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64" w:rsidRPr="001E7436" w:rsidRDefault="001E7436">
      <w:pPr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NINA RADIONICA</w:t>
      </w:r>
    </w:p>
    <w:p w:rsidR="001E7436" w:rsidRDefault="001E7436">
      <w:pPr>
        <w:rPr>
          <w:rFonts w:ascii="Times New Roman" w:hAnsi="Times New Roman" w:cs="Times New Roman"/>
          <w:sz w:val="24"/>
          <w:szCs w:val="24"/>
        </w:rPr>
      </w:pPr>
    </w:p>
    <w:p w:rsidR="0008406C" w:rsidRPr="001E7436" w:rsidRDefault="0008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UKRATKO</w:t>
      </w:r>
    </w:p>
    <w:p w:rsidR="001E7436" w:rsidRPr="001E7436" w:rsidRDefault="001E7436" w:rsidP="001E743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E7436">
        <w:rPr>
          <w:rFonts w:ascii="Times New Roman" w:hAnsi="Times New Roman" w:cs="Times New Roman"/>
          <w:b/>
          <w:sz w:val="24"/>
          <w:szCs w:val="24"/>
        </w:rPr>
        <w:t xml:space="preserve">Koji elementi vještine govora se ocjenjuju? </w:t>
      </w:r>
    </w:p>
    <w:p w:rsid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 xml:space="preserve">prikupljanje primjera zadataka koji mogu poslužiti za ocjenjivanje vještine govora 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podjela u skupine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 xml:space="preserve">analiza 2-3 tipična primjera zadatka i raščlamba – koji se elementi vještine govora ocjenjuju (podvještine i znanja)? 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poslagati po redoslijedu važnosti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sažeti u 4 ključna kriterija (do 5)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raščlaniti po razinama – uz primjere holističkih i holističko-analitičkih rubrika i rubrike za tipove zadataka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prikazivanje rezultata, usporedba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>rasprava: zašto nije svaki zadatak pogodan za procjenu istim kriterijima? Zašto standardizirana vrjednovanja nisu za razredno ocjenjivanje? Koja nam literatura može pomoći?</w:t>
      </w:r>
    </w:p>
    <w:p w:rsidR="001E7436" w:rsidRPr="001E7436" w:rsidRDefault="001E7436" w:rsidP="001E743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 xml:space="preserve">sudionici mogu napisati pitanje na koje žele da im se odgovori na papirić i predati voditeljici </w:t>
      </w:r>
    </w:p>
    <w:p w:rsidR="001E7436" w:rsidRDefault="001E7436"/>
    <w:p w:rsidR="001E7436" w:rsidRPr="001E7436" w:rsidRDefault="0008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DETALJNO</w:t>
      </w:r>
    </w:p>
    <w:p w:rsidR="001E7436" w:rsidRPr="005A11B8" w:rsidRDefault="001E7436">
      <w:pPr>
        <w:rPr>
          <w:rFonts w:ascii="Times New Roman" w:hAnsi="Times New Roman" w:cs="Times New Roman"/>
          <w:b/>
          <w:sz w:val="24"/>
          <w:szCs w:val="24"/>
        </w:rPr>
      </w:pPr>
      <w:r w:rsidRPr="001E7436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prikupljanje tipova zadataka – </w:t>
      </w:r>
      <w:r w:rsidRPr="001E7436">
        <w:rPr>
          <w:rFonts w:ascii="Times New Roman" w:hAnsi="Times New Roman" w:cs="Times New Roman"/>
          <w:b/>
          <w:sz w:val="24"/>
          <w:szCs w:val="24"/>
        </w:rPr>
        <w:t>asociogram:</w:t>
      </w:r>
    </w:p>
    <w:p w:rsidR="001E7436" w:rsidRPr="005A11B8" w:rsidRDefault="005A11B8" w:rsidP="005A11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opisivanje , prepričavanje, odgovaranje na pitanja, dijalog, samostalno izlaganje, debata, čitanje i odgovaranje na pitanja, glasno čitanje i prijevod, debata, objašnjavanje riječi (parafraza, prijevod, definicija...)</w:t>
      </w:r>
      <w:r w:rsidR="00DD60F1">
        <w:rPr>
          <w:rFonts w:ascii="Times New Roman" w:hAnsi="Times New Roman" w:cs="Times New Roman"/>
          <w:sz w:val="24"/>
          <w:szCs w:val="24"/>
        </w:rPr>
        <w:t>, usmena recitacija, igra uloga, intervju, razlikovanje da/ne (T/F), svrstavanje po redu, identificiranje, parafraziranje, dopunjavanje, izvješćivanje, neverbalni govor, strukturirano ili slobodno odgovaranje...</w:t>
      </w:r>
    </w:p>
    <w:p w:rsidR="001E7436" w:rsidRDefault="001E7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5A11B8" w:rsidRPr="001E7436">
        <w:rPr>
          <w:rFonts w:ascii="Times New Roman" w:hAnsi="Times New Roman" w:cs="Times New Roman"/>
          <w:sz w:val="24"/>
          <w:szCs w:val="24"/>
        </w:rPr>
        <w:t xml:space="preserve">podjela u </w:t>
      </w:r>
      <w:r w:rsidR="005A11B8" w:rsidRPr="005A11B8">
        <w:rPr>
          <w:rFonts w:ascii="Times New Roman" w:hAnsi="Times New Roman" w:cs="Times New Roman"/>
          <w:b/>
          <w:sz w:val="24"/>
          <w:szCs w:val="24"/>
        </w:rPr>
        <w:t>skupine:</w:t>
      </w:r>
      <w:r w:rsidR="005A11B8" w:rsidRPr="001E7436">
        <w:rPr>
          <w:rFonts w:ascii="Times New Roman" w:hAnsi="Times New Roman" w:cs="Times New Roman"/>
          <w:sz w:val="24"/>
          <w:szCs w:val="24"/>
        </w:rPr>
        <w:t xml:space="preserve"> prema programu i prema udžbeniku – ljudi se sami traže</w:t>
      </w:r>
    </w:p>
    <w:p w:rsidR="005A11B8" w:rsidRDefault="005A11B8">
      <w:pPr>
        <w:rPr>
          <w:rFonts w:ascii="Times New Roman" w:hAnsi="Times New Roman" w:cs="Times New Roman"/>
          <w:sz w:val="24"/>
          <w:szCs w:val="24"/>
        </w:rPr>
      </w:pPr>
    </w:p>
    <w:p w:rsidR="005A11B8" w:rsidRDefault="005A11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08406C">
        <w:rPr>
          <w:rFonts w:ascii="Times New Roman" w:hAnsi="Times New Roman" w:cs="Times New Roman"/>
          <w:b/>
          <w:sz w:val="24"/>
          <w:szCs w:val="24"/>
        </w:rPr>
        <w:t>odabir konkretnoga zadataka</w:t>
      </w:r>
      <w:r>
        <w:rPr>
          <w:rFonts w:ascii="Times New Roman" w:hAnsi="Times New Roman" w:cs="Times New Roman"/>
          <w:sz w:val="24"/>
          <w:szCs w:val="24"/>
        </w:rPr>
        <w:t xml:space="preserve"> iz udžbenika (mogu im zadati po dva tipa zadatka po skupini i oni onda spajaju s konkretnom lekcijom!) – dogovor u skupini</w:t>
      </w:r>
    </w:p>
    <w:p w:rsidR="005A11B8" w:rsidRDefault="005A11B8">
      <w:pPr>
        <w:rPr>
          <w:rFonts w:ascii="Times New Roman" w:hAnsi="Times New Roman" w:cs="Times New Roman"/>
          <w:sz w:val="24"/>
          <w:szCs w:val="24"/>
        </w:rPr>
      </w:pPr>
    </w:p>
    <w:p w:rsidR="00E64328" w:rsidRDefault="005A11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Pr="00E64328">
        <w:rPr>
          <w:rFonts w:ascii="Times New Roman" w:hAnsi="Times New Roman" w:cs="Times New Roman"/>
          <w:b/>
          <w:sz w:val="24"/>
          <w:szCs w:val="24"/>
        </w:rPr>
        <w:t xml:space="preserve">analiza </w:t>
      </w:r>
      <w:r w:rsidR="00E64328" w:rsidRPr="00E64328">
        <w:rPr>
          <w:rFonts w:ascii="Times New Roman" w:hAnsi="Times New Roman" w:cs="Times New Roman"/>
          <w:b/>
          <w:sz w:val="24"/>
          <w:szCs w:val="24"/>
        </w:rPr>
        <w:t>u skupinama uz radni listić</w:t>
      </w:r>
    </w:p>
    <w:p w:rsidR="005A11B8" w:rsidRDefault="00E64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11B8">
        <w:rPr>
          <w:rFonts w:ascii="Times New Roman" w:hAnsi="Times New Roman" w:cs="Times New Roman"/>
          <w:sz w:val="24"/>
          <w:szCs w:val="24"/>
        </w:rPr>
        <w:t>koji se elementi vještine govora ocjenjuju (podvještine i znanja):</w:t>
      </w:r>
      <w:r w:rsidR="00622471">
        <w:rPr>
          <w:rFonts w:ascii="Times New Roman" w:hAnsi="Times New Roman" w:cs="Times New Roman"/>
          <w:sz w:val="24"/>
          <w:szCs w:val="24"/>
        </w:rPr>
        <w:t xml:space="preserve"> Što vam je sve važno kod usmenoga odgovaranja?</w:t>
      </w:r>
    </w:p>
    <w:p w:rsidR="005A11B8" w:rsidRPr="00DD60F1" w:rsidRDefault="005A11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izgovor, rečenična intonacija, tečnost, gramatička točnost (sadržaj), </w:t>
      </w:r>
      <w:r w:rsidR="00E64328">
        <w:rPr>
          <w:rFonts w:ascii="Times New Roman" w:hAnsi="Times New Roman" w:cs="Times New Roman"/>
          <w:sz w:val="24"/>
          <w:szCs w:val="24"/>
        </w:rPr>
        <w:t>vokabular (raspon), primjerenost, registar, kontekst, sadržaj lekcije, slušanje (razumijevanje pitanja), neverbalna komunikacija</w:t>
      </w:r>
      <w:r w:rsidR="00DD60F1">
        <w:rPr>
          <w:rFonts w:ascii="Times New Roman" w:hAnsi="Times New Roman" w:cs="Times New Roman"/>
          <w:sz w:val="24"/>
          <w:szCs w:val="24"/>
        </w:rPr>
        <w:t xml:space="preserve">, </w:t>
      </w:r>
      <w:r w:rsidR="00DD60F1">
        <w:rPr>
          <w:rFonts w:ascii="Times New Roman" w:hAnsi="Times New Roman" w:cs="Times New Roman"/>
          <w:b/>
          <w:sz w:val="24"/>
          <w:szCs w:val="24"/>
        </w:rPr>
        <w:t xml:space="preserve">način odgovaranja, </w:t>
      </w:r>
      <w:r w:rsidR="00DD60F1">
        <w:rPr>
          <w:rFonts w:ascii="Times New Roman" w:hAnsi="Times New Roman" w:cs="Times New Roman"/>
          <w:sz w:val="24"/>
          <w:szCs w:val="24"/>
        </w:rPr>
        <w:t>pragmatičnost, brzina, količina..</w:t>
      </w:r>
    </w:p>
    <w:p w:rsidR="00E64328" w:rsidRDefault="00E64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poslagati po redu važnosti</w:t>
      </w:r>
    </w:p>
    <w:p w:rsidR="00E64328" w:rsidRDefault="00E64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sažeti u 4 – 5 ključna kriterija</w:t>
      </w:r>
    </w:p>
    <w:p w:rsidR="00E64328" w:rsidRDefault="00E64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raščlanjivanje po razinama + dati holističke i analitičke tablice</w:t>
      </w:r>
    </w:p>
    <w:p w:rsidR="00E64328" w:rsidRDefault="00E643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ponovo usporediti sa zadatkom</w:t>
      </w:r>
      <w:r w:rsidR="0008406C">
        <w:rPr>
          <w:rFonts w:ascii="Times New Roman" w:hAnsi="Times New Roman" w:cs="Times New Roman"/>
          <w:sz w:val="24"/>
          <w:szCs w:val="24"/>
        </w:rPr>
        <w:t>, dogovoriti se i izraditi grafofoliju</w:t>
      </w:r>
    </w:p>
    <w:p w:rsidR="0008406C" w:rsidRDefault="0008406C">
      <w:pPr>
        <w:rPr>
          <w:rFonts w:ascii="Times New Roman" w:hAnsi="Times New Roman" w:cs="Times New Roman"/>
          <w:sz w:val="24"/>
          <w:szCs w:val="24"/>
        </w:rPr>
      </w:pPr>
    </w:p>
    <w:p w:rsidR="0008406C" w:rsidRDefault="000840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hAnsi="Times New Roman" w:cs="Times New Roman"/>
          <w:b/>
          <w:sz w:val="24"/>
          <w:szCs w:val="24"/>
        </w:rPr>
        <w:t xml:space="preserve">izvješća skupina, </w:t>
      </w:r>
      <w:r>
        <w:rPr>
          <w:rFonts w:ascii="Times New Roman" w:hAnsi="Times New Roman" w:cs="Times New Roman"/>
          <w:sz w:val="24"/>
          <w:szCs w:val="24"/>
        </w:rPr>
        <w:t>ostali slušaju aktivno uz bilježenje + / - / ?</w:t>
      </w:r>
    </w:p>
    <w:p w:rsidR="0008406C" w:rsidRDefault="0008406C">
      <w:pPr>
        <w:rPr>
          <w:rFonts w:ascii="Times New Roman" w:hAnsi="Times New Roman" w:cs="Times New Roman"/>
          <w:sz w:val="24"/>
          <w:szCs w:val="24"/>
        </w:rPr>
      </w:pPr>
    </w:p>
    <w:p w:rsidR="0008406C" w:rsidRDefault="0008406C" w:rsidP="000840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06C">
        <w:rPr>
          <w:rFonts w:ascii="Times New Roman" w:hAnsi="Times New Roman" w:cs="Times New Roman"/>
          <w:sz w:val="24"/>
          <w:szCs w:val="24"/>
        </w:rPr>
        <w:t xml:space="preserve">F) </w:t>
      </w:r>
      <w:r w:rsidRPr="0008406C">
        <w:rPr>
          <w:rFonts w:ascii="Times New Roman" w:hAnsi="Times New Roman" w:cs="Times New Roman"/>
          <w:b/>
          <w:sz w:val="24"/>
          <w:szCs w:val="24"/>
        </w:rPr>
        <w:t>rasprava:</w:t>
      </w:r>
      <w:r w:rsidRPr="0008406C">
        <w:rPr>
          <w:rFonts w:ascii="Times New Roman" w:hAnsi="Times New Roman" w:cs="Times New Roman"/>
          <w:sz w:val="24"/>
          <w:szCs w:val="24"/>
        </w:rPr>
        <w:t xml:space="preserve"> zašto nije svaki zadatak pogodan za procjenu istim kriterijima? Zašto standardizirana vrjednovanja nisu za razredno ocjenjivanje? Koja nam literatura može pomoći?</w:t>
      </w:r>
    </w:p>
    <w:p w:rsidR="00F44D66" w:rsidRDefault="00F44D66" w:rsidP="000840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trebalo bi uz svaki tip zadatka koji želimo usmeno provjeriti dati mjerila i razine, puno planiranja i dogovora, ali se isplati jer </w:t>
      </w:r>
      <w:r w:rsidR="009E35B9">
        <w:rPr>
          <w:rFonts w:ascii="Times New Roman" w:hAnsi="Times New Roman" w:cs="Times New Roman"/>
          <w:sz w:val="24"/>
          <w:szCs w:val="24"/>
        </w:rPr>
        <w:t>dobijemo na objektivnosti i transparentnosti</w:t>
      </w:r>
    </w:p>
    <w:p w:rsidR="009E35B9" w:rsidRDefault="009E35B9" w:rsidP="000840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35B9" w:rsidRDefault="009E35B9" w:rsidP="000840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</w:t>
      </w:r>
      <w:r>
        <w:rPr>
          <w:rFonts w:ascii="Times New Roman" w:hAnsi="Times New Roman" w:cs="Times New Roman"/>
          <w:b/>
          <w:sz w:val="24"/>
          <w:szCs w:val="24"/>
        </w:rPr>
        <w:t>sistematizacija: PPT moja radionica</w:t>
      </w:r>
    </w:p>
    <w:p w:rsidR="00DD60F1" w:rsidRDefault="00DD60F1" w:rsidP="000840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60F1" w:rsidRPr="00DD60F1" w:rsidRDefault="00DD60F1" w:rsidP="00DD60F1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 autentičnoga ocjenjivanja u razredu važno je uključiti učenike!</w:t>
      </w:r>
    </w:p>
    <w:p w:rsidR="009E35B9" w:rsidRDefault="009E35B9" w:rsidP="000840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35B9" w:rsidRDefault="009E35B9" w:rsidP="000840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35B9" w:rsidRDefault="009E35B9" w:rsidP="000840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35B9" w:rsidRPr="009E35B9" w:rsidRDefault="009E35B9" w:rsidP="000840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RADNI LISTIĆ</w:t>
      </w:r>
    </w:p>
    <w:p w:rsidR="0008406C" w:rsidRPr="0008406C" w:rsidRDefault="0008406C">
      <w:pPr>
        <w:rPr>
          <w:rFonts w:ascii="Times New Roman" w:hAnsi="Times New Roman" w:cs="Times New Roman"/>
          <w:sz w:val="24"/>
          <w:szCs w:val="24"/>
        </w:rPr>
      </w:pPr>
    </w:p>
    <w:sectPr w:rsidR="0008406C" w:rsidRPr="0008406C" w:rsidSect="00C44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0118F"/>
    <w:multiLevelType w:val="hybridMultilevel"/>
    <w:tmpl w:val="2CEA5F86"/>
    <w:lvl w:ilvl="0" w:tplc="CBEA747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B22AE"/>
    <w:multiLevelType w:val="hybridMultilevel"/>
    <w:tmpl w:val="5BDA4FC4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E46C7"/>
    <w:multiLevelType w:val="hybridMultilevel"/>
    <w:tmpl w:val="5BDA4FC4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1E7436"/>
    <w:rsid w:val="0008406C"/>
    <w:rsid w:val="001E7436"/>
    <w:rsid w:val="005A11B8"/>
    <w:rsid w:val="00622471"/>
    <w:rsid w:val="009E35B9"/>
    <w:rsid w:val="00C44164"/>
    <w:rsid w:val="00DD60F1"/>
    <w:rsid w:val="00E64328"/>
    <w:rsid w:val="00F44D66"/>
    <w:rsid w:val="00FE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74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6</cp:revision>
  <dcterms:created xsi:type="dcterms:W3CDTF">2010-06-21T10:28:00Z</dcterms:created>
  <dcterms:modified xsi:type="dcterms:W3CDTF">2010-06-21T11:05:00Z</dcterms:modified>
</cp:coreProperties>
</file>