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DF2" w:rsidRDefault="00055DF2" w:rsidP="00751712">
      <w:pPr>
        <w:jc w:val="center"/>
        <w:rPr>
          <w:rFonts w:ascii="Arial" w:hAnsi="Arial" w:cs="Arial"/>
          <w:b/>
          <w:sz w:val="32"/>
          <w:szCs w:val="32"/>
        </w:rPr>
      </w:pPr>
      <w:r w:rsidRPr="004D63F8">
        <w:rPr>
          <w:color w:val="002060"/>
          <w:sz w:val="28"/>
          <w:szCs w:val="28"/>
        </w:rPr>
        <w:t>STRUČNI SKUP ZA UČITELJE BIOLOGIJE I KEMIJE U OSNOVNIM ŠKOLAMA PRIMORSKO-GORANSKE I LIČKO-SENJSKE ŽUPANIJE</w:t>
      </w:r>
      <w:r w:rsidRPr="00751712">
        <w:rPr>
          <w:rFonts w:ascii="Arial" w:hAnsi="Arial" w:cs="Arial"/>
          <w:b/>
          <w:sz w:val="32"/>
          <w:szCs w:val="32"/>
        </w:rPr>
        <w:t xml:space="preserve"> </w:t>
      </w:r>
    </w:p>
    <w:p w:rsidR="00055DF2" w:rsidRDefault="00055DF2" w:rsidP="00055DF2">
      <w:pPr>
        <w:rPr>
          <w:rFonts w:ascii="Arial" w:hAnsi="Arial" w:cs="Arial"/>
        </w:rPr>
      </w:pPr>
      <w:r w:rsidRPr="00055DF2">
        <w:rPr>
          <w:rFonts w:ascii="Arial" w:hAnsi="Arial" w:cs="Arial"/>
        </w:rPr>
        <w:t xml:space="preserve">Predavač: Anica </w:t>
      </w:r>
      <w:proofErr w:type="spellStart"/>
      <w:r w:rsidRPr="00055DF2">
        <w:rPr>
          <w:rFonts w:ascii="Arial" w:hAnsi="Arial" w:cs="Arial"/>
        </w:rPr>
        <w:t>Švajcer</w:t>
      </w:r>
      <w:proofErr w:type="spellEnd"/>
      <w:r w:rsidRPr="00055DF2">
        <w:rPr>
          <w:rFonts w:ascii="Arial" w:hAnsi="Arial" w:cs="Arial"/>
        </w:rPr>
        <w:t xml:space="preserve"> </w:t>
      </w:r>
      <w:proofErr w:type="spellStart"/>
      <w:r w:rsidRPr="00055DF2">
        <w:rPr>
          <w:rFonts w:ascii="Arial" w:hAnsi="Arial" w:cs="Arial"/>
        </w:rPr>
        <w:t>Rendić</w:t>
      </w:r>
      <w:proofErr w:type="spellEnd"/>
    </w:p>
    <w:p w:rsidR="00055DF2" w:rsidRDefault="00055DF2" w:rsidP="00055DF2">
      <w:pPr>
        <w:rPr>
          <w:rFonts w:ascii="Arial" w:hAnsi="Arial" w:cs="Arial"/>
        </w:rPr>
      </w:pPr>
      <w:r>
        <w:rPr>
          <w:rFonts w:ascii="Arial" w:hAnsi="Arial" w:cs="Arial"/>
        </w:rPr>
        <w:t>OŠ „Nikola Tesla“</w:t>
      </w:r>
    </w:p>
    <w:p w:rsidR="00055DF2" w:rsidRPr="00055DF2" w:rsidRDefault="00055DF2" w:rsidP="00055DF2">
      <w:pPr>
        <w:rPr>
          <w:rFonts w:ascii="Arial" w:hAnsi="Arial" w:cs="Arial"/>
        </w:rPr>
      </w:pPr>
      <w:r>
        <w:rPr>
          <w:rFonts w:ascii="Arial" w:hAnsi="Arial" w:cs="Arial"/>
        </w:rPr>
        <w:t>Rijeka</w:t>
      </w:r>
    </w:p>
    <w:p w:rsidR="00751712" w:rsidRDefault="00751712" w:rsidP="00751712">
      <w:pPr>
        <w:jc w:val="center"/>
        <w:rPr>
          <w:rFonts w:ascii="Arial" w:hAnsi="Arial" w:cs="Arial"/>
          <w:b/>
          <w:sz w:val="32"/>
          <w:szCs w:val="32"/>
        </w:rPr>
      </w:pPr>
      <w:r w:rsidRPr="00751712">
        <w:rPr>
          <w:rFonts w:ascii="Arial" w:hAnsi="Arial" w:cs="Arial"/>
          <w:b/>
          <w:sz w:val="32"/>
          <w:szCs w:val="32"/>
        </w:rPr>
        <w:t>SURADNIČKO UČENJE</w:t>
      </w:r>
    </w:p>
    <w:p w:rsidR="00883005" w:rsidRDefault="00751712" w:rsidP="00B12062">
      <w:pPr>
        <w:jc w:val="center"/>
        <w:rPr>
          <w:rFonts w:ascii="Arial" w:hAnsi="Arial" w:cs="Arial"/>
          <w:b/>
          <w:sz w:val="28"/>
          <w:szCs w:val="28"/>
        </w:rPr>
      </w:pPr>
      <w:r w:rsidRPr="009A4D04">
        <w:rPr>
          <w:rFonts w:ascii="Arial" w:hAnsi="Arial" w:cs="Arial"/>
          <w:b/>
          <w:sz w:val="28"/>
          <w:szCs w:val="28"/>
        </w:rPr>
        <w:t>GRUPNA SLAGALICA</w:t>
      </w:r>
    </w:p>
    <w:p w:rsidR="00D4280C" w:rsidRPr="00B12062" w:rsidRDefault="00D4280C" w:rsidP="00B12062">
      <w:pPr>
        <w:jc w:val="center"/>
        <w:rPr>
          <w:rFonts w:ascii="Arial" w:hAnsi="Arial" w:cs="Arial"/>
          <w:b/>
          <w:sz w:val="28"/>
          <w:szCs w:val="28"/>
        </w:rPr>
      </w:pPr>
    </w:p>
    <w:p w:rsidR="008013C8" w:rsidRDefault="001A51A0" w:rsidP="00751712">
      <w:pPr>
        <w:rPr>
          <w:rFonts w:ascii="Arial" w:hAnsi="Arial" w:cs="Arial"/>
        </w:rPr>
      </w:pPr>
      <w:r w:rsidRPr="008013C8">
        <w:rPr>
          <w:rFonts w:ascii="Arial" w:hAnsi="Arial" w:cs="Arial"/>
        </w:rPr>
        <w:t>Prvo treba formirati grupe (po mogućnosti četveročlane</w:t>
      </w:r>
      <w:r w:rsidR="00DF028C">
        <w:rPr>
          <w:rFonts w:ascii="Arial" w:hAnsi="Arial" w:cs="Arial"/>
        </w:rPr>
        <w:t xml:space="preserve">) </w:t>
      </w:r>
      <w:r w:rsidRPr="008013C8">
        <w:rPr>
          <w:rFonts w:ascii="Arial" w:hAnsi="Arial" w:cs="Arial"/>
        </w:rPr>
        <w:t xml:space="preserve"> one se nazivaju </w:t>
      </w:r>
      <w:r w:rsidR="008013C8" w:rsidRPr="007465B0">
        <w:rPr>
          <w:rFonts w:ascii="Arial" w:hAnsi="Arial" w:cs="Arial"/>
          <w:b/>
          <w:i/>
        </w:rPr>
        <w:t>matične grupe</w:t>
      </w:r>
      <w:r w:rsidR="008013C8">
        <w:rPr>
          <w:rFonts w:ascii="Arial" w:hAnsi="Arial" w:cs="Arial"/>
          <w:b/>
        </w:rPr>
        <w:t>.</w:t>
      </w:r>
      <w:r w:rsidR="008013C8" w:rsidRPr="008013C8">
        <w:rPr>
          <w:rFonts w:ascii="Arial" w:hAnsi="Arial" w:cs="Arial"/>
        </w:rPr>
        <w:t xml:space="preserve">                                                            </w:t>
      </w:r>
      <w:r w:rsidR="00FC3D19">
        <w:rPr>
          <w:rFonts w:ascii="Arial" w:hAnsi="Arial" w:cs="Arial"/>
        </w:rPr>
        <w:t xml:space="preserve">Grupe se formiraju </w:t>
      </w:r>
      <w:r w:rsidR="00883005">
        <w:rPr>
          <w:rFonts w:ascii="Arial" w:hAnsi="Arial" w:cs="Arial"/>
        </w:rPr>
        <w:t xml:space="preserve"> tako da svatko</w:t>
      </w:r>
      <w:r w:rsidR="008013C8">
        <w:rPr>
          <w:rFonts w:ascii="Arial" w:hAnsi="Arial" w:cs="Arial"/>
        </w:rPr>
        <w:t xml:space="preserve"> izvlači papirić u boji s brojem</w:t>
      </w:r>
      <w:r w:rsidR="00DF028C">
        <w:rPr>
          <w:rFonts w:ascii="Arial" w:hAnsi="Arial" w:cs="Arial"/>
        </w:rPr>
        <w:t xml:space="preserve"> grupe</w:t>
      </w:r>
      <w:r w:rsidR="008013C8">
        <w:rPr>
          <w:rFonts w:ascii="Arial" w:hAnsi="Arial" w:cs="Arial"/>
        </w:rPr>
        <w:t>.</w:t>
      </w:r>
    </w:p>
    <w:p w:rsidR="00DF028C" w:rsidRDefault="00751712" w:rsidP="00751712">
      <w:pPr>
        <w:rPr>
          <w:rFonts w:ascii="Arial" w:hAnsi="Arial" w:cs="Arial"/>
        </w:rPr>
      </w:pPr>
      <w:r w:rsidRPr="008013C8">
        <w:rPr>
          <w:rFonts w:ascii="Arial" w:hAnsi="Arial" w:cs="Arial"/>
        </w:rPr>
        <w:t>Nastavno gradivo koje se treba naučiti podijeli se u jednake dijelove</w:t>
      </w:r>
      <w:r w:rsidR="001A51A0" w:rsidRPr="008013C8">
        <w:rPr>
          <w:rFonts w:ascii="Arial" w:hAnsi="Arial" w:cs="Arial"/>
        </w:rPr>
        <w:t xml:space="preserve"> i svaki član grupe dobiva</w:t>
      </w:r>
      <w:r w:rsidR="001A51A0">
        <w:rPr>
          <w:rFonts w:ascii="Arial" w:hAnsi="Arial" w:cs="Arial"/>
        </w:rPr>
        <w:t xml:space="preserve"> materijale za jedan od zadatka</w:t>
      </w:r>
      <w:r w:rsidR="00E03018">
        <w:rPr>
          <w:rFonts w:ascii="Arial" w:hAnsi="Arial" w:cs="Arial"/>
        </w:rPr>
        <w:t xml:space="preserve"> (od A do D)</w:t>
      </w:r>
      <w:r w:rsidR="00DF028C">
        <w:rPr>
          <w:rFonts w:ascii="Arial" w:hAnsi="Arial" w:cs="Arial"/>
        </w:rPr>
        <w:t>.</w:t>
      </w:r>
    </w:p>
    <w:p w:rsidR="00D4280C" w:rsidRPr="008013C8" w:rsidRDefault="00D4280C" w:rsidP="00751712">
      <w:pPr>
        <w:rPr>
          <w:rFonts w:ascii="Arial" w:hAnsi="Arial" w:cs="Arial"/>
        </w:rPr>
      </w:pPr>
    </w:p>
    <w:p w:rsidR="00DF028C" w:rsidRPr="00943677" w:rsidRDefault="00751712" w:rsidP="00751712">
      <w:pPr>
        <w:rPr>
          <w:rFonts w:ascii="Arial" w:hAnsi="Arial" w:cs="Arial"/>
          <w:b/>
          <w:sz w:val="28"/>
          <w:szCs w:val="28"/>
        </w:rPr>
      </w:pPr>
      <w:r w:rsidRPr="00943677">
        <w:rPr>
          <w:rFonts w:ascii="Arial" w:hAnsi="Arial" w:cs="Arial"/>
          <w:b/>
          <w:sz w:val="28"/>
          <w:szCs w:val="28"/>
        </w:rPr>
        <w:t xml:space="preserve"> FAZE GRUPNE SLAGALICE</w:t>
      </w:r>
    </w:p>
    <w:p w:rsidR="00D4280C" w:rsidRPr="00D4280C" w:rsidRDefault="008013C8" w:rsidP="00D4280C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b/>
          <w:sz w:val="28"/>
          <w:szCs w:val="28"/>
        </w:rPr>
      </w:pPr>
      <w:r w:rsidRPr="00D4280C">
        <w:rPr>
          <w:rFonts w:ascii="Arial" w:hAnsi="Arial" w:cs="Arial"/>
          <w:b/>
          <w:sz w:val="28"/>
          <w:szCs w:val="28"/>
        </w:rPr>
        <w:t>Faza: faza individualne obrade</w:t>
      </w:r>
      <w:r w:rsidR="00E03018" w:rsidRPr="00D4280C">
        <w:rPr>
          <w:rFonts w:ascii="Arial" w:hAnsi="Arial" w:cs="Arial"/>
          <w:b/>
          <w:sz w:val="28"/>
          <w:szCs w:val="28"/>
        </w:rPr>
        <w:t xml:space="preserve"> (konstrukcija</w:t>
      </w:r>
      <w:r w:rsidRPr="00D4280C">
        <w:rPr>
          <w:rFonts w:ascii="Arial" w:hAnsi="Arial" w:cs="Arial"/>
          <w:b/>
          <w:sz w:val="28"/>
          <w:szCs w:val="28"/>
        </w:rPr>
        <w:t>)</w:t>
      </w:r>
      <w:r w:rsidR="00E1279C">
        <w:rPr>
          <w:rFonts w:ascii="Arial" w:hAnsi="Arial" w:cs="Arial"/>
          <w:b/>
          <w:sz w:val="28"/>
          <w:szCs w:val="28"/>
        </w:rPr>
        <w:t xml:space="preserve"> 10 min.</w:t>
      </w:r>
    </w:p>
    <w:p w:rsidR="00CB31D5" w:rsidRPr="00D4280C" w:rsidRDefault="006A7EF5" w:rsidP="00D4280C">
      <w:pPr>
        <w:ind w:left="360"/>
        <w:jc w:val="both"/>
        <w:rPr>
          <w:rFonts w:ascii="Arial" w:hAnsi="Arial" w:cs="Arial"/>
        </w:rPr>
      </w:pPr>
      <w:r w:rsidRPr="00D4280C">
        <w:rPr>
          <w:rFonts w:ascii="Arial" w:hAnsi="Arial" w:cs="Arial"/>
        </w:rPr>
        <w:t xml:space="preserve"> </w:t>
      </w:r>
      <w:r w:rsidR="005254CD" w:rsidRPr="00D4280C">
        <w:rPr>
          <w:rFonts w:ascii="Arial" w:hAnsi="Arial" w:cs="Arial"/>
        </w:rPr>
        <w:t>Ra</w:t>
      </w:r>
      <w:r w:rsidR="00055DF2">
        <w:rPr>
          <w:rFonts w:ascii="Arial" w:hAnsi="Arial" w:cs="Arial"/>
        </w:rPr>
        <w:t>d se odvija u matičnim grupama</w:t>
      </w:r>
      <w:r w:rsidR="005254CD" w:rsidRPr="00D4280C">
        <w:rPr>
          <w:rFonts w:ascii="Arial" w:hAnsi="Arial" w:cs="Arial"/>
        </w:rPr>
        <w:t xml:space="preserve">. </w:t>
      </w:r>
      <w:r w:rsidR="008210CF" w:rsidRPr="00D4280C">
        <w:rPr>
          <w:rFonts w:ascii="Arial" w:hAnsi="Arial" w:cs="Arial"/>
        </w:rPr>
        <w:t xml:space="preserve">U fazi razmišljanja, </w:t>
      </w:r>
      <w:proofErr w:type="spellStart"/>
      <w:r w:rsidR="008210CF" w:rsidRPr="00D4280C">
        <w:rPr>
          <w:rFonts w:ascii="Arial" w:hAnsi="Arial" w:cs="Arial"/>
        </w:rPr>
        <w:t>tj</w:t>
      </w:r>
      <w:proofErr w:type="spellEnd"/>
      <w:r w:rsidR="008210CF" w:rsidRPr="00D4280C">
        <w:rPr>
          <w:rFonts w:ascii="Arial" w:hAnsi="Arial" w:cs="Arial"/>
        </w:rPr>
        <w:t xml:space="preserve">. za vrijeme individualnog rada, svatko tko uči najprije konstruira značenje (smisao) na što ga potiču zadatci na nastavnim materijalima. U ovoj se fazi </w:t>
      </w:r>
      <w:r w:rsidR="008210CF" w:rsidRPr="007465B0">
        <w:rPr>
          <w:rFonts w:ascii="Arial" w:hAnsi="Arial" w:cs="Arial"/>
        </w:rPr>
        <w:t>konstrukcije</w:t>
      </w:r>
      <w:r w:rsidR="008210CF" w:rsidRPr="00D4280C">
        <w:rPr>
          <w:rFonts w:ascii="Arial" w:hAnsi="Arial" w:cs="Arial"/>
          <w:b/>
        </w:rPr>
        <w:t xml:space="preserve"> </w:t>
      </w:r>
      <w:r w:rsidR="008210CF" w:rsidRPr="00D4280C">
        <w:rPr>
          <w:rFonts w:ascii="Arial" w:hAnsi="Arial" w:cs="Arial"/>
        </w:rPr>
        <w:t xml:space="preserve">predznanje povezuje s novim znanjem. </w:t>
      </w:r>
    </w:p>
    <w:p w:rsidR="00FD530D" w:rsidRDefault="00883005" w:rsidP="00CB31D5">
      <w:pPr>
        <w:pStyle w:val="ListParagraph"/>
        <w:ind w:left="509"/>
        <w:jc w:val="both"/>
        <w:rPr>
          <w:rFonts w:ascii="Arial" w:hAnsi="Arial" w:cs="Arial"/>
          <w:b/>
        </w:rPr>
      </w:pPr>
      <w:r w:rsidRPr="00CB31D5">
        <w:rPr>
          <w:rFonts w:ascii="Arial" w:hAnsi="Arial" w:cs="Arial"/>
          <w:b/>
        </w:rPr>
        <w:t xml:space="preserve">Da bi </w:t>
      </w:r>
      <w:r w:rsidR="00055DF2">
        <w:rPr>
          <w:rFonts w:ascii="Arial" w:hAnsi="Arial" w:cs="Arial"/>
          <w:b/>
        </w:rPr>
        <w:t>se odradila ova faza</w:t>
      </w:r>
      <w:r w:rsidRPr="00CB31D5">
        <w:rPr>
          <w:rFonts w:ascii="Arial" w:hAnsi="Arial" w:cs="Arial"/>
          <w:b/>
        </w:rPr>
        <w:t xml:space="preserve"> korist</w:t>
      </w:r>
      <w:r w:rsidR="00E1279C">
        <w:rPr>
          <w:rFonts w:ascii="Arial" w:hAnsi="Arial" w:cs="Arial"/>
          <w:b/>
        </w:rPr>
        <w:t>e</w:t>
      </w:r>
      <w:r w:rsidR="00055DF2">
        <w:rPr>
          <w:rFonts w:ascii="Arial" w:hAnsi="Arial" w:cs="Arial"/>
          <w:b/>
        </w:rPr>
        <w:t xml:space="preserve"> se priloženi nast</w:t>
      </w:r>
      <w:r w:rsidR="00E1279C">
        <w:rPr>
          <w:rFonts w:ascii="Arial" w:hAnsi="Arial" w:cs="Arial"/>
          <w:b/>
        </w:rPr>
        <w:t>avnim listići i pišu rezultati</w:t>
      </w:r>
    </w:p>
    <w:p w:rsidR="008210CF" w:rsidRPr="00CB31D5" w:rsidRDefault="00055DF2" w:rsidP="00CB31D5">
      <w:pPr>
        <w:pStyle w:val="ListParagraph"/>
        <w:ind w:left="5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883005" w:rsidRPr="00CB31D5">
        <w:rPr>
          <w:rFonts w:ascii="Arial" w:hAnsi="Arial" w:cs="Arial"/>
          <w:b/>
        </w:rPr>
        <w:t xml:space="preserve"> rada.</w:t>
      </w:r>
    </w:p>
    <w:p w:rsidR="00CB31D5" w:rsidRPr="006A7EF5" w:rsidRDefault="00CB31D5" w:rsidP="00CB31D5">
      <w:pPr>
        <w:pStyle w:val="ListParagraph"/>
        <w:ind w:left="509"/>
        <w:jc w:val="both"/>
        <w:rPr>
          <w:rFonts w:ascii="Arial" w:hAnsi="Arial" w:cs="Arial"/>
        </w:rPr>
      </w:pPr>
    </w:p>
    <w:tbl>
      <w:tblPr>
        <w:tblW w:w="0" w:type="auto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24"/>
      </w:tblGrid>
      <w:tr w:rsidR="004E57E0" w:rsidTr="004E57E0">
        <w:trPr>
          <w:trHeight w:val="1590"/>
        </w:trPr>
        <w:tc>
          <w:tcPr>
            <w:tcW w:w="6524" w:type="dxa"/>
          </w:tcPr>
          <w:p w:rsidR="004E57E0" w:rsidRDefault="004E57E0" w:rsidP="006A7EF5">
            <w:pPr>
              <w:pStyle w:val="ListParagraph"/>
              <w:ind w:left="5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Faza: individualni rad</w:t>
            </w:r>
            <w:r w:rsidR="005254CD">
              <w:rPr>
                <w:rFonts w:ascii="Arial" w:hAnsi="Arial" w:cs="Arial"/>
              </w:rPr>
              <w:t xml:space="preserve"> (matične grupe)</w:t>
            </w:r>
          </w:p>
          <w:p w:rsidR="004E57E0" w:rsidRDefault="004E57E0" w:rsidP="004E57E0">
            <w:pPr>
              <w:pStyle w:val="ListParagraph"/>
              <w:numPr>
                <w:ilvl w:val="0"/>
                <w:numId w:val="9"/>
              </w:numPr>
              <w:ind w:left="86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Grupa</w:t>
            </w:r>
            <w:r>
              <w:rPr>
                <w:rFonts w:ascii="Arial" w:hAnsi="Arial" w:cs="Arial"/>
              </w:rPr>
              <w:tab/>
              <w:t>2. Grupa</w:t>
            </w:r>
            <w:r>
              <w:rPr>
                <w:rFonts w:ascii="Arial" w:hAnsi="Arial" w:cs="Arial"/>
              </w:rPr>
              <w:tab/>
              <w:t>3. Grupa</w:t>
            </w:r>
            <w:r>
              <w:rPr>
                <w:rFonts w:ascii="Arial" w:hAnsi="Arial" w:cs="Arial"/>
              </w:rPr>
              <w:tab/>
              <w:t xml:space="preserve">4. </w:t>
            </w:r>
            <w:r w:rsidR="006A7EF5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rupa</w:t>
            </w:r>
            <w:r w:rsidR="006A7EF5">
              <w:rPr>
                <w:rFonts w:ascii="Arial" w:hAnsi="Arial" w:cs="Arial"/>
              </w:rPr>
              <w:t xml:space="preserve">   </w:t>
            </w:r>
            <w:proofErr w:type="spellStart"/>
            <w:r w:rsidR="006A7EF5">
              <w:rPr>
                <w:rFonts w:ascii="Arial" w:hAnsi="Arial" w:cs="Arial"/>
              </w:rPr>
              <w:t>itd</w:t>
            </w:r>
            <w:proofErr w:type="spellEnd"/>
            <w:r w:rsidR="006A7EF5">
              <w:rPr>
                <w:rFonts w:ascii="Arial" w:hAnsi="Arial" w:cs="Arial"/>
              </w:rPr>
              <w:t>.</w:t>
            </w:r>
          </w:p>
          <w:p w:rsidR="004E57E0" w:rsidRDefault="004E57E0" w:rsidP="004E57E0">
            <w:pPr>
              <w:pStyle w:val="ListParagraph"/>
              <w:ind w:left="86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proofErr w:type="spellStart"/>
            <w:r>
              <w:rPr>
                <w:rFonts w:ascii="Arial" w:hAnsi="Arial" w:cs="Arial"/>
              </w:rPr>
              <w:t>A1</w:t>
            </w:r>
            <w:proofErr w:type="spellEnd"/>
            <w:r>
              <w:rPr>
                <w:rFonts w:ascii="Arial" w:hAnsi="Arial" w:cs="Arial"/>
              </w:rPr>
              <w:tab/>
              <w:t xml:space="preserve">                </w:t>
            </w:r>
            <w:proofErr w:type="spellStart"/>
            <w:r>
              <w:rPr>
                <w:rFonts w:ascii="Arial" w:hAnsi="Arial" w:cs="Arial"/>
              </w:rPr>
              <w:t>A2</w:t>
            </w:r>
            <w:proofErr w:type="spellEnd"/>
            <w:r>
              <w:rPr>
                <w:rFonts w:ascii="Arial" w:hAnsi="Arial" w:cs="Arial"/>
              </w:rPr>
              <w:tab/>
              <w:t xml:space="preserve">                  </w:t>
            </w:r>
            <w:proofErr w:type="spellStart"/>
            <w:r>
              <w:rPr>
                <w:rFonts w:ascii="Arial" w:hAnsi="Arial" w:cs="Arial"/>
              </w:rPr>
              <w:t>A3</w:t>
            </w:r>
            <w:proofErr w:type="spellEnd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</w:t>
            </w:r>
            <w:proofErr w:type="spellStart"/>
            <w:r>
              <w:rPr>
                <w:rFonts w:ascii="Arial" w:hAnsi="Arial" w:cs="Arial"/>
              </w:rPr>
              <w:t>A4</w:t>
            </w:r>
            <w:proofErr w:type="spellEnd"/>
          </w:p>
          <w:p w:rsidR="004E57E0" w:rsidRDefault="004E57E0" w:rsidP="004E57E0">
            <w:pPr>
              <w:pStyle w:val="ListParagraph"/>
              <w:ind w:left="869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D1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proofErr w:type="spellStart"/>
            <w:r>
              <w:rPr>
                <w:rFonts w:ascii="Arial" w:hAnsi="Arial" w:cs="Arial"/>
              </w:rPr>
              <w:t>B1</w:t>
            </w:r>
            <w:proofErr w:type="spellEnd"/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D2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B2</w:t>
            </w:r>
            <w:proofErr w:type="spellEnd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</w:t>
            </w:r>
            <w:proofErr w:type="spellStart"/>
            <w:r>
              <w:rPr>
                <w:rFonts w:ascii="Arial" w:hAnsi="Arial" w:cs="Arial"/>
              </w:rPr>
              <w:t>D3</w:t>
            </w:r>
            <w:proofErr w:type="spellEnd"/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B3</w:t>
            </w:r>
            <w:proofErr w:type="spellEnd"/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D4</w:t>
            </w:r>
            <w:proofErr w:type="spellEnd"/>
            <w:r>
              <w:rPr>
                <w:rFonts w:ascii="Arial" w:hAnsi="Arial" w:cs="Arial"/>
              </w:rPr>
              <w:t xml:space="preserve">     </w:t>
            </w:r>
            <w:proofErr w:type="spellStart"/>
            <w:r>
              <w:rPr>
                <w:rFonts w:ascii="Arial" w:hAnsi="Arial" w:cs="Arial"/>
              </w:rPr>
              <w:t>B4</w:t>
            </w:r>
            <w:proofErr w:type="spellEnd"/>
          </w:p>
          <w:p w:rsidR="004E57E0" w:rsidRPr="004E57E0" w:rsidRDefault="004E57E0" w:rsidP="004E57E0">
            <w:pPr>
              <w:pStyle w:val="ListParagraph"/>
              <w:ind w:left="86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proofErr w:type="spellStart"/>
            <w:r>
              <w:rPr>
                <w:rFonts w:ascii="Arial" w:hAnsi="Arial" w:cs="Arial"/>
              </w:rPr>
              <w:t>C1</w:t>
            </w:r>
            <w:proofErr w:type="spellEnd"/>
            <w:r>
              <w:rPr>
                <w:rFonts w:ascii="Arial" w:hAnsi="Arial" w:cs="Arial"/>
              </w:rPr>
              <w:tab/>
              <w:t xml:space="preserve">              </w:t>
            </w:r>
            <w:proofErr w:type="spellStart"/>
            <w:r>
              <w:rPr>
                <w:rFonts w:ascii="Arial" w:hAnsi="Arial" w:cs="Arial"/>
              </w:rPr>
              <w:t>C2</w:t>
            </w:r>
            <w:proofErr w:type="spellEnd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</w:t>
            </w:r>
            <w:proofErr w:type="spellStart"/>
            <w:r>
              <w:rPr>
                <w:rFonts w:ascii="Arial" w:hAnsi="Arial" w:cs="Arial"/>
              </w:rPr>
              <w:t>C3</w:t>
            </w:r>
            <w:proofErr w:type="spellEnd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</w:t>
            </w:r>
            <w:proofErr w:type="spellStart"/>
            <w:r>
              <w:rPr>
                <w:rFonts w:ascii="Arial" w:hAnsi="Arial" w:cs="Arial"/>
              </w:rPr>
              <w:t>C4</w:t>
            </w:r>
            <w:proofErr w:type="spellEnd"/>
          </w:p>
        </w:tc>
      </w:tr>
    </w:tbl>
    <w:p w:rsidR="004E57E0" w:rsidRDefault="004E57E0">
      <w:pPr>
        <w:rPr>
          <w:rFonts w:ascii="Arial" w:hAnsi="Arial" w:cs="Arial"/>
          <w:b/>
          <w:sz w:val="28"/>
          <w:szCs w:val="28"/>
        </w:rPr>
      </w:pPr>
    </w:p>
    <w:p w:rsidR="00742408" w:rsidRDefault="00E0301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II</w:t>
      </w:r>
      <w:r w:rsidR="00742408">
        <w:rPr>
          <w:rFonts w:ascii="Arial" w:hAnsi="Arial" w:cs="Arial"/>
          <w:b/>
          <w:sz w:val="28"/>
          <w:szCs w:val="28"/>
        </w:rPr>
        <w:t xml:space="preserve">. </w:t>
      </w:r>
      <w:r w:rsidR="00DF028C">
        <w:rPr>
          <w:rFonts w:ascii="Arial" w:hAnsi="Arial" w:cs="Arial"/>
          <w:b/>
          <w:sz w:val="28"/>
          <w:szCs w:val="28"/>
        </w:rPr>
        <w:t>Faza</w:t>
      </w:r>
      <w:r w:rsidR="00742408">
        <w:rPr>
          <w:rFonts w:ascii="Arial" w:hAnsi="Arial" w:cs="Arial"/>
          <w:b/>
          <w:sz w:val="28"/>
          <w:szCs w:val="28"/>
        </w:rPr>
        <w:t>: faza suradničke obrade (</w:t>
      </w:r>
      <w:proofErr w:type="spellStart"/>
      <w:r w:rsidR="00742408">
        <w:rPr>
          <w:rFonts w:ascii="Arial" w:hAnsi="Arial" w:cs="Arial"/>
          <w:b/>
          <w:sz w:val="28"/>
          <w:szCs w:val="28"/>
        </w:rPr>
        <w:t>subkonstrukcija</w:t>
      </w:r>
      <w:proofErr w:type="spellEnd"/>
      <w:r w:rsidR="00742408">
        <w:rPr>
          <w:rFonts w:ascii="Arial" w:hAnsi="Arial" w:cs="Arial"/>
          <w:b/>
          <w:sz w:val="28"/>
          <w:szCs w:val="28"/>
        </w:rPr>
        <w:t>)</w:t>
      </w:r>
      <w:r w:rsidR="00E1279C">
        <w:rPr>
          <w:rFonts w:ascii="Arial" w:hAnsi="Arial" w:cs="Arial"/>
          <w:b/>
          <w:sz w:val="28"/>
          <w:szCs w:val="28"/>
        </w:rPr>
        <w:tab/>
        <w:t>10 min.</w:t>
      </w:r>
    </w:p>
    <w:p w:rsidR="00DB1FC0" w:rsidRDefault="006B4ADB">
      <w:pPr>
        <w:rPr>
          <w:rFonts w:ascii="Arial" w:hAnsi="Arial" w:cs="Arial"/>
        </w:rPr>
      </w:pPr>
      <w:r w:rsidRPr="00ED482F">
        <w:rPr>
          <w:rFonts w:ascii="Arial" w:hAnsi="Arial" w:cs="Arial"/>
          <w:b/>
          <w:sz w:val="28"/>
          <w:szCs w:val="28"/>
        </w:rPr>
        <w:t xml:space="preserve">  </w:t>
      </w:r>
      <w:r w:rsidR="00883005">
        <w:rPr>
          <w:rFonts w:ascii="Arial" w:hAnsi="Arial" w:cs="Arial"/>
        </w:rPr>
        <w:t xml:space="preserve">Članovi grupa </w:t>
      </w:r>
      <w:r w:rsidR="00742408">
        <w:rPr>
          <w:rFonts w:ascii="Arial" w:hAnsi="Arial" w:cs="Arial"/>
        </w:rPr>
        <w:t xml:space="preserve">s istim zadatkom okupljaju se u </w:t>
      </w:r>
      <w:r w:rsidR="00742408" w:rsidRPr="007465B0">
        <w:rPr>
          <w:rFonts w:ascii="Arial" w:hAnsi="Arial" w:cs="Arial"/>
          <w:b/>
          <w:i/>
        </w:rPr>
        <w:t>stručnu grupu</w:t>
      </w:r>
      <w:r w:rsidR="00742408">
        <w:rPr>
          <w:rFonts w:ascii="Arial" w:hAnsi="Arial" w:cs="Arial"/>
          <w:b/>
        </w:rPr>
        <w:t xml:space="preserve">. </w:t>
      </w:r>
      <w:r w:rsidR="00742408">
        <w:rPr>
          <w:rFonts w:ascii="Arial" w:hAnsi="Arial" w:cs="Arial"/>
        </w:rPr>
        <w:t xml:space="preserve">Uspoređuju </w:t>
      </w:r>
      <w:r w:rsidR="00572AEA">
        <w:rPr>
          <w:rFonts w:ascii="Arial" w:hAnsi="Arial" w:cs="Arial"/>
        </w:rPr>
        <w:t>(</w:t>
      </w:r>
      <w:r w:rsidR="00572AEA" w:rsidRPr="007465B0">
        <w:rPr>
          <w:rFonts w:ascii="Arial" w:hAnsi="Arial" w:cs="Arial"/>
          <w:i/>
        </w:rPr>
        <w:t>razmjenjuju)</w:t>
      </w:r>
      <w:r w:rsidR="00572AEA">
        <w:rPr>
          <w:rFonts w:ascii="Arial" w:hAnsi="Arial" w:cs="Arial"/>
        </w:rPr>
        <w:t xml:space="preserve"> </w:t>
      </w:r>
      <w:r w:rsidR="00742408">
        <w:rPr>
          <w:rFonts w:ascii="Arial" w:hAnsi="Arial" w:cs="Arial"/>
        </w:rPr>
        <w:t>rezultate svoga rada i popunjavaju individualne praznine u znanju, daju objašnjenja i jedni druge ispravljaju</w:t>
      </w:r>
      <w:r w:rsidR="00DF028C">
        <w:rPr>
          <w:rFonts w:ascii="Arial" w:hAnsi="Arial" w:cs="Arial"/>
        </w:rPr>
        <w:t>. Na taj način postaju „stručnjaci“ za svoje zadatke.</w:t>
      </w:r>
    </w:p>
    <w:p w:rsidR="00DB1FC0" w:rsidRDefault="00DB1FC0" w:rsidP="00DB1FC0">
      <w:pPr>
        <w:rPr>
          <w:rFonts w:ascii="Arial" w:hAnsi="Arial" w:cs="Arial"/>
        </w:rPr>
      </w:pPr>
      <w:r w:rsidRPr="00DB1FC0">
        <w:rPr>
          <w:rFonts w:ascii="Arial" w:hAnsi="Arial" w:cs="Arial"/>
        </w:rPr>
        <w:t xml:space="preserve">Stručnjaci preuzimaju ulogu nastavnika i u </w:t>
      </w:r>
      <w:r w:rsidR="00F424D6">
        <w:rPr>
          <w:rFonts w:ascii="Arial" w:hAnsi="Arial" w:cs="Arial"/>
        </w:rPr>
        <w:t xml:space="preserve"> matičnoj </w:t>
      </w:r>
      <w:r w:rsidRPr="00DB1FC0">
        <w:rPr>
          <w:rFonts w:ascii="Arial" w:hAnsi="Arial" w:cs="Arial"/>
        </w:rPr>
        <w:t>grupi moraju razjasniti slijedeća pitanja:</w:t>
      </w:r>
    </w:p>
    <w:p w:rsidR="00DB1FC0" w:rsidRDefault="00DB1FC0" w:rsidP="00DB1FC0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Koje su najvažnije informacije koje u slijedećoj fazi trebaju prenijeti učenicima u svojim matičnim grupama</w:t>
      </w:r>
    </w:p>
    <w:p w:rsidR="00DB1FC0" w:rsidRDefault="00DB1FC0" w:rsidP="00DB1FC0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Kako to izvesti( kontrolna pitanja, pomoćna sredstva, metode)</w:t>
      </w:r>
    </w:p>
    <w:p w:rsidR="00D4280C" w:rsidRPr="00D4280C" w:rsidRDefault="00DB1FC0" w:rsidP="00D4280C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Kako osigurati primjerenu konsolidaciju u slijedećoj fazi (natuknice, vizualizacija)</w:t>
      </w:r>
    </w:p>
    <w:p w:rsidR="00D4280C" w:rsidRDefault="00D4280C" w:rsidP="006A7EF5">
      <w:pPr>
        <w:pStyle w:val="ListParagraph"/>
        <w:ind w:left="509"/>
        <w:rPr>
          <w:rFonts w:ascii="Arial" w:hAnsi="Arial" w:cs="Arial"/>
        </w:rPr>
      </w:pPr>
    </w:p>
    <w:p w:rsidR="00D4280C" w:rsidRDefault="00D4280C" w:rsidP="006A7EF5">
      <w:pPr>
        <w:pStyle w:val="ListParagraph"/>
        <w:ind w:left="509"/>
        <w:rPr>
          <w:rFonts w:ascii="Arial" w:hAnsi="Arial" w:cs="Arial"/>
        </w:rPr>
      </w:pPr>
    </w:p>
    <w:p w:rsidR="00D4280C" w:rsidRDefault="00D4280C" w:rsidP="006A7EF5">
      <w:pPr>
        <w:pStyle w:val="ListParagraph"/>
        <w:ind w:left="509"/>
        <w:rPr>
          <w:rFonts w:ascii="Arial" w:hAnsi="Arial" w:cs="Arial"/>
        </w:rPr>
      </w:pPr>
    </w:p>
    <w:tbl>
      <w:tblPr>
        <w:tblW w:w="0" w:type="auto"/>
        <w:tblInd w:w="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6"/>
      </w:tblGrid>
      <w:tr w:rsidR="00D4280C" w:rsidTr="00D4280C">
        <w:trPr>
          <w:trHeight w:val="2354"/>
        </w:trPr>
        <w:tc>
          <w:tcPr>
            <w:tcW w:w="6486" w:type="dxa"/>
          </w:tcPr>
          <w:p w:rsidR="00D4280C" w:rsidRDefault="00D4280C" w:rsidP="00D4280C">
            <w:pPr>
              <w:pStyle w:val="ListParagraph"/>
              <w:ind w:left="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Faza. Suradnička obrada (stručne skupine)</w:t>
            </w:r>
          </w:p>
          <w:p w:rsidR="00D4280C" w:rsidRPr="006A7EF5" w:rsidRDefault="00D4280C" w:rsidP="00D428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1.</w:t>
            </w:r>
            <w:r w:rsidRPr="006A7EF5">
              <w:rPr>
                <w:rFonts w:ascii="Arial" w:hAnsi="Arial" w:cs="Arial"/>
              </w:rPr>
              <w:t>grupa        2. Grupa</w:t>
            </w:r>
            <w:r w:rsidRPr="006A7EF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</w:t>
            </w:r>
            <w:r w:rsidRPr="006A7EF5">
              <w:rPr>
                <w:rFonts w:ascii="Arial" w:hAnsi="Arial" w:cs="Arial"/>
              </w:rPr>
              <w:t>3. Grupa          4. Grupa</w:t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itd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D4280C" w:rsidRDefault="00D4280C" w:rsidP="00D4280C">
            <w:pPr>
              <w:pStyle w:val="ListParagraph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proofErr w:type="spellStart"/>
            <w:r>
              <w:rPr>
                <w:rFonts w:ascii="Arial" w:hAnsi="Arial" w:cs="Arial"/>
              </w:rPr>
              <w:t>A1</w:t>
            </w:r>
            <w:proofErr w:type="spellEnd"/>
            <w:r>
              <w:rPr>
                <w:rFonts w:ascii="Arial" w:hAnsi="Arial" w:cs="Arial"/>
              </w:rPr>
              <w:tab/>
              <w:t xml:space="preserve">            </w:t>
            </w:r>
            <w:proofErr w:type="spellStart"/>
            <w:r>
              <w:rPr>
                <w:rFonts w:ascii="Arial" w:hAnsi="Arial" w:cs="Arial"/>
              </w:rPr>
              <w:t>B1</w:t>
            </w:r>
            <w:proofErr w:type="spellEnd"/>
            <w:r>
              <w:rPr>
                <w:rFonts w:ascii="Arial" w:hAnsi="Arial" w:cs="Arial"/>
              </w:rPr>
              <w:tab/>
              <w:t xml:space="preserve">       </w:t>
            </w:r>
            <w:proofErr w:type="spellStart"/>
            <w:r>
              <w:rPr>
                <w:rFonts w:ascii="Arial" w:hAnsi="Arial" w:cs="Arial"/>
              </w:rPr>
              <w:t>C1</w:t>
            </w:r>
            <w:proofErr w:type="spellEnd"/>
            <w:r>
              <w:rPr>
                <w:rFonts w:ascii="Arial" w:hAnsi="Arial" w:cs="Arial"/>
              </w:rPr>
              <w:t xml:space="preserve">                    </w:t>
            </w:r>
            <w:proofErr w:type="spellStart"/>
            <w:r>
              <w:rPr>
                <w:rFonts w:ascii="Arial" w:hAnsi="Arial" w:cs="Arial"/>
              </w:rPr>
              <w:t>D1</w:t>
            </w:r>
            <w:proofErr w:type="spellEnd"/>
          </w:p>
          <w:p w:rsidR="00D4280C" w:rsidRDefault="00D4280C" w:rsidP="00D4280C">
            <w:pPr>
              <w:pStyle w:val="ListParagraph"/>
              <w:ind w:left="445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A2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proofErr w:type="spellStart"/>
            <w:r>
              <w:rPr>
                <w:rFonts w:ascii="Arial" w:hAnsi="Arial" w:cs="Arial"/>
              </w:rPr>
              <w:t>A3</w:t>
            </w:r>
            <w:proofErr w:type="spellEnd"/>
            <w:r>
              <w:rPr>
                <w:rFonts w:ascii="Arial" w:hAnsi="Arial" w:cs="Arial"/>
              </w:rPr>
              <w:tab/>
              <w:t xml:space="preserve">        </w:t>
            </w:r>
            <w:proofErr w:type="spellStart"/>
            <w:r>
              <w:rPr>
                <w:rFonts w:ascii="Arial" w:hAnsi="Arial" w:cs="Arial"/>
              </w:rPr>
              <w:t>B2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B3</w:t>
            </w:r>
            <w:proofErr w:type="spellEnd"/>
            <w:r>
              <w:rPr>
                <w:rFonts w:ascii="Arial" w:hAnsi="Arial" w:cs="Arial"/>
              </w:rPr>
              <w:t xml:space="preserve">        </w:t>
            </w:r>
            <w:proofErr w:type="spellStart"/>
            <w:r>
              <w:rPr>
                <w:rFonts w:ascii="Arial" w:hAnsi="Arial" w:cs="Arial"/>
              </w:rPr>
              <w:t>C2</w:t>
            </w:r>
            <w:proofErr w:type="spellEnd"/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C3</w:t>
            </w:r>
            <w:proofErr w:type="spellEnd"/>
            <w:r>
              <w:rPr>
                <w:rFonts w:ascii="Arial" w:hAnsi="Arial" w:cs="Arial"/>
              </w:rPr>
              <w:tab/>
              <w:t xml:space="preserve">    </w:t>
            </w:r>
            <w:proofErr w:type="spellStart"/>
            <w:r>
              <w:rPr>
                <w:rFonts w:ascii="Arial" w:hAnsi="Arial" w:cs="Arial"/>
              </w:rPr>
              <w:t>D2</w:t>
            </w:r>
            <w:proofErr w:type="spellEnd"/>
            <w:r>
              <w:rPr>
                <w:rFonts w:ascii="Arial" w:hAnsi="Arial" w:cs="Arial"/>
              </w:rPr>
              <w:t xml:space="preserve">    </w:t>
            </w:r>
            <w:proofErr w:type="spellStart"/>
            <w:r>
              <w:rPr>
                <w:rFonts w:ascii="Arial" w:hAnsi="Arial" w:cs="Arial"/>
              </w:rPr>
              <w:t>D3</w:t>
            </w:r>
            <w:proofErr w:type="spellEnd"/>
          </w:p>
          <w:p w:rsidR="00D4280C" w:rsidRDefault="00D4280C" w:rsidP="00D4280C">
            <w:pPr>
              <w:pStyle w:val="ListParagraph"/>
              <w:ind w:left="29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proofErr w:type="spellStart"/>
            <w:r>
              <w:rPr>
                <w:rFonts w:ascii="Arial" w:hAnsi="Arial" w:cs="Arial"/>
              </w:rPr>
              <w:t>A4</w:t>
            </w:r>
            <w:proofErr w:type="spellEnd"/>
            <w:r>
              <w:rPr>
                <w:rFonts w:ascii="Arial" w:hAnsi="Arial" w:cs="Arial"/>
              </w:rPr>
              <w:tab/>
              <w:t xml:space="preserve">           </w:t>
            </w:r>
            <w:proofErr w:type="spellStart"/>
            <w:r>
              <w:rPr>
                <w:rFonts w:ascii="Arial" w:hAnsi="Arial" w:cs="Arial"/>
              </w:rPr>
              <w:t>B4</w:t>
            </w:r>
            <w:proofErr w:type="spellEnd"/>
            <w:r>
              <w:rPr>
                <w:rFonts w:ascii="Arial" w:hAnsi="Arial" w:cs="Arial"/>
              </w:rPr>
              <w:tab/>
              <w:t xml:space="preserve">       </w:t>
            </w:r>
            <w:proofErr w:type="spellStart"/>
            <w:r>
              <w:rPr>
                <w:rFonts w:ascii="Arial" w:hAnsi="Arial" w:cs="Arial"/>
              </w:rPr>
              <w:t>C4</w:t>
            </w:r>
            <w:proofErr w:type="spellEnd"/>
            <w:r>
              <w:rPr>
                <w:rFonts w:ascii="Arial" w:hAnsi="Arial" w:cs="Arial"/>
              </w:rPr>
              <w:tab/>
              <w:t xml:space="preserve">         </w:t>
            </w:r>
            <w:proofErr w:type="spellStart"/>
            <w:r>
              <w:rPr>
                <w:rFonts w:ascii="Arial" w:hAnsi="Arial" w:cs="Arial"/>
              </w:rPr>
              <w:t>D4</w:t>
            </w:r>
            <w:proofErr w:type="spellEnd"/>
          </w:p>
        </w:tc>
      </w:tr>
    </w:tbl>
    <w:p w:rsidR="006A7EF5" w:rsidRDefault="006A7EF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 xml:space="preserve">         </w:t>
      </w:r>
    </w:p>
    <w:p w:rsidR="00DF028C" w:rsidRDefault="00DF028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III</w:t>
      </w:r>
      <w:r w:rsidR="00087DB5" w:rsidRPr="00ED482F">
        <w:rPr>
          <w:rFonts w:ascii="Arial" w:hAnsi="Arial" w:cs="Arial"/>
          <w:b/>
          <w:sz w:val="28"/>
          <w:szCs w:val="28"/>
        </w:rPr>
        <w:t xml:space="preserve">.  </w:t>
      </w:r>
      <w:r>
        <w:rPr>
          <w:rFonts w:ascii="Arial" w:hAnsi="Arial" w:cs="Arial"/>
          <w:b/>
          <w:sz w:val="28"/>
          <w:szCs w:val="28"/>
        </w:rPr>
        <w:t>Faza: faza prenošenja (instrukcija)</w:t>
      </w:r>
      <w:r w:rsidR="00E1279C">
        <w:rPr>
          <w:rFonts w:ascii="Arial" w:hAnsi="Arial" w:cs="Arial"/>
          <w:b/>
          <w:sz w:val="28"/>
          <w:szCs w:val="28"/>
        </w:rPr>
        <w:tab/>
        <w:t>10 min.</w:t>
      </w:r>
    </w:p>
    <w:p w:rsidR="00087DB5" w:rsidRDefault="005254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B2305">
        <w:rPr>
          <w:rFonts w:ascii="Arial" w:hAnsi="Arial" w:cs="Arial"/>
        </w:rPr>
        <w:t xml:space="preserve">„Stručnjaci“ </w:t>
      </w:r>
      <w:r w:rsidR="00DF028C">
        <w:rPr>
          <w:rFonts w:ascii="Arial" w:hAnsi="Arial" w:cs="Arial"/>
        </w:rPr>
        <w:t>se sada vračaju u svoje matične grupe</w:t>
      </w:r>
      <w:r w:rsidR="007B2305">
        <w:rPr>
          <w:rFonts w:ascii="Arial" w:hAnsi="Arial" w:cs="Arial"/>
        </w:rPr>
        <w:t>. Prenošenje se odvija u tri faze:</w:t>
      </w:r>
    </w:p>
    <w:p w:rsidR="007B2305" w:rsidRDefault="007B2305" w:rsidP="007B2305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Svaki stručnjak najprije iznosi najvažnije informacije</w:t>
      </w:r>
      <w:r w:rsidR="00572A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objašnjava kontekst te odgovara</w:t>
      </w:r>
      <w:r w:rsidR="00572A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pitanja članova grupe</w:t>
      </w:r>
      <w:r w:rsidR="00572AEA">
        <w:rPr>
          <w:rFonts w:ascii="Arial" w:hAnsi="Arial" w:cs="Arial"/>
        </w:rPr>
        <w:t>.</w:t>
      </w:r>
    </w:p>
    <w:p w:rsidR="00572AEA" w:rsidRDefault="00572AEA" w:rsidP="007B2305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Stručnjak zatim postavlja članovima grupe pripremljena kontrolna pitanja kako bi provjerio da li je prenošenje bilo uspješno.</w:t>
      </w:r>
    </w:p>
    <w:p w:rsidR="00572AEA" w:rsidRDefault="00572AEA" w:rsidP="007B2305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Tek u trećoj fazi brine se da članovi grupe informacije i zapišu.</w:t>
      </w:r>
    </w:p>
    <w:p w:rsidR="00706D57" w:rsidRPr="00706D57" w:rsidRDefault="00706D57" w:rsidP="00706D57">
      <w:pPr>
        <w:rPr>
          <w:rFonts w:ascii="Arial" w:hAnsi="Arial" w:cs="Arial"/>
          <w:b/>
          <w:sz w:val="28"/>
          <w:szCs w:val="28"/>
        </w:rPr>
      </w:pPr>
      <w:r w:rsidRPr="00706D57">
        <w:rPr>
          <w:rFonts w:ascii="Arial" w:hAnsi="Arial" w:cs="Arial"/>
          <w:b/>
          <w:sz w:val="28"/>
          <w:szCs w:val="28"/>
        </w:rPr>
        <w:t>IV.   Faza: dvostruko dno (</w:t>
      </w:r>
      <w:proofErr w:type="spellStart"/>
      <w:r w:rsidRPr="00706D57">
        <w:rPr>
          <w:rFonts w:ascii="Arial" w:hAnsi="Arial" w:cs="Arial"/>
          <w:b/>
          <w:sz w:val="28"/>
          <w:szCs w:val="28"/>
        </w:rPr>
        <w:t>sukonstrukcija</w:t>
      </w:r>
      <w:proofErr w:type="spellEnd"/>
      <w:r w:rsidRPr="00706D57">
        <w:rPr>
          <w:rFonts w:ascii="Arial" w:hAnsi="Arial" w:cs="Arial"/>
          <w:b/>
          <w:sz w:val="28"/>
          <w:szCs w:val="28"/>
        </w:rPr>
        <w:t>)</w:t>
      </w:r>
    </w:p>
    <w:p w:rsidR="00D4280C" w:rsidRDefault="00706D57" w:rsidP="00D4280C">
      <w:pPr>
        <w:rPr>
          <w:rFonts w:ascii="Arial" w:hAnsi="Arial" w:cs="Arial"/>
        </w:rPr>
      </w:pPr>
      <w:r>
        <w:rPr>
          <w:rFonts w:ascii="Arial" w:hAnsi="Arial" w:cs="Arial"/>
        </w:rPr>
        <w:t>U ovoj fazi se „stručnjaci“ mogu vratiti u stručne  grupe i uzajamno se ispitati o onome što im nije bilo jasno u fazi razmjene , čime upotpunjavaju praznine u znanju.</w:t>
      </w:r>
    </w:p>
    <w:p w:rsidR="00D4280C" w:rsidRDefault="002B14C0" w:rsidP="00D4280C">
      <w:pPr>
        <w:rPr>
          <w:rFonts w:ascii="Arial" w:hAnsi="Arial" w:cs="Arial"/>
          <w:b/>
          <w:sz w:val="28"/>
          <w:szCs w:val="28"/>
        </w:rPr>
      </w:pPr>
      <w:r w:rsidRPr="002B14C0">
        <w:rPr>
          <w:rFonts w:ascii="Arial" w:hAnsi="Arial" w:cs="Arial"/>
          <w:b/>
          <w:sz w:val="28"/>
          <w:szCs w:val="28"/>
        </w:rPr>
        <w:t>V. Faza prezentacije</w:t>
      </w:r>
      <w:r w:rsidR="00E1279C">
        <w:rPr>
          <w:rFonts w:ascii="Arial" w:hAnsi="Arial" w:cs="Arial"/>
          <w:b/>
          <w:sz w:val="28"/>
          <w:szCs w:val="28"/>
        </w:rPr>
        <w:t xml:space="preserve"> 10 min.</w:t>
      </w:r>
    </w:p>
    <w:p w:rsidR="003E4852" w:rsidRDefault="002B14C0" w:rsidP="00D4280C">
      <w:pPr>
        <w:rPr>
          <w:rFonts w:ascii="Arial" w:hAnsi="Arial" w:cs="Arial"/>
        </w:rPr>
      </w:pPr>
      <w:r w:rsidRPr="002B14C0">
        <w:rPr>
          <w:rFonts w:ascii="Arial" w:hAnsi="Arial" w:cs="Arial"/>
        </w:rPr>
        <w:t>Prozvati neke učenike</w:t>
      </w:r>
      <w:r w:rsidR="003E4852">
        <w:rPr>
          <w:rFonts w:ascii="Arial" w:hAnsi="Arial" w:cs="Arial"/>
        </w:rPr>
        <w:t xml:space="preserve"> da referiraju o područjima koje nisu obradili kao stručnjaci.</w:t>
      </w:r>
      <w:r w:rsidR="00706D57">
        <w:rPr>
          <w:rFonts w:ascii="Arial" w:hAnsi="Arial" w:cs="Arial"/>
        </w:rPr>
        <w:t xml:space="preserve">( U ovoj fazi može se izvršiti vrednovanje). </w:t>
      </w:r>
      <w:r w:rsidR="003E4852">
        <w:rPr>
          <w:rFonts w:ascii="Arial" w:hAnsi="Arial" w:cs="Arial"/>
        </w:rPr>
        <w:t xml:space="preserve"> Važno je zatim potaknuti sve učenike da povežu pojedine dijelove. Može se kroz nastavni razgovor s učenicima napraviti skicu na ploči koja povezuje najvažnije rezultate</w:t>
      </w:r>
      <w:r w:rsidR="00055DF2">
        <w:rPr>
          <w:rFonts w:ascii="Arial" w:hAnsi="Arial" w:cs="Arial"/>
        </w:rPr>
        <w:t>.</w:t>
      </w:r>
    </w:p>
    <w:p w:rsidR="003E4852" w:rsidRDefault="003E4852" w:rsidP="00D4280C">
      <w:pPr>
        <w:rPr>
          <w:rFonts w:ascii="Arial" w:hAnsi="Arial" w:cs="Arial"/>
        </w:rPr>
      </w:pPr>
    </w:p>
    <w:p w:rsidR="002B14C0" w:rsidRPr="002B14C0" w:rsidRDefault="002B14C0" w:rsidP="00D4280C">
      <w:pPr>
        <w:rPr>
          <w:rFonts w:ascii="Arial" w:hAnsi="Arial" w:cs="Arial"/>
        </w:rPr>
      </w:pPr>
      <w:r w:rsidRPr="002B14C0">
        <w:rPr>
          <w:rFonts w:ascii="Arial" w:hAnsi="Arial" w:cs="Arial"/>
        </w:rPr>
        <w:t xml:space="preserve"> </w:t>
      </w:r>
    </w:p>
    <w:p w:rsidR="00CB31D5" w:rsidRDefault="00CB31D5" w:rsidP="00CB31D5">
      <w:pPr>
        <w:rPr>
          <w:rFonts w:ascii="Arial" w:hAnsi="Arial" w:cs="Arial"/>
        </w:rPr>
      </w:pPr>
    </w:p>
    <w:p w:rsidR="00CB31D5" w:rsidRPr="00CB31D5" w:rsidRDefault="00CB31D5" w:rsidP="00CB31D5">
      <w:pPr>
        <w:rPr>
          <w:rFonts w:ascii="Arial" w:hAnsi="Arial" w:cs="Arial"/>
        </w:rPr>
      </w:pPr>
    </w:p>
    <w:p w:rsidR="009A4D04" w:rsidRPr="009A4D04" w:rsidRDefault="009A4D04" w:rsidP="009A4D04">
      <w:pPr>
        <w:rPr>
          <w:rFonts w:ascii="Arial" w:hAnsi="Arial" w:cs="Arial"/>
        </w:rPr>
      </w:pPr>
    </w:p>
    <w:p w:rsidR="009A4D04" w:rsidRDefault="009A4D04" w:rsidP="009A4D04">
      <w:pPr>
        <w:pStyle w:val="ListParagraph"/>
        <w:ind w:left="1440"/>
        <w:rPr>
          <w:rFonts w:ascii="Arial" w:hAnsi="Arial" w:cs="Arial"/>
        </w:rPr>
      </w:pPr>
    </w:p>
    <w:p w:rsidR="009A4D04" w:rsidRDefault="009A4D04" w:rsidP="009A4D04">
      <w:pPr>
        <w:pStyle w:val="ListParagraph"/>
        <w:ind w:left="1440"/>
        <w:rPr>
          <w:rFonts w:ascii="Arial" w:hAnsi="Arial" w:cs="Arial"/>
        </w:rPr>
      </w:pPr>
    </w:p>
    <w:p w:rsidR="009A4D04" w:rsidRDefault="009A4D04" w:rsidP="00706D57">
      <w:pPr>
        <w:rPr>
          <w:rFonts w:ascii="Arial" w:hAnsi="Arial" w:cs="Arial"/>
        </w:rPr>
      </w:pPr>
    </w:p>
    <w:p w:rsidR="00624C16" w:rsidRDefault="00624C16" w:rsidP="00706D57">
      <w:pPr>
        <w:rPr>
          <w:rFonts w:ascii="Arial" w:hAnsi="Arial" w:cs="Arial"/>
        </w:rPr>
      </w:pPr>
    </w:p>
    <w:p w:rsidR="00624C16" w:rsidRPr="00706D57" w:rsidRDefault="00624C16" w:rsidP="00706D57">
      <w:pPr>
        <w:rPr>
          <w:rFonts w:ascii="Arial" w:hAnsi="Arial" w:cs="Arial"/>
        </w:rPr>
      </w:pPr>
    </w:p>
    <w:sectPr w:rsidR="00624C16" w:rsidRPr="00706D57" w:rsidSect="00302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22F8"/>
    <w:multiLevelType w:val="hybridMultilevel"/>
    <w:tmpl w:val="62DC23F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5A6400"/>
    <w:multiLevelType w:val="hybridMultilevel"/>
    <w:tmpl w:val="F49ED5FA"/>
    <w:lvl w:ilvl="0" w:tplc="A808D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129BA"/>
    <w:multiLevelType w:val="hybridMultilevel"/>
    <w:tmpl w:val="99D88FA4"/>
    <w:lvl w:ilvl="0" w:tplc="557CFD36">
      <w:start w:val="1"/>
      <w:numFmt w:val="decimal"/>
      <w:lvlText w:val="%1."/>
      <w:lvlJc w:val="left"/>
      <w:pPr>
        <w:ind w:left="1409" w:hanging="90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9" w:hanging="360"/>
      </w:pPr>
    </w:lvl>
    <w:lvl w:ilvl="2" w:tplc="041A001B" w:tentative="1">
      <w:start w:val="1"/>
      <w:numFmt w:val="lowerRoman"/>
      <w:lvlText w:val="%3."/>
      <w:lvlJc w:val="right"/>
      <w:pPr>
        <w:ind w:left="2309" w:hanging="180"/>
      </w:pPr>
    </w:lvl>
    <w:lvl w:ilvl="3" w:tplc="041A000F" w:tentative="1">
      <w:start w:val="1"/>
      <w:numFmt w:val="decimal"/>
      <w:lvlText w:val="%4."/>
      <w:lvlJc w:val="left"/>
      <w:pPr>
        <w:ind w:left="3029" w:hanging="360"/>
      </w:pPr>
    </w:lvl>
    <w:lvl w:ilvl="4" w:tplc="041A0019" w:tentative="1">
      <w:start w:val="1"/>
      <w:numFmt w:val="lowerLetter"/>
      <w:lvlText w:val="%5."/>
      <w:lvlJc w:val="left"/>
      <w:pPr>
        <w:ind w:left="3749" w:hanging="360"/>
      </w:pPr>
    </w:lvl>
    <w:lvl w:ilvl="5" w:tplc="041A001B" w:tentative="1">
      <w:start w:val="1"/>
      <w:numFmt w:val="lowerRoman"/>
      <w:lvlText w:val="%6."/>
      <w:lvlJc w:val="right"/>
      <w:pPr>
        <w:ind w:left="4469" w:hanging="180"/>
      </w:pPr>
    </w:lvl>
    <w:lvl w:ilvl="6" w:tplc="041A000F" w:tentative="1">
      <w:start w:val="1"/>
      <w:numFmt w:val="decimal"/>
      <w:lvlText w:val="%7."/>
      <w:lvlJc w:val="left"/>
      <w:pPr>
        <w:ind w:left="5189" w:hanging="360"/>
      </w:pPr>
    </w:lvl>
    <w:lvl w:ilvl="7" w:tplc="041A0019" w:tentative="1">
      <w:start w:val="1"/>
      <w:numFmt w:val="lowerLetter"/>
      <w:lvlText w:val="%8."/>
      <w:lvlJc w:val="left"/>
      <w:pPr>
        <w:ind w:left="5909" w:hanging="360"/>
      </w:pPr>
    </w:lvl>
    <w:lvl w:ilvl="8" w:tplc="041A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3">
    <w:nsid w:val="15051CB3"/>
    <w:multiLevelType w:val="hybridMultilevel"/>
    <w:tmpl w:val="1FF8AD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727C1"/>
    <w:multiLevelType w:val="hybridMultilevel"/>
    <w:tmpl w:val="2A8241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909C2"/>
    <w:multiLevelType w:val="hybridMultilevel"/>
    <w:tmpl w:val="B73E49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A1A9D"/>
    <w:multiLevelType w:val="hybridMultilevel"/>
    <w:tmpl w:val="1A9AD4D6"/>
    <w:lvl w:ilvl="0" w:tplc="6B9E1FBE">
      <w:start w:val="1"/>
      <w:numFmt w:val="decimal"/>
      <w:lvlText w:val="%1."/>
      <w:lvlJc w:val="left"/>
      <w:pPr>
        <w:ind w:left="17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89" w:hanging="360"/>
      </w:pPr>
    </w:lvl>
    <w:lvl w:ilvl="2" w:tplc="041A001B" w:tentative="1">
      <w:start w:val="1"/>
      <w:numFmt w:val="lowerRoman"/>
      <w:lvlText w:val="%3."/>
      <w:lvlJc w:val="right"/>
      <w:pPr>
        <w:ind w:left="3209" w:hanging="180"/>
      </w:pPr>
    </w:lvl>
    <w:lvl w:ilvl="3" w:tplc="041A000F" w:tentative="1">
      <w:start w:val="1"/>
      <w:numFmt w:val="decimal"/>
      <w:lvlText w:val="%4."/>
      <w:lvlJc w:val="left"/>
      <w:pPr>
        <w:ind w:left="3929" w:hanging="360"/>
      </w:pPr>
    </w:lvl>
    <w:lvl w:ilvl="4" w:tplc="041A0019" w:tentative="1">
      <w:start w:val="1"/>
      <w:numFmt w:val="lowerLetter"/>
      <w:lvlText w:val="%5."/>
      <w:lvlJc w:val="left"/>
      <w:pPr>
        <w:ind w:left="4649" w:hanging="360"/>
      </w:pPr>
    </w:lvl>
    <w:lvl w:ilvl="5" w:tplc="041A001B" w:tentative="1">
      <w:start w:val="1"/>
      <w:numFmt w:val="lowerRoman"/>
      <w:lvlText w:val="%6."/>
      <w:lvlJc w:val="right"/>
      <w:pPr>
        <w:ind w:left="5369" w:hanging="180"/>
      </w:pPr>
    </w:lvl>
    <w:lvl w:ilvl="6" w:tplc="041A000F" w:tentative="1">
      <w:start w:val="1"/>
      <w:numFmt w:val="decimal"/>
      <w:lvlText w:val="%7."/>
      <w:lvlJc w:val="left"/>
      <w:pPr>
        <w:ind w:left="6089" w:hanging="360"/>
      </w:pPr>
    </w:lvl>
    <w:lvl w:ilvl="7" w:tplc="041A0019" w:tentative="1">
      <w:start w:val="1"/>
      <w:numFmt w:val="lowerLetter"/>
      <w:lvlText w:val="%8."/>
      <w:lvlJc w:val="left"/>
      <w:pPr>
        <w:ind w:left="6809" w:hanging="360"/>
      </w:pPr>
    </w:lvl>
    <w:lvl w:ilvl="8" w:tplc="041A001B" w:tentative="1">
      <w:start w:val="1"/>
      <w:numFmt w:val="lowerRoman"/>
      <w:lvlText w:val="%9."/>
      <w:lvlJc w:val="right"/>
      <w:pPr>
        <w:ind w:left="7529" w:hanging="180"/>
      </w:pPr>
    </w:lvl>
  </w:abstractNum>
  <w:abstractNum w:abstractNumId="7">
    <w:nsid w:val="311B02AD"/>
    <w:multiLevelType w:val="hybridMultilevel"/>
    <w:tmpl w:val="B9EC0286"/>
    <w:lvl w:ilvl="0" w:tplc="36EC66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086BEB"/>
    <w:multiLevelType w:val="hybridMultilevel"/>
    <w:tmpl w:val="B30A28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C344A4"/>
    <w:multiLevelType w:val="hybridMultilevel"/>
    <w:tmpl w:val="79843DA6"/>
    <w:lvl w:ilvl="0" w:tplc="6A3013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A92324"/>
    <w:multiLevelType w:val="hybridMultilevel"/>
    <w:tmpl w:val="B456D5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F43D5B"/>
    <w:multiLevelType w:val="hybridMultilevel"/>
    <w:tmpl w:val="34364E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8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7"/>
  </w:num>
  <w:num w:numId="10">
    <w:abstractNumId w:val="2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1E4161"/>
    <w:rsid w:val="00017EF9"/>
    <w:rsid w:val="00055DF2"/>
    <w:rsid w:val="00087DB5"/>
    <w:rsid w:val="00107C07"/>
    <w:rsid w:val="00110CCE"/>
    <w:rsid w:val="00144D87"/>
    <w:rsid w:val="00191C1D"/>
    <w:rsid w:val="001A51A0"/>
    <w:rsid w:val="001E4161"/>
    <w:rsid w:val="002B14C0"/>
    <w:rsid w:val="002F702D"/>
    <w:rsid w:val="003022CE"/>
    <w:rsid w:val="00393277"/>
    <w:rsid w:val="003B6BE0"/>
    <w:rsid w:val="003E1FFE"/>
    <w:rsid w:val="003E4852"/>
    <w:rsid w:val="004B3FE6"/>
    <w:rsid w:val="004E57E0"/>
    <w:rsid w:val="005254CD"/>
    <w:rsid w:val="00572AEA"/>
    <w:rsid w:val="00624C16"/>
    <w:rsid w:val="006A7EF5"/>
    <w:rsid w:val="006B4ADB"/>
    <w:rsid w:val="006F1F66"/>
    <w:rsid w:val="00706D57"/>
    <w:rsid w:val="00742408"/>
    <w:rsid w:val="007465B0"/>
    <w:rsid w:val="00751712"/>
    <w:rsid w:val="007B2305"/>
    <w:rsid w:val="008013C8"/>
    <w:rsid w:val="008210CF"/>
    <w:rsid w:val="00883005"/>
    <w:rsid w:val="00936FE8"/>
    <w:rsid w:val="00943677"/>
    <w:rsid w:val="00972D2A"/>
    <w:rsid w:val="009A4D04"/>
    <w:rsid w:val="009C632D"/>
    <w:rsid w:val="009F4258"/>
    <w:rsid w:val="00B12062"/>
    <w:rsid w:val="00B353C0"/>
    <w:rsid w:val="00C222CA"/>
    <w:rsid w:val="00CA2255"/>
    <w:rsid w:val="00CB31D5"/>
    <w:rsid w:val="00D4280C"/>
    <w:rsid w:val="00D701D5"/>
    <w:rsid w:val="00DB1FC0"/>
    <w:rsid w:val="00DF028C"/>
    <w:rsid w:val="00E03018"/>
    <w:rsid w:val="00E1279C"/>
    <w:rsid w:val="00ED482F"/>
    <w:rsid w:val="00F424D6"/>
    <w:rsid w:val="00F54C0B"/>
    <w:rsid w:val="00FC3D19"/>
    <w:rsid w:val="00FD5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2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D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Ana2</dc:creator>
  <cp:keywords/>
  <dc:description/>
  <cp:lastModifiedBy>Ana2</cp:lastModifiedBy>
  <cp:revision>21</cp:revision>
  <cp:lastPrinted>2010-08-29T14:13:00Z</cp:lastPrinted>
  <dcterms:created xsi:type="dcterms:W3CDTF">2010-08-28T09:13:00Z</dcterms:created>
  <dcterms:modified xsi:type="dcterms:W3CDTF">2010-08-30T17:32:00Z</dcterms:modified>
</cp:coreProperties>
</file>