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BB" w:rsidRPr="00547349" w:rsidRDefault="00DE25BB">
      <w:pPr>
        <w:rPr>
          <w:rFonts w:ascii="Verdana" w:hAnsi="Verdana"/>
          <w:lang w:val="hr-HR"/>
        </w:rPr>
      </w:pPr>
    </w:p>
    <w:p w:rsidR="00FA0C85" w:rsidRPr="00547349" w:rsidRDefault="00FA0C85">
      <w:pPr>
        <w:rPr>
          <w:rFonts w:ascii="Verdana" w:hAnsi="Verdana"/>
          <w:lang w:val="hr-HR"/>
        </w:rPr>
      </w:pPr>
    </w:p>
    <w:p w:rsidR="00FA0C85" w:rsidRPr="00547349" w:rsidRDefault="00FA0C85">
      <w:pPr>
        <w:rPr>
          <w:rFonts w:ascii="Verdana" w:hAnsi="Verdana"/>
          <w:lang w:val="hr-HR"/>
        </w:rPr>
      </w:pPr>
    </w:p>
    <w:p w:rsidR="00FA0C85" w:rsidRPr="00547349" w:rsidRDefault="00FA0C85">
      <w:pPr>
        <w:rPr>
          <w:rFonts w:ascii="Verdana" w:hAnsi="Verdana"/>
          <w:lang w:val="hr-HR"/>
        </w:rPr>
      </w:pPr>
    </w:p>
    <w:p w:rsidR="00FA0C85" w:rsidRPr="00547349" w:rsidRDefault="00FA0C85">
      <w:pPr>
        <w:rPr>
          <w:rFonts w:ascii="Verdana" w:hAnsi="Verdana"/>
          <w:lang w:val="hr-HR"/>
        </w:rPr>
      </w:pPr>
    </w:p>
    <w:p w:rsidR="00FA0C85" w:rsidRPr="00547349" w:rsidRDefault="00FA0C85">
      <w:pPr>
        <w:rPr>
          <w:rFonts w:ascii="Verdana" w:hAnsi="Verdana"/>
          <w:lang w:val="hr-HR"/>
        </w:rPr>
      </w:pPr>
    </w:p>
    <w:p w:rsidR="00FA0C85" w:rsidRPr="00547349" w:rsidRDefault="00FA0C85" w:rsidP="00B37CB9">
      <w:pPr>
        <w:jc w:val="center"/>
        <w:rPr>
          <w:rFonts w:ascii="Verdana" w:hAnsi="Verdana"/>
          <w:b/>
          <w:sz w:val="52"/>
          <w:szCs w:val="52"/>
          <w:lang w:val="hr-HR"/>
        </w:rPr>
      </w:pPr>
      <w:r w:rsidRPr="00547349">
        <w:rPr>
          <w:rFonts w:ascii="Verdana" w:hAnsi="Verdana"/>
          <w:b/>
          <w:sz w:val="52"/>
          <w:szCs w:val="52"/>
          <w:lang w:val="hr-HR"/>
        </w:rPr>
        <w:t>PRIPRAVA ZA IZVOĐENJE NASTAVNOG SATA</w:t>
      </w:r>
    </w:p>
    <w:p w:rsidR="00FA0C85" w:rsidRPr="00547349" w:rsidRDefault="00FA0C85">
      <w:pPr>
        <w:rPr>
          <w:rFonts w:ascii="Verdana" w:hAnsi="Verdana"/>
          <w:b/>
          <w:sz w:val="48"/>
          <w:szCs w:val="48"/>
          <w:lang w:val="hr-HR"/>
        </w:rPr>
      </w:pPr>
    </w:p>
    <w:p w:rsidR="00B37CB9" w:rsidRPr="00547349" w:rsidRDefault="00B37CB9">
      <w:pPr>
        <w:rPr>
          <w:rFonts w:ascii="Verdana" w:hAnsi="Verdana"/>
          <w:b/>
          <w:sz w:val="48"/>
          <w:szCs w:val="48"/>
          <w:lang w:val="hr-HR"/>
        </w:rPr>
      </w:pPr>
    </w:p>
    <w:p w:rsidR="00B37CB9" w:rsidRPr="00547349" w:rsidRDefault="00B37CB9">
      <w:pPr>
        <w:rPr>
          <w:rFonts w:ascii="Verdana" w:hAnsi="Verdana"/>
          <w:b/>
          <w:sz w:val="48"/>
          <w:szCs w:val="48"/>
          <w:lang w:val="hr-HR"/>
        </w:rPr>
      </w:pPr>
    </w:p>
    <w:p w:rsidR="00FA0C85" w:rsidRPr="00547349" w:rsidRDefault="00FA0C85" w:rsidP="00B37CB9">
      <w:pPr>
        <w:spacing w:line="240" w:lineRule="auto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b/>
          <w:sz w:val="28"/>
          <w:szCs w:val="28"/>
          <w:lang w:val="hr-HR"/>
        </w:rPr>
        <w:t xml:space="preserve">ŠKOLA: </w:t>
      </w:r>
      <w:r w:rsidR="00334EC3">
        <w:rPr>
          <w:rFonts w:ascii="Verdana" w:hAnsi="Verdana"/>
          <w:sz w:val="28"/>
          <w:szCs w:val="28"/>
          <w:lang w:val="hr-HR"/>
        </w:rPr>
        <w:t>OŠ</w:t>
      </w:r>
      <w:r w:rsidRPr="00547349">
        <w:rPr>
          <w:rFonts w:ascii="Verdana" w:hAnsi="Verdana"/>
          <w:sz w:val="28"/>
          <w:szCs w:val="28"/>
          <w:lang w:val="hr-HR"/>
        </w:rPr>
        <w:t xml:space="preserve"> Otok, Sloboština</w:t>
      </w:r>
    </w:p>
    <w:p w:rsidR="00FA0C85" w:rsidRPr="00547349" w:rsidRDefault="00FA0C85" w:rsidP="00B37CB9">
      <w:pPr>
        <w:spacing w:line="240" w:lineRule="auto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b/>
          <w:sz w:val="28"/>
          <w:szCs w:val="28"/>
          <w:lang w:val="hr-HR"/>
        </w:rPr>
        <w:t>PRIPRAVNICA:</w:t>
      </w:r>
      <w:r w:rsidRPr="00547349">
        <w:rPr>
          <w:rFonts w:ascii="Verdana" w:hAnsi="Verdana"/>
          <w:sz w:val="28"/>
          <w:szCs w:val="28"/>
          <w:lang w:val="hr-HR"/>
        </w:rPr>
        <w:t xml:space="preserve"> Jelka Škoton</w:t>
      </w:r>
    </w:p>
    <w:p w:rsidR="00FA0C85" w:rsidRPr="00547349" w:rsidRDefault="00FA0C85" w:rsidP="00B37CB9">
      <w:pPr>
        <w:spacing w:line="240" w:lineRule="auto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b/>
          <w:sz w:val="28"/>
          <w:szCs w:val="28"/>
          <w:lang w:val="hr-HR"/>
        </w:rPr>
        <w:t xml:space="preserve">MENTORICA: </w:t>
      </w:r>
      <w:r w:rsidRPr="00547349">
        <w:rPr>
          <w:rFonts w:ascii="Verdana" w:hAnsi="Verdana"/>
          <w:sz w:val="28"/>
          <w:szCs w:val="28"/>
          <w:lang w:val="hr-HR"/>
        </w:rPr>
        <w:t>Helena Car</w:t>
      </w:r>
    </w:p>
    <w:p w:rsidR="00FA0C85" w:rsidRPr="00547349" w:rsidRDefault="00FA0C85" w:rsidP="00B37CB9">
      <w:pPr>
        <w:spacing w:line="240" w:lineRule="auto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b/>
          <w:sz w:val="28"/>
          <w:szCs w:val="28"/>
          <w:lang w:val="hr-HR"/>
        </w:rPr>
        <w:t xml:space="preserve">NASTAVNI PREDMET: </w:t>
      </w:r>
      <w:r w:rsidRPr="00547349">
        <w:rPr>
          <w:rFonts w:ascii="Verdana" w:hAnsi="Verdana"/>
          <w:sz w:val="28"/>
          <w:szCs w:val="28"/>
          <w:lang w:val="hr-HR"/>
        </w:rPr>
        <w:t>Priroda</w:t>
      </w:r>
    </w:p>
    <w:p w:rsidR="00FA0C85" w:rsidRPr="00547349" w:rsidRDefault="00FA0C85" w:rsidP="00B37CB9">
      <w:pPr>
        <w:spacing w:line="240" w:lineRule="auto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b/>
          <w:sz w:val="28"/>
          <w:szCs w:val="28"/>
          <w:lang w:val="hr-HR"/>
        </w:rPr>
        <w:t xml:space="preserve">RAZREDNI ODJEL: </w:t>
      </w:r>
      <w:r w:rsidRPr="00547349">
        <w:rPr>
          <w:rFonts w:ascii="Verdana" w:hAnsi="Verdana"/>
          <w:sz w:val="28"/>
          <w:szCs w:val="28"/>
          <w:lang w:val="hr-HR"/>
        </w:rPr>
        <w:t>6. a</w:t>
      </w:r>
    </w:p>
    <w:p w:rsidR="00FA0C85" w:rsidRPr="00547349" w:rsidRDefault="00FA0C85" w:rsidP="00B37CB9">
      <w:pPr>
        <w:spacing w:line="240" w:lineRule="auto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b/>
          <w:sz w:val="28"/>
          <w:szCs w:val="28"/>
          <w:lang w:val="hr-HR"/>
        </w:rPr>
        <w:t>ŠKOLSKA GODINA:</w:t>
      </w:r>
      <w:r w:rsidRPr="00547349">
        <w:rPr>
          <w:rFonts w:ascii="Verdana" w:hAnsi="Verdana"/>
          <w:sz w:val="28"/>
          <w:szCs w:val="28"/>
          <w:lang w:val="hr-HR"/>
        </w:rPr>
        <w:t xml:space="preserve"> 2011/2012.</w:t>
      </w:r>
    </w:p>
    <w:p w:rsidR="00FA0C85" w:rsidRPr="00547349" w:rsidRDefault="00FA0C85" w:rsidP="00B37CB9">
      <w:pPr>
        <w:spacing w:line="240" w:lineRule="auto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b/>
          <w:sz w:val="28"/>
          <w:szCs w:val="28"/>
          <w:lang w:val="hr-HR"/>
        </w:rPr>
        <w:t>NASTAVNA CJELINA:</w:t>
      </w:r>
      <w:r w:rsidRPr="00547349">
        <w:rPr>
          <w:rFonts w:ascii="Verdana" w:hAnsi="Verdana"/>
          <w:sz w:val="28"/>
          <w:szCs w:val="28"/>
          <w:lang w:val="hr-HR"/>
        </w:rPr>
        <w:t xml:space="preserve"> Korist od šuma, onečišćenje i zaštita</w:t>
      </w:r>
    </w:p>
    <w:p w:rsidR="00FA0C85" w:rsidRPr="00547349" w:rsidRDefault="00FA0C85" w:rsidP="00B37CB9">
      <w:pPr>
        <w:spacing w:line="240" w:lineRule="auto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b/>
          <w:sz w:val="28"/>
          <w:szCs w:val="28"/>
          <w:lang w:val="hr-HR"/>
        </w:rPr>
        <w:t>NASTAVNA TEMA:</w:t>
      </w:r>
      <w:r w:rsidRPr="00547349">
        <w:rPr>
          <w:rFonts w:ascii="Verdana" w:hAnsi="Verdana"/>
          <w:sz w:val="28"/>
          <w:szCs w:val="28"/>
          <w:lang w:val="hr-HR"/>
        </w:rPr>
        <w:t xml:space="preserve"> Korist od šuma, onečišćenje i zaštita</w:t>
      </w:r>
    </w:p>
    <w:p w:rsidR="00FA0C85" w:rsidRPr="00547349" w:rsidRDefault="00FA0C85" w:rsidP="00B37CB9">
      <w:pPr>
        <w:spacing w:line="240" w:lineRule="auto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b/>
          <w:sz w:val="28"/>
          <w:szCs w:val="28"/>
          <w:lang w:val="hr-HR"/>
        </w:rPr>
        <w:t>NASTAVNA JEDINICA:</w:t>
      </w:r>
      <w:r w:rsidRPr="00547349">
        <w:rPr>
          <w:rFonts w:ascii="Verdana" w:hAnsi="Verdana"/>
          <w:sz w:val="28"/>
          <w:szCs w:val="28"/>
          <w:lang w:val="hr-HR"/>
        </w:rPr>
        <w:t xml:space="preserve"> Zaštita šuma</w:t>
      </w:r>
    </w:p>
    <w:p w:rsidR="00FA0C85" w:rsidRPr="00547349" w:rsidRDefault="00FA0C85" w:rsidP="00B37CB9">
      <w:pPr>
        <w:spacing w:line="240" w:lineRule="auto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b/>
          <w:sz w:val="28"/>
          <w:szCs w:val="28"/>
          <w:lang w:val="hr-HR"/>
        </w:rPr>
        <w:t>DATUM, SAT I VRIJEME IZVOĐENJA SATA:</w:t>
      </w:r>
      <w:r w:rsidRPr="00547349">
        <w:rPr>
          <w:rFonts w:ascii="Verdana" w:hAnsi="Verdana"/>
          <w:sz w:val="28"/>
          <w:szCs w:val="28"/>
          <w:lang w:val="hr-HR"/>
        </w:rPr>
        <w:t xml:space="preserve"> 8. studenog 2011.</w:t>
      </w:r>
      <w:r w:rsidRPr="00547349">
        <w:rPr>
          <w:rFonts w:ascii="Verdana" w:hAnsi="Verdana"/>
          <w:sz w:val="28"/>
          <w:szCs w:val="28"/>
          <w:lang w:val="hr-HR"/>
        </w:rPr>
        <w:br w:type="page"/>
      </w:r>
    </w:p>
    <w:p w:rsidR="00FA0C85" w:rsidRPr="00547349" w:rsidRDefault="00FA0C85" w:rsidP="005216B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lastRenderedPageBreak/>
        <w:t>RAZREDNI ODJEL:</w:t>
      </w:r>
      <w:r w:rsidR="009D201B" w:rsidRPr="00547349">
        <w:rPr>
          <w:rFonts w:ascii="Verdana" w:hAnsi="Verdana"/>
          <w:sz w:val="24"/>
          <w:szCs w:val="24"/>
          <w:lang w:val="hr-HR"/>
        </w:rPr>
        <w:t xml:space="preserve"> 6 a</w:t>
      </w:r>
    </w:p>
    <w:p w:rsidR="00FA0C85" w:rsidRPr="00547349" w:rsidRDefault="00FA0C85" w:rsidP="005216B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NASTAVNA CJELINA:</w:t>
      </w:r>
      <w:r w:rsidR="009D201B" w:rsidRPr="00547349">
        <w:rPr>
          <w:rFonts w:ascii="Verdana" w:hAnsi="Verdana"/>
          <w:sz w:val="24"/>
          <w:szCs w:val="24"/>
          <w:lang w:val="hr-HR"/>
        </w:rPr>
        <w:t xml:space="preserve"> Korist od šuma, onečišćenje i zaštita</w:t>
      </w:r>
    </w:p>
    <w:p w:rsidR="00FA0C85" w:rsidRPr="00547349" w:rsidRDefault="00FA0C85" w:rsidP="005216B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NASTAVNA TEMA:</w:t>
      </w:r>
      <w:r w:rsidR="009D201B" w:rsidRPr="00547349">
        <w:rPr>
          <w:rFonts w:ascii="Verdana" w:hAnsi="Verdana"/>
          <w:sz w:val="24"/>
          <w:szCs w:val="24"/>
          <w:lang w:val="hr-HR"/>
        </w:rPr>
        <w:t xml:space="preserve"> Korist od šuma, onečišćenje i zaštita</w:t>
      </w:r>
    </w:p>
    <w:p w:rsidR="00FA0C85" w:rsidRPr="00547349" w:rsidRDefault="00FA0C85" w:rsidP="005216B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NASTAVNA JEDINICA:</w:t>
      </w:r>
      <w:r w:rsidR="009D201B" w:rsidRPr="00547349">
        <w:rPr>
          <w:rFonts w:ascii="Verdana" w:hAnsi="Verdana"/>
          <w:sz w:val="24"/>
          <w:szCs w:val="24"/>
          <w:lang w:val="hr-HR"/>
        </w:rPr>
        <w:t xml:space="preserve"> Zaštita šuma</w:t>
      </w:r>
    </w:p>
    <w:p w:rsidR="009D201B" w:rsidRPr="00547349" w:rsidRDefault="009D201B" w:rsidP="005216B9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B37CB9" w:rsidRPr="00547349" w:rsidRDefault="00B37CB9" w:rsidP="005216B9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9D201B" w:rsidRPr="00547349" w:rsidRDefault="00FA0C85" w:rsidP="005216B9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KLJUČNI POJMOVI:</w:t>
      </w:r>
      <w:r w:rsidR="009D201B" w:rsidRPr="00547349">
        <w:rPr>
          <w:rFonts w:ascii="Verdana" w:hAnsi="Verdana"/>
          <w:sz w:val="24"/>
          <w:szCs w:val="24"/>
          <w:lang w:val="hr-HR"/>
        </w:rPr>
        <w:tab/>
      </w:r>
      <w:r w:rsidR="00B37CB9" w:rsidRPr="00547349">
        <w:rPr>
          <w:rFonts w:ascii="Verdana" w:hAnsi="Verdana"/>
          <w:sz w:val="24"/>
          <w:szCs w:val="24"/>
          <w:lang w:val="hr-HR"/>
        </w:rPr>
        <w:t xml:space="preserve"> zaštita šume, biološka raznolikost, ugrožene biljke i životinje</w:t>
      </w:r>
    </w:p>
    <w:p w:rsidR="00FA0C85" w:rsidRPr="00547349" w:rsidRDefault="00FA0C85" w:rsidP="005216B9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CILJ:</w:t>
      </w:r>
      <w:r w:rsidR="009D201B" w:rsidRPr="00547349">
        <w:rPr>
          <w:rFonts w:ascii="Verdana" w:hAnsi="Verdana"/>
          <w:sz w:val="24"/>
          <w:szCs w:val="24"/>
          <w:lang w:val="hr-HR"/>
        </w:rPr>
        <w:t xml:space="preserve"> </w:t>
      </w:r>
      <w:r w:rsidR="005216B9" w:rsidRPr="00547349">
        <w:rPr>
          <w:rFonts w:ascii="Verdana" w:hAnsi="Verdana"/>
          <w:sz w:val="24"/>
          <w:szCs w:val="24"/>
          <w:lang w:val="hr-HR"/>
        </w:rPr>
        <w:t>naučiti razloge ugroženosti biljnih i životinjskih vrsta šume te važnost biološke raznolikosti na Zemlji</w:t>
      </w:r>
    </w:p>
    <w:p w:rsidR="009D201B" w:rsidRPr="00547349" w:rsidRDefault="009D201B" w:rsidP="005216B9">
      <w:pPr>
        <w:rPr>
          <w:rFonts w:ascii="Verdana" w:hAnsi="Verdana"/>
          <w:sz w:val="24"/>
          <w:szCs w:val="24"/>
          <w:lang w:val="hr-HR"/>
        </w:rPr>
      </w:pPr>
    </w:p>
    <w:p w:rsidR="009D201B" w:rsidRPr="00547349" w:rsidRDefault="00393AB1" w:rsidP="005216B9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OBRAZOVNA POSTIGNUĆA</w:t>
      </w:r>
      <w:r w:rsidR="00FA0C85" w:rsidRPr="00547349">
        <w:rPr>
          <w:rFonts w:ascii="Verdana" w:hAnsi="Verdana"/>
          <w:sz w:val="24"/>
          <w:szCs w:val="24"/>
          <w:lang w:val="hr-HR"/>
        </w:rPr>
        <w:t>:</w:t>
      </w:r>
    </w:p>
    <w:p w:rsidR="005216B9" w:rsidRPr="00547349" w:rsidRDefault="005216B9" w:rsidP="00393AB1">
      <w:pPr>
        <w:pStyle w:val="ListParagraph"/>
        <w:numPr>
          <w:ilvl w:val="0"/>
          <w:numId w:val="15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prepoznati ugrožene i/ili zaštićene biljne i životinjske vrste u Hrvatskoj</w:t>
      </w:r>
    </w:p>
    <w:p w:rsidR="005216B9" w:rsidRPr="00547349" w:rsidRDefault="005216B9" w:rsidP="00393AB1">
      <w:pPr>
        <w:pStyle w:val="ListParagraph"/>
        <w:numPr>
          <w:ilvl w:val="0"/>
          <w:numId w:val="15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navesti ugrožene i/ili zaštićene biljne i životinjske vrste u zavičaju i uzroke ugroženosti</w:t>
      </w:r>
    </w:p>
    <w:p w:rsidR="005216B9" w:rsidRPr="00547349" w:rsidRDefault="005216B9" w:rsidP="00393AB1">
      <w:pPr>
        <w:pStyle w:val="ListParagraph"/>
        <w:numPr>
          <w:ilvl w:val="0"/>
          <w:numId w:val="15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protumačiti biološku raznolikost na Zemlji</w:t>
      </w:r>
    </w:p>
    <w:p w:rsidR="00C738FB" w:rsidRPr="00547349" w:rsidRDefault="00C738FB" w:rsidP="00554499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C738FB" w:rsidRPr="00547349" w:rsidRDefault="00C738FB" w:rsidP="00CC2A48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RAZRADA OBRAZOVNIH POSTIGNUĆA:</w:t>
      </w:r>
    </w:p>
    <w:p w:rsidR="00CC2A48" w:rsidRPr="00547349" w:rsidRDefault="00547349" w:rsidP="00CC2A48">
      <w:pPr>
        <w:pStyle w:val="ListParagraph"/>
        <w:numPr>
          <w:ilvl w:val="0"/>
          <w:numId w:val="17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razlikovati pojam zaštite i ugroženosti vrsta</w:t>
      </w:r>
    </w:p>
    <w:p w:rsidR="00547349" w:rsidRPr="00547349" w:rsidRDefault="00547349" w:rsidP="00CC2A48">
      <w:pPr>
        <w:pStyle w:val="ListParagraph"/>
        <w:numPr>
          <w:ilvl w:val="0"/>
          <w:numId w:val="17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prepoznati zavičajne biljne i životinjske vrste</w:t>
      </w:r>
    </w:p>
    <w:p w:rsidR="00547349" w:rsidRPr="00547349" w:rsidRDefault="00547349" w:rsidP="00CC2A48">
      <w:pPr>
        <w:pStyle w:val="ListParagraph"/>
        <w:numPr>
          <w:ilvl w:val="0"/>
          <w:numId w:val="17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protumačiti razloge zaštite i ugroženosti organizama</w:t>
      </w:r>
    </w:p>
    <w:p w:rsidR="00547349" w:rsidRPr="00547349" w:rsidRDefault="00547349" w:rsidP="00CC2A48">
      <w:pPr>
        <w:pStyle w:val="ListParagraph"/>
        <w:numPr>
          <w:ilvl w:val="0"/>
          <w:numId w:val="17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navesti zaštićene biljne i životinjske vrste u Hrvatskoj</w:t>
      </w:r>
    </w:p>
    <w:p w:rsidR="00547349" w:rsidRPr="00547349" w:rsidRDefault="00547349" w:rsidP="00CC2A48">
      <w:pPr>
        <w:pStyle w:val="ListParagraph"/>
        <w:numPr>
          <w:ilvl w:val="0"/>
          <w:numId w:val="17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objasniti pojam biološke raznolikosti</w:t>
      </w:r>
    </w:p>
    <w:p w:rsidR="00547349" w:rsidRPr="00547349" w:rsidRDefault="00547349" w:rsidP="00CC2A48">
      <w:pPr>
        <w:pStyle w:val="ListParagraph"/>
        <w:numPr>
          <w:ilvl w:val="0"/>
          <w:numId w:val="17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razumjeti važnost biološke raznolikosti</w:t>
      </w:r>
    </w:p>
    <w:p w:rsidR="00C738FB" w:rsidRPr="00547349" w:rsidRDefault="00C738FB" w:rsidP="00554499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2A523B" w:rsidRPr="00547349" w:rsidRDefault="00FA0C85" w:rsidP="0055449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TIP NASTAVNOG SATA: sat obrade novog gradiva</w:t>
      </w:r>
    </w:p>
    <w:p w:rsidR="00554499" w:rsidRPr="00547349" w:rsidRDefault="00554499" w:rsidP="00554499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FA0C85" w:rsidRPr="00547349" w:rsidRDefault="00FA0C85" w:rsidP="005216B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OBLICI RADA:</w:t>
      </w:r>
    </w:p>
    <w:p w:rsidR="002A523B" w:rsidRPr="00547349" w:rsidRDefault="002A523B" w:rsidP="00F763AD">
      <w:pPr>
        <w:pStyle w:val="ListParagraph"/>
        <w:numPr>
          <w:ilvl w:val="0"/>
          <w:numId w:val="6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frontalni </w:t>
      </w:r>
      <w:r w:rsidR="00894CD9" w:rsidRPr="00547349">
        <w:rPr>
          <w:rFonts w:ascii="Verdana" w:hAnsi="Verdana"/>
          <w:sz w:val="24"/>
          <w:szCs w:val="24"/>
          <w:lang w:val="hr-HR"/>
        </w:rPr>
        <w:t>rad</w:t>
      </w:r>
    </w:p>
    <w:p w:rsidR="002A523B" w:rsidRPr="00547349" w:rsidRDefault="002A523B" w:rsidP="00F763AD">
      <w:pPr>
        <w:pStyle w:val="ListParagraph"/>
        <w:numPr>
          <w:ilvl w:val="0"/>
          <w:numId w:val="6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grupni</w:t>
      </w:r>
      <w:r w:rsidR="00894CD9" w:rsidRPr="00547349">
        <w:rPr>
          <w:rFonts w:ascii="Verdana" w:hAnsi="Verdana"/>
          <w:sz w:val="24"/>
          <w:szCs w:val="24"/>
          <w:lang w:val="hr-HR"/>
        </w:rPr>
        <w:t xml:space="preserve"> rad</w:t>
      </w:r>
    </w:p>
    <w:p w:rsidR="002A523B" w:rsidRPr="00547349" w:rsidRDefault="002A523B" w:rsidP="00F763AD">
      <w:pPr>
        <w:pStyle w:val="ListParagraph"/>
        <w:numPr>
          <w:ilvl w:val="0"/>
          <w:numId w:val="6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individualni</w:t>
      </w:r>
      <w:r w:rsidR="00894CD9" w:rsidRPr="00547349">
        <w:rPr>
          <w:rFonts w:ascii="Verdana" w:hAnsi="Verdana"/>
          <w:sz w:val="24"/>
          <w:szCs w:val="24"/>
          <w:lang w:val="hr-HR"/>
        </w:rPr>
        <w:t xml:space="preserve"> rad</w:t>
      </w:r>
    </w:p>
    <w:p w:rsidR="00554499" w:rsidRPr="00547349" w:rsidRDefault="00554499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br w:type="page"/>
      </w:r>
    </w:p>
    <w:p w:rsidR="00FA0C85" w:rsidRPr="00547349" w:rsidRDefault="00FA0C85" w:rsidP="005216B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lastRenderedPageBreak/>
        <w:t>NASTAVNE METODE:</w:t>
      </w:r>
      <w:r w:rsidR="00894CD9" w:rsidRPr="00547349">
        <w:rPr>
          <w:rFonts w:ascii="Verdana" w:hAnsi="Verdana"/>
          <w:sz w:val="24"/>
          <w:szCs w:val="24"/>
          <w:lang w:val="hr-HR"/>
        </w:rPr>
        <w:t xml:space="preserve"> </w:t>
      </w:r>
    </w:p>
    <w:p w:rsidR="00894CD9" w:rsidRPr="00547349" w:rsidRDefault="00894CD9" w:rsidP="00F763AD">
      <w:pPr>
        <w:pStyle w:val="ListParagraph"/>
        <w:numPr>
          <w:ilvl w:val="0"/>
          <w:numId w:val="7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razgovor</w:t>
      </w:r>
    </w:p>
    <w:p w:rsidR="00894CD9" w:rsidRPr="00547349" w:rsidRDefault="00894CD9" w:rsidP="00F763AD">
      <w:pPr>
        <w:pStyle w:val="ListParagraph"/>
        <w:numPr>
          <w:ilvl w:val="0"/>
          <w:numId w:val="7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praktičan rad (slaganje slagalice)</w:t>
      </w:r>
    </w:p>
    <w:p w:rsidR="00894CD9" w:rsidRPr="00547349" w:rsidRDefault="00894CD9" w:rsidP="00F763AD">
      <w:pPr>
        <w:pStyle w:val="ListParagraph"/>
        <w:numPr>
          <w:ilvl w:val="0"/>
          <w:numId w:val="7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usmeno izlaganje</w:t>
      </w:r>
    </w:p>
    <w:p w:rsidR="00894CD9" w:rsidRPr="00547349" w:rsidRDefault="00894CD9" w:rsidP="00F763AD">
      <w:pPr>
        <w:pStyle w:val="ListParagraph"/>
        <w:numPr>
          <w:ilvl w:val="0"/>
          <w:numId w:val="7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demonstracija</w:t>
      </w:r>
    </w:p>
    <w:p w:rsidR="00894CD9" w:rsidRPr="00547349" w:rsidRDefault="00894CD9" w:rsidP="00F763AD">
      <w:pPr>
        <w:pStyle w:val="ListParagraph"/>
        <w:numPr>
          <w:ilvl w:val="0"/>
          <w:numId w:val="7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pisanje</w:t>
      </w:r>
    </w:p>
    <w:p w:rsidR="00894CD9" w:rsidRPr="00547349" w:rsidRDefault="00894CD9" w:rsidP="00894CD9">
      <w:pPr>
        <w:pStyle w:val="ListParagraph"/>
        <w:spacing w:after="0"/>
        <w:rPr>
          <w:rFonts w:ascii="Verdana" w:hAnsi="Verdana"/>
          <w:sz w:val="24"/>
          <w:szCs w:val="24"/>
          <w:lang w:val="hr-HR"/>
        </w:rPr>
      </w:pPr>
    </w:p>
    <w:p w:rsidR="00F763AD" w:rsidRPr="00547349" w:rsidRDefault="00FA0C85" w:rsidP="005216B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NASTAVNA SREDSTVA</w:t>
      </w:r>
      <w:r w:rsidR="00F763AD" w:rsidRPr="00547349">
        <w:rPr>
          <w:rFonts w:ascii="Verdana" w:hAnsi="Verdana"/>
          <w:sz w:val="24"/>
          <w:szCs w:val="24"/>
          <w:lang w:val="hr-HR"/>
        </w:rPr>
        <w:t>:</w:t>
      </w:r>
    </w:p>
    <w:p w:rsidR="00F763AD" w:rsidRPr="00547349" w:rsidRDefault="00F763AD" w:rsidP="00F763AD">
      <w:pPr>
        <w:pStyle w:val="ListParagraph"/>
        <w:numPr>
          <w:ilvl w:val="0"/>
          <w:numId w:val="8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slagalice</w:t>
      </w:r>
    </w:p>
    <w:p w:rsidR="00F763AD" w:rsidRPr="00547349" w:rsidRDefault="00F763AD" w:rsidP="00F763AD">
      <w:pPr>
        <w:pStyle w:val="ListParagraph"/>
        <w:numPr>
          <w:ilvl w:val="0"/>
          <w:numId w:val="8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nastavni listovi</w:t>
      </w:r>
    </w:p>
    <w:p w:rsidR="00F763AD" w:rsidRPr="00547349" w:rsidRDefault="00F763AD" w:rsidP="005216B9">
      <w:pPr>
        <w:pStyle w:val="ListParagraph"/>
        <w:numPr>
          <w:ilvl w:val="0"/>
          <w:numId w:val="8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PowerPoint prezentacija</w:t>
      </w:r>
    </w:p>
    <w:p w:rsidR="00F763AD" w:rsidRPr="00547349" w:rsidRDefault="00F763AD" w:rsidP="00F763AD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FA0C85" w:rsidRPr="00547349" w:rsidRDefault="00F763AD" w:rsidP="00F763AD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NASTAVNA</w:t>
      </w:r>
      <w:r w:rsidR="00FA0C85" w:rsidRPr="00547349">
        <w:rPr>
          <w:rFonts w:ascii="Verdana" w:hAnsi="Verdana"/>
          <w:sz w:val="24"/>
          <w:szCs w:val="24"/>
          <w:lang w:val="hr-HR"/>
        </w:rPr>
        <w:t xml:space="preserve"> POMAGALA:</w:t>
      </w:r>
    </w:p>
    <w:p w:rsidR="00F763AD" w:rsidRPr="00547349" w:rsidRDefault="00F763AD" w:rsidP="00F763AD">
      <w:pPr>
        <w:pStyle w:val="ListParagraph"/>
        <w:numPr>
          <w:ilvl w:val="0"/>
          <w:numId w:val="9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školska ploča</w:t>
      </w:r>
    </w:p>
    <w:p w:rsidR="00F763AD" w:rsidRPr="00547349" w:rsidRDefault="00F763AD" w:rsidP="00F763AD">
      <w:pPr>
        <w:pStyle w:val="ListParagraph"/>
        <w:numPr>
          <w:ilvl w:val="0"/>
          <w:numId w:val="9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kreda</w:t>
      </w:r>
    </w:p>
    <w:p w:rsidR="00F763AD" w:rsidRPr="00547349" w:rsidRDefault="00F763AD" w:rsidP="00F763AD">
      <w:pPr>
        <w:pStyle w:val="ListParagraph"/>
        <w:numPr>
          <w:ilvl w:val="0"/>
          <w:numId w:val="9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prijenosno računalo</w:t>
      </w:r>
    </w:p>
    <w:p w:rsidR="00F763AD" w:rsidRPr="00547349" w:rsidRDefault="00F763AD" w:rsidP="00F763AD">
      <w:pPr>
        <w:pStyle w:val="ListParagraph"/>
        <w:numPr>
          <w:ilvl w:val="0"/>
          <w:numId w:val="9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LCD projektor</w:t>
      </w:r>
    </w:p>
    <w:p w:rsidR="00554499" w:rsidRPr="00547349" w:rsidRDefault="00554499" w:rsidP="005216B9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FA0C85" w:rsidRPr="00547349" w:rsidRDefault="00FA0C85" w:rsidP="005216B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LITERATURA:</w:t>
      </w:r>
    </w:p>
    <w:p w:rsidR="00F763AD" w:rsidRPr="00547349" w:rsidRDefault="00F763AD" w:rsidP="00F763AD">
      <w:pPr>
        <w:pStyle w:val="ListParagraph"/>
        <w:numPr>
          <w:ilvl w:val="0"/>
          <w:numId w:val="11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stručna</w:t>
      </w:r>
    </w:p>
    <w:p w:rsidR="00F763AD" w:rsidRPr="00547349" w:rsidRDefault="007A79B4" w:rsidP="007A79B4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- </w:t>
      </w:r>
      <w:r w:rsidR="00F763AD" w:rsidRPr="00547349">
        <w:rPr>
          <w:rFonts w:ascii="Verdana" w:hAnsi="Verdana"/>
          <w:sz w:val="24"/>
          <w:szCs w:val="24"/>
          <w:lang w:val="hr-HR"/>
        </w:rPr>
        <w:t>Bulić, Dragobratović, Bastić, Novoselić, Priroda 6, Alfa, Zagreb, 2009.</w:t>
      </w:r>
    </w:p>
    <w:p w:rsidR="00F763AD" w:rsidRPr="00547349" w:rsidRDefault="007A79B4" w:rsidP="007A79B4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- </w:t>
      </w:r>
      <w:r w:rsidR="00F763AD" w:rsidRPr="00547349">
        <w:rPr>
          <w:rFonts w:ascii="Verdana" w:hAnsi="Verdana"/>
          <w:sz w:val="24"/>
          <w:szCs w:val="24"/>
          <w:lang w:val="hr-HR"/>
        </w:rPr>
        <w:t xml:space="preserve">Nikolić, Topić, Crvena knjiga vaskularne </w:t>
      </w:r>
      <w:r w:rsidR="00547349" w:rsidRPr="00547349">
        <w:rPr>
          <w:rFonts w:ascii="Verdana" w:hAnsi="Verdana"/>
          <w:sz w:val="24"/>
          <w:szCs w:val="24"/>
          <w:lang w:val="hr-HR"/>
        </w:rPr>
        <w:t>flore</w:t>
      </w:r>
      <w:r w:rsidR="00F763AD" w:rsidRPr="00547349">
        <w:rPr>
          <w:rFonts w:ascii="Verdana" w:hAnsi="Verdana"/>
          <w:sz w:val="24"/>
          <w:szCs w:val="24"/>
          <w:lang w:val="hr-HR"/>
        </w:rPr>
        <w:t xml:space="preserve"> Hrvatske, Ministarstvo kulture, DZZP, </w:t>
      </w:r>
      <w:r w:rsidRPr="00547349">
        <w:rPr>
          <w:rFonts w:ascii="Verdana" w:hAnsi="Verdana"/>
          <w:sz w:val="24"/>
          <w:szCs w:val="24"/>
          <w:lang w:val="hr-HR"/>
        </w:rPr>
        <w:t xml:space="preserve">- </w:t>
      </w:r>
      <w:r w:rsidR="00F763AD" w:rsidRPr="00547349">
        <w:rPr>
          <w:rFonts w:ascii="Verdana" w:hAnsi="Verdana"/>
          <w:sz w:val="24"/>
          <w:szCs w:val="24"/>
          <w:lang w:val="hr-HR"/>
        </w:rPr>
        <w:t>Republika Hrvatska, Zagreb, 2005.</w:t>
      </w:r>
    </w:p>
    <w:p w:rsidR="00F763AD" w:rsidRPr="00547349" w:rsidRDefault="007A79B4" w:rsidP="007A79B4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- </w:t>
      </w:r>
      <w:hyperlink r:id="rId6" w:history="1">
        <w:r w:rsidR="00535A40" w:rsidRPr="00547349">
          <w:rPr>
            <w:rStyle w:val="Hyperlink"/>
            <w:rFonts w:ascii="Verdana" w:hAnsi="Verdana"/>
            <w:sz w:val="24"/>
            <w:szCs w:val="24"/>
            <w:lang w:val="hr-HR"/>
          </w:rPr>
          <w:t>http://www.pp-medvednica.hr/Medvednica_hr/Medvednica.asp</w:t>
        </w:r>
      </w:hyperlink>
    </w:p>
    <w:p w:rsidR="00535A40" w:rsidRPr="00547349" w:rsidRDefault="007A79B4" w:rsidP="007A79B4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- </w:t>
      </w:r>
      <w:hyperlink r:id="rId7" w:history="1">
        <w:r w:rsidR="00535A40" w:rsidRPr="00547349">
          <w:rPr>
            <w:rStyle w:val="Hyperlink"/>
            <w:rFonts w:ascii="Verdana" w:hAnsi="Verdana"/>
            <w:sz w:val="24"/>
            <w:szCs w:val="24"/>
            <w:lang w:val="hr-HR"/>
          </w:rPr>
          <w:t>http://www.park-maksimir.hr/Maksimir_hr/Maksimir_prirodna_bastina.htm</w:t>
        </w:r>
      </w:hyperlink>
    </w:p>
    <w:p w:rsidR="00535A40" w:rsidRPr="00547349" w:rsidRDefault="007A79B4" w:rsidP="007A79B4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- </w:t>
      </w:r>
      <w:hyperlink r:id="rId8" w:history="1">
        <w:r w:rsidRPr="00547349">
          <w:rPr>
            <w:rStyle w:val="Hyperlink"/>
            <w:rFonts w:ascii="Verdana" w:hAnsi="Verdana"/>
            <w:sz w:val="24"/>
            <w:szCs w:val="24"/>
            <w:lang w:val="hr-HR"/>
          </w:rPr>
          <w:t>http://www.dzzp.hr/vrste/zasticene-i-strogo-zasticene-divlje-i-udomacene-svojte/zasticene-i-strogo-zasticene-divlje-i-udomacene-svojte-747.html</w:t>
        </w:r>
      </w:hyperlink>
    </w:p>
    <w:p w:rsidR="007A79B4" w:rsidRPr="00547349" w:rsidRDefault="007A79B4" w:rsidP="007A79B4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7A79B4" w:rsidRPr="00547349" w:rsidRDefault="007A79B4" w:rsidP="007A79B4">
      <w:pPr>
        <w:pStyle w:val="ListParagraph"/>
        <w:numPr>
          <w:ilvl w:val="0"/>
          <w:numId w:val="11"/>
        </w:num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metodička</w:t>
      </w:r>
    </w:p>
    <w:p w:rsidR="007A79B4" w:rsidRPr="00547349" w:rsidRDefault="007A79B4" w:rsidP="007A79B4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- Dolenec, Metodika nastave biologije, Interna skripta, Zagreb, 2001</w:t>
      </w:r>
    </w:p>
    <w:p w:rsidR="007A79B4" w:rsidRPr="00547349" w:rsidRDefault="007A79B4" w:rsidP="007A79B4">
      <w:pPr>
        <w:pStyle w:val="ListParagraph"/>
        <w:spacing w:after="0"/>
        <w:ind w:left="1440"/>
        <w:rPr>
          <w:rFonts w:ascii="Verdana" w:hAnsi="Verdana"/>
          <w:sz w:val="24"/>
          <w:szCs w:val="24"/>
          <w:lang w:val="hr-HR"/>
        </w:rPr>
      </w:pPr>
    </w:p>
    <w:p w:rsidR="00FA0C85" w:rsidRPr="00547349" w:rsidRDefault="00FA0C85" w:rsidP="005216B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KORELACIJA:</w:t>
      </w:r>
    </w:p>
    <w:p w:rsidR="00554499" w:rsidRPr="00547349" w:rsidRDefault="00554499" w:rsidP="005216B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Hrvatski jezik – rad na tekstu</w:t>
      </w:r>
    </w:p>
    <w:p w:rsidR="007A79B4" w:rsidRPr="00547349" w:rsidRDefault="007A79B4" w:rsidP="005216B9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7A79B4" w:rsidRPr="00547349" w:rsidRDefault="007A79B4" w:rsidP="005216B9">
      <w:pPr>
        <w:spacing w:after="0"/>
        <w:rPr>
          <w:rFonts w:ascii="Verdana" w:hAnsi="Verdana"/>
          <w:sz w:val="28"/>
          <w:szCs w:val="28"/>
          <w:lang w:val="hr-HR"/>
        </w:rPr>
      </w:pPr>
    </w:p>
    <w:p w:rsidR="007A79B4" w:rsidRPr="00547349" w:rsidRDefault="007A79B4">
      <w:pPr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br w:type="page"/>
      </w:r>
    </w:p>
    <w:p w:rsidR="007A79B4" w:rsidRPr="00547349" w:rsidRDefault="00AB7DF0" w:rsidP="005216B9">
      <w:pPr>
        <w:spacing w:after="0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lastRenderedPageBreak/>
        <w:t>STRUKTURA NASTAVNOG SATA</w:t>
      </w:r>
    </w:p>
    <w:p w:rsidR="00AB7DF0" w:rsidRPr="00547349" w:rsidRDefault="00AB7DF0" w:rsidP="005216B9">
      <w:pPr>
        <w:spacing w:after="0"/>
        <w:rPr>
          <w:rFonts w:ascii="Verdana" w:hAnsi="Verdana"/>
          <w:sz w:val="28"/>
          <w:szCs w:val="28"/>
          <w:lang w:val="hr-HR"/>
        </w:rPr>
      </w:pPr>
    </w:p>
    <w:p w:rsidR="00AB7DF0" w:rsidRPr="00547349" w:rsidRDefault="00AB7DF0" w:rsidP="005216B9">
      <w:pPr>
        <w:spacing w:after="0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t>UVODNI DIO</w:t>
      </w:r>
    </w:p>
    <w:p w:rsidR="00AB7DF0" w:rsidRPr="00547349" w:rsidRDefault="00AB7DF0" w:rsidP="005216B9">
      <w:pPr>
        <w:spacing w:after="0"/>
        <w:rPr>
          <w:rFonts w:ascii="Verdana" w:hAnsi="Verdana"/>
          <w:sz w:val="28"/>
          <w:szCs w:val="28"/>
          <w:lang w:val="hr-HR"/>
        </w:rPr>
      </w:pPr>
    </w:p>
    <w:p w:rsidR="00AB7DF0" w:rsidRPr="00547349" w:rsidRDefault="00AB7DF0" w:rsidP="005216B9">
      <w:pPr>
        <w:spacing w:after="0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t xml:space="preserve">Trajanje: </w:t>
      </w:r>
      <w:r w:rsidRPr="00547349">
        <w:rPr>
          <w:rFonts w:ascii="Verdana" w:hAnsi="Verdana"/>
          <w:sz w:val="24"/>
          <w:szCs w:val="24"/>
          <w:lang w:val="hr-HR"/>
        </w:rPr>
        <w:t>5 minuta</w:t>
      </w:r>
    </w:p>
    <w:p w:rsidR="00754C20" w:rsidRPr="00547349" w:rsidRDefault="00754C20" w:rsidP="005216B9">
      <w:pPr>
        <w:spacing w:after="0"/>
        <w:rPr>
          <w:rFonts w:ascii="Verdana" w:hAnsi="Verdana"/>
          <w:sz w:val="28"/>
          <w:szCs w:val="28"/>
          <w:lang w:val="hr-HR"/>
        </w:rPr>
      </w:pPr>
    </w:p>
    <w:p w:rsidR="00754C20" w:rsidRPr="00547349" w:rsidRDefault="00754C20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Na početku nastavnog sata s učenicima ponoviti važnost šume i utjecaj čovjeka na nju. Razvojnim razgovorom najaviti temu sata i napisati je na ploču.</w:t>
      </w:r>
    </w:p>
    <w:p w:rsidR="00754C20" w:rsidRPr="00547349" w:rsidRDefault="00754C20" w:rsidP="005216B9">
      <w:pPr>
        <w:spacing w:after="0"/>
        <w:rPr>
          <w:rFonts w:ascii="Verdana" w:hAnsi="Verdana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/>
      </w:tblPr>
      <w:tblGrid>
        <w:gridCol w:w="4927"/>
        <w:gridCol w:w="4928"/>
      </w:tblGrid>
      <w:tr w:rsidR="00754C20" w:rsidRPr="00547349" w:rsidTr="00754C20">
        <w:tc>
          <w:tcPr>
            <w:tcW w:w="4927" w:type="dxa"/>
          </w:tcPr>
          <w:p w:rsidR="00754C20" w:rsidRPr="00547349" w:rsidRDefault="00754C20" w:rsidP="0097797A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Aktivnost nastavnika</w:t>
            </w:r>
          </w:p>
        </w:tc>
        <w:tc>
          <w:tcPr>
            <w:tcW w:w="4928" w:type="dxa"/>
          </w:tcPr>
          <w:p w:rsidR="00754C20" w:rsidRPr="00547349" w:rsidRDefault="00754C20" w:rsidP="0097797A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Aktivnost učenika</w:t>
            </w:r>
          </w:p>
        </w:tc>
      </w:tr>
      <w:tr w:rsidR="00754C20" w:rsidRPr="00547349" w:rsidTr="00754C20">
        <w:tc>
          <w:tcPr>
            <w:tcW w:w="4927" w:type="dxa"/>
          </w:tcPr>
          <w:p w:rsidR="00754C20" w:rsidRPr="00547349" w:rsidRDefault="00754C20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7D5C6D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: </w:t>
            </w:r>
            <w:r w:rsidR="0097797A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Lijep pozdrav svima. Moje ime je Jelka Škoton i danas ću vam ja održati sat prirode. Prije nego krenemo s novim gradivom prisjetit ćemo se što ste do sada </w:t>
            </w:r>
            <w:r w:rsidR="00547349" w:rsidRPr="00547349">
              <w:rPr>
                <w:rFonts w:ascii="Verdana" w:hAnsi="Verdana"/>
                <w:sz w:val="24"/>
                <w:szCs w:val="24"/>
                <w:lang w:val="hr-HR"/>
              </w:rPr>
              <w:t>naučili</w:t>
            </w:r>
            <w:r w:rsidR="0097797A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o šumama.</w:t>
            </w: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: </w:t>
            </w:r>
            <w:r w:rsidR="007D5C6D" w:rsidRPr="00547349">
              <w:rPr>
                <w:rFonts w:ascii="Verdana" w:hAnsi="Verdana"/>
                <w:sz w:val="24"/>
                <w:szCs w:val="24"/>
                <w:lang w:val="hr-HR"/>
              </w:rPr>
              <w:t>Recite mi za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što </w:t>
            </w:r>
            <w:r w:rsidR="007D5C6D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su 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sve </w:t>
            </w:r>
            <w:r w:rsidR="007D5C6D" w:rsidRPr="00547349">
              <w:rPr>
                <w:rFonts w:ascii="Verdana" w:hAnsi="Verdana"/>
                <w:sz w:val="24"/>
                <w:szCs w:val="24"/>
                <w:lang w:val="hr-HR"/>
              </w:rPr>
              <w:t>šume važne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?</w:t>
            </w: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</w:t>
            </w:r>
            <w:r w:rsidR="00547349" w:rsidRPr="00547349">
              <w:rPr>
                <w:rFonts w:ascii="Verdana" w:hAnsi="Verdana"/>
                <w:sz w:val="24"/>
                <w:szCs w:val="24"/>
                <w:lang w:val="hr-HR"/>
              </w:rPr>
              <w:t>J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e li čovjek uvijek pažljiv prema šumama?</w:t>
            </w: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: Kojim to svojim ponašanjem </w:t>
            </w:r>
            <w:r w:rsidR="00547349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čovjek 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nije pažljiv prema šumama?</w:t>
            </w: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Recite mi može li se nešto učiniti kako bi se pomoglo šumama?</w:t>
            </w: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7D5C6D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: </w:t>
            </w:r>
            <w:r w:rsidR="0097797A" w:rsidRPr="00547349">
              <w:rPr>
                <w:rFonts w:ascii="Verdana" w:hAnsi="Verdana"/>
                <w:sz w:val="24"/>
                <w:szCs w:val="24"/>
                <w:lang w:val="hr-HR"/>
              </w:rPr>
              <w:t>Upravo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to će biti tema današnjeg sata pa zapišimo naslov današnje teme.</w:t>
            </w:r>
          </w:p>
          <w:p w:rsidR="007D5C6D" w:rsidRPr="00547349" w:rsidRDefault="007D5C6D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7D5C6D" w:rsidRPr="00547349" w:rsidRDefault="007D5C6D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Učenici s poteškoćama u razvoju prate nastavu kao i ostatak razreda i zapisuju bilješke u bilježnicu</w:t>
            </w:r>
          </w:p>
        </w:tc>
        <w:tc>
          <w:tcPr>
            <w:tcW w:w="4928" w:type="dxa"/>
          </w:tcPr>
          <w:p w:rsidR="00754C20" w:rsidRPr="00547349" w:rsidRDefault="0097797A" w:rsidP="007D5C6D">
            <w:pPr>
              <w:jc w:val="both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Frontalni rad</w:t>
            </w: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U</w:t>
            </w:r>
            <w:r w:rsidR="0097797A" w:rsidRPr="00547349">
              <w:rPr>
                <w:rFonts w:ascii="Verdana" w:hAnsi="Verdana"/>
                <w:sz w:val="24"/>
                <w:szCs w:val="24"/>
                <w:lang w:val="hr-HR"/>
              </w:rPr>
              <w:t>: pročišćuju zrak i vodu, sprječavaju eroziju tla, izvor materijala za ogrjev, materijal za građevinu, materijal za papir, izvor hrane, mjesto za rekreaciju itd...</w:t>
            </w: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U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Nije.</w:t>
            </w: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U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zagađivanje, sječa šume, izgradnja cesta...</w:t>
            </w: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U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Može se zaštititi šume.</w:t>
            </w:r>
          </w:p>
          <w:p w:rsidR="0097797A" w:rsidRPr="00547349" w:rsidRDefault="0097797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</w:tc>
      </w:tr>
    </w:tbl>
    <w:p w:rsidR="007D5C6D" w:rsidRPr="00547349" w:rsidRDefault="007D5C6D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br w:type="page"/>
      </w:r>
    </w:p>
    <w:p w:rsidR="00754C20" w:rsidRPr="00547349" w:rsidRDefault="007D5C6D" w:rsidP="005216B9">
      <w:pPr>
        <w:spacing w:after="0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lastRenderedPageBreak/>
        <w:t>GLAVNI DIO</w:t>
      </w:r>
    </w:p>
    <w:p w:rsidR="007D5C6D" w:rsidRPr="00547349" w:rsidRDefault="007D5C6D" w:rsidP="005216B9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7D5C6D" w:rsidRPr="00547349" w:rsidRDefault="007D5C6D" w:rsidP="005216B9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t>Trajanje</w:t>
      </w:r>
      <w:r w:rsidRPr="00547349">
        <w:rPr>
          <w:rFonts w:ascii="Verdana" w:hAnsi="Verdana"/>
          <w:sz w:val="24"/>
          <w:szCs w:val="24"/>
          <w:lang w:val="hr-HR"/>
        </w:rPr>
        <w:t>: 25 do 30 minuta</w:t>
      </w:r>
    </w:p>
    <w:p w:rsidR="007D5C6D" w:rsidRPr="00547349" w:rsidRDefault="007D5C6D" w:rsidP="005216B9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396608" w:rsidRPr="00547349" w:rsidRDefault="007D5C6D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Obrada novog gradiva započinje frontalnim radom kako bi </w:t>
      </w:r>
      <w:r w:rsidR="00D36CEB">
        <w:rPr>
          <w:rFonts w:ascii="Verdana" w:hAnsi="Verdana"/>
          <w:sz w:val="24"/>
          <w:szCs w:val="24"/>
          <w:lang w:val="hr-HR"/>
        </w:rPr>
        <w:t xml:space="preserve">se učenicima objasnila razlika između pojma ugrožen i pojma zaštićen. Nakon toga </w:t>
      </w:r>
      <w:r w:rsidRPr="00547349">
        <w:rPr>
          <w:rFonts w:ascii="Verdana" w:hAnsi="Verdana"/>
          <w:sz w:val="24"/>
          <w:szCs w:val="24"/>
          <w:lang w:val="hr-HR"/>
        </w:rPr>
        <w:t xml:space="preserve">učenici </w:t>
      </w:r>
      <w:r w:rsidR="00D36CEB">
        <w:rPr>
          <w:rFonts w:ascii="Verdana" w:hAnsi="Verdana"/>
          <w:sz w:val="24"/>
          <w:szCs w:val="24"/>
          <w:lang w:val="hr-HR"/>
        </w:rPr>
        <w:t>će dobit</w:t>
      </w:r>
      <w:r w:rsidRPr="00547349">
        <w:rPr>
          <w:rFonts w:ascii="Verdana" w:hAnsi="Verdana"/>
          <w:sz w:val="24"/>
          <w:szCs w:val="24"/>
          <w:lang w:val="hr-HR"/>
        </w:rPr>
        <w:t xml:space="preserve">i upute za rad u grupi. </w:t>
      </w:r>
      <w:r w:rsidR="00D36CEB">
        <w:rPr>
          <w:rFonts w:ascii="Verdana" w:hAnsi="Verdana"/>
          <w:sz w:val="24"/>
          <w:szCs w:val="24"/>
          <w:lang w:val="hr-HR"/>
        </w:rPr>
        <w:t>S</w:t>
      </w:r>
      <w:r w:rsidRPr="00547349">
        <w:rPr>
          <w:rFonts w:ascii="Verdana" w:hAnsi="Verdana"/>
          <w:sz w:val="24"/>
          <w:szCs w:val="24"/>
          <w:lang w:val="hr-HR"/>
        </w:rPr>
        <w:t xml:space="preserve">lijedi slaganje slagalice grupnim radom. rad na tekstu, ispunjavanje nastavnih listića i na kraju usmeno izlaganje grupa. Nastavne listiće učenici će ispuniti pomoću teksta kojeg će pronaći na poleđini slagalice. </w:t>
      </w:r>
      <w:r w:rsidR="00396608" w:rsidRPr="00547349">
        <w:rPr>
          <w:rFonts w:ascii="Verdana" w:hAnsi="Verdana"/>
          <w:sz w:val="24"/>
          <w:szCs w:val="24"/>
          <w:lang w:val="hr-HR"/>
        </w:rPr>
        <w:t>Izlaganje grupa biti će nasumično određeno izvlačenjem teksta o biljci ili životinji koju je imala pojedina grupa. Nakon usmenog izlaganja grupa slijedi upoznavanje još nekih zaštićenih biljaka i životinja Hrvatske. Na kraju glavnog dijela objasnit će se pojam biološka raznolikost i njena važnost za sva živa bića.</w:t>
      </w:r>
    </w:p>
    <w:p w:rsidR="00396608" w:rsidRPr="00547349" w:rsidRDefault="00396608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/>
      </w:tblPr>
      <w:tblGrid>
        <w:gridCol w:w="4927"/>
        <w:gridCol w:w="4928"/>
      </w:tblGrid>
      <w:tr w:rsidR="00396608" w:rsidRPr="00547349" w:rsidTr="0090433F">
        <w:tc>
          <w:tcPr>
            <w:tcW w:w="4927" w:type="dxa"/>
          </w:tcPr>
          <w:p w:rsidR="00396608" w:rsidRPr="00547349" w:rsidRDefault="00396608" w:rsidP="0090433F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Aktivnost nastavnika</w:t>
            </w:r>
          </w:p>
        </w:tc>
        <w:tc>
          <w:tcPr>
            <w:tcW w:w="4928" w:type="dxa"/>
          </w:tcPr>
          <w:p w:rsidR="00396608" w:rsidRPr="00547349" w:rsidRDefault="00396608" w:rsidP="0090433F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Aktivnost učenika</w:t>
            </w:r>
          </w:p>
        </w:tc>
      </w:tr>
      <w:tr w:rsidR="00396608" w:rsidRPr="00547349" w:rsidTr="00396608">
        <w:tc>
          <w:tcPr>
            <w:tcW w:w="4927" w:type="dxa"/>
          </w:tcPr>
          <w:p w:rsidR="0039505E" w:rsidRPr="00547349" w:rsidRDefault="0039505E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A91DC5" w:rsidRPr="00547349" w:rsidRDefault="00A91D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6608" w:rsidRPr="00547349" w:rsidRDefault="00396608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:Recite mi kada kažemo da je neka šuma zaštićena što je to zapravo sve zaštićeno?</w:t>
            </w: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Odnosno kažemo da je zaštićeno sve što se nalazi u toj šumi. (cijela priroda na području šume)</w:t>
            </w:r>
          </w:p>
          <w:p w:rsidR="00B6736F" w:rsidRDefault="00B6736F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B6736F" w:rsidRDefault="00B6736F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D36CEB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>
              <w:rPr>
                <w:rFonts w:ascii="Verdana" w:hAnsi="Verdana"/>
                <w:sz w:val="24"/>
                <w:szCs w:val="24"/>
                <w:lang w:val="hr-HR"/>
              </w:rPr>
              <w:t>: Jeste li čuli nekada za pojam ugrožena životinja i znate li što to znači?</w:t>
            </w:r>
          </w:p>
          <w:p w:rsidR="00B6736F" w:rsidRDefault="00B6736F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B6736F" w:rsidRPr="00547349" w:rsidRDefault="00B6736F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D36CEB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>
              <w:rPr>
                <w:rFonts w:ascii="Verdana" w:hAnsi="Verdana"/>
                <w:sz w:val="24"/>
                <w:szCs w:val="24"/>
                <w:lang w:val="hr-HR"/>
              </w:rPr>
              <w:t>: Dakle postoji razlika između ugroženih i zaštićenih vrsti. Kada kažemo da je životinja ugrožena, onda mislimo na cijeli svijet. To znači da je broj jedinki te vrste smanjen i da joj prijeti izumiranje. A kada kažemo da je životinja zaštićena, onda mislimo samo na zaštitu u Hrvatskoj.</w:t>
            </w: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Kako bi bolje upoznali neke zaštićene biljke i životinje, svaka grupa dobit će svoj zadatak.</w:t>
            </w: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lastRenderedPageBreak/>
              <w:t>Prije nego podijelim materijale za rad dobro poslušajte što vam je zadatak.</w:t>
            </w:r>
          </w:p>
          <w:p w:rsidR="0039505E" w:rsidRPr="00547349" w:rsidRDefault="0039505E" w:rsidP="0039505E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Svaka grupa dobit će kovertu u kojoj se nalazi slagalica</w:t>
            </w:r>
            <w:r w:rsidR="00E422CF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(prilog 1.)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. Kada složite slagalicu zalijepit ćete je selotejpom i okrenuti na drugu stranu. Na poleđini slagalice pronaći </w:t>
            </w:r>
            <w:r w:rsidR="00B6736F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ćete 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tekst za rješavanje </w:t>
            </w:r>
            <w:r w:rsidR="001A2DD3" w:rsidRPr="00547349">
              <w:rPr>
                <w:rFonts w:ascii="Verdana" w:hAnsi="Verdana"/>
                <w:sz w:val="24"/>
                <w:szCs w:val="24"/>
                <w:lang w:val="hr-HR"/>
              </w:rPr>
              <w:t>nastavnog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lista</w:t>
            </w:r>
            <w:r w:rsidR="00E422CF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(prilog 2.) koji se također nalazi u koverti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.</w:t>
            </w:r>
          </w:p>
          <w:p w:rsidR="0039505E" w:rsidRPr="00547349" w:rsidRDefault="0039505E" w:rsidP="0039505E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505E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Za ovaj zadatak imate 5 minuta.</w:t>
            </w:r>
          </w:p>
          <w:p w:rsidR="0039505E" w:rsidRPr="00547349" w:rsidRDefault="0039505E" w:rsidP="0039505E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90E5A" w:rsidRPr="00547349" w:rsidRDefault="00990E5A" w:rsidP="0039505E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90E5A" w:rsidRPr="00547349" w:rsidRDefault="00990E5A" w:rsidP="0039505E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90E5A" w:rsidRPr="00547349" w:rsidRDefault="00990E5A" w:rsidP="0039505E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A91DC5" w:rsidRPr="00547349" w:rsidRDefault="00A91DC5" w:rsidP="0039505E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505E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Za vrijeme rješavanja slagalice šećem po razredu i provjeravam jesu li učenici dobro shvatili zadatak.</w:t>
            </w:r>
          </w:p>
        </w:tc>
        <w:tc>
          <w:tcPr>
            <w:tcW w:w="4928" w:type="dxa"/>
          </w:tcPr>
          <w:p w:rsidR="00396608" w:rsidRPr="00547349" w:rsidRDefault="0039505E" w:rsidP="007D5C6D">
            <w:pPr>
              <w:jc w:val="both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lastRenderedPageBreak/>
              <w:t>Frontalni rad</w:t>
            </w:r>
          </w:p>
          <w:p w:rsidR="0039505E" w:rsidRPr="00547349" w:rsidRDefault="0039505E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6608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U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:Sve biljke i životinje koje žive u njoj</w:t>
            </w:r>
            <w:r w:rsidR="0039505E" w:rsidRPr="00547349">
              <w:rPr>
                <w:rFonts w:ascii="Verdana" w:hAnsi="Verdana"/>
                <w:sz w:val="24"/>
                <w:szCs w:val="24"/>
                <w:lang w:val="hr-HR"/>
              </w:rPr>
              <w:t>.</w:t>
            </w: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B6736F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>
              <w:rPr>
                <w:rFonts w:ascii="Verdana" w:hAnsi="Verdana"/>
                <w:sz w:val="24"/>
                <w:szCs w:val="24"/>
                <w:lang w:val="hr-HR"/>
              </w:rPr>
              <w:t>U: To je ona životinja čiji se broj jedinki smanjuje.</w:t>
            </w: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90E5A" w:rsidRPr="00547349" w:rsidRDefault="00990E5A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90E5A" w:rsidRPr="00547349" w:rsidRDefault="00990E5A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A91DC5" w:rsidRPr="00547349" w:rsidRDefault="00A91DC5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90E5A" w:rsidRPr="00547349" w:rsidRDefault="00990E5A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90E5A" w:rsidRDefault="00990E5A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B6736F" w:rsidRDefault="00B6736F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B6736F" w:rsidRDefault="00B6736F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B6736F" w:rsidRDefault="00B6736F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B6736F" w:rsidRDefault="00B6736F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B6736F" w:rsidRDefault="00B6736F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B6736F" w:rsidRDefault="00B6736F" w:rsidP="00396608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6608" w:rsidRPr="00547349" w:rsidRDefault="0039505E" w:rsidP="0039505E">
            <w:pPr>
              <w:jc w:val="both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Rad u grupi</w:t>
            </w:r>
          </w:p>
          <w:p w:rsidR="0039505E" w:rsidRPr="00547349" w:rsidRDefault="0039505E" w:rsidP="0039505E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39505E" w:rsidRPr="00547349" w:rsidRDefault="0039505E" w:rsidP="001A2DD3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Učenici slažu slagalic</w:t>
            </w:r>
            <w:r w:rsidR="001A2DD3" w:rsidRPr="00547349">
              <w:rPr>
                <w:rFonts w:ascii="Verdana" w:hAnsi="Verdana"/>
                <w:sz w:val="24"/>
                <w:szCs w:val="24"/>
                <w:lang w:val="hr-HR"/>
              </w:rPr>
              <w:t>e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i rješavaju </w:t>
            </w:r>
            <w:r w:rsidR="001A2DD3" w:rsidRPr="00547349">
              <w:rPr>
                <w:rFonts w:ascii="Verdana" w:hAnsi="Verdana"/>
                <w:sz w:val="24"/>
                <w:szCs w:val="24"/>
                <w:lang w:val="hr-HR"/>
              </w:rPr>
              <w:t>nastavne listove.</w:t>
            </w:r>
          </w:p>
          <w:p w:rsidR="00990E5A" w:rsidRPr="00547349" w:rsidRDefault="00990E5A" w:rsidP="001A2DD3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</w:tc>
      </w:tr>
      <w:tr w:rsidR="00AD5225" w:rsidRPr="00547349" w:rsidTr="00AD5225">
        <w:tc>
          <w:tcPr>
            <w:tcW w:w="4927" w:type="dxa"/>
          </w:tcPr>
          <w:p w:rsidR="00AD5225" w:rsidRPr="00547349" w:rsidRDefault="00AD522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AD5225" w:rsidRPr="00547349" w:rsidRDefault="00AD522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: Sad kada ste svi </w:t>
            </w:r>
            <w:r w:rsidR="00547349" w:rsidRPr="00547349">
              <w:rPr>
                <w:rFonts w:ascii="Verdana" w:hAnsi="Verdana"/>
                <w:sz w:val="24"/>
                <w:szCs w:val="24"/>
                <w:lang w:val="hr-HR"/>
              </w:rPr>
              <w:t>riješili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svoje nastavne listove, imamo novi zadatak.</w:t>
            </w:r>
          </w:p>
          <w:p w:rsidR="00AD5225" w:rsidRPr="00547349" w:rsidRDefault="00AD522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AD5225" w:rsidRPr="00547349" w:rsidRDefault="00AD5225" w:rsidP="00AD5225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:Ovdje imamo šest papira</w:t>
            </w:r>
            <w:r w:rsidR="00E422CF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(prilog 3.)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i na svakom od njih je opis jedne biljke ili životinje. Učenici koje odaberem uzet će jedan od papira i pročitati što na njemu piše, dok će svi ostali pažljivo slušati. Zadatak svih grupa je prepoznati biljku ili životinju koja se nalazila na slagalici</w:t>
            </w:r>
            <w:r w:rsidR="00E422CF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i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javiti se</w:t>
            </w:r>
            <w:r w:rsidR="00E422CF" w:rsidRPr="00547349">
              <w:rPr>
                <w:rFonts w:ascii="Verdana" w:hAnsi="Verdana"/>
                <w:sz w:val="24"/>
                <w:szCs w:val="24"/>
                <w:lang w:val="hr-HR"/>
              </w:rPr>
              <w:t>.</w:t>
            </w:r>
          </w:p>
          <w:p w:rsidR="00E422CF" w:rsidRPr="00547349" w:rsidRDefault="00E422CF" w:rsidP="00AD5225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AD5225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Odabirem učenika i dajem mu na izbor listove s opisima.</w:t>
            </w:r>
          </w:p>
          <w:p w:rsidR="00E422CF" w:rsidRPr="00547349" w:rsidRDefault="00E422CF" w:rsidP="00AD5225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AD5225" w:rsidRPr="00547349" w:rsidRDefault="00B05DDF" w:rsidP="00AD5225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>
              <w:rPr>
                <w:rFonts w:ascii="Verdana" w:hAnsi="Verdana"/>
                <w:sz w:val="24"/>
                <w:szCs w:val="24"/>
                <w:lang w:val="hr-HR"/>
              </w:rPr>
              <w:t>Proji</w:t>
            </w:r>
            <w:r w:rsidR="00E422CF" w:rsidRPr="00547349">
              <w:rPr>
                <w:rFonts w:ascii="Verdana" w:hAnsi="Verdana"/>
                <w:sz w:val="24"/>
                <w:szCs w:val="24"/>
                <w:lang w:val="hr-HR"/>
              </w:rPr>
              <w:t>ciram prvi slajd.</w:t>
            </w:r>
            <w:r w:rsidR="00C85CB4">
              <w:rPr>
                <w:rFonts w:ascii="Verdana" w:hAnsi="Verdana"/>
                <w:sz w:val="24"/>
                <w:szCs w:val="24"/>
                <w:lang w:val="hr-HR"/>
              </w:rPr>
              <w:t xml:space="preserve">(Prilog </w:t>
            </w:r>
            <w:r w:rsidR="00F04F47">
              <w:rPr>
                <w:rFonts w:ascii="Verdana" w:hAnsi="Verdana"/>
                <w:sz w:val="24"/>
                <w:szCs w:val="24"/>
                <w:lang w:val="hr-HR"/>
              </w:rPr>
              <w:t>4</w:t>
            </w:r>
            <w:r w:rsidR="00C85CB4">
              <w:rPr>
                <w:rFonts w:ascii="Verdana" w:hAnsi="Verdana"/>
                <w:sz w:val="24"/>
                <w:szCs w:val="24"/>
                <w:lang w:val="hr-HR"/>
              </w:rPr>
              <w:t>.)</w:t>
            </w:r>
          </w:p>
          <w:p w:rsidR="00E422CF" w:rsidRPr="00547349" w:rsidRDefault="00E422CF" w:rsidP="00AD5225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AD5225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Neka jedan učenik iz grupe koja se prepoznala izađe do računala i na slajdu pronađe svoju biljku/životinju kako bi ostali učenici mogli vidjeti kako ona izgleda.</w:t>
            </w:r>
          </w:p>
          <w:p w:rsidR="00E422CF" w:rsidRPr="00547349" w:rsidRDefault="00E422CF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F8300A" w:rsidRPr="00547349" w:rsidRDefault="00F83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F8300A" w:rsidRPr="00547349" w:rsidRDefault="00F83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Dok je slika životinje/biljke prikazana na slajdu netko drugi iz grupe </w:t>
            </w:r>
            <w:r w:rsidR="00B6736F">
              <w:rPr>
                <w:rFonts w:ascii="Verdana" w:hAnsi="Verdana"/>
                <w:sz w:val="24"/>
                <w:szCs w:val="24"/>
                <w:lang w:val="hr-HR"/>
              </w:rPr>
              <w:t>obrazlaže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rješenje nastavnog lista. </w:t>
            </w:r>
          </w:p>
          <w:p w:rsidR="00E422CF" w:rsidRPr="00547349" w:rsidRDefault="00E422CF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Ja zapisujem na ploču, a učenici u bilježnicu</w:t>
            </w:r>
            <w:r w:rsidR="00ED25C5" w:rsidRPr="00547349">
              <w:rPr>
                <w:rFonts w:ascii="Verdana" w:hAnsi="Verdana"/>
                <w:sz w:val="24"/>
                <w:szCs w:val="24"/>
                <w:lang w:val="hr-HR"/>
              </w:rPr>
              <w:t>,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</w:t>
            </w:r>
            <w:r w:rsidR="00ED25C5" w:rsidRPr="00547349">
              <w:rPr>
                <w:rFonts w:ascii="Verdana" w:hAnsi="Verdana"/>
                <w:sz w:val="24"/>
                <w:szCs w:val="24"/>
                <w:lang w:val="hr-HR"/>
              </w:rPr>
              <w:t>korist biljke/životinje i razlog ugroženosti.</w:t>
            </w:r>
            <w:r w:rsidR="00B6736F">
              <w:rPr>
                <w:rFonts w:ascii="Verdana" w:hAnsi="Verdana"/>
                <w:sz w:val="24"/>
                <w:szCs w:val="24"/>
                <w:lang w:val="hr-HR"/>
              </w:rPr>
              <w:t xml:space="preserve"> Napominjem učenicima da ostave malo mjesta za naslov tablice.</w:t>
            </w:r>
          </w:p>
          <w:p w:rsidR="00ED25C5" w:rsidRPr="00547349" w:rsidRDefault="00ED25C5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Isti proces se ponavlja šest puta dok sve grupe ne prezentiraju svoj zadatak.</w:t>
            </w:r>
          </w:p>
          <w:p w:rsidR="00ED25C5" w:rsidRPr="00547349" w:rsidRDefault="00ED25C5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: Sve ove biljke i životinje koje smo sada upoznali žive u okolici Zagreba pa za njih kažemo da su </w:t>
            </w:r>
            <w:r w:rsidR="00B6736F">
              <w:rPr>
                <w:rFonts w:ascii="Verdana" w:hAnsi="Verdana"/>
                <w:sz w:val="24"/>
                <w:szCs w:val="24"/>
                <w:lang w:val="hr-HR"/>
              </w:rPr>
              <w:t xml:space="preserve">naše 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ugrožen</w:t>
            </w:r>
            <w:r w:rsidR="00B6736F">
              <w:rPr>
                <w:rFonts w:ascii="Verdana" w:hAnsi="Verdana"/>
                <w:sz w:val="24"/>
                <w:szCs w:val="24"/>
                <w:lang w:val="hr-HR"/>
              </w:rPr>
              <w:t>e zavičajne vrste.</w:t>
            </w:r>
          </w:p>
          <w:p w:rsidR="00ED25C5" w:rsidRPr="00547349" w:rsidRDefault="00ED25C5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F83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Zapisujem pojam na ploču, a učenici u bilježnicu</w:t>
            </w:r>
          </w:p>
          <w:p w:rsidR="00F8300A" w:rsidRPr="00547349" w:rsidRDefault="00F83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F8300A" w:rsidRPr="00547349" w:rsidRDefault="00F83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Idemo sad vidjeti neke biljke i životinje koje su zaštićene, a ne žive u okolici Zagreba.</w:t>
            </w:r>
          </w:p>
          <w:p w:rsidR="00F8300A" w:rsidRPr="00547349" w:rsidRDefault="00F83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F8300A" w:rsidRPr="00547349" w:rsidRDefault="00B05DDF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>
              <w:rPr>
                <w:rFonts w:ascii="Verdana" w:hAnsi="Verdana"/>
                <w:sz w:val="24"/>
                <w:szCs w:val="24"/>
                <w:lang w:val="hr-HR"/>
              </w:rPr>
              <w:t>Proji</w:t>
            </w:r>
            <w:r w:rsidR="00D36CEB">
              <w:rPr>
                <w:rFonts w:ascii="Verdana" w:hAnsi="Verdana"/>
                <w:sz w:val="24"/>
                <w:szCs w:val="24"/>
                <w:lang w:val="hr-HR"/>
              </w:rPr>
              <w:t>ciram slike na prezentaciji</w:t>
            </w:r>
            <w:r w:rsidR="00F8300A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i </w:t>
            </w:r>
            <w:r w:rsidR="0089700A" w:rsidRPr="00547349">
              <w:rPr>
                <w:rFonts w:ascii="Verdana" w:hAnsi="Verdana"/>
                <w:sz w:val="24"/>
                <w:szCs w:val="24"/>
                <w:lang w:val="hr-HR"/>
              </w:rPr>
              <w:t>razgovorom s učenicima dolazimo do zaključka o razlozima zaštite biljaka/životinja.</w:t>
            </w:r>
          </w:p>
          <w:p w:rsidR="0089700A" w:rsidRPr="00547349" w:rsidRDefault="00897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90E5A" w:rsidRPr="00547349" w:rsidRDefault="00897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Prepoznajete li ovu biljku/životinja?</w:t>
            </w:r>
          </w:p>
          <w:p w:rsidR="0089700A" w:rsidRPr="00547349" w:rsidRDefault="00897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</w:t>
            </w:r>
          </w:p>
          <w:p w:rsidR="0089700A" w:rsidRPr="00547349" w:rsidRDefault="00897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="00F04F47">
              <w:rPr>
                <w:rFonts w:ascii="Verdana" w:hAnsi="Verdana"/>
                <w:sz w:val="24"/>
                <w:szCs w:val="24"/>
                <w:lang w:val="hr-HR"/>
              </w:rPr>
              <w:t>:Što mislite zašto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je ugrožena?</w:t>
            </w:r>
          </w:p>
          <w:p w:rsidR="0089700A" w:rsidRPr="00547349" w:rsidRDefault="00897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Ris –ima </w:t>
            </w:r>
            <w:r w:rsidR="00AB2844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ga 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jako malo u prirodi, nestaje zbog sječe šume i krivolova </w:t>
            </w:r>
          </w:p>
          <w:p w:rsidR="0089700A" w:rsidRPr="00547349" w:rsidRDefault="00897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Bjeloglavi sup – broj jedinki u prirodi jako smanjen, krivolov i krađa jaja</w:t>
            </w:r>
          </w:p>
          <w:p w:rsidR="0089700A" w:rsidRPr="00547349" w:rsidRDefault="00897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AB2844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Riječna</w:t>
            </w:r>
            <w:r w:rsidR="0089700A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 kornjača – jako malo broj jediniki u prirodi, krivolov, unošenje crvenouhe kornjače</w:t>
            </w:r>
          </w:p>
          <w:p w:rsidR="0089700A" w:rsidRPr="00547349" w:rsidRDefault="0089700A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AB2844" w:rsidRPr="00547349" w:rsidRDefault="00AB2844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lastRenderedPageBreak/>
              <w:t xml:space="preserve">Runolist – zbog sabiranja broj se jako smanjio, danas se broj jedinki </w:t>
            </w:r>
            <w:r w:rsidR="00547349" w:rsidRPr="00547349">
              <w:rPr>
                <w:rFonts w:ascii="Verdana" w:hAnsi="Verdana"/>
                <w:sz w:val="24"/>
                <w:szCs w:val="24"/>
                <w:lang w:val="hr-HR"/>
              </w:rPr>
              <w:t>povećao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. Zaštićena je kako se ne bi ponovno dogodilo isto (primjer uspješne zaštite)</w:t>
            </w:r>
          </w:p>
          <w:p w:rsidR="00AB2844" w:rsidRPr="00547349" w:rsidRDefault="00AB2844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AB2844" w:rsidRPr="00547349" w:rsidRDefault="00471A2E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Crveni kaćun – nestanak staništa, širenje naselja</w:t>
            </w:r>
          </w:p>
          <w:p w:rsidR="00471A2E" w:rsidRPr="00547349" w:rsidRDefault="00471A2E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Koliko postoji još živih bića na zemlji?</w:t>
            </w:r>
          </w:p>
          <w:p w:rsidR="0086653F" w:rsidRPr="00547349" w:rsidRDefault="0086653F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6653F" w:rsidRPr="00547349" w:rsidRDefault="0086653F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(slajd 13.)</w:t>
            </w:r>
          </w:p>
          <w:p w:rsidR="00ED25C5" w:rsidRPr="00547349" w:rsidRDefault="00ED25C5" w:rsidP="00E422CF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471A2E" w:rsidP="00DA71C9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: </w:t>
            </w:r>
            <w:r w:rsidR="00DA71C9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Jesu li svi oni važni? I </w:t>
            </w:r>
            <w:r w:rsidR="00D36CEB">
              <w:rPr>
                <w:rFonts w:ascii="Verdana" w:hAnsi="Verdana"/>
                <w:sz w:val="24"/>
                <w:szCs w:val="24"/>
                <w:lang w:val="hr-HR"/>
              </w:rPr>
              <w:t>oni koje vidimo i oni koje ne vidimo?</w:t>
            </w:r>
            <w:r w:rsidR="00DA71C9" w:rsidRPr="00547349">
              <w:rPr>
                <w:rFonts w:ascii="Verdana" w:hAnsi="Verdana"/>
                <w:sz w:val="24"/>
                <w:szCs w:val="24"/>
                <w:lang w:val="hr-HR"/>
              </w:rPr>
              <w:t>.</w:t>
            </w:r>
          </w:p>
          <w:p w:rsidR="00DA71C9" w:rsidRPr="00547349" w:rsidRDefault="00DA71C9" w:rsidP="00DA71C9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DA71C9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A zašto?</w:t>
            </w:r>
          </w:p>
          <w:p w:rsidR="00DA71C9" w:rsidRPr="00547349" w:rsidRDefault="00DA71C9" w:rsidP="00DA71C9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DA71C9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DA71C9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DA71C9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Ta velika raznolikost života na zemlji se naziva biološka raznolikost.</w:t>
            </w:r>
          </w:p>
          <w:p w:rsidR="00DA71C9" w:rsidRPr="00547349" w:rsidRDefault="00DA71C9" w:rsidP="00DA71C9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DA71C9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Pojam </w:t>
            </w:r>
            <w:r w:rsidR="0086653F" w:rsidRPr="00547349">
              <w:rPr>
                <w:rFonts w:ascii="Verdana" w:hAnsi="Verdana"/>
                <w:sz w:val="24"/>
                <w:szCs w:val="24"/>
                <w:lang w:val="hr-HR"/>
              </w:rPr>
              <w:t>se pojavi na slajdu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, a učenici </w:t>
            </w:r>
            <w:r w:rsidR="0086653F"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ga zapišu u 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bilježnicu.</w:t>
            </w:r>
          </w:p>
          <w:p w:rsidR="00DA71C9" w:rsidRPr="00547349" w:rsidRDefault="00DA71C9" w:rsidP="00DA71C9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DA71C9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P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Znači da bi svi živi organizmi mogli kvalitetno živjeti, jako je važno da nijedna vrsta ne izumre pa zato kažemo da treba čuvati biološku raznolikost.</w:t>
            </w:r>
          </w:p>
        </w:tc>
        <w:tc>
          <w:tcPr>
            <w:tcW w:w="4928" w:type="dxa"/>
          </w:tcPr>
          <w:p w:rsidR="00AD5225" w:rsidRPr="00547349" w:rsidRDefault="00AD5225" w:rsidP="007D5C6D">
            <w:pPr>
              <w:jc w:val="both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lastRenderedPageBreak/>
              <w:t>Frontalni rad</w:t>
            </w: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Individualni rad</w:t>
            </w: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Jedan učenik čita s papira dok drugi aktivno slušaju.</w:t>
            </w: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Učenik iz grupe koja se prepoznala izlazi iz klupe i traži sliku na slajdu.</w:t>
            </w: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F8300A" w:rsidRPr="00547349" w:rsidRDefault="00F83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F8300A" w:rsidRPr="00547349" w:rsidRDefault="00F83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F8300A" w:rsidRPr="00547349" w:rsidRDefault="00F83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Frontalni rad</w:t>
            </w:r>
          </w:p>
          <w:p w:rsidR="00E422CF" w:rsidRPr="00547349" w:rsidRDefault="00E422CF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ED25C5" w:rsidRPr="00547349" w:rsidRDefault="00ED25C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Metoda razgovora</w:t>
            </w:r>
          </w:p>
          <w:p w:rsidR="0089700A" w:rsidRPr="00547349" w:rsidRDefault="0089700A" w:rsidP="007D5C6D">
            <w:pPr>
              <w:jc w:val="both"/>
              <w:rPr>
                <w:rFonts w:ascii="Verdana" w:hAnsi="Verdana"/>
                <w:b/>
                <w:sz w:val="24"/>
                <w:szCs w:val="24"/>
                <w:lang w:val="hr-HR"/>
              </w:rPr>
            </w:pPr>
          </w:p>
          <w:p w:rsidR="00ED25C5" w:rsidRPr="00547349" w:rsidRDefault="00ED25C5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990E5A" w:rsidRPr="00547349" w:rsidRDefault="00990E5A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36CEB" w:rsidRDefault="00D36CEB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36CEB" w:rsidRPr="00547349" w:rsidRDefault="00D36CEB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471A2E" w:rsidRPr="00547349" w:rsidRDefault="00471A2E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U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Jako puno.</w:t>
            </w: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6653F" w:rsidRPr="00547349" w:rsidRDefault="0086653F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86653F" w:rsidRPr="00547349" w:rsidRDefault="0086653F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U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Jesu.</w:t>
            </w: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U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: Zato jer svi organizmi djeluju jedni na druge i kada bi nestali neki od njih onda bi netko drugi bio ugrožen.</w:t>
            </w: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DA71C9" w:rsidRPr="00547349" w:rsidRDefault="00DA71C9" w:rsidP="0089700A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</w:tc>
      </w:tr>
    </w:tbl>
    <w:p w:rsidR="00AD5225" w:rsidRPr="00547349" w:rsidRDefault="00AD5225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p w:rsidR="00DA71C9" w:rsidRPr="00547349" w:rsidRDefault="00DA71C9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p w:rsidR="00DA71C9" w:rsidRPr="00547349" w:rsidRDefault="00DA71C9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br w:type="page"/>
      </w:r>
    </w:p>
    <w:p w:rsidR="00DA71C9" w:rsidRPr="00547349" w:rsidRDefault="00DA71C9" w:rsidP="007D5C6D">
      <w:pPr>
        <w:spacing w:after="0"/>
        <w:jc w:val="both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lastRenderedPageBreak/>
        <w:t>ZAVRŠNI DIO</w:t>
      </w:r>
    </w:p>
    <w:p w:rsidR="00DA71C9" w:rsidRPr="00547349" w:rsidRDefault="00DA71C9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p w:rsidR="00DA71C9" w:rsidRPr="00547349" w:rsidRDefault="00DA71C9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t>Trajanje</w:t>
      </w:r>
      <w:r w:rsidRPr="00547349">
        <w:rPr>
          <w:rFonts w:ascii="Verdana" w:hAnsi="Verdana"/>
          <w:sz w:val="24"/>
          <w:szCs w:val="24"/>
          <w:lang w:val="hr-HR"/>
        </w:rPr>
        <w:t>: 5 do 10 minuta</w:t>
      </w:r>
    </w:p>
    <w:p w:rsidR="00DA71C9" w:rsidRPr="00547349" w:rsidRDefault="00DA71C9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p w:rsidR="00DA71C9" w:rsidRPr="00547349" w:rsidRDefault="00990E5A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Za kraj sata učenici će </w:t>
      </w:r>
      <w:r w:rsidR="00547349" w:rsidRPr="00547349">
        <w:rPr>
          <w:rFonts w:ascii="Verdana" w:hAnsi="Verdana"/>
          <w:sz w:val="24"/>
          <w:szCs w:val="24"/>
          <w:lang w:val="hr-HR"/>
        </w:rPr>
        <w:t>riješiti</w:t>
      </w:r>
      <w:r w:rsidRPr="00547349">
        <w:rPr>
          <w:rFonts w:ascii="Verdana" w:hAnsi="Verdana"/>
          <w:sz w:val="24"/>
          <w:szCs w:val="24"/>
          <w:lang w:val="hr-HR"/>
        </w:rPr>
        <w:t xml:space="preserve"> nastavni listić</w:t>
      </w:r>
      <w:r w:rsidR="00C542C8" w:rsidRPr="00547349">
        <w:rPr>
          <w:rFonts w:ascii="Verdana" w:hAnsi="Verdana"/>
          <w:sz w:val="24"/>
          <w:szCs w:val="24"/>
          <w:lang w:val="hr-HR"/>
        </w:rPr>
        <w:t xml:space="preserve"> i zajedno ćemo ga provjeriti. Na taj način učenici će ponoviti gradivo, a ja ću provjeriti stečeno znanje. </w:t>
      </w:r>
      <w:r w:rsidR="000D35A5" w:rsidRPr="00547349">
        <w:rPr>
          <w:rFonts w:ascii="Verdana" w:hAnsi="Verdana"/>
          <w:sz w:val="24"/>
          <w:szCs w:val="24"/>
          <w:lang w:val="hr-HR"/>
        </w:rPr>
        <w:t>Ukoliko</w:t>
      </w:r>
      <w:r w:rsidR="00C542C8" w:rsidRPr="00547349">
        <w:rPr>
          <w:rFonts w:ascii="Verdana" w:hAnsi="Verdana"/>
          <w:sz w:val="24"/>
          <w:szCs w:val="24"/>
          <w:lang w:val="hr-HR"/>
        </w:rPr>
        <w:t xml:space="preserve"> ostane vremena najavit ću nastavnu jedinicu za sljedeći sat i pogledat ćemo kratki film o nacionalnim parkovima.</w:t>
      </w:r>
    </w:p>
    <w:p w:rsidR="000D35A5" w:rsidRPr="00547349" w:rsidRDefault="000D35A5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/>
      </w:tblPr>
      <w:tblGrid>
        <w:gridCol w:w="4927"/>
        <w:gridCol w:w="4928"/>
      </w:tblGrid>
      <w:tr w:rsidR="000D35A5" w:rsidRPr="00547349" w:rsidTr="00A81708">
        <w:tc>
          <w:tcPr>
            <w:tcW w:w="4927" w:type="dxa"/>
          </w:tcPr>
          <w:p w:rsidR="000D35A5" w:rsidRPr="00547349" w:rsidRDefault="000D35A5" w:rsidP="00A81708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Aktivnost nastavnika</w:t>
            </w:r>
          </w:p>
        </w:tc>
        <w:tc>
          <w:tcPr>
            <w:tcW w:w="4928" w:type="dxa"/>
          </w:tcPr>
          <w:p w:rsidR="000D35A5" w:rsidRPr="00547349" w:rsidRDefault="000D35A5" w:rsidP="00A81708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Aktivnost učenika</w:t>
            </w:r>
          </w:p>
        </w:tc>
      </w:tr>
      <w:tr w:rsidR="000D35A5" w:rsidRPr="00547349" w:rsidTr="000D35A5">
        <w:tc>
          <w:tcPr>
            <w:tcW w:w="4927" w:type="dxa"/>
          </w:tcPr>
          <w:p w:rsidR="000D35A5" w:rsidRPr="00547349" w:rsidRDefault="000D35A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0D35A5" w:rsidRPr="00547349" w:rsidRDefault="000D35A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P: Sad zatvorite svoje bilježnice i sve materijale koje smo danas koristili pospremite natrag u kuvertu.</w:t>
            </w:r>
          </w:p>
          <w:p w:rsidR="000D35A5" w:rsidRPr="00547349" w:rsidRDefault="000D35A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0D35A5" w:rsidRPr="00547349" w:rsidRDefault="000D35A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P: Podijelit ć</w:t>
            </w:r>
            <w:r w:rsidR="00F04F47">
              <w:rPr>
                <w:rFonts w:ascii="Verdana" w:hAnsi="Verdana"/>
                <w:sz w:val="24"/>
                <w:szCs w:val="24"/>
                <w:lang w:val="hr-HR"/>
              </w:rPr>
              <w:t>u vam nastavne listove (prilog 5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.) koje ćemo provjeriti nakon 5 minuta.</w:t>
            </w:r>
          </w:p>
          <w:p w:rsidR="000D35A5" w:rsidRPr="00547349" w:rsidRDefault="000D35A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0D35A5" w:rsidRPr="00547349" w:rsidRDefault="000D35A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Za vrijeme rješavanja radnih listova prošećem po razredu i pomognem ako nekome zatreba pomoć</w:t>
            </w:r>
          </w:p>
          <w:p w:rsidR="000D35A5" w:rsidRPr="00547349" w:rsidRDefault="000D35A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0D35A5" w:rsidRPr="00547349" w:rsidRDefault="000D35A5" w:rsidP="000D35A5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Učenici s poteškoćama imaju posebne nastavne listove. (prilog </w:t>
            </w:r>
            <w:r w:rsidR="00F04F47">
              <w:rPr>
                <w:rFonts w:ascii="Verdana" w:hAnsi="Verdana"/>
                <w:sz w:val="24"/>
                <w:szCs w:val="24"/>
                <w:lang w:val="hr-HR"/>
              </w:rPr>
              <w:t>6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.)</w:t>
            </w:r>
          </w:p>
        </w:tc>
        <w:tc>
          <w:tcPr>
            <w:tcW w:w="4928" w:type="dxa"/>
          </w:tcPr>
          <w:p w:rsidR="000D35A5" w:rsidRPr="00547349" w:rsidRDefault="000D35A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0D35A5" w:rsidRPr="00547349" w:rsidRDefault="000D35A5" w:rsidP="007D5C6D">
            <w:pPr>
              <w:jc w:val="both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Individualni rad</w:t>
            </w:r>
          </w:p>
          <w:p w:rsidR="000D35A5" w:rsidRPr="00547349" w:rsidRDefault="000D35A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0D35A5" w:rsidRPr="00547349" w:rsidRDefault="000D35A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Učenici rješavaju radni list.</w:t>
            </w:r>
          </w:p>
          <w:p w:rsidR="000D35A5" w:rsidRPr="00547349" w:rsidRDefault="000D35A5" w:rsidP="007D5C6D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</w:p>
          <w:p w:rsidR="000D35A5" w:rsidRPr="00547349" w:rsidRDefault="000D35A5" w:rsidP="000D35A5">
            <w:pPr>
              <w:jc w:val="both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Nakon što su završili s rješavanjem zajedno pročitamo odgovore i ispravimo eventualne pogreške.</w:t>
            </w:r>
          </w:p>
        </w:tc>
      </w:tr>
    </w:tbl>
    <w:p w:rsidR="000D35A5" w:rsidRPr="00547349" w:rsidRDefault="000D35A5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br w:type="page"/>
      </w:r>
    </w:p>
    <w:p w:rsidR="00034976" w:rsidRPr="00547349" w:rsidRDefault="00034976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spacing w:after="0"/>
        <w:jc w:val="center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t>PLAN PLOČE</w:t>
      </w:r>
    </w:p>
    <w:p w:rsidR="00034976" w:rsidRPr="00547349" w:rsidRDefault="00034976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7D5C6D">
      <w:pPr>
        <w:spacing w:after="0"/>
        <w:jc w:val="both"/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spacing w:after="0"/>
        <w:jc w:val="center"/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t>Zaštita šuma</w:t>
      </w:r>
    </w:p>
    <w:p w:rsidR="00034976" w:rsidRPr="00547349" w:rsidRDefault="00034976" w:rsidP="00034976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F416D8" w:rsidRPr="00547349" w:rsidRDefault="00F416D8" w:rsidP="00034976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F62D5F" w:rsidRPr="00547349" w:rsidRDefault="00F62D5F" w:rsidP="00034976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F416D8" w:rsidRPr="00547349" w:rsidRDefault="00F62D5F" w:rsidP="00034976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Zaštićene zavičajne vrste</w:t>
      </w:r>
    </w:p>
    <w:p w:rsidR="00034976" w:rsidRPr="00547349" w:rsidRDefault="00034976" w:rsidP="00034976">
      <w:pPr>
        <w:spacing w:after="0"/>
        <w:rPr>
          <w:rFonts w:ascii="Verdana" w:hAnsi="Verdana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/>
      </w:tblPr>
      <w:tblGrid>
        <w:gridCol w:w="3285"/>
        <w:gridCol w:w="3285"/>
        <w:gridCol w:w="3285"/>
      </w:tblGrid>
      <w:tr w:rsidR="00F416D8" w:rsidRPr="00547349" w:rsidTr="00F416D8">
        <w:tc>
          <w:tcPr>
            <w:tcW w:w="3285" w:type="dxa"/>
          </w:tcPr>
          <w:p w:rsidR="00F416D8" w:rsidRPr="00547349" w:rsidRDefault="00F416D8" w:rsidP="00F416D8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Zaštićena životinja</w:t>
            </w:r>
          </w:p>
        </w:tc>
        <w:tc>
          <w:tcPr>
            <w:tcW w:w="3285" w:type="dxa"/>
          </w:tcPr>
          <w:p w:rsidR="00F416D8" w:rsidRPr="00547349" w:rsidRDefault="00F416D8" w:rsidP="00F416D8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Zašto je korisna?</w:t>
            </w:r>
          </w:p>
        </w:tc>
        <w:tc>
          <w:tcPr>
            <w:tcW w:w="3285" w:type="dxa"/>
          </w:tcPr>
          <w:p w:rsidR="00F416D8" w:rsidRPr="00547349" w:rsidRDefault="00F416D8" w:rsidP="00F416D8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Zašto je zaštićena?</w:t>
            </w:r>
          </w:p>
        </w:tc>
      </w:tr>
      <w:tr w:rsidR="00F416D8" w:rsidRPr="00547349" w:rsidTr="00F416D8">
        <w:tc>
          <w:tcPr>
            <w:tcW w:w="3285" w:type="dxa"/>
            <w:vAlign w:val="center"/>
          </w:tcPr>
          <w:p w:rsidR="00F416D8" w:rsidRPr="00547349" w:rsidRDefault="00F416D8" w:rsidP="00F416D8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Crvenoglavi djetlić</w:t>
            </w:r>
          </w:p>
        </w:tc>
        <w:tc>
          <w:tcPr>
            <w:tcW w:w="3285" w:type="dxa"/>
          </w:tcPr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čuva drveće od nametnika</w:t>
            </w:r>
          </w:p>
        </w:tc>
        <w:tc>
          <w:tcPr>
            <w:tcW w:w="3285" w:type="dxa"/>
          </w:tcPr>
          <w:p w:rsidR="00F416D8" w:rsidRPr="00547349" w:rsidRDefault="00547349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>
              <w:rPr>
                <w:rFonts w:ascii="Verdana" w:hAnsi="Verdana"/>
                <w:sz w:val="24"/>
                <w:szCs w:val="24"/>
                <w:lang w:val="hr-HR"/>
              </w:rPr>
              <w:t>zbog sječ</w:t>
            </w:r>
            <w:r w:rsidR="00F416D8" w:rsidRPr="00547349">
              <w:rPr>
                <w:rFonts w:ascii="Verdana" w:hAnsi="Verdana"/>
                <w:sz w:val="24"/>
                <w:szCs w:val="24"/>
                <w:lang w:val="hr-HR"/>
              </w:rPr>
              <w:t>e šuma</w:t>
            </w:r>
          </w:p>
        </w:tc>
      </w:tr>
      <w:tr w:rsidR="00F416D8" w:rsidRPr="00547349" w:rsidTr="00F416D8">
        <w:tc>
          <w:tcPr>
            <w:tcW w:w="3285" w:type="dxa"/>
            <w:vAlign w:val="center"/>
          </w:tcPr>
          <w:p w:rsidR="00F416D8" w:rsidRPr="00547349" w:rsidRDefault="00F416D8" w:rsidP="00F416D8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Bjeloprsi jež</w:t>
            </w:r>
          </w:p>
        </w:tc>
        <w:tc>
          <w:tcPr>
            <w:tcW w:w="3285" w:type="dxa"/>
          </w:tcPr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hrani se kukcima i kontrolira njihov broj</w:t>
            </w:r>
          </w:p>
        </w:tc>
        <w:tc>
          <w:tcPr>
            <w:tcW w:w="3285" w:type="dxa"/>
          </w:tcPr>
          <w:p w:rsidR="00F416D8" w:rsidRPr="00547349" w:rsidRDefault="00547349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>
              <w:rPr>
                <w:rFonts w:ascii="Verdana" w:hAnsi="Verdana"/>
                <w:sz w:val="24"/>
                <w:szCs w:val="24"/>
                <w:lang w:val="hr-HR"/>
              </w:rPr>
              <w:t>zbog sječ</w:t>
            </w:r>
            <w:r w:rsidR="00F416D8" w:rsidRPr="00547349">
              <w:rPr>
                <w:rFonts w:ascii="Verdana" w:hAnsi="Verdana"/>
                <w:sz w:val="24"/>
                <w:szCs w:val="24"/>
                <w:lang w:val="hr-HR"/>
              </w:rPr>
              <w:t>e šuma i stradavanja na cestama</w:t>
            </w:r>
          </w:p>
        </w:tc>
      </w:tr>
      <w:tr w:rsidR="00F416D8" w:rsidRPr="00547349" w:rsidTr="00F416D8">
        <w:tc>
          <w:tcPr>
            <w:tcW w:w="3285" w:type="dxa"/>
            <w:vAlign w:val="center"/>
          </w:tcPr>
          <w:p w:rsidR="00F416D8" w:rsidRPr="00547349" w:rsidRDefault="00F416D8" w:rsidP="00F416D8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Smeđa žaba</w:t>
            </w:r>
          </w:p>
        </w:tc>
        <w:tc>
          <w:tcPr>
            <w:tcW w:w="3285" w:type="dxa"/>
          </w:tcPr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hrana ribama i kontrolira broj kukaca</w:t>
            </w:r>
          </w:p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</w:p>
        </w:tc>
        <w:tc>
          <w:tcPr>
            <w:tcW w:w="3285" w:type="dxa"/>
          </w:tcPr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zbog stradavanja na cestama i onečišćenja vode</w:t>
            </w:r>
          </w:p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</w:p>
        </w:tc>
      </w:tr>
      <w:tr w:rsidR="00F416D8" w:rsidRPr="00547349" w:rsidTr="00F416D8">
        <w:tc>
          <w:tcPr>
            <w:tcW w:w="3285" w:type="dxa"/>
          </w:tcPr>
          <w:p w:rsidR="00F416D8" w:rsidRPr="00547349" w:rsidRDefault="00F416D8" w:rsidP="00F416D8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Zaštićena biljka</w:t>
            </w:r>
          </w:p>
        </w:tc>
        <w:tc>
          <w:tcPr>
            <w:tcW w:w="3285" w:type="dxa"/>
          </w:tcPr>
          <w:p w:rsidR="00F416D8" w:rsidRPr="00547349" w:rsidRDefault="00F416D8" w:rsidP="009D7278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Zašto je korisna?</w:t>
            </w:r>
          </w:p>
        </w:tc>
        <w:tc>
          <w:tcPr>
            <w:tcW w:w="3285" w:type="dxa"/>
          </w:tcPr>
          <w:p w:rsidR="00F416D8" w:rsidRPr="00547349" w:rsidRDefault="00F416D8" w:rsidP="009D7278">
            <w:pPr>
              <w:jc w:val="center"/>
              <w:rPr>
                <w:rFonts w:ascii="Verdana" w:hAnsi="Verdana"/>
                <w:b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b/>
                <w:sz w:val="24"/>
                <w:szCs w:val="24"/>
                <w:lang w:val="hr-HR"/>
              </w:rPr>
              <w:t>Zašto je zaštićena?</w:t>
            </w:r>
          </w:p>
        </w:tc>
      </w:tr>
      <w:tr w:rsidR="00F416D8" w:rsidRPr="00547349" w:rsidTr="00F416D8">
        <w:tc>
          <w:tcPr>
            <w:tcW w:w="3285" w:type="dxa"/>
          </w:tcPr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Božikovina</w:t>
            </w:r>
          </w:p>
        </w:tc>
        <w:tc>
          <w:tcPr>
            <w:tcW w:w="3285" w:type="dxa"/>
          </w:tcPr>
          <w:p w:rsidR="00F416D8" w:rsidRPr="00547349" w:rsidRDefault="00F416D8" w:rsidP="00F416D8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skrovište i hrana nekim životinjama</w:t>
            </w:r>
          </w:p>
        </w:tc>
        <w:tc>
          <w:tcPr>
            <w:tcW w:w="3285" w:type="dxa"/>
          </w:tcPr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zbog sporog rasta i zbog branja</w:t>
            </w:r>
          </w:p>
        </w:tc>
      </w:tr>
      <w:tr w:rsidR="00F416D8" w:rsidRPr="00547349" w:rsidTr="00F416D8">
        <w:tc>
          <w:tcPr>
            <w:tcW w:w="3285" w:type="dxa"/>
          </w:tcPr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Tisa</w:t>
            </w:r>
          </w:p>
        </w:tc>
        <w:tc>
          <w:tcPr>
            <w:tcW w:w="3285" w:type="dxa"/>
          </w:tcPr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skrovište mnogim životinjama i hrana pticama</w:t>
            </w:r>
          </w:p>
        </w:tc>
        <w:tc>
          <w:tcPr>
            <w:tcW w:w="3285" w:type="dxa"/>
          </w:tcPr>
          <w:p w:rsidR="00F416D8" w:rsidRPr="00547349" w:rsidRDefault="00547349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>
              <w:rPr>
                <w:rFonts w:ascii="Verdana" w:hAnsi="Verdana"/>
                <w:sz w:val="24"/>
                <w:szCs w:val="24"/>
                <w:lang w:val="hr-HR"/>
              </w:rPr>
              <w:t>zbog sječ</w:t>
            </w:r>
            <w:r w:rsidR="00F416D8" w:rsidRPr="00547349">
              <w:rPr>
                <w:rFonts w:ascii="Verdana" w:hAnsi="Verdana"/>
                <w:sz w:val="24"/>
                <w:szCs w:val="24"/>
                <w:lang w:val="hr-HR"/>
              </w:rPr>
              <w:t>e za drvnu građu</w:t>
            </w:r>
          </w:p>
        </w:tc>
      </w:tr>
      <w:tr w:rsidR="00F416D8" w:rsidRPr="00547349" w:rsidTr="00F416D8">
        <w:tc>
          <w:tcPr>
            <w:tcW w:w="3285" w:type="dxa"/>
          </w:tcPr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Visibaba</w:t>
            </w:r>
          </w:p>
        </w:tc>
        <w:tc>
          <w:tcPr>
            <w:tcW w:w="3285" w:type="dxa"/>
          </w:tcPr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hrana pčelama u rano proljeće</w:t>
            </w:r>
          </w:p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</w:p>
        </w:tc>
        <w:tc>
          <w:tcPr>
            <w:tcW w:w="3285" w:type="dxa"/>
          </w:tcPr>
          <w:p w:rsidR="00F416D8" w:rsidRPr="00547349" w:rsidRDefault="00F416D8" w:rsidP="00034976">
            <w:pPr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zbog branja</w:t>
            </w:r>
          </w:p>
        </w:tc>
      </w:tr>
    </w:tbl>
    <w:p w:rsidR="00034976" w:rsidRPr="00547349" w:rsidRDefault="00034976" w:rsidP="00034976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F62D5F" w:rsidRPr="00547349" w:rsidRDefault="00F62D5F" w:rsidP="00034976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Još neke vrste zaštićene u Hrvatskoj: ris, bjeloglavi sup. r</w:t>
      </w:r>
      <w:r w:rsidR="00547349">
        <w:rPr>
          <w:rFonts w:ascii="Verdana" w:hAnsi="Verdana"/>
          <w:sz w:val="24"/>
          <w:szCs w:val="24"/>
          <w:lang w:val="hr-HR"/>
        </w:rPr>
        <w:t>i</w:t>
      </w:r>
      <w:r w:rsidRPr="00547349">
        <w:rPr>
          <w:rFonts w:ascii="Verdana" w:hAnsi="Verdana"/>
          <w:sz w:val="24"/>
          <w:szCs w:val="24"/>
          <w:lang w:val="hr-HR"/>
        </w:rPr>
        <w:t>ječna kornjača, runolist, crveni kaćun</w:t>
      </w:r>
    </w:p>
    <w:p w:rsidR="00F62D5F" w:rsidRPr="00547349" w:rsidRDefault="00F62D5F" w:rsidP="00034976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F62D5F" w:rsidRPr="00547349" w:rsidRDefault="00F62D5F" w:rsidP="00034976">
      <w:pPr>
        <w:spacing w:after="0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BIOLOŠKA RAZNOLIKOST: Ukupna raznolikost života na Zemlji</w:t>
      </w:r>
    </w:p>
    <w:p w:rsidR="00F62D5F" w:rsidRPr="00547349" w:rsidRDefault="00F62D5F" w:rsidP="00034976">
      <w:pPr>
        <w:spacing w:after="0"/>
        <w:rPr>
          <w:rFonts w:ascii="Verdana" w:hAnsi="Verdana"/>
          <w:sz w:val="24"/>
          <w:szCs w:val="24"/>
          <w:lang w:val="hr-HR"/>
        </w:rPr>
      </w:pPr>
    </w:p>
    <w:p w:rsidR="000D35A5" w:rsidRPr="00547349" w:rsidRDefault="000D35A5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br w:type="page"/>
      </w:r>
    </w:p>
    <w:p w:rsidR="0060146E" w:rsidRPr="00547349" w:rsidRDefault="0060146E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lastRenderedPageBreak/>
        <w:t>Prilog 1. Slagalice</w:t>
      </w:r>
    </w:p>
    <w:tbl>
      <w:tblPr>
        <w:tblW w:w="13458" w:type="dxa"/>
        <w:tblInd w:w="-601" w:type="dxa"/>
        <w:tblLayout w:type="fixed"/>
        <w:tblLook w:val="0000"/>
      </w:tblPr>
      <w:tblGrid>
        <w:gridCol w:w="1368"/>
        <w:gridCol w:w="8130"/>
        <w:gridCol w:w="3960"/>
      </w:tblGrid>
      <w:tr w:rsidR="0060146E" w:rsidRPr="00547349" w:rsidTr="00A34324">
        <w:trPr>
          <w:trHeight w:val="4000"/>
        </w:trPr>
        <w:tc>
          <w:tcPr>
            <w:tcW w:w="1368" w:type="dxa"/>
          </w:tcPr>
          <w:p w:rsidR="0060146E" w:rsidRPr="00547349" w:rsidRDefault="0060146E" w:rsidP="00A34324">
            <w:pPr>
              <w:rPr>
                <w:lang w:val="hr-HR"/>
              </w:rPr>
            </w:pPr>
            <w:r w:rsidRPr="00547349">
              <w:rPr>
                <w:lang w:val="hr-HR"/>
              </w:rPr>
              <w:t>Slagalica 1</w:t>
            </w:r>
          </w:p>
        </w:tc>
        <w:tc>
          <w:tcPr>
            <w:tcW w:w="8130" w:type="dxa"/>
          </w:tcPr>
          <w:p w:rsidR="0060146E" w:rsidRPr="00547349" w:rsidRDefault="002C0D20" w:rsidP="0060146E">
            <w:pPr>
              <w:rPr>
                <w:lang w:val="hr-HR"/>
              </w:rPr>
            </w:pPr>
            <w:r>
              <w:rPr>
                <w:noProof/>
              </w:rPr>
              <w:drawing>
                <wp:inline distT="0" distB="0" distL="0" distR="0">
                  <wp:extent cx="4705350" cy="3956562"/>
                  <wp:effectExtent l="19050" t="0" r="0" b="0"/>
                  <wp:docPr id="4" name="Slika 3" descr="slagalica 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galica 1.bmp"/>
                          <pic:cNvPicPr/>
                        </pic:nvPicPr>
                        <pic:blipFill>
                          <a:blip r:embed="rId9" cstate="print"/>
                          <a:srcRect r="48382" b="448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6483" cy="3965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</w:tcPr>
          <w:p w:rsidR="0060146E" w:rsidRPr="00547349" w:rsidRDefault="0060146E" w:rsidP="00A34324">
            <w:pPr>
              <w:rPr>
                <w:lang w:val="hr-HR"/>
              </w:rPr>
            </w:pPr>
          </w:p>
        </w:tc>
      </w:tr>
      <w:tr w:rsidR="0060146E" w:rsidRPr="00547349" w:rsidTr="00A34324">
        <w:trPr>
          <w:trHeight w:val="4000"/>
        </w:trPr>
        <w:tc>
          <w:tcPr>
            <w:tcW w:w="1368" w:type="dxa"/>
          </w:tcPr>
          <w:p w:rsidR="0060146E" w:rsidRPr="00547349" w:rsidRDefault="0060146E" w:rsidP="00A34324">
            <w:pPr>
              <w:rPr>
                <w:lang w:val="hr-HR"/>
              </w:rPr>
            </w:pPr>
            <w:r w:rsidRPr="00547349">
              <w:rPr>
                <w:lang w:val="hr-HR"/>
              </w:rPr>
              <w:t>Slagalica 2</w:t>
            </w:r>
          </w:p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  <w:r w:rsidRPr="00547349">
              <w:rPr>
                <w:lang w:val="hr-HR"/>
              </w:rPr>
              <w:lastRenderedPageBreak/>
              <w:t>Slagalica 3</w:t>
            </w:r>
          </w:p>
        </w:tc>
        <w:tc>
          <w:tcPr>
            <w:tcW w:w="8130" w:type="dxa"/>
          </w:tcPr>
          <w:p w:rsidR="0060146E" w:rsidRPr="00547349" w:rsidRDefault="002C0D20" w:rsidP="002C0D20">
            <w:pPr>
              <w:rPr>
                <w:lang w:val="hr-HR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483895" cy="3838575"/>
                  <wp:effectExtent l="19050" t="0" r="0" b="0"/>
                  <wp:docPr id="8" name="Slika 7" descr="slagalica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galica 2.JPG"/>
                          <pic:cNvPicPr/>
                        </pic:nvPicPr>
                        <pic:blipFill>
                          <a:blip r:embed="rId10" cstate="print"/>
                          <a:srcRect r="48192" b="436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4579" cy="383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lastRenderedPageBreak/>
              <w:drawing>
                <wp:inline distT="0" distB="0" distL="0" distR="0">
                  <wp:extent cx="5105400" cy="3732455"/>
                  <wp:effectExtent l="19050" t="0" r="0" b="0"/>
                  <wp:docPr id="9" name="Slika 8" descr="slagalica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galica 3.JPG"/>
                          <pic:cNvPicPr/>
                        </pic:nvPicPr>
                        <pic:blipFill>
                          <a:blip r:embed="rId11" cstate="print"/>
                          <a:srcRect r="39852" b="440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0" cy="373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</w:tcPr>
          <w:p w:rsidR="0060146E" w:rsidRPr="00547349" w:rsidRDefault="0060146E" w:rsidP="00A34324">
            <w:pPr>
              <w:rPr>
                <w:lang w:val="hr-HR"/>
              </w:rPr>
            </w:pPr>
          </w:p>
        </w:tc>
      </w:tr>
      <w:tr w:rsidR="0060146E" w:rsidRPr="00547349" w:rsidTr="00A34324">
        <w:trPr>
          <w:trHeight w:val="4000"/>
        </w:trPr>
        <w:tc>
          <w:tcPr>
            <w:tcW w:w="1368" w:type="dxa"/>
          </w:tcPr>
          <w:p w:rsidR="0060146E" w:rsidRPr="00547349" w:rsidRDefault="0060146E" w:rsidP="00A34324">
            <w:pPr>
              <w:rPr>
                <w:lang w:val="hr-HR"/>
              </w:rPr>
            </w:pPr>
            <w:r w:rsidRPr="00547349">
              <w:rPr>
                <w:lang w:val="hr-HR"/>
              </w:rPr>
              <w:lastRenderedPageBreak/>
              <w:t>Slagalica 4</w:t>
            </w:r>
          </w:p>
        </w:tc>
        <w:tc>
          <w:tcPr>
            <w:tcW w:w="8130" w:type="dxa"/>
          </w:tcPr>
          <w:p w:rsidR="0060146E" w:rsidRPr="00547349" w:rsidRDefault="00FC7400" w:rsidP="00A34324">
            <w:pPr>
              <w:rPr>
                <w:lang w:val="hr-HR"/>
              </w:rPr>
            </w:pPr>
            <w:r>
              <w:rPr>
                <w:noProof/>
              </w:rPr>
              <w:drawing>
                <wp:inline distT="0" distB="0" distL="0" distR="0">
                  <wp:extent cx="5209124" cy="3829050"/>
                  <wp:effectExtent l="19050" t="0" r="0" b="0"/>
                  <wp:docPr id="10" name="Slika 9" descr="slagalica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galica 4.JPG"/>
                          <pic:cNvPicPr/>
                        </pic:nvPicPr>
                        <pic:blipFill>
                          <a:blip r:embed="rId12" cstate="print"/>
                          <a:srcRect r="39663" b="436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4674" cy="3833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</w:tcPr>
          <w:p w:rsidR="0060146E" w:rsidRPr="00547349" w:rsidRDefault="0060146E" w:rsidP="00A34324">
            <w:pPr>
              <w:rPr>
                <w:lang w:val="hr-HR"/>
              </w:rPr>
            </w:pPr>
          </w:p>
        </w:tc>
      </w:tr>
      <w:tr w:rsidR="0060146E" w:rsidRPr="00547349" w:rsidTr="00A34324">
        <w:trPr>
          <w:trHeight w:val="4000"/>
        </w:trPr>
        <w:tc>
          <w:tcPr>
            <w:tcW w:w="1368" w:type="dxa"/>
          </w:tcPr>
          <w:p w:rsidR="0060146E" w:rsidRPr="00547349" w:rsidRDefault="0060146E" w:rsidP="0060146E">
            <w:pPr>
              <w:rPr>
                <w:lang w:val="hr-HR"/>
              </w:rPr>
            </w:pPr>
            <w:r w:rsidRPr="00547349">
              <w:rPr>
                <w:lang w:val="hr-HR"/>
              </w:rPr>
              <w:lastRenderedPageBreak/>
              <w:t>Slagalica 5</w:t>
            </w:r>
          </w:p>
        </w:tc>
        <w:tc>
          <w:tcPr>
            <w:tcW w:w="8130" w:type="dxa"/>
          </w:tcPr>
          <w:p w:rsidR="0060146E" w:rsidRPr="00547349" w:rsidRDefault="00FC7400" w:rsidP="00A34324">
            <w:pPr>
              <w:rPr>
                <w:lang w:val="hr-HR"/>
              </w:rPr>
            </w:pPr>
            <w:r>
              <w:rPr>
                <w:noProof/>
              </w:rPr>
              <w:drawing>
                <wp:inline distT="0" distB="0" distL="0" distR="0">
                  <wp:extent cx="5095875" cy="3776682"/>
                  <wp:effectExtent l="19050" t="0" r="9525" b="0"/>
                  <wp:docPr id="11" name="Slika 10" descr="slagalica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galica 5.JPG"/>
                          <pic:cNvPicPr/>
                        </pic:nvPicPr>
                        <pic:blipFill>
                          <a:blip r:embed="rId13" cstate="print"/>
                          <a:srcRect r="41179" b="445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1444" cy="3780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</w:tcPr>
          <w:p w:rsidR="0060146E" w:rsidRPr="00547349" w:rsidRDefault="0060146E" w:rsidP="00A34324">
            <w:pPr>
              <w:rPr>
                <w:lang w:val="hr-HR"/>
              </w:rPr>
            </w:pPr>
          </w:p>
        </w:tc>
      </w:tr>
      <w:tr w:rsidR="0060146E" w:rsidRPr="00547349" w:rsidTr="00A34324">
        <w:trPr>
          <w:trHeight w:val="4000"/>
        </w:trPr>
        <w:tc>
          <w:tcPr>
            <w:tcW w:w="1368" w:type="dxa"/>
          </w:tcPr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60146E" w:rsidP="00A34324">
            <w:pPr>
              <w:rPr>
                <w:lang w:val="hr-HR"/>
              </w:rPr>
            </w:pPr>
            <w:r w:rsidRPr="00547349">
              <w:rPr>
                <w:lang w:val="hr-HR"/>
              </w:rPr>
              <w:t>Slagalica 6</w:t>
            </w:r>
          </w:p>
        </w:tc>
        <w:tc>
          <w:tcPr>
            <w:tcW w:w="8130" w:type="dxa"/>
          </w:tcPr>
          <w:p w:rsidR="0060146E" w:rsidRPr="00547349" w:rsidRDefault="0060146E" w:rsidP="00A34324">
            <w:pPr>
              <w:rPr>
                <w:lang w:val="hr-HR"/>
              </w:rPr>
            </w:pPr>
          </w:p>
          <w:p w:rsidR="0060146E" w:rsidRPr="00547349" w:rsidRDefault="00FC7400" w:rsidP="00A34324">
            <w:pPr>
              <w:rPr>
                <w:lang w:val="hr-HR"/>
              </w:rPr>
            </w:pPr>
            <w:r>
              <w:rPr>
                <w:noProof/>
              </w:rPr>
              <w:drawing>
                <wp:inline distT="0" distB="0" distL="0" distR="0">
                  <wp:extent cx="4914900" cy="3870412"/>
                  <wp:effectExtent l="19050" t="0" r="0" b="0"/>
                  <wp:docPr id="12" name="Slika 11" descr="slagalica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galica 6.JPG"/>
                          <pic:cNvPicPr/>
                        </pic:nvPicPr>
                        <pic:blipFill>
                          <a:blip r:embed="rId14" cstate="print"/>
                          <a:srcRect r="44401" b="443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900" cy="387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</w:tcPr>
          <w:p w:rsidR="0060146E" w:rsidRPr="00547349" w:rsidRDefault="0060146E" w:rsidP="00A34324">
            <w:pPr>
              <w:rPr>
                <w:lang w:val="hr-HR"/>
              </w:rPr>
            </w:pPr>
          </w:p>
        </w:tc>
      </w:tr>
    </w:tbl>
    <w:p w:rsidR="0060146E" w:rsidRPr="00547349" w:rsidRDefault="0060146E" w:rsidP="0060146E">
      <w:pPr>
        <w:rPr>
          <w:lang w:val="hr-HR"/>
        </w:rPr>
      </w:pPr>
    </w:p>
    <w:p w:rsidR="00034976" w:rsidRPr="00547349" w:rsidRDefault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Prilog 2.</w:t>
      </w:r>
      <w:r w:rsidR="00F04F47">
        <w:rPr>
          <w:rFonts w:ascii="Verdana" w:hAnsi="Verdana"/>
          <w:sz w:val="24"/>
          <w:szCs w:val="24"/>
          <w:lang w:val="hr-HR"/>
        </w:rPr>
        <w:t xml:space="preserve"> Nastavni listić</w:t>
      </w:r>
    </w:p>
    <w:p w:rsidR="00034976" w:rsidRPr="00547349" w:rsidRDefault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t>TKO SAM JA?</w:t>
      </w: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i/>
          <w:sz w:val="24"/>
          <w:szCs w:val="24"/>
          <w:lang w:val="hr-HR"/>
        </w:rPr>
      </w:pPr>
      <w:r w:rsidRPr="00547349">
        <w:rPr>
          <w:rFonts w:ascii="Verdana" w:hAnsi="Verdana"/>
          <w:i/>
          <w:sz w:val="24"/>
          <w:szCs w:val="24"/>
          <w:u w:val="single"/>
          <w:lang w:val="hr-HR"/>
        </w:rPr>
        <w:t>Zaokruži točan odgovor</w:t>
      </w:r>
      <w:r w:rsidRPr="00547349">
        <w:rPr>
          <w:rFonts w:ascii="Verdana" w:hAnsi="Verdana"/>
          <w:i/>
          <w:sz w:val="24"/>
          <w:szCs w:val="24"/>
          <w:lang w:val="hr-HR"/>
        </w:rPr>
        <w:t>.</w:t>
      </w: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1. Na slagalici se nalazi</w:t>
      </w:r>
      <w:r w:rsidRPr="00547349">
        <w:rPr>
          <w:rFonts w:ascii="Verdana" w:hAnsi="Verdana"/>
          <w:sz w:val="24"/>
          <w:szCs w:val="24"/>
          <w:lang w:val="hr-HR"/>
        </w:rPr>
        <w:tab/>
      </w:r>
      <w:r w:rsidRPr="00547349">
        <w:rPr>
          <w:rFonts w:ascii="Verdana" w:hAnsi="Verdana"/>
          <w:sz w:val="24"/>
          <w:szCs w:val="24"/>
          <w:lang w:val="hr-HR"/>
        </w:rPr>
        <w:tab/>
        <w:t>biljka</w:t>
      </w:r>
      <w:r w:rsidRPr="00547349">
        <w:rPr>
          <w:rFonts w:ascii="Verdana" w:hAnsi="Verdana"/>
          <w:sz w:val="24"/>
          <w:szCs w:val="24"/>
          <w:lang w:val="hr-HR"/>
        </w:rPr>
        <w:tab/>
      </w:r>
      <w:r w:rsidRPr="00547349">
        <w:rPr>
          <w:rFonts w:ascii="Verdana" w:hAnsi="Verdana"/>
          <w:sz w:val="24"/>
          <w:szCs w:val="24"/>
          <w:lang w:val="hr-HR"/>
        </w:rPr>
        <w:tab/>
      </w:r>
      <w:r w:rsidRPr="00547349">
        <w:rPr>
          <w:rFonts w:ascii="Verdana" w:hAnsi="Verdana"/>
          <w:sz w:val="24"/>
          <w:szCs w:val="24"/>
          <w:lang w:val="hr-HR"/>
        </w:rPr>
        <w:tab/>
        <w:t>životinja</w:t>
      </w: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i/>
          <w:sz w:val="24"/>
          <w:szCs w:val="24"/>
          <w:lang w:val="hr-HR"/>
        </w:rPr>
      </w:pPr>
      <w:r w:rsidRPr="00547349">
        <w:rPr>
          <w:rFonts w:ascii="Verdana" w:hAnsi="Verdana"/>
          <w:i/>
          <w:sz w:val="24"/>
          <w:szCs w:val="24"/>
          <w:u w:val="single"/>
          <w:lang w:val="hr-HR"/>
        </w:rPr>
        <w:t>Pročitaj tekst na poleđini slagalice i odgovori na pitanje</w:t>
      </w:r>
      <w:r w:rsidRPr="00547349">
        <w:rPr>
          <w:rFonts w:ascii="Verdana" w:hAnsi="Verdana"/>
          <w:i/>
          <w:sz w:val="24"/>
          <w:szCs w:val="24"/>
          <w:lang w:val="hr-HR"/>
        </w:rPr>
        <w:t>.</w:t>
      </w:r>
    </w:p>
    <w:p w:rsidR="0060146E" w:rsidRPr="00547349" w:rsidRDefault="0060146E" w:rsidP="00034976">
      <w:pPr>
        <w:rPr>
          <w:rFonts w:ascii="Verdana" w:hAnsi="Verdana"/>
          <w:sz w:val="24"/>
          <w:szCs w:val="24"/>
          <w:lang w:val="hr-HR"/>
        </w:rPr>
      </w:pPr>
    </w:p>
    <w:p w:rsidR="0060146E" w:rsidRPr="00547349" w:rsidRDefault="0060146E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2. Ime vrste na slagalici je: _______________________________________</w:t>
      </w:r>
    </w:p>
    <w:p w:rsidR="0060146E" w:rsidRPr="00547349" w:rsidRDefault="0060146E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2. Zašto je </w:t>
      </w:r>
      <w:r w:rsidR="0060146E" w:rsidRPr="00547349">
        <w:rPr>
          <w:rFonts w:ascii="Verdana" w:hAnsi="Verdana"/>
          <w:sz w:val="24"/>
          <w:szCs w:val="24"/>
          <w:lang w:val="hr-HR"/>
        </w:rPr>
        <w:t>vrsta na slagalici korisna</w:t>
      </w:r>
      <w:r w:rsidRPr="00547349">
        <w:rPr>
          <w:rFonts w:ascii="Verdana" w:hAnsi="Verdana"/>
          <w:sz w:val="24"/>
          <w:szCs w:val="24"/>
          <w:lang w:val="hr-HR"/>
        </w:rPr>
        <w:t>?</w:t>
      </w:r>
    </w:p>
    <w:p w:rsidR="00034976" w:rsidRPr="00547349" w:rsidRDefault="00034976" w:rsidP="00034976">
      <w:pPr>
        <w:spacing w:line="480" w:lineRule="auto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p w:rsidR="00034976" w:rsidRPr="00547349" w:rsidRDefault="00034976" w:rsidP="00034976">
      <w:pPr>
        <w:spacing w:line="480" w:lineRule="auto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p w:rsidR="00034976" w:rsidRPr="00547349" w:rsidRDefault="00034976" w:rsidP="00034976">
      <w:pPr>
        <w:spacing w:line="480" w:lineRule="auto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3. Zašto je </w:t>
      </w:r>
      <w:r w:rsidR="0060146E" w:rsidRPr="00547349">
        <w:rPr>
          <w:rFonts w:ascii="Verdana" w:hAnsi="Verdana"/>
          <w:sz w:val="24"/>
          <w:szCs w:val="24"/>
          <w:lang w:val="hr-HR"/>
        </w:rPr>
        <w:t>vrsta</w:t>
      </w:r>
      <w:r w:rsidRPr="00547349">
        <w:rPr>
          <w:rFonts w:ascii="Verdana" w:hAnsi="Verdana"/>
          <w:sz w:val="24"/>
          <w:szCs w:val="24"/>
          <w:lang w:val="hr-HR"/>
        </w:rPr>
        <w:t xml:space="preserve"> na slagalici zaštićen</w:t>
      </w:r>
      <w:r w:rsidR="0060146E" w:rsidRPr="00547349">
        <w:rPr>
          <w:rFonts w:ascii="Verdana" w:hAnsi="Verdana"/>
          <w:sz w:val="24"/>
          <w:szCs w:val="24"/>
          <w:lang w:val="hr-HR"/>
        </w:rPr>
        <w:t>a</w:t>
      </w:r>
      <w:r w:rsidRPr="00547349">
        <w:rPr>
          <w:rFonts w:ascii="Verdana" w:hAnsi="Verdana"/>
          <w:sz w:val="24"/>
          <w:szCs w:val="24"/>
          <w:lang w:val="hr-HR"/>
        </w:rPr>
        <w:t>?</w:t>
      </w:r>
    </w:p>
    <w:p w:rsidR="00034976" w:rsidRPr="00547349" w:rsidRDefault="00034976" w:rsidP="00034976">
      <w:pPr>
        <w:spacing w:line="480" w:lineRule="auto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p w:rsidR="00034976" w:rsidRPr="00547349" w:rsidRDefault="00034976" w:rsidP="00034976">
      <w:pPr>
        <w:spacing w:line="480" w:lineRule="auto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p w:rsidR="00034976" w:rsidRPr="00547349" w:rsidRDefault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br w:type="page"/>
      </w:r>
    </w:p>
    <w:p w:rsidR="00034976" w:rsidRPr="00547349" w:rsidRDefault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lastRenderedPageBreak/>
        <w:t>Prilog 3.</w:t>
      </w:r>
      <w:r w:rsidR="00C738FB" w:rsidRPr="00547349">
        <w:rPr>
          <w:rFonts w:ascii="Verdana" w:hAnsi="Verdana"/>
          <w:sz w:val="24"/>
          <w:szCs w:val="24"/>
          <w:lang w:val="hr-HR"/>
        </w:rPr>
        <w:t xml:space="preserve"> </w:t>
      </w:r>
    </w:p>
    <w:p w:rsidR="00C738FB" w:rsidRPr="00547349" w:rsidRDefault="00C738FB">
      <w:pPr>
        <w:rPr>
          <w:rFonts w:ascii="Verdana" w:hAnsi="Verdana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738FB" w:rsidRPr="00547349" w:rsidTr="00A34324">
        <w:tc>
          <w:tcPr>
            <w:tcW w:w="9576" w:type="dxa"/>
            <w:vAlign w:val="center"/>
          </w:tcPr>
          <w:p w:rsidR="00C738FB" w:rsidRPr="00547349" w:rsidRDefault="00C738FB" w:rsidP="00C738FB">
            <w:pPr>
              <w:spacing w:line="480" w:lineRule="auto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Živim u šumama i imam mekane zelene iglice. Cijela sam jako otrovna osim crvenog mesnatog ovoja na sjemenci. Mogu biti stara i do 1000 godina. Tko sam ja?</w:t>
            </w:r>
          </w:p>
        </w:tc>
      </w:tr>
      <w:tr w:rsidR="00C738FB" w:rsidRPr="00547349" w:rsidTr="00A34324">
        <w:tc>
          <w:tcPr>
            <w:tcW w:w="9576" w:type="dxa"/>
            <w:vAlign w:val="center"/>
          </w:tcPr>
          <w:p w:rsidR="00C738FB" w:rsidRPr="00547349" w:rsidRDefault="00C738FB" w:rsidP="00C738FB">
            <w:pPr>
              <w:spacing w:line="480" w:lineRule="auto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Grmolike sam građe i živim u šumi. Imam bodljikave listove i mogu te ubosti. Rastem jako sporo, ali mogu biti stara i 300 godina. Tko sam ja?</w:t>
            </w:r>
          </w:p>
        </w:tc>
      </w:tr>
      <w:tr w:rsidR="00C738FB" w:rsidRPr="00547349" w:rsidTr="00A34324">
        <w:tc>
          <w:tcPr>
            <w:tcW w:w="9576" w:type="dxa"/>
            <w:vAlign w:val="center"/>
          </w:tcPr>
          <w:p w:rsidR="00C738FB" w:rsidRPr="00547349" w:rsidRDefault="00C738FB" w:rsidP="00C738FB">
            <w:pPr>
              <w:spacing w:line="480" w:lineRule="auto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Jako sam lijepa biljka i kažu za mene da sam vjesnik proljeća. Cvatem prije svih drugih proljetnica zbog čega me pčelari posebno vole. Tko sam ja?</w:t>
            </w:r>
          </w:p>
        </w:tc>
      </w:tr>
      <w:tr w:rsidR="00C738FB" w:rsidRPr="00547349" w:rsidTr="00A34324">
        <w:tc>
          <w:tcPr>
            <w:tcW w:w="9576" w:type="dxa"/>
            <w:vAlign w:val="center"/>
          </w:tcPr>
          <w:p w:rsidR="00C738FB" w:rsidRPr="00547349" w:rsidRDefault="00C738FB" w:rsidP="00C738FB">
            <w:pPr>
              <w:spacing w:line="480" w:lineRule="auto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Iako mogu letjeti najčešće skakućem po drveću i tražim hranu. Imam crvenu glavu i zimi ne selim nego čuvam naše šume. Tko sam ja?</w:t>
            </w:r>
          </w:p>
        </w:tc>
      </w:tr>
      <w:tr w:rsidR="00C738FB" w:rsidRPr="00547349" w:rsidTr="00C738FB">
        <w:trPr>
          <w:trHeight w:val="1672"/>
        </w:trPr>
        <w:tc>
          <w:tcPr>
            <w:tcW w:w="9576" w:type="dxa"/>
            <w:vAlign w:val="center"/>
          </w:tcPr>
          <w:p w:rsidR="00C738FB" w:rsidRPr="00547349" w:rsidRDefault="00C738FB" w:rsidP="00C738FB">
            <w:pPr>
              <w:spacing w:line="480" w:lineRule="auto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Stanovnik sam šume i jako volim šetati noću. Kada se uplašim smotam se u kuglu na koju se ne želiš nabosti. Tko sam ja?</w:t>
            </w:r>
          </w:p>
        </w:tc>
      </w:tr>
      <w:tr w:rsidR="00C738FB" w:rsidRPr="00547349" w:rsidTr="00A34324">
        <w:tc>
          <w:tcPr>
            <w:tcW w:w="9576" w:type="dxa"/>
            <w:vAlign w:val="center"/>
          </w:tcPr>
          <w:p w:rsidR="00C738FB" w:rsidRPr="00547349" w:rsidRDefault="00C738FB" w:rsidP="00C738FB">
            <w:pPr>
              <w:spacing w:line="480" w:lineRule="auto"/>
              <w:rPr>
                <w:rFonts w:ascii="Verdana" w:hAnsi="Verdana"/>
                <w:sz w:val="24"/>
                <w:szCs w:val="24"/>
                <w:lang w:val="hr-HR"/>
              </w:rPr>
            </w:pP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 xml:space="preserve">Imam jako duge noge i dobro </w:t>
            </w:r>
            <w:r w:rsidR="00547349" w:rsidRPr="00547349">
              <w:rPr>
                <w:rFonts w:ascii="Verdana" w:hAnsi="Verdana"/>
                <w:sz w:val="24"/>
                <w:szCs w:val="24"/>
                <w:lang w:val="hr-HR"/>
              </w:rPr>
              <w:t>skačem</w:t>
            </w:r>
            <w:r w:rsidRPr="00547349">
              <w:rPr>
                <w:rFonts w:ascii="Verdana" w:hAnsi="Verdana"/>
                <w:sz w:val="24"/>
                <w:szCs w:val="24"/>
                <w:lang w:val="hr-HR"/>
              </w:rPr>
              <w:t>. Koža mi je vlažna, a voda mi je jako važna. Živim u šumi i jako volim komarce. Tko sam ja?</w:t>
            </w:r>
          </w:p>
        </w:tc>
      </w:tr>
    </w:tbl>
    <w:p w:rsidR="00C738FB" w:rsidRPr="00547349" w:rsidRDefault="00C738FB" w:rsidP="00C738FB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br w:type="page"/>
      </w:r>
    </w:p>
    <w:p w:rsidR="00034976" w:rsidRDefault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lastRenderedPageBreak/>
        <w:t>Prilog 4.</w:t>
      </w:r>
      <w:r w:rsidR="00F04F47">
        <w:rPr>
          <w:rFonts w:ascii="Verdana" w:hAnsi="Verdana"/>
          <w:sz w:val="24"/>
          <w:szCs w:val="24"/>
          <w:lang w:val="hr-HR"/>
        </w:rPr>
        <w:t xml:space="preserve"> PowerPoint prezentacija</w:t>
      </w:r>
    </w:p>
    <w:p w:rsidR="00F04F47" w:rsidRDefault="00F04F47">
      <w:pPr>
        <w:rPr>
          <w:rFonts w:ascii="Verdana" w:hAnsi="Verdana"/>
          <w:sz w:val="24"/>
          <w:szCs w:val="24"/>
          <w:lang w:val="hr-HR"/>
        </w:rPr>
      </w:pPr>
    </w:p>
    <w:tbl>
      <w:tblPr>
        <w:tblW w:w="10065" w:type="dxa"/>
        <w:tblInd w:w="-459" w:type="dxa"/>
        <w:tblLayout w:type="fixed"/>
        <w:tblLook w:val="04A0"/>
      </w:tblPr>
      <w:tblGrid>
        <w:gridCol w:w="1986"/>
        <w:gridCol w:w="8079"/>
      </w:tblGrid>
      <w:tr w:rsidR="0073557C" w:rsidTr="0073557C">
        <w:trPr>
          <w:trHeight w:val="3119"/>
        </w:trPr>
        <w:tc>
          <w:tcPr>
            <w:tcW w:w="1986" w:type="dxa"/>
            <w:hideMark/>
          </w:tcPr>
          <w:p w:rsidR="0073557C" w:rsidRDefault="0073557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Slajd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2 </w:t>
            </w:r>
          </w:p>
        </w:tc>
        <w:tc>
          <w:tcPr>
            <w:tcW w:w="8079" w:type="dxa"/>
            <w:hideMark/>
          </w:tcPr>
          <w:p w:rsidR="0073557C" w:rsidRDefault="0073557C">
            <w:r>
              <w:rPr>
                <w:noProof/>
              </w:rPr>
              <w:drawing>
                <wp:inline distT="0" distB="0" distL="0" distR="0">
                  <wp:extent cx="4764232" cy="1600200"/>
                  <wp:effectExtent l="19050" t="0" r="0" b="0"/>
                  <wp:docPr id="22" name="Slika 12" descr="slajd 1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jd 1 2.JPG"/>
                          <pic:cNvPicPr/>
                        </pic:nvPicPr>
                        <pic:blipFill>
                          <a:blip r:embed="rId15" cstate="print"/>
                          <a:srcRect l="23762" t="7547" r="27599" b="716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423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557C" w:rsidTr="0073557C">
        <w:trPr>
          <w:trHeight w:val="2974"/>
        </w:trPr>
        <w:tc>
          <w:tcPr>
            <w:tcW w:w="1986" w:type="dxa"/>
            <w:hideMark/>
          </w:tcPr>
          <w:p w:rsidR="0073557C" w:rsidRDefault="0073557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Slajd</w:t>
            </w:r>
            <w:proofErr w:type="spellEnd"/>
            <w:r>
              <w:rPr>
                <w:sz w:val="24"/>
                <w:szCs w:val="24"/>
              </w:rPr>
              <w:t xml:space="preserve"> 3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8079" w:type="dxa"/>
            <w:hideMark/>
          </w:tcPr>
          <w:p w:rsidR="0073557C" w:rsidRDefault="0073557C">
            <w:r>
              <w:rPr>
                <w:noProof/>
              </w:rPr>
              <w:drawing>
                <wp:inline distT="0" distB="0" distL="0" distR="0">
                  <wp:extent cx="4657725" cy="1552575"/>
                  <wp:effectExtent l="19050" t="0" r="9525" b="0"/>
                  <wp:docPr id="23" name="Slika 13" descr="slajd 3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jd 3 4.JPG"/>
                          <pic:cNvPicPr/>
                        </pic:nvPicPr>
                        <pic:blipFill>
                          <a:blip r:embed="rId16" cstate="print"/>
                          <a:srcRect r="52104" b="797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772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557C" w:rsidTr="0073557C">
        <w:trPr>
          <w:trHeight w:val="4000"/>
        </w:trPr>
        <w:tc>
          <w:tcPr>
            <w:tcW w:w="1986" w:type="dxa"/>
          </w:tcPr>
          <w:p w:rsidR="0073557C" w:rsidRDefault="0073557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Slajd</w:t>
            </w:r>
            <w:proofErr w:type="spellEnd"/>
            <w:r>
              <w:rPr>
                <w:sz w:val="24"/>
                <w:szCs w:val="24"/>
              </w:rPr>
              <w:t xml:space="preserve"> 5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6</w:t>
            </w:r>
          </w:p>
          <w:p w:rsidR="0073557C" w:rsidRDefault="0073557C">
            <w:pPr>
              <w:rPr>
                <w:sz w:val="24"/>
                <w:szCs w:val="24"/>
              </w:rPr>
            </w:pPr>
          </w:p>
          <w:p w:rsidR="0073557C" w:rsidRDefault="0073557C">
            <w:pPr>
              <w:rPr>
                <w:sz w:val="24"/>
                <w:szCs w:val="24"/>
              </w:rPr>
            </w:pPr>
          </w:p>
          <w:p w:rsidR="0073557C" w:rsidRDefault="0073557C">
            <w:pPr>
              <w:rPr>
                <w:sz w:val="24"/>
                <w:szCs w:val="24"/>
              </w:rPr>
            </w:pPr>
          </w:p>
          <w:p w:rsidR="0073557C" w:rsidRDefault="0073557C">
            <w:pPr>
              <w:rPr>
                <w:sz w:val="24"/>
                <w:szCs w:val="24"/>
              </w:rPr>
            </w:pPr>
          </w:p>
          <w:p w:rsidR="0073557C" w:rsidRDefault="0073557C">
            <w:pPr>
              <w:rPr>
                <w:sz w:val="24"/>
                <w:szCs w:val="24"/>
              </w:rPr>
            </w:pPr>
          </w:p>
          <w:p w:rsidR="0073557C" w:rsidRDefault="0073557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Slajd</w:t>
            </w:r>
            <w:proofErr w:type="spellEnd"/>
            <w:r>
              <w:rPr>
                <w:sz w:val="24"/>
                <w:szCs w:val="24"/>
              </w:rPr>
              <w:t xml:space="preserve"> 7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8079" w:type="dxa"/>
          </w:tcPr>
          <w:p w:rsidR="0073557C" w:rsidRDefault="0073557C">
            <w:r>
              <w:rPr>
                <w:noProof/>
              </w:rPr>
              <w:drawing>
                <wp:inline distT="0" distB="0" distL="0" distR="0">
                  <wp:extent cx="4681855" cy="3552825"/>
                  <wp:effectExtent l="19050" t="0" r="4445" b="0"/>
                  <wp:docPr id="24" name="Slika 14" descr="slajd 5 6 7 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jd 5 6 7 8.JPG"/>
                          <pic:cNvPicPr/>
                        </pic:nvPicPr>
                        <pic:blipFill>
                          <a:blip r:embed="rId17" cstate="print"/>
                          <a:srcRect r="52320" b="539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1855" cy="3552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557C" w:rsidTr="0073557C">
        <w:trPr>
          <w:trHeight w:val="2830"/>
        </w:trPr>
        <w:tc>
          <w:tcPr>
            <w:tcW w:w="1986" w:type="dxa"/>
            <w:hideMark/>
          </w:tcPr>
          <w:p w:rsidR="0073557C" w:rsidRDefault="0073557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Slajd</w:t>
            </w:r>
            <w:proofErr w:type="spellEnd"/>
            <w:r>
              <w:rPr>
                <w:sz w:val="24"/>
                <w:szCs w:val="24"/>
              </w:rPr>
              <w:t xml:space="preserve"> 9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8079" w:type="dxa"/>
            <w:hideMark/>
          </w:tcPr>
          <w:p w:rsidR="0073557C" w:rsidRDefault="0073557C">
            <w:r>
              <w:rPr>
                <w:noProof/>
              </w:rPr>
              <w:drawing>
                <wp:inline distT="0" distB="0" distL="0" distR="0">
                  <wp:extent cx="4886325" cy="1628775"/>
                  <wp:effectExtent l="19050" t="0" r="9525" b="0"/>
                  <wp:docPr id="25" name="Slika 15" descr="slajd 9 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jd 9 10.JPG"/>
                          <pic:cNvPicPr/>
                        </pic:nvPicPr>
                        <pic:blipFill>
                          <a:blip r:embed="rId18" cstate="print"/>
                          <a:srcRect r="52104" b="797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632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557C" w:rsidTr="0073557C">
        <w:trPr>
          <w:trHeight w:val="2983"/>
        </w:trPr>
        <w:tc>
          <w:tcPr>
            <w:tcW w:w="1986" w:type="dxa"/>
            <w:hideMark/>
          </w:tcPr>
          <w:p w:rsidR="0073557C" w:rsidRDefault="0073557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Slajd</w:t>
            </w:r>
            <w:proofErr w:type="spellEnd"/>
            <w:r>
              <w:rPr>
                <w:sz w:val="24"/>
                <w:szCs w:val="24"/>
              </w:rPr>
              <w:t xml:space="preserve"> 11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12</w:t>
            </w:r>
          </w:p>
        </w:tc>
        <w:tc>
          <w:tcPr>
            <w:tcW w:w="8079" w:type="dxa"/>
            <w:hideMark/>
          </w:tcPr>
          <w:p w:rsidR="0073557C" w:rsidRDefault="0073557C">
            <w:r>
              <w:rPr>
                <w:noProof/>
              </w:rPr>
              <w:drawing>
                <wp:inline distT="0" distB="0" distL="0" distR="0">
                  <wp:extent cx="4870450" cy="1685925"/>
                  <wp:effectExtent l="19050" t="0" r="6350" b="0"/>
                  <wp:docPr id="26" name="Slika 18" descr="slajd 11 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jd 11 12.JPG"/>
                          <pic:cNvPicPr/>
                        </pic:nvPicPr>
                        <pic:blipFill>
                          <a:blip r:embed="rId19" cstate="print"/>
                          <a:srcRect r="51733" b="787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450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557C" w:rsidTr="0073557C">
        <w:trPr>
          <w:trHeight w:val="4000"/>
        </w:trPr>
        <w:tc>
          <w:tcPr>
            <w:tcW w:w="1986" w:type="dxa"/>
            <w:hideMark/>
          </w:tcPr>
          <w:p w:rsidR="0073557C" w:rsidRDefault="0073557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Slajd</w:t>
            </w:r>
            <w:proofErr w:type="spellEnd"/>
            <w:r>
              <w:rPr>
                <w:sz w:val="24"/>
                <w:szCs w:val="24"/>
              </w:rPr>
              <w:t xml:space="preserve"> 13</w:t>
            </w:r>
          </w:p>
        </w:tc>
        <w:tc>
          <w:tcPr>
            <w:tcW w:w="8079" w:type="dxa"/>
            <w:hideMark/>
          </w:tcPr>
          <w:p w:rsidR="0073557C" w:rsidRDefault="0073557C">
            <w:r>
              <w:rPr>
                <w:noProof/>
              </w:rPr>
              <w:drawing>
                <wp:inline distT="0" distB="0" distL="0" distR="0">
                  <wp:extent cx="2184689" cy="1657350"/>
                  <wp:effectExtent l="19050" t="0" r="6061" b="0"/>
                  <wp:docPr id="27" name="Slika 19" descr="slajd 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jd 13.JPG"/>
                          <pic:cNvPicPr/>
                        </pic:nvPicPr>
                        <pic:blipFill>
                          <a:blip r:embed="rId20" cstate="print"/>
                          <a:srcRect r="78465" b="792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689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4F47" w:rsidRDefault="00F04F47" w:rsidP="00F04F47"/>
    <w:p w:rsidR="00F04F47" w:rsidRDefault="00F04F47">
      <w:pPr>
        <w:rPr>
          <w:rFonts w:ascii="Verdana" w:hAnsi="Verdana"/>
          <w:sz w:val="24"/>
          <w:szCs w:val="24"/>
          <w:lang w:val="hr-HR"/>
        </w:rPr>
      </w:pPr>
    </w:p>
    <w:p w:rsidR="00F04F47" w:rsidRDefault="00F04F47">
      <w:pPr>
        <w:rPr>
          <w:rFonts w:ascii="Verdana" w:hAnsi="Verdana"/>
          <w:sz w:val="24"/>
          <w:szCs w:val="24"/>
          <w:lang w:val="hr-HR"/>
        </w:rPr>
      </w:pPr>
    </w:p>
    <w:p w:rsidR="00F04F47" w:rsidRDefault="00F04F47">
      <w:pPr>
        <w:rPr>
          <w:rFonts w:ascii="Verdana" w:hAnsi="Verdana"/>
          <w:sz w:val="24"/>
          <w:szCs w:val="24"/>
          <w:lang w:val="hr-HR"/>
        </w:rPr>
      </w:pPr>
      <w:r>
        <w:rPr>
          <w:rFonts w:ascii="Verdana" w:hAnsi="Verdana"/>
          <w:sz w:val="24"/>
          <w:szCs w:val="24"/>
          <w:lang w:val="hr-HR"/>
        </w:rPr>
        <w:br w:type="page"/>
      </w:r>
    </w:p>
    <w:p w:rsidR="00F04F47" w:rsidRPr="00547349" w:rsidRDefault="00F04F47">
      <w:pPr>
        <w:rPr>
          <w:rFonts w:ascii="Verdana" w:hAnsi="Verdana"/>
          <w:sz w:val="24"/>
          <w:szCs w:val="24"/>
          <w:lang w:val="hr-HR"/>
        </w:rPr>
      </w:pPr>
      <w:r>
        <w:rPr>
          <w:rFonts w:ascii="Verdana" w:hAnsi="Verdana"/>
          <w:sz w:val="24"/>
          <w:szCs w:val="24"/>
          <w:lang w:val="hr-HR"/>
        </w:rPr>
        <w:lastRenderedPageBreak/>
        <w:t>Prilog 5. Nastavni list za provjeru znanja</w:t>
      </w:r>
    </w:p>
    <w:p w:rsidR="00034976" w:rsidRPr="00547349" w:rsidRDefault="00034976" w:rsidP="00034976">
      <w:pPr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t>PROVJERA ZNANJA: Zaštita šuma</w:t>
      </w:r>
    </w:p>
    <w:p w:rsidR="00034976" w:rsidRPr="00547349" w:rsidRDefault="00034976" w:rsidP="00034976">
      <w:pPr>
        <w:rPr>
          <w:rFonts w:ascii="Verdana" w:hAnsi="Verdana"/>
          <w:sz w:val="28"/>
          <w:szCs w:val="28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Dobro pročitaj pitanja i odgovori na njih.</w:t>
      </w: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1. Navedi po jednu zaštićenu biljnu i životinjsku vrstu iz tvog zavičaja i sjeti se zašto je zaštićena.</w:t>
      </w: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2. Objasni zašto su neke biljke i životinje </w:t>
      </w:r>
      <w:r w:rsidR="00C738FB" w:rsidRPr="00547349">
        <w:rPr>
          <w:rFonts w:ascii="Verdana" w:hAnsi="Verdana"/>
          <w:sz w:val="24"/>
          <w:szCs w:val="24"/>
          <w:lang w:val="hr-HR"/>
        </w:rPr>
        <w:t>ugrožene</w:t>
      </w:r>
      <w:r w:rsidRPr="00547349">
        <w:rPr>
          <w:rFonts w:ascii="Verdana" w:hAnsi="Verdana"/>
          <w:sz w:val="24"/>
          <w:szCs w:val="24"/>
          <w:lang w:val="hr-HR"/>
        </w:rPr>
        <w:t>.</w:t>
      </w: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3. Nabroji nekoliko biljaka i životinja koje su zaštićene, a ne žive u tvom zavičaju.</w:t>
      </w: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 xml:space="preserve">4. Razmisli i napiši kako je za tebe važna biološka </w:t>
      </w:r>
      <w:r w:rsidR="008738EA" w:rsidRPr="00547349">
        <w:rPr>
          <w:rFonts w:ascii="Verdana" w:hAnsi="Verdana"/>
          <w:sz w:val="24"/>
          <w:szCs w:val="24"/>
          <w:lang w:val="hr-HR"/>
        </w:rPr>
        <w:t>raznolikost</w:t>
      </w:r>
      <w:r w:rsidRPr="00547349">
        <w:rPr>
          <w:rFonts w:ascii="Verdana" w:hAnsi="Verdana"/>
          <w:sz w:val="24"/>
          <w:szCs w:val="24"/>
          <w:lang w:val="hr-HR"/>
        </w:rPr>
        <w:t>.</w:t>
      </w:r>
    </w:p>
    <w:p w:rsidR="00034976" w:rsidRPr="00547349" w:rsidRDefault="00034976" w:rsidP="00034976">
      <w:pPr>
        <w:spacing w:line="480" w:lineRule="auto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p w:rsidR="00034976" w:rsidRPr="00547349" w:rsidRDefault="00034976" w:rsidP="00034976">
      <w:pPr>
        <w:spacing w:line="480" w:lineRule="auto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p w:rsidR="00034976" w:rsidRPr="00547349" w:rsidRDefault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br w:type="page"/>
      </w:r>
    </w:p>
    <w:p w:rsidR="00034976" w:rsidRPr="00547349" w:rsidRDefault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lastRenderedPageBreak/>
        <w:t>Prilog 5.</w:t>
      </w:r>
      <w:r w:rsidR="00F04F47">
        <w:rPr>
          <w:rFonts w:ascii="Verdana" w:hAnsi="Verdana"/>
          <w:sz w:val="24"/>
          <w:szCs w:val="24"/>
          <w:lang w:val="hr-HR"/>
        </w:rPr>
        <w:t xml:space="preserve"> Nastavni list za provjeru znanja učenika s posebnim potrebama</w:t>
      </w:r>
    </w:p>
    <w:p w:rsidR="00034976" w:rsidRPr="00547349" w:rsidRDefault="00034976" w:rsidP="00034976">
      <w:pPr>
        <w:rPr>
          <w:rFonts w:ascii="Verdana" w:hAnsi="Verdana"/>
          <w:sz w:val="28"/>
          <w:szCs w:val="28"/>
          <w:lang w:val="hr-HR"/>
        </w:rPr>
      </w:pPr>
      <w:r w:rsidRPr="00547349">
        <w:rPr>
          <w:rFonts w:ascii="Verdana" w:hAnsi="Verdana"/>
          <w:sz w:val="28"/>
          <w:szCs w:val="28"/>
          <w:lang w:val="hr-HR"/>
        </w:rPr>
        <w:t>PROVJERA ZNANJA: Zaštita šuma</w:t>
      </w:r>
    </w:p>
    <w:p w:rsidR="00034976" w:rsidRPr="00547349" w:rsidRDefault="00034976" w:rsidP="00034976">
      <w:pPr>
        <w:rPr>
          <w:rFonts w:ascii="Verdana" w:hAnsi="Verdana"/>
          <w:sz w:val="28"/>
          <w:szCs w:val="28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1. Neke od zaštićenih biljaka i životinja iz tvog zavičaja su božikovina i djetlić. Pronađi ih na fotografiji i ispod slike upiši križić.</w:t>
      </w:r>
    </w:p>
    <w:p w:rsidR="00034976" w:rsidRPr="00547349" w:rsidRDefault="005A4D42" w:rsidP="00034976">
      <w:pPr>
        <w:rPr>
          <w:rFonts w:ascii="Verdana" w:hAnsi="Verdana"/>
          <w:sz w:val="24"/>
          <w:szCs w:val="24"/>
          <w:lang w:val="hr-HR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2335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-2541</wp:posOffset>
            </wp:positionV>
            <wp:extent cx="6759383" cy="4791075"/>
            <wp:effectExtent l="0" t="0" r="0" b="0"/>
            <wp:wrapNone/>
            <wp:docPr id="28" name="Slika 27" descr="radni l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dni list.JPG"/>
                    <pic:cNvPicPr/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31104" b="34855"/>
                    <a:stretch>
                      <a:fillRect/>
                    </a:stretch>
                  </pic:blipFill>
                  <pic:spPr>
                    <a:xfrm>
                      <a:off x="0" y="0"/>
                      <a:ext cx="6759383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</w:p>
    <w:p w:rsidR="00034976" w:rsidRPr="00547349" w:rsidRDefault="00034976" w:rsidP="00034976">
      <w:pPr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2. Razmisli i napiši zašto su neke biljke i životinje zaštićene?</w:t>
      </w:r>
    </w:p>
    <w:p w:rsidR="00034976" w:rsidRPr="00547349" w:rsidRDefault="00034976" w:rsidP="00034976">
      <w:pPr>
        <w:spacing w:line="480" w:lineRule="auto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p w:rsidR="00034976" w:rsidRPr="00547349" w:rsidRDefault="00034976" w:rsidP="00034976">
      <w:pPr>
        <w:spacing w:line="480" w:lineRule="auto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4.</w:t>
      </w:r>
      <w:r w:rsidR="00C85CB4">
        <w:rPr>
          <w:rFonts w:ascii="Verdana" w:hAnsi="Verdana"/>
          <w:sz w:val="24"/>
          <w:szCs w:val="24"/>
          <w:lang w:val="hr-HR"/>
        </w:rPr>
        <w:t xml:space="preserve"> Pokušaj se prisjetiti još nekih</w:t>
      </w:r>
      <w:r w:rsidRPr="00547349">
        <w:rPr>
          <w:rFonts w:ascii="Verdana" w:hAnsi="Verdana"/>
          <w:sz w:val="24"/>
          <w:szCs w:val="24"/>
          <w:lang w:val="hr-HR"/>
        </w:rPr>
        <w:t xml:space="preserve"> zaštićenih biljaka ili životinja.</w:t>
      </w:r>
    </w:p>
    <w:p w:rsidR="00034976" w:rsidRPr="00547349" w:rsidRDefault="00034976" w:rsidP="00034976">
      <w:pPr>
        <w:spacing w:line="480" w:lineRule="auto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p w:rsidR="00C738FB" w:rsidRPr="00547349" w:rsidRDefault="00034976" w:rsidP="00034976">
      <w:pPr>
        <w:spacing w:line="480" w:lineRule="auto"/>
        <w:rPr>
          <w:rFonts w:ascii="Verdana" w:hAnsi="Verdana"/>
          <w:sz w:val="24"/>
          <w:szCs w:val="24"/>
          <w:lang w:val="hr-HR"/>
        </w:rPr>
      </w:pPr>
      <w:r w:rsidRPr="00547349">
        <w:rPr>
          <w:rFonts w:ascii="Verdana" w:hAnsi="Verdana"/>
          <w:sz w:val="24"/>
          <w:szCs w:val="24"/>
          <w:lang w:val="hr-HR"/>
        </w:rPr>
        <w:t>_____________________________________________________________</w:t>
      </w:r>
    </w:p>
    <w:sectPr w:rsidR="00C738FB" w:rsidRPr="00547349" w:rsidSect="00034976">
      <w:pgSz w:w="12240" w:h="15840"/>
      <w:pgMar w:top="1135" w:right="1325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4F3"/>
    <w:multiLevelType w:val="hybridMultilevel"/>
    <w:tmpl w:val="F6A6C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26B9C"/>
    <w:multiLevelType w:val="hybridMultilevel"/>
    <w:tmpl w:val="3CB2CB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BF39E1"/>
    <w:multiLevelType w:val="hybridMultilevel"/>
    <w:tmpl w:val="D4EAB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4753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36D0C"/>
    <w:multiLevelType w:val="hybridMultilevel"/>
    <w:tmpl w:val="6866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05864"/>
    <w:multiLevelType w:val="hybridMultilevel"/>
    <w:tmpl w:val="0ABE5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83592"/>
    <w:multiLevelType w:val="hybridMultilevel"/>
    <w:tmpl w:val="AA528D2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2512667"/>
    <w:multiLevelType w:val="hybridMultilevel"/>
    <w:tmpl w:val="03B22FAE"/>
    <w:lvl w:ilvl="0" w:tplc="84B475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E36812"/>
    <w:multiLevelType w:val="hybridMultilevel"/>
    <w:tmpl w:val="B5086592"/>
    <w:lvl w:ilvl="0" w:tplc="84B4753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82C23AF"/>
    <w:multiLevelType w:val="hybridMultilevel"/>
    <w:tmpl w:val="6E6244FA"/>
    <w:lvl w:ilvl="0" w:tplc="84B475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1051E1"/>
    <w:multiLevelType w:val="hybridMultilevel"/>
    <w:tmpl w:val="E2B6E5C0"/>
    <w:lvl w:ilvl="0" w:tplc="84B475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2E3487"/>
    <w:multiLevelType w:val="hybridMultilevel"/>
    <w:tmpl w:val="AC22216A"/>
    <w:lvl w:ilvl="0" w:tplc="84B475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F17E97"/>
    <w:multiLevelType w:val="hybridMultilevel"/>
    <w:tmpl w:val="90A0F2A8"/>
    <w:lvl w:ilvl="0" w:tplc="84B475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FF4E53"/>
    <w:multiLevelType w:val="hybridMultilevel"/>
    <w:tmpl w:val="2D2E8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28011C"/>
    <w:multiLevelType w:val="hybridMultilevel"/>
    <w:tmpl w:val="9982B876"/>
    <w:lvl w:ilvl="0" w:tplc="84B475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B73585"/>
    <w:multiLevelType w:val="hybridMultilevel"/>
    <w:tmpl w:val="BAFC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63609A"/>
    <w:multiLevelType w:val="hybridMultilevel"/>
    <w:tmpl w:val="67602F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782E4D68"/>
    <w:multiLevelType w:val="hybridMultilevel"/>
    <w:tmpl w:val="CDB070CE"/>
    <w:lvl w:ilvl="0" w:tplc="84B475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12"/>
  </w:num>
  <w:num w:numId="6">
    <w:abstractNumId w:val="16"/>
  </w:num>
  <w:num w:numId="7">
    <w:abstractNumId w:val="11"/>
  </w:num>
  <w:num w:numId="8">
    <w:abstractNumId w:val="13"/>
  </w:num>
  <w:num w:numId="9">
    <w:abstractNumId w:val="8"/>
  </w:num>
  <w:num w:numId="10">
    <w:abstractNumId w:val="1"/>
  </w:num>
  <w:num w:numId="11">
    <w:abstractNumId w:val="4"/>
  </w:num>
  <w:num w:numId="12">
    <w:abstractNumId w:val="7"/>
  </w:num>
  <w:num w:numId="13">
    <w:abstractNumId w:val="5"/>
  </w:num>
  <w:num w:numId="14">
    <w:abstractNumId w:val="15"/>
  </w:num>
  <w:num w:numId="15">
    <w:abstractNumId w:val="10"/>
  </w:num>
  <w:num w:numId="16">
    <w:abstractNumId w:val="6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A0C85"/>
    <w:rsid w:val="00034976"/>
    <w:rsid w:val="000D35A5"/>
    <w:rsid w:val="00130F03"/>
    <w:rsid w:val="001A2DD3"/>
    <w:rsid w:val="002234EE"/>
    <w:rsid w:val="00231EE8"/>
    <w:rsid w:val="0024573A"/>
    <w:rsid w:val="002A523B"/>
    <w:rsid w:val="002C0D20"/>
    <w:rsid w:val="00334EC3"/>
    <w:rsid w:val="00374E93"/>
    <w:rsid w:val="00393AB1"/>
    <w:rsid w:val="0039505E"/>
    <w:rsid w:val="00396608"/>
    <w:rsid w:val="00471A2E"/>
    <w:rsid w:val="004F17E0"/>
    <w:rsid w:val="005216B9"/>
    <w:rsid w:val="00524937"/>
    <w:rsid w:val="00535A40"/>
    <w:rsid w:val="00547349"/>
    <w:rsid w:val="00554499"/>
    <w:rsid w:val="005970A4"/>
    <w:rsid w:val="005A4D42"/>
    <w:rsid w:val="0060146E"/>
    <w:rsid w:val="0061336C"/>
    <w:rsid w:val="00692A20"/>
    <w:rsid w:val="0073557C"/>
    <w:rsid w:val="00754C20"/>
    <w:rsid w:val="007A79B4"/>
    <w:rsid w:val="007D5C6D"/>
    <w:rsid w:val="00865E94"/>
    <w:rsid w:val="0086653F"/>
    <w:rsid w:val="008738EA"/>
    <w:rsid w:val="00894CD9"/>
    <w:rsid w:val="0089700A"/>
    <w:rsid w:val="008D3A7E"/>
    <w:rsid w:val="0097797A"/>
    <w:rsid w:val="00990E5A"/>
    <w:rsid w:val="009D201B"/>
    <w:rsid w:val="00A64FDC"/>
    <w:rsid w:val="00A91DC5"/>
    <w:rsid w:val="00AA7B1B"/>
    <w:rsid w:val="00AB2844"/>
    <w:rsid w:val="00AB7DF0"/>
    <w:rsid w:val="00AD5225"/>
    <w:rsid w:val="00B05DDF"/>
    <w:rsid w:val="00B37CB9"/>
    <w:rsid w:val="00B6736F"/>
    <w:rsid w:val="00C542C8"/>
    <w:rsid w:val="00C738FB"/>
    <w:rsid w:val="00C85CB4"/>
    <w:rsid w:val="00CC2A48"/>
    <w:rsid w:val="00D36CEB"/>
    <w:rsid w:val="00D412D9"/>
    <w:rsid w:val="00D568FC"/>
    <w:rsid w:val="00DA71C9"/>
    <w:rsid w:val="00DE25BB"/>
    <w:rsid w:val="00DF65D6"/>
    <w:rsid w:val="00E422CF"/>
    <w:rsid w:val="00ED25C5"/>
    <w:rsid w:val="00EE3277"/>
    <w:rsid w:val="00F04F47"/>
    <w:rsid w:val="00F416D8"/>
    <w:rsid w:val="00F62D5F"/>
    <w:rsid w:val="00F763AD"/>
    <w:rsid w:val="00F8300A"/>
    <w:rsid w:val="00FA0C85"/>
    <w:rsid w:val="00FC7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6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5A4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54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4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zzp.hr/vrste/zasticene-i-strogo-zasticene-divlje-i-udomacene-svojte/zasticene-i-strogo-zasticene-divlje-i-udomacene-svojte-747.html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hyperlink" Target="http://www.park-maksimir.hr/Maksimir_hr/Maksimir_prirodna_bastina.htm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-medvednica.hr/Medvednica_hr/Medvednica.asp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2BBEE-5303-4A03-B46E-EDC48892B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1977</Words>
  <Characters>11270</Characters>
  <Application>Microsoft Office Word</Application>
  <DocSecurity>0</DocSecurity>
  <Lines>93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Jelka</dc:creator>
  <cp:keywords/>
  <dc:description/>
  <cp:lastModifiedBy>Jelka</cp:lastModifiedBy>
  <cp:revision>4</cp:revision>
  <cp:lastPrinted>2011-11-07T16:28:00Z</cp:lastPrinted>
  <dcterms:created xsi:type="dcterms:W3CDTF">2011-11-07T16:29:00Z</dcterms:created>
  <dcterms:modified xsi:type="dcterms:W3CDTF">2012-01-05T22:20:00Z</dcterms:modified>
</cp:coreProperties>
</file>