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F7" w:rsidRPr="00F90EB3" w:rsidRDefault="00686069">
      <w:pPr>
        <w:rPr>
          <w:rFonts w:ascii="Times New Roman" w:hAnsi="Times New Roman" w:cs="Times New Roman"/>
        </w:rPr>
      </w:pPr>
      <w:r w:rsidRPr="00F90EB3">
        <w:rPr>
          <w:rFonts w:ascii="Times New Roman" w:hAnsi="Times New Roman" w:cs="Times New Roman"/>
        </w:rPr>
        <w:t>Grupa 3.</w:t>
      </w:r>
    </w:p>
    <w:p w:rsidR="00686069" w:rsidRPr="00DD261E" w:rsidRDefault="00686069" w:rsidP="00DD261E">
      <w:pPr>
        <w:pStyle w:val="Odlomakpopisa"/>
        <w:numPr>
          <w:ilvl w:val="0"/>
          <w:numId w:val="4"/>
        </w:numPr>
      </w:pPr>
      <w:r w:rsidRPr="00DD261E">
        <w:t>Prva cijev napuni bazen za 9 sati, a druga za 12. Za koje bi vrijeme napunile bazen prva i druga cijev ako ga pune istodobno?</w:t>
      </w:r>
    </w:p>
    <w:p w:rsidR="00DD261E" w:rsidRPr="00F90EB3" w:rsidRDefault="00DD261E" w:rsidP="00DD261E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4"/>
        </w:rPr>
        <w:t xml:space="preserve">Rješenje: </w:t>
      </w:r>
      <w:r w:rsidR="00686069" w:rsidRPr="00F90EB3">
        <w:rPr>
          <w:rFonts w:ascii="Times New Roman" w:hAnsi="Times New Roman" w:cs="Times New Roman"/>
          <w:position w:val="-24"/>
        </w:rPr>
        <w:object w:dxaOrig="7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0.75pt" o:ole="">
            <v:imagedata r:id="rId6" o:title=""/>
          </v:shape>
          <o:OLEObject Type="Embed" ProgID="Equation.3" ShapeID="_x0000_i1025" DrawAspect="Content" ObjectID="_1481694430" r:id="rId7"/>
        </w:object>
      </w:r>
      <w:r w:rsidR="00686069" w:rsidRPr="00F90EB3">
        <w:rPr>
          <w:rFonts w:ascii="Times New Roman" w:hAnsi="Times New Roman" w:cs="Times New Roman"/>
        </w:rPr>
        <w:t xml:space="preserve"> sati.</w:t>
      </w:r>
    </w:p>
    <w:p w:rsidR="00686069" w:rsidRPr="00DD261E" w:rsidRDefault="00686069" w:rsidP="00DD261E">
      <w:pPr>
        <w:pStyle w:val="Odlomakpopisa"/>
        <w:numPr>
          <w:ilvl w:val="0"/>
          <w:numId w:val="4"/>
        </w:numPr>
      </w:pPr>
      <w:r w:rsidRPr="00DD261E">
        <w:t>Svježe gljive sadrže 90% vode, a sušene 12%. Koliko se kg sušenih gljiva dobiva sušenjem 44 kg svježih gljiva?</w:t>
      </w:r>
    </w:p>
    <w:p w:rsidR="00686069" w:rsidRPr="00F90EB3" w:rsidRDefault="00DD261E" w:rsidP="00DD2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4"/>
        </w:rPr>
        <w:t xml:space="preserve">             </w:t>
      </w:r>
      <w:r>
        <w:rPr>
          <w:rFonts w:ascii="Times New Roman" w:hAnsi="Times New Roman" w:cs="Times New Roman"/>
          <w:position w:val="-24"/>
        </w:rPr>
        <w:t xml:space="preserve">Rješenje: </w:t>
      </w:r>
      <w:r>
        <w:rPr>
          <w:rFonts w:ascii="Times New Roman" w:hAnsi="Times New Roman" w:cs="Times New Roman"/>
          <w:position w:val="-24"/>
        </w:rPr>
        <w:t>5 kg</w:t>
      </w:r>
    </w:p>
    <w:p w:rsidR="00686069" w:rsidRPr="00DD261E" w:rsidRDefault="00686069" w:rsidP="00DD261E">
      <w:pPr>
        <w:pStyle w:val="Odlomakpopisa"/>
        <w:numPr>
          <w:ilvl w:val="0"/>
          <w:numId w:val="4"/>
        </w:numPr>
      </w:pPr>
      <w:r w:rsidRPr="00DD261E">
        <w:t xml:space="preserve">Nakon što je ispio nekoliko čašica, u krvi vozača bilo je 0.2 mg/dl alkohola. Ako se količina alkohola u krvi smanjuje eksponencijalno tako da se svakog sata smanji za </w:t>
      </w:r>
      <w:r w:rsidRPr="00F90EB3">
        <w:rPr>
          <w:position w:val="-24"/>
        </w:rPr>
        <w:object w:dxaOrig="240" w:dyaOrig="620">
          <v:shape id="_x0000_i1027" type="#_x0000_t75" style="width:12pt;height:30.75pt" o:ole="">
            <v:imagedata r:id="rId8" o:title=""/>
          </v:shape>
          <o:OLEObject Type="Embed" ProgID="Equation.3" ShapeID="_x0000_i1027" DrawAspect="Content" ObjectID="_1481694431" r:id="rId9"/>
        </w:object>
      </w:r>
      <w:r w:rsidRPr="00DD261E">
        <w:t>, za koje će vrijeme u krvi vozača biti 0.08 mg/dl alkohola?</w:t>
      </w:r>
    </w:p>
    <w:p w:rsidR="00686069" w:rsidRPr="00F90EB3" w:rsidRDefault="00DD261E" w:rsidP="006860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Rješenje : </w:t>
      </w:r>
      <w:r w:rsidR="00686069" w:rsidRPr="00F90EB3">
        <w:rPr>
          <w:rFonts w:ascii="Times New Roman" w:hAnsi="Times New Roman" w:cs="Times New Roman"/>
        </w:rPr>
        <w:t xml:space="preserve"> 3 sata i 11 minuta </w:t>
      </w:r>
    </w:p>
    <w:p w:rsidR="00686069" w:rsidRPr="00DD261E" w:rsidRDefault="00686069" w:rsidP="00DD261E">
      <w:pPr>
        <w:pStyle w:val="Odlomakpopisa"/>
        <w:numPr>
          <w:ilvl w:val="0"/>
          <w:numId w:val="4"/>
        </w:numPr>
        <w:autoSpaceDE w:val="0"/>
        <w:autoSpaceDN w:val="0"/>
        <w:adjustRightInd w:val="0"/>
      </w:pPr>
      <w:r w:rsidRPr="00DD261E">
        <w:t xml:space="preserve">Prema zakonu zaboravljanja, ako je neko gradivo naučeno s uspješnosti </w:t>
      </w:r>
      <w:r w:rsidRPr="00DD261E">
        <w:rPr>
          <w:i/>
          <w:iCs/>
        </w:rPr>
        <w:t>U</w:t>
      </w:r>
      <w:r w:rsidRPr="00DD261E">
        <w:rPr>
          <w:vertAlign w:val="subscript"/>
        </w:rPr>
        <w:t>0</w:t>
      </w:r>
      <w:r w:rsidRPr="00DD261E">
        <w:t xml:space="preserve"> , tada</w:t>
      </w:r>
    </w:p>
    <w:p w:rsidR="00686069" w:rsidRPr="00DD261E" w:rsidRDefault="00686069" w:rsidP="00DD261E">
      <w:pPr>
        <w:pStyle w:val="Odlomakpopisa"/>
        <w:autoSpaceDE w:val="0"/>
        <w:autoSpaceDN w:val="0"/>
        <w:adjustRightInd w:val="0"/>
      </w:pPr>
      <w:r w:rsidRPr="00DD261E">
        <w:t xml:space="preserve">t mjeseci nakon toga,  uspješnost </w:t>
      </w:r>
      <w:r w:rsidRPr="00DD261E">
        <w:rPr>
          <w:i/>
          <w:iCs/>
        </w:rPr>
        <w:t xml:space="preserve">U </w:t>
      </w:r>
      <w:r w:rsidRPr="00DD261E">
        <w:t xml:space="preserve"> rješavanja toga gradiva zadovoljava jednadžbu</w:t>
      </w:r>
    </w:p>
    <w:p w:rsidR="00686069" w:rsidRPr="00DD261E" w:rsidRDefault="00686069" w:rsidP="00DD261E">
      <w:pPr>
        <w:pStyle w:val="Odlomakpopisa"/>
        <w:autoSpaceDE w:val="0"/>
        <w:autoSpaceDN w:val="0"/>
        <w:adjustRightInd w:val="0"/>
      </w:pPr>
      <w:r w:rsidRPr="00DD261E">
        <w:t>log</w:t>
      </w:r>
      <w:r w:rsidRPr="00DD261E">
        <w:rPr>
          <w:i/>
          <w:iCs/>
        </w:rPr>
        <w:t>U</w:t>
      </w:r>
      <w:r w:rsidRPr="00DD261E">
        <w:t xml:space="preserve"> </w:t>
      </w:r>
      <w:r w:rsidRPr="00DD261E">
        <w:rPr>
          <w:rFonts w:eastAsia="SymbolMT"/>
        </w:rPr>
        <w:t xml:space="preserve">= </w:t>
      </w:r>
      <w:r w:rsidRPr="00DD261E">
        <w:t>log</w:t>
      </w:r>
      <w:r w:rsidRPr="00DD261E">
        <w:rPr>
          <w:i/>
          <w:iCs/>
        </w:rPr>
        <w:t>U</w:t>
      </w:r>
      <w:r w:rsidRPr="00DD261E">
        <w:rPr>
          <w:vertAlign w:val="subscript"/>
        </w:rPr>
        <w:t>0</w:t>
      </w:r>
      <w:r w:rsidRPr="00DD261E">
        <w:t xml:space="preserve"> </w:t>
      </w:r>
      <w:r w:rsidRPr="00DD261E">
        <w:rPr>
          <w:rFonts w:eastAsia="SymbolMT"/>
        </w:rPr>
        <w:t xml:space="preserve">− </w:t>
      </w:r>
      <w:r w:rsidRPr="00DD261E">
        <w:t xml:space="preserve">c log(t </w:t>
      </w:r>
      <w:r w:rsidRPr="00DD261E">
        <w:rPr>
          <w:rFonts w:eastAsia="SymbolMT"/>
        </w:rPr>
        <w:t>+</w:t>
      </w:r>
      <w:r w:rsidRPr="00DD261E">
        <w:t>1) , gdje je c konstanta koja ovisi o vrsti gradiva.</w:t>
      </w:r>
    </w:p>
    <w:p w:rsidR="00686069" w:rsidRPr="00DD261E" w:rsidRDefault="00DD261E" w:rsidP="00DD261E">
      <w:pPr>
        <w:autoSpaceDE w:val="0"/>
        <w:autoSpaceDN w:val="0"/>
        <w:adjustRightInd w:val="0"/>
        <w:ind w:left="36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</w:t>
      </w:r>
      <w:r w:rsidR="00686069" w:rsidRPr="00DD261E">
        <w:rPr>
          <w:rFonts w:ascii="TimesNewRomanPSMT" w:hAnsi="TimesNewRomanPSMT" w:cs="TimesNewRomanPSMT"/>
        </w:rPr>
        <w:t xml:space="preserve">Uspješnost </w:t>
      </w:r>
      <w:r w:rsidR="00686069" w:rsidRPr="00DD261E">
        <w:rPr>
          <w:rFonts w:ascii="TimesNewRomanPSMT" w:hAnsi="TimesNewRomanPSMT" w:cs="TimesNewRomanPSMT"/>
          <w:i/>
          <w:iCs/>
        </w:rPr>
        <w:t>U</w:t>
      </w:r>
      <w:r w:rsidR="00686069" w:rsidRPr="00DD261E">
        <w:rPr>
          <w:rFonts w:ascii="TimesNewRomanPSMT" w:hAnsi="TimesNewRomanPSMT" w:cs="TimesNewRomanPSMT"/>
        </w:rPr>
        <w:t xml:space="preserve"> mjeri se brojem postignutih bodova na ispitu.</w:t>
      </w:r>
    </w:p>
    <w:p w:rsidR="00686069" w:rsidRPr="00DD261E" w:rsidRDefault="00686069" w:rsidP="00DD261E">
      <w:pPr>
        <w:pStyle w:val="Odlomakpopisa"/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DD261E">
        <w:rPr>
          <w:rFonts w:ascii="TimesNewRomanPSMT" w:hAnsi="TimesNewRomanPSMT" w:cs="TimesNewRomanPSMT"/>
        </w:rPr>
        <w:t>Tin je na ispitu iz Matematike postigao 82 boda. Nakon godinu dana ponovno piše ispit</w:t>
      </w:r>
      <w:r w:rsidR="00DD261E">
        <w:rPr>
          <w:rFonts w:ascii="TimesNewRomanPSMT" w:hAnsi="TimesNewRomanPSMT" w:cs="TimesNewRomanPSMT"/>
        </w:rPr>
        <w:t xml:space="preserve"> </w:t>
      </w:r>
      <w:r w:rsidRPr="00DD261E">
        <w:rPr>
          <w:rFonts w:ascii="TimesNewRomanPSMT" w:hAnsi="TimesNewRomanPSMT" w:cs="TimesNewRomanPSMT"/>
        </w:rPr>
        <w:t>koji provjerava isto gradivo.</w:t>
      </w:r>
    </w:p>
    <w:p w:rsidR="00686069" w:rsidRPr="00DD261E" w:rsidRDefault="00686069" w:rsidP="00DD261E">
      <w:pPr>
        <w:pStyle w:val="Odlomakpopisa"/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DD261E">
        <w:rPr>
          <w:rFonts w:ascii="TimesNewRomanPSMT" w:hAnsi="TimesNewRomanPSMT" w:cs="TimesNewRomanPSMT"/>
        </w:rPr>
        <w:t xml:space="preserve">Koliko bi bodova prema zakonu zaboravljanja postigao ako je c </w:t>
      </w:r>
      <w:r w:rsidRPr="00DD261E">
        <w:rPr>
          <w:rFonts w:ascii="TimesNewRomanPSMT" w:eastAsia="SymbolMT" w:hAnsi="TimesNewRomanPSMT" w:cs="TimesNewRomanPSMT"/>
        </w:rPr>
        <w:t xml:space="preserve">= </w:t>
      </w:r>
      <w:r w:rsidRPr="00DD261E">
        <w:rPr>
          <w:rFonts w:ascii="TimesNewRomanPSMT" w:hAnsi="TimesNewRomanPSMT" w:cs="TimesNewRomanPSMT"/>
        </w:rPr>
        <w:t>0.3?</w:t>
      </w:r>
    </w:p>
    <w:p w:rsidR="00686069" w:rsidRPr="00DD261E" w:rsidRDefault="00DD261E" w:rsidP="00DD261E">
      <w:pPr>
        <w:pStyle w:val="Odlomakpopisa"/>
        <w:tabs>
          <w:tab w:val="left" w:pos="1935"/>
        </w:tabs>
      </w:pPr>
      <w:r>
        <w:t>Rješenje</w:t>
      </w:r>
      <w:r>
        <w:t>: 38</w:t>
      </w:r>
    </w:p>
    <w:p w:rsidR="00BD1B61" w:rsidRPr="00DD261E" w:rsidRDefault="00BD1B61" w:rsidP="00DD261E">
      <w:pPr>
        <w:pStyle w:val="Odlomakpopisa"/>
        <w:numPr>
          <w:ilvl w:val="0"/>
          <w:numId w:val="4"/>
        </w:numPr>
        <w:tabs>
          <w:tab w:val="left" w:pos="1935"/>
        </w:tabs>
      </w:pPr>
      <w:r w:rsidRPr="00DD261E">
        <w:t xml:space="preserve">Zemlja se oko Sunca giba po elipsi u čijem je jednom fokusu Sunce. Ako je </w:t>
      </w:r>
      <w:r w:rsidRPr="00DD261E">
        <w:rPr>
          <w:i/>
        </w:rPr>
        <w:t>a</w:t>
      </w:r>
      <w:r w:rsidRPr="00DD261E">
        <w:t xml:space="preserve"> = 150000 Mm i </w:t>
      </w:r>
      <w:r w:rsidRPr="00BD1B61">
        <w:rPr>
          <w:position w:val="-6"/>
        </w:rPr>
        <w:object w:dxaOrig="200" w:dyaOrig="220">
          <v:shape id="_x0000_i1026" type="#_x0000_t75" style="width:9.75pt;height:11.25pt" o:ole="">
            <v:imagedata r:id="rId10" o:title=""/>
          </v:shape>
          <o:OLEObject Type="Embed" ProgID="Equation.3" ShapeID="_x0000_i1026" DrawAspect="Content" ObjectID="_1481694432" r:id="rId11"/>
        </w:object>
      </w:r>
      <w:r w:rsidRPr="00DD261E">
        <w:t>= 0.017, nađite  najveću i najmanju udaljenost Zemlje od Sunca.</w:t>
      </w:r>
    </w:p>
    <w:p w:rsidR="00BD1B61" w:rsidRPr="00DD261E" w:rsidRDefault="00BD1B61" w:rsidP="00E04CA8">
      <w:pPr>
        <w:pStyle w:val="Odlomakpopisa"/>
        <w:tabs>
          <w:tab w:val="left" w:pos="1935"/>
        </w:tabs>
      </w:pPr>
      <w:r w:rsidRPr="00DD261E">
        <w:t xml:space="preserve">Rješenje: </w:t>
      </w:r>
      <w:r w:rsidRPr="00DD261E">
        <w:rPr>
          <w:i/>
        </w:rPr>
        <w:t>d</w:t>
      </w:r>
      <w:r w:rsidRPr="00DD261E">
        <w:rPr>
          <w:vertAlign w:val="subscript"/>
        </w:rPr>
        <w:t xml:space="preserve">1 </w:t>
      </w:r>
      <w:r w:rsidRPr="00DD261E">
        <w:t xml:space="preserve">= 152550Mm, </w:t>
      </w:r>
      <w:r w:rsidRPr="00DD261E">
        <w:rPr>
          <w:i/>
        </w:rPr>
        <w:t>d</w:t>
      </w:r>
      <w:r w:rsidRPr="00DD261E">
        <w:rPr>
          <w:vertAlign w:val="subscript"/>
        </w:rPr>
        <w:t>2</w:t>
      </w:r>
      <w:r w:rsidRPr="00DD261E">
        <w:t xml:space="preserve"> = 147450 Mm </w:t>
      </w:r>
    </w:p>
    <w:p w:rsidR="00B9489E" w:rsidRPr="00DD261E" w:rsidRDefault="00B9489E" w:rsidP="00DD261E">
      <w:pPr>
        <w:pStyle w:val="Odlomakpopisa"/>
        <w:numPr>
          <w:ilvl w:val="0"/>
          <w:numId w:val="4"/>
        </w:numPr>
        <w:tabs>
          <w:tab w:val="left" w:pos="1935"/>
        </w:tabs>
      </w:pPr>
      <w:r w:rsidRPr="00DD261E">
        <w:t>Poprečni presjek rakete je u obliku elipse kojoj je velika os  4.8 m, a mala 4.2 m. U nju treba staviti meteorološki satelit koji je u presjeku pravokutnog oblika. Koliko najviše satelit može biti širok ako mu je duljina 4.4 m?</w:t>
      </w:r>
    </w:p>
    <w:p w:rsidR="00B9489E" w:rsidRPr="00BD1B61" w:rsidRDefault="00E04CA8" w:rsidP="00686069">
      <w:pPr>
        <w:tabs>
          <w:tab w:val="left" w:pos="19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9489E">
        <w:rPr>
          <w:rFonts w:ascii="Times New Roman" w:hAnsi="Times New Roman" w:cs="Times New Roman"/>
        </w:rPr>
        <w:t>Rješenje: 1.6785 m</w:t>
      </w:r>
    </w:p>
    <w:p w:rsidR="00686069" w:rsidRPr="00E04CA8" w:rsidRDefault="00686069" w:rsidP="00E04CA8">
      <w:pPr>
        <w:pStyle w:val="Odlomakpopisa"/>
        <w:numPr>
          <w:ilvl w:val="0"/>
          <w:numId w:val="4"/>
        </w:numPr>
        <w:rPr>
          <w:rFonts w:asciiTheme="minorHAnsi" w:hAnsiTheme="minorHAnsi" w:cstheme="minorBidi"/>
        </w:rPr>
      </w:pPr>
      <w:r w:rsidRPr="00E04CA8">
        <w:t>Ante je novi auto platio 120 000 kn. Ako godišnje gubi 15% svoje vrijednosti, kolika će biti vrijednost auta nakon 6 godina, a za koliko će godina njegova vrijednost pasti ispod 40 000 kn?</w:t>
      </w:r>
    </w:p>
    <w:p w:rsidR="00686069" w:rsidRPr="00F90EB3" w:rsidRDefault="00F90EB3" w:rsidP="006860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86069" w:rsidRPr="00E04CA8" w:rsidRDefault="00B9489E" w:rsidP="006860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,            </w:t>
      </w:r>
      <w:r w:rsidRPr="007B1D4B">
        <w:rPr>
          <w:rFonts w:ascii="Times New Roman" w:hAnsi="Times New Roman" w:cs="Times New Roman"/>
          <w:iCs/>
          <w:sz w:val="24"/>
          <w:szCs w:val="24"/>
        </w:rPr>
        <w:t>Rješenje:</w:t>
      </w:r>
      <w:r w:rsidRPr="007B1D4B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7B1D4B">
        <w:rPr>
          <w:rFonts w:ascii="Times New Roman" w:hAnsi="Times New Roman" w:cs="Times New Roman"/>
          <w:iCs/>
          <w:sz w:val="24"/>
          <w:szCs w:val="24"/>
        </w:rPr>
        <w:t>45257.94 kn, 7 godina</w:t>
      </w:r>
      <w:bookmarkStart w:id="0" w:name="_GoBack"/>
      <w:bookmarkEnd w:id="0"/>
    </w:p>
    <w:p w:rsidR="00E04CA8" w:rsidRPr="00E04CA8" w:rsidRDefault="00686069" w:rsidP="00E04CA8">
      <w:pPr>
        <w:pStyle w:val="Odlomakpopisa"/>
        <w:numPr>
          <w:ilvl w:val="0"/>
          <w:numId w:val="4"/>
        </w:numPr>
      </w:pPr>
      <w:r w:rsidRPr="00E04CA8">
        <w:t>Filip uči napamet tekst za školsku predstavu. Prvi je dan naučio četiri rečenice, a svaki dan uči četiri rečenice više.</w:t>
      </w:r>
      <w:r w:rsidR="00DD261E" w:rsidRPr="00E04CA8">
        <w:t xml:space="preserve"> </w:t>
      </w:r>
      <w:r>
        <w:t>Koliko će rečenica naučiti četvrti dan?</w:t>
      </w:r>
      <w:r w:rsidR="00DD261E" w:rsidRPr="00E04CA8">
        <w:t xml:space="preserve"> </w:t>
      </w:r>
      <w:r>
        <w:t>Ako tekst ima 60 rečenica, za koliko dana će Filip naučiti cijeli tekst?</w:t>
      </w:r>
    </w:p>
    <w:p w:rsidR="00B9489E" w:rsidRPr="00E04CA8" w:rsidRDefault="00E04CA8" w:rsidP="00E04C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9489E" w:rsidRPr="00E04CA8">
        <w:rPr>
          <w:rFonts w:ascii="Times New Roman" w:hAnsi="Times New Roman" w:cs="Times New Roman"/>
          <w:sz w:val="24"/>
          <w:szCs w:val="24"/>
        </w:rPr>
        <w:t xml:space="preserve"> </w:t>
      </w:r>
      <w:r w:rsidR="00B9489E" w:rsidRPr="00E04CA8">
        <w:rPr>
          <w:rFonts w:ascii="Times New Roman" w:hAnsi="Times New Roman" w:cs="Times New Roman"/>
          <w:iCs/>
          <w:sz w:val="24"/>
          <w:szCs w:val="24"/>
        </w:rPr>
        <w:t>Rješenje:</w:t>
      </w:r>
      <w:r w:rsidR="00B9489E" w:rsidRPr="00E04CA8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="00B9489E" w:rsidRPr="00E04CA8">
        <w:rPr>
          <w:rFonts w:ascii="Times New Roman" w:hAnsi="Times New Roman" w:cs="Times New Roman"/>
          <w:sz w:val="24"/>
          <w:szCs w:val="24"/>
        </w:rPr>
        <w:t xml:space="preserve">  </w:t>
      </w:r>
      <w:r w:rsidR="00B9489E" w:rsidRPr="00E04CA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B9489E" w:rsidRPr="00E04CA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B9489E" w:rsidRPr="00E04CA8">
        <w:rPr>
          <w:rFonts w:ascii="Times New Roman" w:hAnsi="Times New Roman" w:cs="Times New Roman"/>
          <w:sz w:val="24"/>
          <w:szCs w:val="24"/>
        </w:rPr>
        <w:t xml:space="preserve"> = 16 rečenica, 5 dana                          </w:t>
      </w:r>
    </w:p>
    <w:p w:rsidR="00686069" w:rsidRPr="00DF1F05" w:rsidRDefault="00686069" w:rsidP="00686069"/>
    <w:p w:rsidR="00686069" w:rsidRDefault="00686069"/>
    <w:sectPr w:rsidR="00686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75D4"/>
    <w:multiLevelType w:val="hybridMultilevel"/>
    <w:tmpl w:val="981AC82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C5E32"/>
    <w:multiLevelType w:val="hybridMultilevel"/>
    <w:tmpl w:val="A18CFF4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3361B"/>
    <w:multiLevelType w:val="hybridMultilevel"/>
    <w:tmpl w:val="02D06846"/>
    <w:lvl w:ilvl="0" w:tplc="A1888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C5FBB"/>
    <w:multiLevelType w:val="hybridMultilevel"/>
    <w:tmpl w:val="F4F60FEC"/>
    <w:lvl w:ilvl="0" w:tplc="CD4EB1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69"/>
    <w:rsid w:val="00686069"/>
    <w:rsid w:val="00826970"/>
    <w:rsid w:val="00B9489E"/>
    <w:rsid w:val="00BD1B61"/>
    <w:rsid w:val="00DD261E"/>
    <w:rsid w:val="00E04CA8"/>
    <w:rsid w:val="00F90EB3"/>
    <w:rsid w:val="00FC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686069"/>
    <w:pPr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86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6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686069"/>
    <w:pPr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86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6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dcterms:created xsi:type="dcterms:W3CDTF">2014-12-04T07:50:00Z</dcterms:created>
  <dcterms:modified xsi:type="dcterms:W3CDTF">2015-01-02T08:00:00Z</dcterms:modified>
</cp:coreProperties>
</file>