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8C7" w:rsidRPr="00973CAB" w:rsidRDefault="00E378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page1"/>
      <w:bookmarkEnd w:id="0"/>
      <w:r w:rsidRPr="00973CAB">
        <w:rPr>
          <w:rFonts w:ascii="Arial" w:hAnsi="Arial" w:cs="Arial"/>
          <w:b/>
          <w:bCs/>
          <w:color w:val="FFFFFF"/>
          <w:sz w:val="44"/>
          <w:szCs w:val="44"/>
        </w:rPr>
        <w:t>E</w:t>
      </w:r>
      <w:r w:rsidR="00BE14D1" w:rsidRPr="00973CAB">
        <w:rPr>
          <w:rFonts w:ascii="Arial" w:hAnsi="Arial" w:cs="Arial"/>
          <w:b/>
          <w:bCs/>
          <w:color w:val="FFFFFF"/>
          <w:sz w:val="44"/>
          <w:szCs w:val="44"/>
        </w:rPr>
        <w:t>pidemije</w:t>
      </w:r>
      <w:r w:rsidRPr="00973CAB">
        <w:rPr>
          <w:rFonts w:ascii="Arial" w:hAnsi="Arial" w:cs="Arial"/>
          <w:b/>
          <w:bCs/>
          <w:color w:val="FFFFFF"/>
          <w:sz w:val="44"/>
          <w:szCs w:val="44"/>
        </w:rPr>
        <w:t>:</w:t>
      </w:r>
    </w:p>
    <w:p w:rsidR="00E378C7" w:rsidRPr="00973CAB" w:rsidRDefault="00EB52B4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5.85pt;margin-top:-22.15pt;width:543.9pt;height:205.1pt;z-index:-251658240" o:allowincell="f">
            <v:imagedata r:id="rId5" o:title=""/>
          </v:shape>
        </w:pict>
      </w:r>
    </w:p>
    <w:p w:rsidR="00E378C7" w:rsidRPr="00973CAB" w:rsidRDefault="00E378C7" w:rsidP="00BE1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  <w:color w:val="FFFFFF"/>
          <w:sz w:val="44"/>
          <w:szCs w:val="44"/>
        </w:rPr>
        <w:t>M</w:t>
      </w:r>
      <w:r w:rsidR="00BE14D1" w:rsidRPr="00973CAB">
        <w:rPr>
          <w:rFonts w:ascii="Arial" w:hAnsi="Arial" w:cs="Arial"/>
          <w:b/>
          <w:bCs/>
          <w:color w:val="FFFFFF"/>
          <w:sz w:val="44"/>
          <w:szCs w:val="44"/>
        </w:rPr>
        <w:t>atematičko modeliranje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BE1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  <w:sz w:val="28"/>
          <w:szCs w:val="28"/>
        </w:rPr>
        <w:t xml:space="preserve">Širenje bolesti s </w:t>
      </w:r>
      <w:r w:rsidR="00E378C7" w:rsidRPr="00973CAB">
        <w:rPr>
          <w:rFonts w:ascii="Arial" w:hAnsi="Arial" w:cs="Arial"/>
          <w:b/>
          <w:bCs/>
          <w:sz w:val="28"/>
          <w:szCs w:val="28"/>
        </w:rPr>
        <w:t>26</w:t>
      </w:r>
      <w:r w:rsidRPr="00973CAB">
        <w:rPr>
          <w:rFonts w:ascii="Arial" w:hAnsi="Arial" w:cs="Arial"/>
          <w:b/>
          <w:bCs/>
          <w:sz w:val="28"/>
          <w:szCs w:val="28"/>
        </w:rPr>
        <w:t xml:space="preserve"> karata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BE14D1">
      <w:pPr>
        <w:widowControl w:val="0"/>
        <w:overflowPunct w:val="0"/>
        <w:autoSpaceDE w:val="0"/>
        <w:autoSpaceDN w:val="0"/>
        <w:adjustRightInd w:val="0"/>
        <w:spacing w:after="0" w:line="248" w:lineRule="auto"/>
        <w:ind w:right="4340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</w:rPr>
        <w:t>Potrebno je (po učeniku, paru ili manjoj grupi)</w:t>
      </w:r>
      <w:r w:rsidR="00E378C7" w:rsidRPr="00973CAB">
        <w:rPr>
          <w:rFonts w:ascii="Arial" w:hAnsi="Arial" w:cs="Arial"/>
        </w:rPr>
        <w:t>: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</w:rPr>
      </w:pPr>
    </w:p>
    <w:p w:rsidR="00BE14D1" w:rsidRPr="00973CAB" w:rsidRDefault="00BE14D1">
      <w:pPr>
        <w:widowControl w:val="0"/>
        <w:numPr>
          <w:ilvl w:val="0"/>
          <w:numId w:val="1"/>
        </w:numPr>
        <w:tabs>
          <w:tab w:val="clear" w:pos="720"/>
          <w:tab w:val="num" w:pos="357"/>
        </w:tabs>
        <w:overflowPunct w:val="0"/>
        <w:autoSpaceDE w:val="0"/>
        <w:autoSpaceDN w:val="0"/>
        <w:adjustRightInd w:val="0"/>
        <w:spacing w:after="0" w:line="379" w:lineRule="auto"/>
        <w:ind w:left="0" w:right="4480" w:firstLine="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igraće karte za poker (bez jokera)</w:t>
      </w:r>
    </w:p>
    <w:p w:rsidR="00E378C7" w:rsidRPr="00973CAB" w:rsidRDefault="00BE14D1" w:rsidP="00BE14D1">
      <w:pPr>
        <w:widowControl w:val="0"/>
        <w:overflowPunct w:val="0"/>
        <w:autoSpaceDE w:val="0"/>
        <w:autoSpaceDN w:val="0"/>
        <w:adjustRightInd w:val="0"/>
        <w:spacing w:after="0" w:line="379" w:lineRule="auto"/>
        <w:ind w:left="5" w:right="4480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Aktivnost</w:t>
      </w:r>
      <w:r w:rsidR="00E378C7" w:rsidRPr="00973CAB">
        <w:rPr>
          <w:rFonts w:ascii="Arial" w:hAnsi="Arial" w:cs="Arial"/>
        </w:rPr>
        <w:t xml:space="preserve">: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</w:rPr>
      </w:pPr>
    </w:p>
    <w:p w:rsidR="00E378C7" w:rsidRPr="00973CAB" w:rsidRDefault="00BE14D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57" w:lineRule="auto"/>
        <w:ind w:left="360" w:right="4240" w:hanging="355"/>
        <w:rPr>
          <w:rFonts w:ascii="Arial" w:hAnsi="Arial" w:cs="Arial"/>
        </w:rPr>
      </w:pPr>
      <w:r w:rsidRPr="00973CAB">
        <w:rPr>
          <w:rFonts w:ascii="Arial" w:hAnsi="Arial" w:cs="Arial"/>
        </w:rPr>
        <w:t>Rasporedite karte na dva špila od 26 crvenih i 26 crnih karata (nije važan broj ni znak boje na karti)</w:t>
      </w:r>
      <w:r w:rsidR="00E378C7" w:rsidRPr="00973CAB">
        <w:rPr>
          <w:rFonts w:ascii="Arial" w:hAnsi="Arial" w:cs="Arial"/>
        </w:rPr>
        <w:t xml:space="preserve">.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27" w:lineRule="exact"/>
        <w:rPr>
          <w:rFonts w:ascii="Arial" w:hAnsi="Arial" w:cs="Arial"/>
        </w:rPr>
      </w:pPr>
    </w:p>
    <w:p w:rsidR="00E378C7" w:rsidRPr="00973CAB" w:rsidRDefault="00BE14D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Crvene karte predstavljaju ljude koji su podložni ili imaju bolest.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47" w:lineRule="exact"/>
        <w:rPr>
          <w:rFonts w:ascii="Arial" w:hAnsi="Arial" w:cs="Arial"/>
        </w:rPr>
      </w:pPr>
    </w:p>
    <w:p w:rsidR="00E378C7" w:rsidRPr="00973CAB" w:rsidRDefault="00BE14D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8" w:lineRule="auto"/>
        <w:ind w:left="360" w:right="94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Crne karte predstavljaju ljude koji su preboljeli bolest, ili koji su cijepljeni protiv bolesti i sada su</w:t>
      </w:r>
      <w:r w:rsidR="00115D80" w:rsidRPr="00973CAB">
        <w:rPr>
          <w:rFonts w:ascii="Arial" w:hAnsi="Arial" w:cs="Arial"/>
        </w:rPr>
        <w:t xml:space="preserve"> </w:t>
      </w:r>
      <w:r w:rsidRPr="00973CAB">
        <w:rPr>
          <w:rFonts w:ascii="Arial" w:hAnsi="Arial" w:cs="Arial"/>
        </w:rPr>
        <w:t>imuni na nju.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57" w:lineRule="exact"/>
        <w:rPr>
          <w:rFonts w:ascii="Arial" w:hAnsi="Arial" w:cs="Arial"/>
        </w:rPr>
      </w:pPr>
    </w:p>
    <w:p w:rsidR="00E378C7" w:rsidRPr="00973CAB" w:rsidRDefault="00BE14D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Stavite crne karte na hrpu, okrenute prema gore.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47" w:lineRule="exact"/>
        <w:rPr>
          <w:rFonts w:ascii="Arial" w:hAnsi="Arial" w:cs="Arial"/>
        </w:rPr>
      </w:pPr>
    </w:p>
    <w:p w:rsidR="00E378C7" w:rsidRPr="00973CAB" w:rsidRDefault="00063967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8" w:lineRule="auto"/>
        <w:ind w:left="360" w:right="40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Crvene su karte va</w:t>
      </w:r>
      <w:r w:rsidR="00115D80" w:rsidRPr="00973CAB">
        <w:rPr>
          <w:rFonts w:ascii="Arial" w:hAnsi="Arial" w:cs="Arial"/>
        </w:rPr>
        <w:t>š</w:t>
      </w:r>
      <w:r w:rsidRPr="00973CAB">
        <w:rPr>
          <w:rFonts w:ascii="Arial" w:hAnsi="Arial" w:cs="Arial"/>
        </w:rPr>
        <w:t>a populacija – populaciju uvijek mora predstavljati 26 karata. Držite ih u ruci tako da ne vidite koja karta slijedi.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52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63967">
      <w:pPr>
        <w:widowControl w:val="0"/>
        <w:overflowPunct w:val="0"/>
        <w:autoSpaceDE w:val="0"/>
        <w:autoSpaceDN w:val="0"/>
        <w:adjustRightInd w:val="0"/>
        <w:spacing w:after="0" w:line="280" w:lineRule="auto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</w:rPr>
        <w:t>Korak</w:t>
      </w:r>
      <w:r w:rsidR="00E378C7" w:rsidRPr="00973CAB">
        <w:rPr>
          <w:rFonts w:ascii="Arial" w:hAnsi="Arial" w:cs="Arial"/>
          <w:b/>
          <w:bCs/>
        </w:rPr>
        <w:t xml:space="preserve"> 0</w:t>
      </w:r>
      <w:r w:rsidR="00E378C7" w:rsidRPr="00973CAB">
        <w:rPr>
          <w:rFonts w:ascii="Arial" w:hAnsi="Arial" w:cs="Arial"/>
        </w:rPr>
        <w:t xml:space="preserve">: </w:t>
      </w:r>
      <w:r w:rsidRPr="00973CAB">
        <w:rPr>
          <w:rFonts w:ascii="Arial" w:hAnsi="Arial" w:cs="Arial"/>
        </w:rPr>
        <w:t>uzmite gornju kartu iz špila populacije i stavite na stol, licem prema gore. Ovo je prvi sl</w:t>
      </w:r>
      <w:r w:rsidR="00973CAB">
        <w:rPr>
          <w:rFonts w:ascii="Arial" w:hAnsi="Arial" w:cs="Arial"/>
        </w:rPr>
        <w:t>učaj zaraze. Uzmite crnu kartu i</w:t>
      </w:r>
      <w:r w:rsidRPr="00973CAB">
        <w:rPr>
          <w:rFonts w:ascii="Arial" w:hAnsi="Arial" w:cs="Arial"/>
        </w:rPr>
        <w:t xml:space="preserve"> stavite je u špil koji predstavlja populaciju kako biste zamijenili crvenu kartu koju ste izvadili. To predstavlja da je zaražena osoba ozdravila i postala imuna na bolest.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63967">
      <w:pPr>
        <w:widowControl w:val="0"/>
        <w:overflowPunct w:val="0"/>
        <w:autoSpaceDE w:val="0"/>
        <w:autoSpaceDN w:val="0"/>
        <w:adjustRightInd w:val="0"/>
        <w:spacing w:after="0" w:line="278" w:lineRule="auto"/>
        <w:ind w:right="80"/>
        <w:jc w:val="both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</w:rPr>
        <w:t>Korak</w:t>
      </w:r>
      <w:r w:rsidR="00E378C7" w:rsidRPr="00973CAB">
        <w:rPr>
          <w:rFonts w:ascii="Arial" w:hAnsi="Arial" w:cs="Arial"/>
          <w:b/>
          <w:bCs/>
        </w:rPr>
        <w:t xml:space="preserve"> 1</w:t>
      </w:r>
      <w:r w:rsidR="00E378C7" w:rsidRPr="00973CAB">
        <w:rPr>
          <w:rFonts w:ascii="Arial" w:hAnsi="Arial" w:cs="Arial"/>
        </w:rPr>
        <w:t xml:space="preserve">: </w:t>
      </w:r>
      <w:r w:rsidRPr="00973CAB">
        <w:rPr>
          <w:rFonts w:ascii="Arial" w:hAnsi="Arial" w:cs="Arial"/>
        </w:rPr>
        <w:t>bez gledanja u karte koje predstavljaju populaciju, pomiješajte ih i uzmite dvije gornje karte. Stavite ih na stol kraj prvog slučaja zaraze. Ako su obje crvene, predstavljaju dva nova slučaja zaraze</w:t>
      </w:r>
      <w:r w:rsidR="00E378C7" w:rsidRPr="00973CAB">
        <w:rPr>
          <w:rFonts w:ascii="Arial" w:hAnsi="Arial" w:cs="Arial"/>
        </w:rPr>
        <w:t>.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63967">
      <w:pPr>
        <w:widowControl w:val="0"/>
        <w:overflowPunct w:val="0"/>
        <w:autoSpaceDE w:val="0"/>
        <w:autoSpaceDN w:val="0"/>
        <w:adjustRightInd w:val="0"/>
        <w:spacing w:after="0" w:line="279" w:lineRule="auto"/>
        <w:ind w:right="680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</w:rPr>
        <w:t>Ako je ijedna od njih crna, koja predstavlja imunu osobu u kontaktu s bolesti, ta osoba ne može se razboljeti,</w:t>
      </w:r>
      <w:r w:rsidR="00973CAB">
        <w:rPr>
          <w:rFonts w:ascii="Arial" w:hAnsi="Arial" w:cs="Arial"/>
        </w:rPr>
        <w:t xml:space="preserve"> </w:t>
      </w:r>
      <w:r w:rsidRPr="00973CAB">
        <w:rPr>
          <w:rFonts w:ascii="Arial" w:hAnsi="Arial" w:cs="Arial"/>
        </w:rPr>
        <w:t>stoga vratite tu kartu u špil koji predstavlja populaciju. Zamijenite crvene karte koje ste izvukli iz špila koji predstavlja populaciju s istim brojem karata iz crnog špila</w:t>
      </w:r>
      <w:r w:rsidR="00E378C7" w:rsidRPr="00973CAB">
        <w:rPr>
          <w:rFonts w:ascii="Arial" w:hAnsi="Arial" w:cs="Arial"/>
        </w:rPr>
        <w:t>.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63967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20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</w:rPr>
        <w:t>Korak</w:t>
      </w:r>
      <w:r w:rsidR="00E378C7" w:rsidRPr="00973CAB">
        <w:rPr>
          <w:rFonts w:ascii="Arial" w:hAnsi="Arial" w:cs="Arial"/>
          <w:b/>
          <w:bCs/>
        </w:rPr>
        <w:t xml:space="preserve"> 2</w:t>
      </w:r>
      <w:r w:rsidR="00E378C7" w:rsidRPr="00973CAB">
        <w:rPr>
          <w:rFonts w:ascii="Arial" w:hAnsi="Arial" w:cs="Arial"/>
        </w:rPr>
        <w:t xml:space="preserve">: </w:t>
      </w:r>
      <w:r w:rsidR="0016512A" w:rsidRPr="00973CAB">
        <w:rPr>
          <w:rFonts w:ascii="Arial" w:hAnsi="Arial" w:cs="Arial"/>
        </w:rPr>
        <w:t>opet, bez gledanja, pomiješ</w:t>
      </w:r>
      <w:r w:rsidR="00E378C7" w:rsidRPr="00973CAB">
        <w:rPr>
          <w:rFonts w:ascii="Arial" w:hAnsi="Arial" w:cs="Arial"/>
        </w:rPr>
        <w:t>a</w:t>
      </w:r>
      <w:r w:rsidR="0016512A" w:rsidRPr="00973CAB">
        <w:rPr>
          <w:rFonts w:ascii="Arial" w:hAnsi="Arial" w:cs="Arial"/>
        </w:rPr>
        <w:t>jte karte i stavite na stol dva puta više karata od broja crvenih karata koje ste izvukli posljednji put. Zatim nastavite kao u Koraku 2. Gornja slika pokazuje primjer prva tri koraka, s jednom crnom kartom među četiri karte koje su stavljene na stol.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16512A">
      <w:pPr>
        <w:widowControl w:val="0"/>
        <w:overflowPunct w:val="0"/>
        <w:autoSpaceDE w:val="0"/>
        <w:autoSpaceDN w:val="0"/>
        <w:adjustRightInd w:val="0"/>
        <w:spacing w:after="0" w:line="267" w:lineRule="auto"/>
        <w:ind w:right="360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</w:rPr>
        <w:t>Crnu kartu treba vratiti u špil koji predstavlja populaciju jer je ta osoba imuna, a tri crvene karte treba zamijeniti s tri crne iz crnog špila.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16512A">
      <w:pPr>
        <w:widowControl w:val="0"/>
        <w:overflowPunct w:val="0"/>
        <w:autoSpaceDE w:val="0"/>
        <w:autoSpaceDN w:val="0"/>
        <w:adjustRightInd w:val="0"/>
        <w:spacing w:after="0" w:line="272" w:lineRule="auto"/>
        <w:ind w:right="60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</w:rPr>
        <w:t>Korak 3 i naredni koraci:</w:t>
      </w:r>
      <w:r w:rsidR="00E378C7" w:rsidRPr="00973CAB">
        <w:rPr>
          <w:rFonts w:ascii="Arial" w:hAnsi="Arial" w:cs="Arial"/>
        </w:rPr>
        <w:t xml:space="preserve"> </w:t>
      </w:r>
      <w:r w:rsidR="00115D80" w:rsidRPr="00973CAB">
        <w:rPr>
          <w:rFonts w:ascii="Arial" w:hAnsi="Arial" w:cs="Arial"/>
        </w:rPr>
        <w:t>Kao u 2. Koraku. Prema gornje</w:t>
      </w:r>
      <w:r w:rsidRPr="00973CAB">
        <w:rPr>
          <w:rFonts w:ascii="Arial" w:hAnsi="Arial" w:cs="Arial"/>
        </w:rPr>
        <w:t>m primjeru, na stol bi</w:t>
      </w:r>
      <w:r w:rsidR="00115D80" w:rsidRPr="00973CAB">
        <w:rPr>
          <w:rFonts w:ascii="Arial" w:hAnsi="Arial" w:cs="Arial"/>
        </w:rPr>
        <w:t>smo</w:t>
      </w:r>
      <w:r w:rsidRPr="00973CAB">
        <w:rPr>
          <w:rFonts w:ascii="Arial" w:hAnsi="Arial" w:cs="Arial"/>
        </w:rPr>
        <w:t xml:space="preserve"> stavili 6 karata iz špila koji predstavlja populaciju kao 3. korak</w:t>
      </w:r>
      <w:r w:rsidR="00E378C7" w:rsidRPr="00973CAB">
        <w:rPr>
          <w:rFonts w:ascii="Arial" w:hAnsi="Arial" w:cs="Arial"/>
        </w:rPr>
        <w:t>.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51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16512A">
      <w:pPr>
        <w:widowControl w:val="0"/>
        <w:overflowPunct w:val="0"/>
        <w:autoSpaceDE w:val="0"/>
        <w:autoSpaceDN w:val="0"/>
        <w:adjustRightInd w:val="0"/>
        <w:spacing w:after="0" w:line="267" w:lineRule="auto"/>
        <w:ind w:right="240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</w:rPr>
        <w:t>Nastavite dok ne postavite samo crne karte na stol – što znači da je epidemija zaustavljena i nema novih zaraza</w:t>
      </w:r>
      <w:r w:rsidR="00E378C7" w:rsidRPr="00973CAB">
        <w:rPr>
          <w:rFonts w:ascii="Arial" w:hAnsi="Arial" w:cs="Arial"/>
        </w:rPr>
        <w:t>.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165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</w:rPr>
        <w:t>Zabilježite napredak epidemije grafovima.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sz w:val="24"/>
          <w:szCs w:val="24"/>
        </w:rPr>
      </w:pPr>
    </w:p>
    <w:p w:rsidR="0016512A" w:rsidRPr="00973CAB" w:rsidRDefault="0016512A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Arial" w:hAnsi="Arial" w:cs="Arial"/>
          <w:color w:val="000099"/>
          <w:sz w:val="18"/>
          <w:szCs w:val="18"/>
          <w:u w:val="single"/>
        </w:rPr>
      </w:pPr>
    </w:p>
    <w:p w:rsidR="0016512A" w:rsidRPr="00973CAB" w:rsidRDefault="0016512A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Arial" w:hAnsi="Arial" w:cs="Arial"/>
          <w:color w:val="000099"/>
          <w:sz w:val="18"/>
          <w:szCs w:val="18"/>
          <w:u w:val="single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color w:val="000099"/>
          <w:sz w:val="18"/>
          <w:szCs w:val="18"/>
          <w:u w:val="single"/>
        </w:rPr>
        <w:t>http://motivate.maths.org/content/MathsHealth/ModellingEpidemics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378C7" w:rsidRPr="00973CAB">
          <w:pgSz w:w="11900" w:h="16840"/>
          <w:pgMar w:top="656" w:right="1860" w:bottom="609" w:left="1840" w:header="720" w:footer="720" w:gutter="0"/>
          <w:cols w:space="720" w:equalWidth="0">
            <w:col w:w="8200"/>
          </w:cols>
          <w:noEndnote/>
        </w:sectPr>
      </w:pPr>
    </w:p>
    <w:p w:rsidR="00E378C7" w:rsidRPr="00973CAB" w:rsidRDefault="00165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page2"/>
      <w:bookmarkEnd w:id="1"/>
      <w:r w:rsidRPr="00973CAB">
        <w:rPr>
          <w:rFonts w:ascii="Arial" w:hAnsi="Arial" w:cs="Arial"/>
          <w:b/>
          <w:bCs/>
          <w:color w:val="FFFFFF"/>
          <w:sz w:val="44"/>
          <w:szCs w:val="44"/>
        </w:rPr>
        <w:lastRenderedPageBreak/>
        <w:t>Epidemije</w:t>
      </w:r>
      <w:r w:rsidR="00E378C7" w:rsidRPr="00973CAB">
        <w:rPr>
          <w:rFonts w:ascii="Arial" w:hAnsi="Arial" w:cs="Arial"/>
          <w:b/>
          <w:bCs/>
          <w:color w:val="FFFFFF"/>
          <w:sz w:val="44"/>
          <w:szCs w:val="44"/>
        </w:rPr>
        <w:t>:</w:t>
      </w:r>
    </w:p>
    <w:p w:rsidR="00E378C7" w:rsidRPr="00973CAB" w:rsidRDefault="00EB52B4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pict>
          <v:shape id="_x0000_s1027" type="#_x0000_t75" style="position:absolute;margin-left:-55.85pt;margin-top:-22.05pt;width:466pt;height:54pt;z-index:-251657216" o:allowincell="f">
            <v:imagedata r:id="rId6" o:title=""/>
          </v:shape>
        </w:pic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  <w:color w:val="FFFFFF"/>
          <w:sz w:val="44"/>
          <w:szCs w:val="44"/>
        </w:rPr>
        <w:t>M</w:t>
      </w:r>
      <w:r w:rsidR="0016512A" w:rsidRPr="00973CAB">
        <w:rPr>
          <w:rFonts w:ascii="Arial" w:hAnsi="Arial" w:cs="Arial"/>
          <w:b/>
          <w:bCs/>
          <w:color w:val="FFFFFF"/>
          <w:sz w:val="44"/>
          <w:szCs w:val="44"/>
        </w:rPr>
        <w:t>atematičko modeliranje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12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  <w:sz w:val="24"/>
          <w:szCs w:val="24"/>
        </w:rPr>
        <w:t>Širenje bolesti s 26 karata kao model</w:t>
      </w:r>
      <w:r w:rsidR="00E378C7" w:rsidRPr="00973CAB">
        <w:rPr>
          <w:rFonts w:ascii="Arial" w:hAnsi="Arial" w:cs="Arial"/>
          <w:b/>
          <w:bCs/>
          <w:sz w:val="24"/>
          <w:szCs w:val="24"/>
        </w:rPr>
        <w:t>: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48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12798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Napravite nekoliko epidemija i sve grafički zabilježite.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67" w:lineRule="exact"/>
        <w:rPr>
          <w:rFonts w:ascii="Arial" w:hAnsi="Arial" w:cs="Arial"/>
        </w:rPr>
      </w:pPr>
    </w:p>
    <w:p w:rsidR="00E378C7" w:rsidRPr="00973CAB" w:rsidRDefault="00012798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Koje su razlike među grafovima?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67" w:lineRule="exact"/>
        <w:rPr>
          <w:rFonts w:ascii="Arial" w:hAnsi="Arial" w:cs="Arial"/>
        </w:rPr>
      </w:pPr>
    </w:p>
    <w:p w:rsidR="00E378C7" w:rsidRPr="00973CAB" w:rsidRDefault="00012798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Što to znači za populaciju što ih ostavljamo na 26?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67" w:lineRule="exact"/>
        <w:rPr>
          <w:rFonts w:ascii="Arial" w:hAnsi="Arial" w:cs="Arial"/>
        </w:rPr>
      </w:pPr>
    </w:p>
    <w:p w:rsidR="00E378C7" w:rsidRPr="00973CAB" w:rsidRDefault="00012798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8" w:lineRule="auto"/>
        <w:ind w:left="360" w:right="106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Koliko je realan ovaj model? Kako se može usporediti s drugima koje ste istraživali?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93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12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  <w:sz w:val="24"/>
          <w:szCs w:val="24"/>
        </w:rPr>
        <w:t>Promjena modela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48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12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</w:rPr>
        <w:t>Koja bi bila razlika kada bi: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12798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U početku bilo dvoje zaraženih ljudi, a ne jedan?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47" w:lineRule="exact"/>
        <w:rPr>
          <w:rFonts w:ascii="Arial" w:hAnsi="Arial" w:cs="Arial"/>
        </w:rPr>
      </w:pPr>
    </w:p>
    <w:p w:rsidR="00E378C7" w:rsidRPr="00973CAB" w:rsidRDefault="00012798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Bilo više karata?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47" w:lineRule="exact"/>
        <w:rPr>
          <w:rFonts w:ascii="Arial" w:hAnsi="Arial" w:cs="Arial"/>
        </w:rPr>
      </w:pPr>
    </w:p>
    <w:p w:rsidR="00012798" w:rsidRPr="00973CAB" w:rsidRDefault="00012798">
      <w:pPr>
        <w:widowControl w:val="0"/>
        <w:numPr>
          <w:ilvl w:val="0"/>
          <w:numId w:val="3"/>
        </w:numPr>
        <w:tabs>
          <w:tab w:val="clear" w:pos="720"/>
          <w:tab w:val="num" w:pos="357"/>
        </w:tabs>
        <w:overflowPunct w:val="0"/>
        <w:autoSpaceDE w:val="0"/>
        <w:autoSpaceDN w:val="0"/>
        <w:adjustRightInd w:val="0"/>
        <w:spacing w:after="0" w:line="381" w:lineRule="auto"/>
        <w:ind w:left="0" w:right="280" w:firstLine="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Svaka zaražena osoba prenijela bolest na različit broj ljudi?</w:t>
      </w:r>
    </w:p>
    <w:p w:rsidR="00E378C7" w:rsidRPr="00973CAB" w:rsidRDefault="00012798" w:rsidP="00012798">
      <w:pPr>
        <w:widowControl w:val="0"/>
        <w:overflowPunct w:val="0"/>
        <w:autoSpaceDE w:val="0"/>
        <w:autoSpaceDN w:val="0"/>
        <w:adjustRightInd w:val="0"/>
        <w:spacing w:after="0" w:line="381" w:lineRule="auto"/>
        <w:ind w:right="280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Kako biste promijenili model da bude što realniji?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12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  <w:b/>
          <w:bCs/>
          <w:sz w:val="24"/>
          <w:szCs w:val="24"/>
        </w:rPr>
        <w:t>Dodatna pitanja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48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012798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7" w:lineRule="auto"/>
        <w:ind w:left="360" w:hanging="355"/>
        <w:rPr>
          <w:rFonts w:ascii="Arial" w:hAnsi="Arial" w:cs="Arial"/>
        </w:rPr>
      </w:pPr>
      <w:r w:rsidRPr="00973CAB">
        <w:rPr>
          <w:rFonts w:ascii="Arial" w:hAnsi="Arial" w:cs="Arial"/>
        </w:rPr>
        <w:t>Što vidite iz svojih grafova? Možete usporediti koje su razlike među grafovima, kako izgledaju početni stadiji epidemija, kako izgledaju grafovi, koliko je trajala epidemija</w:t>
      </w:r>
      <w:r w:rsidR="00703A64" w:rsidRPr="00973CAB">
        <w:rPr>
          <w:rFonts w:ascii="Arial" w:hAnsi="Arial" w:cs="Arial"/>
        </w:rPr>
        <w:t xml:space="preserve">. Također ih možete usporediti s grafovima iz </w:t>
      </w:r>
      <w:hyperlink r:id="rId7" w:history="1">
        <w:r w:rsidR="00115D80" w:rsidRPr="00973CAB">
          <w:rPr>
            <w:rStyle w:val="Hyperlink"/>
            <w:rFonts w:ascii="Arial" w:hAnsi="Arial" w:cs="Arial"/>
            <w:b/>
          </w:rPr>
          <w:t>Modeli</w:t>
        </w:r>
        <w:r w:rsidR="00703A64" w:rsidRPr="00973CAB">
          <w:rPr>
            <w:rStyle w:val="Hyperlink"/>
            <w:rFonts w:ascii="Arial" w:hAnsi="Arial" w:cs="Arial"/>
            <w:b/>
          </w:rPr>
          <w:t xml:space="preserve"> Epidemija – proučavanje grafova</w:t>
        </w:r>
      </w:hyperlink>
      <w:r w:rsidR="00703A64" w:rsidRPr="00973CAB">
        <w:rPr>
          <w:rFonts w:ascii="Arial" w:hAnsi="Arial" w:cs="Arial"/>
          <w:b/>
        </w:rPr>
        <w:t>.</w:t>
      </w:r>
      <w:r w:rsidR="00703A64" w:rsidRPr="00973CAB">
        <w:rPr>
          <w:rFonts w:ascii="Arial" w:hAnsi="Arial" w:cs="Arial"/>
        </w:rPr>
        <w:t xml:space="preserve"> Koliko je dobar model širenja bolesti s 26 karata?</w:t>
      </w:r>
      <w:r w:rsidR="00E378C7" w:rsidRPr="00973CAB">
        <w:rPr>
          <w:rFonts w:ascii="Arial" w:hAnsi="Arial" w:cs="Arial"/>
        </w:rPr>
        <w:t xml:space="preserve">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78" w:lineRule="exact"/>
        <w:rPr>
          <w:rFonts w:ascii="Arial" w:hAnsi="Arial" w:cs="Arial"/>
        </w:rPr>
      </w:pPr>
    </w:p>
    <w:p w:rsidR="00E378C7" w:rsidRPr="00973CAB" w:rsidRDefault="00E378C7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5"/>
        <w:jc w:val="both"/>
        <w:rPr>
          <w:rFonts w:ascii="Arial" w:hAnsi="Arial" w:cs="Arial"/>
        </w:rPr>
      </w:pPr>
      <w:r w:rsidRPr="00973CAB">
        <w:rPr>
          <w:rFonts w:ascii="Arial" w:hAnsi="Arial" w:cs="Arial"/>
        </w:rPr>
        <w:t>(</w:t>
      </w:r>
      <w:r w:rsidR="00703A64" w:rsidRPr="00973CAB">
        <w:rPr>
          <w:rFonts w:ascii="Arial" w:hAnsi="Arial" w:cs="Arial"/>
        </w:rPr>
        <w:t>Teško!</w:t>
      </w:r>
      <w:r w:rsidRPr="00973CAB">
        <w:rPr>
          <w:rFonts w:ascii="Arial" w:hAnsi="Arial" w:cs="Arial"/>
        </w:rPr>
        <w:t xml:space="preserve">) 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703A64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60" w:right="720"/>
        <w:rPr>
          <w:rFonts w:ascii="Times New Roman" w:hAnsi="Times New Roman"/>
          <w:sz w:val="24"/>
          <w:szCs w:val="24"/>
        </w:rPr>
      </w:pPr>
      <w:r w:rsidRPr="00973CAB">
        <w:rPr>
          <w:rFonts w:ascii="Arial" w:hAnsi="Arial" w:cs="Arial"/>
        </w:rPr>
        <w:t xml:space="preserve">Korak 0 daje nam prvu zaraženu osobu. Kolika je vjerojatnost da epidemija prestane na 1. koraku? </w:t>
      </w:r>
      <w:r w:rsidR="00E378C7" w:rsidRPr="00973CAB">
        <w:rPr>
          <w:rFonts w:ascii="Arial" w:hAnsi="Arial" w:cs="Arial"/>
        </w:rPr>
        <w:t xml:space="preserve"> </w:t>
      </w:r>
      <w:r w:rsidRPr="00973CAB">
        <w:rPr>
          <w:rFonts w:ascii="Arial" w:hAnsi="Arial" w:cs="Arial"/>
        </w:rPr>
        <w:t>A na 2. koraku?</w:t>
      </w: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40"/>
        <w:gridCol w:w="2000"/>
      </w:tblGrid>
      <w:tr w:rsidR="00E378C7" w:rsidRPr="00973C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8C7" w:rsidRPr="00973CAB" w:rsidRDefault="00E3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8C7" w:rsidRPr="00973CAB" w:rsidRDefault="00E3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CA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</w:tbl>
    <w:p w:rsidR="00E378C7" w:rsidRPr="00973CAB" w:rsidRDefault="00E378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378C7" w:rsidRPr="00973CAB">
          <w:pgSz w:w="11900" w:h="16840"/>
          <w:pgMar w:top="656" w:right="1860" w:bottom="413" w:left="1840" w:header="720" w:footer="720" w:gutter="0"/>
          <w:cols w:space="720" w:equalWidth="0">
            <w:col w:w="8200"/>
          </w:cols>
          <w:noEndnote/>
        </w:sectPr>
      </w:pPr>
    </w:p>
    <w:p w:rsidR="00E378C7" w:rsidRPr="00973CAB" w:rsidRDefault="00E378C7">
      <w:pPr>
        <w:widowControl w:val="0"/>
        <w:autoSpaceDE w:val="0"/>
        <w:autoSpaceDN w:val="0"/>
        <w:adjustRightInd w:val="0"/>
        <w:spacing w:after="0" w:line="168" w:lineRule="exact"/>
        <w:rPr>
          <w:rFonts w:ascii="Times New Roman" w:hAnsi="Times New Roman"/>
          <w:sz w:val="24"/>
          <w:szCs w:val="24"/>
        </w:rPr>
      </w:pPr>
    </w:p>
    <w:p w:rsidR="00E378C7" w:rsidRPr="00973CAB" w:rsidRDefault="00E378C7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120" w:right="900" w:hanging="1222"/>
        <w:rPr>
          <w:rFonts w:ascii="Times New Roman" w:hAnsi="Times New Roman"/>
          <w:sz w:val="24"/>
          <w:szCs w:val="24"/>
        </w:rPr>
      </w:pPr>
    </w:p>
    <w:sectPr w:rsidR="00E378C7" w:rsidRPr="00973CAB">
      <w:type w:val="continuous"/>
      <w:pgSz w:w="11900" w:h="16840"/>
      <w:pgMar w:top="656" w:right="1080" w:bottom="413" w:left="1120" w:header="720" w:footer="720" w:gutter="0"/>
      <w:cols w:space="720" w:equalWidth="0">
        <w:col w:w="97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4D1"/>
    <w:rsid w:val="00012798"/>
    <w:rsid w:val="00033612"/>
    <w:rsid w:val="00063967"/>
    <w:rsid w:val="00115D80"/>
    <w:rsid w:val="0016512A"/>
    <w:rsid w:val="00334B33"/>
    <w:rsid w:val="00703A64"/>
    <w:rsid w:val="00973CAB"/>
    <w:rsid w:val="00BE14D1"/>
    <w:rsid w:val="00D8451C"/>
    <w:rsid w:val="00E378C7"/>
    <w:rsid w:val="00EB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CN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4D1"/>
    <w:pPr>
      <w:ind w:left="708"/>
    </w:pPr>
  </w:style>
  <w:style w:type="character" w:styleId="Hyperlink">
    <w:name w:val="Hyperlink"/>
    <w:basedOn w:val="DefaultParagraphFont"/>
    <w:uiPriority w:val="99"/>
    <w:unhideWhenUsed/>
    <w:rsid w:val="00973CAB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PREZENTACIJE%20SKUP%20ZADAR\materijali%20DS%20Matematika%20u%20kontekstu%202015\radionice\EPIDEMICS%20-%20MODELLING%20WITH%20MATHEMATICS\PRIJEVOD\Grafovi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acmaric</dc:creator>
  <cp:keywords/>
  <dc:description/>
  <cp:lastModifiedBy>acmaric</cp:lastModifiedBy>
  <cp:revision>2</cp:revision>
  <dcterms:created xsi:type="dcterms:W3CDTF">2015-02-17T11:53:00Z</dcterms:created>
  <dcterms:modified xsi:type="dcterms:W3CDTF">2015-02-17T11:53:00Z</dcterms:modified>
</cp:coreProperties>
</file>