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6540" w:rsidRPr="00E825EE" w:rsidRDefault="001E6540" w:rsidP="001E6540">
      <w:pPr>
        <w:rPr>
          <w:rFonts w:ascii="Arial" w:hAnsi="Arial" w:cs="Arial"/>
          <w:sz w:val="24"/>
          <w:szCs w:val="24"/>
        </w:rPr>
      </w:pPr>
    </w:p>
    <w:p w:rsidR="001E6540" w:rsidRPr="00E825EE" w:rsidRDefault="001E6540" w:rsidP="001E6540">
      <w:pPr>
        <w:spacing w:line="240" w:lineRule="auto"/>
        <w:contextualSpacing/>
        <w:jc w:val="center"/>
        <w:rPr>
          <w:rFonts w:ascii="Arial" w:hAnsi="Arial" w:cs="Arial"/>
          <w:b/>
          <w:sz w:val="24"/>
          <w:szCs w:val="24"/>
        </w:rPr>
      </w:pPr>
      <w:r w:rsidRPr="00E825EE">
        <w:rPr>
          <w:rFonts w:ascii="Arial" w:hAnsi="Arial" w:cs="Arial"/>
          <w:b/>
          <w:sz w:val="24"/>
          <w:szCs w:val="24"/>
        </w:rPr>
        <w:t>KAKO POSTIĆI ŽELJENI ISHOD UČENJA?</w:t>
      </w:r>
    </w:p>
    <w:p w:rsidR="001E6540" w:rsidRPr="00E825EE" w:rsidRDefault="003E554B" w:rsidP="001E6540">
      <w:pPr>
        <w:spacing w:line="240" w:lineRule="auto"/>
        <w:contextualSpacing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Gimnazija </w:t>
      </w:r>
      <w:proofErr w:type="spellStart"/>
      <w:r>
        <w:rPr>
          <w:rFonts w:ascii="Arial" w:hAnsi="Arial" w:cs="Arial"/>
          <w:b/>
          <w:sz w:val="24"/>
          <w:szCs w:val="24"/>
        </w:rPr>
        <w:t>Jurja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Barakovića</w:t>
      </w:r>
      <w:proofErr w:type="spellEnd"/>
      <w:r>
        <w:rPr>
          <w:rFonts w:ascii="Arial" w:hAnsi="Arial" w:cs="Arial"/>
          <w:b/>
          <w:sz w:val="24"/>
          <w:szCs w:val="24"/>
        </w:rPr>
        <w:t>, Zadar</w:t>
      </w:r>
      <w:r w:rsidR="001E6540" w:rsidRPr="00E825EE">
        <w:rPr>
          <w:rFonts w:ascii="Arial" w:hAnsi="Arial" w:cs="Arial"/>
          <w:b/>
          <w:sz w:val="24"/>
          <w:szCs w:val="24"/>
        </w:rPr>
        <w:t>,</w:t>
      </w:r>
      <w:r w:rsidR="00416DD2">
        <w:rPr>
          <w:rFonts w:ascii="Arial" w:hAnsi="Arial" w:cs="Arial"/>
          <w:b/>
          <w:sz w:val="24"/>
          <w:szCs w:val="24"/>
        </w:rPr>
        <w:t xml:space="preserve">četvrti razredi </w:t>
      </w:r>
    </w:p>
    <w:p w:rsidR="001E6540" w:rsidRPr="00E825EE" w:rsidRDefault="001E6540" w:rsidP="001E6540">
      <w:pPr>
        <w:spacing w:line="240" w:lineRule="auto"/>
        <w:contextualSpacing/>
        <w:rPr>
          <w:rFonts w:ascii="Arial" w:hAnsi="Arial" w:cs="Arial"/>
          <w:b/>
          <w:sz w:val="24"/>
          <w:szCs w:val="24"/>
        </w:rPr>
      </w:pPr>
    </w:p>
    <w:p w:rsidR="003E554B" w:rsidRPr="00416DD2" w:rsidRDefault="001E6540" w:rsidP="003E554B">
      <w:pPr>
        <w:pStyle w:val="Bezproreda"/>
        <w:rPr>
          <w:rFonts w:ascii="Arial" w:hAnsi="Arial" w:cs="Arial"/>
          <w:sz w:val="24"/>
          <w:szCs w:val="24"/>
        </w:rPr>
      </w:pPr>
      <w:r w:rsidRPr="00E825EE">
        <w:rPr>
          <w:rFonts w:ascii="Arial" w:hAnsi="Arial" w:cs="Arial"/>
          <w:b/>
          <w:sz w:val="24"/>
          <w:szCs w:val="24"/>
        </w:rPr>
        <w:t>Učitelj/nastavnik:</w:t>
      </w:r>
      <w:r w:rsidR="003E554B" w:rsidRPr="003E554B">
        <w:rPr>
          <w:rFonts w:ascii="Arial" w:hAnsi="Arial" w:cs="Arial"/>
          <w:color w:val="000000"/>
          <w:sz w:val="24"/>
          <w:szCs w:val="24"/>
          <w:lang w:val="en-US"/>
        </w:rPr>
        <w:t xml:space="preserve"> </w:t>
      </w:r>
      <w:r w:rsidR="003E554B" w:rsidRPr="00836C25">
        <w:rPr>
          <w:rFonts w:ascii="Arial" w:hAnsi="Arial" w:cs="Arial"/>
          <w:color w:val="000000"/>
          <w:sz w:val="24"/>
          <w:szCs w:val="24"/>
          <w:lang w:val="en-US"/>
        </w:rPr>
        <w:t>P</w:t>
      </w:r>
      <w:r w:rsidR="00416DD2">
        <w:rPr>
          <w:rFonts w:ascii="Arial" w:hAnsi="Arial" w:cs="Arial"/>
          <w:color w:val="000000"/>
          <w:sz w:val="24"/>
          <w:szCs w:val="24"/>
          <w:lang w:val="ta-IN"/>
        </w:rPr>
        <w:t>rofesori</w:t>
      </w:r>
      <w:r w:rsidR="003E554B" w:rsidRPr="00836C25">
        <w:rPr>
          <w:rFonts w:ascii="Arial" w:hAnsi="Arial" w:cs="Arial"/>
          <w:color w:val="000000"/>
          <w:sz w:val="24"/>
          <w:szCs w:val="24"/>
          <w:lang w:val="ta-IN"/>
        </w:rPr>
        <w:t xml:space="preserve"> matematike</w:t>
      </w:r>
      <w:r w:rsidR="00416DD2">
        <w:rPr>
          <w:rFonts w:ascii="Arial" w:hAnsi="Arial" w:cs="Arial"/>
          <w:color w:val="000000"/>
          <w:sz w:val="24"/>
          <w:szCs w:val="24"/>
        </w:rPr>
        <w:t>, politike i gospodarstva, engleskog jezika</w:t>
      </w:r>
    </w:p>
    <w:p w:rsidR="001E6540" w:rsidRPr="00E825EE" w:rsidRDefault="001E6540" w:rsidP="001E6540">
      <w:pPr>
        <w:spacing w:line="240" w:lineRule="auto"/>
        <w:contextualSpacing/>
        <w:rPr>
          <w:rFonts w:ascii="Arial" w:hAnsi="Arial" w:cs="Arial"/>
          <w:b/>
          <w:sz w:val="24"/>
          <w:szCs w:val="24"/>
        </w:rPr>
      </w:pPr>
    </w:p>
    <w:p w:rsidR="001E6540" w:rsidRPr="00E825EE" w:rsidRDefault="001E6540" w:rsidP="001E6540">
      <w:pPr>
        <w:spacing w:line="240" w:lineRule="auto"/>
        <w:contextualSpacing/>
        <w:rPr>
          <w:rFonts w:ascii="Arial" w:hAnsi="Arial" w:cs="Arial"/>
          <w:sz w:val="24"/>
          <w:szCs w:val="24"/>
        </w:rPr>
      </w:pPr>
      <w:r w:rsidRPr="00E825EE">
        <w:rPr>
          <w:rFonts w:ascii="Arial" w:eastAsia="+mj-ea" w:hAnsi="Arial" w:cs="Arial"/>
          <w:sz w:val="24"/>
          <w:szCs w:val="24"/>
        </w:rPr>
        <w:t xml:space="preserve">Izvedbeni program  </w:t>
      </w:r>
      <w:proofErr w:type="spellStart"/>
      <w:r w:rsidRPr="00E825EE">
        <w:rPr>
          <w:rFonts w:ascii="Arial" w:eastAsia="+mj-ea" w:hAnsi="Arial" w:cs="Arial"/>
          <w:sz w:val="24"/>
          <w:szCs w:val="24"/>
        </w:rPr>
        <w:t>međupredmetnih</w:t>
      </w:r>
      <w:proofErr w:type="spellEnd"/>
      <w:r w:rsidRPr="00E825EE">
        <w:rPr>
          <w:rFonts w:ascii="Arial" w:eastAsia="+mj-ea" w:hAnsi="Arial" w:cs="Arial"/>
          <w:sz w:val="24"/>
          <w:szCs w:val="24"/>
        </w:rPr>
        <w:t xml:space="preserve"> i interdisciplinarnih sadržaja  građanskog odgoja i obrazovanja</w:t>
      </w:r>
      <w:r w:rsidRPr="00E825EE">
        <w:rPr>
          <w:rFonts w:ascii="Arial" w:hAnsi="Arial" w:cs="Arial"/>
          <w:b/>
          <w:sz w:val="24"/>
          <w:szCs w:val="24"/>
        </w:rPr>
        <w:t xml:space="preserve"> </w:t>
      </w:r>
      <w:r w:rsidRPr="00E825EE">
        <w:rPr>
          <w:rFonts w:ascii="Arial" w:hAnsi="Arial" w:cs="Arial"/>
          <w:sz w:val="24"/>
          <w:szCs w:val="24"/>
        </w:rPr>
        <w:t xml:space="preserve">(nastavne jedinice, </w:t>
      </w:r>
      <w:proofErr w:type="spellStart"/>
      <w:r>
        <w:rPr>
          <w:rFonts w:ascii="Arial" w:hAnsi="Arial" w:cs="Arial"/>
          <w:sz w:val="24"/>
          <w:szCs w:val="24"/>
        </w:rPr>
        <w:t>izvanučioničke</w:t>
      </w:r>
      <w:proofErr w:type="spellEnd"/>
      <w:r w:rsidRPr="00E825EE">
        <w:rPr>
          <w:rFonts w:ascii="Arial" w:hAnsi="Arial" w:cs="Arial"/>
          <w:sz w:val="24"/>
          <w:szCs w:val="24"/>
        </w:rPr>
        <w:t xml:space="preserve"> aktivnost, projekta i </w:t>
      </w:r>
      <w:proofErr w:type="spellStart"/>
      <w:r w:rsidRPr="00E825EE">
        <w:rPr>
          <w:rFonts w:ascii="Arial" w:hAnsi="Arial" w:cs="Arial"/>
          <w:sz w:val="24"/>
          <w:szCs w:val="24"/>
        </w:rPr>
        <w:t>dr</w:t>
      </w:r>
      <w:proofErr w:type="spellEnd"/>
      <w:r w:rsidRPr="00E825EE">
        <w:rPr>
          <w:rFonts w:ascii="Arial" w:hAnsi="Arial" w:cs="Arial"/>
          <w:sz w:val="24"/>
          <w:szCs w:val="24"/>
        </w:rPr>
        <w:t xml:space="preserve">. ) </w:t>
      </w:r>
    </w:p>
    <w:tbl>
      <w:tblPr>
        <w:tblpPr w:leftFromText="180" w:rightFromText="180" w:vertAnchor="text" w:horzAnchor="margin" w:tblpY="7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515"/>
        <w:gridCol w:w="1390"/>
        <w:gridCol w:w="10953"/>
      </w:tblGrid>
      <w:tr w:rsidR="001E6540" w:rsidRPr="00E825EE" w:rsidTr="00786724">
        <w:tc>
          <w:tcPr>
            <w:tcW w:w="2905" w:type="dxa"/>
            <w:gridSpan w:val="2"/>
          </w:tcPr>
          <w:p w:rsidR="001E6540" w:rsidRPr="00E825EE" w:rsidRDefault="001E6540" w:rsidP="008E3DD1">
            <w:pPr>
              <w:spacing w:after="0"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E6540" w:rsidRPr="00E825EE" w:rsidRDefault="001E6540" w:rsidP="008E3DD1">
            <w:pPr>
              <w:spacing w:after="0"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E825EE">
              <w:rPr>
                <w:rFonts w:ascii="Arial" w:hAnsi="Arial" w:cs="Arial"/>
                <w:b/>
                <w:sz w:val="24"/>
                <w:szCs w:val="24"/>
              </w:rPr>
              <w:t>Naziv</w:t>
            </w:r>
          </w:p>
          <w:p w:rsidR="001E6540" w:rsidRPr="00E825EE" w:rsidRDefault="001E6540" w:rsidP="008E3DD1">
            <w:pPr>
              <w:spacing w:after="0"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0953" w:type="dxa"/>
          </w:tcPr>
          <w:p w:rsidR="001E6540" w:rsidRDefault="00416DD2" w:rsidP="008E3DD1">
            <w:pPr>
              <w:contextualSpacing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>Porez</w:t>
            </w:r>
          </w:p>
          <w:p w:rsidR="00416DD2" w:rsidRDefault="00416DD2" w:rsidP="008E3DD1">
            <w:pPr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16DD2">
              <w:rPr>
                <w:rFonts w:ascii="Arial" w:hAnsi="Arial" w:cs="Arial"/>
                <w:color w:val="000000"/>
                <w:sz w:val="24"/>
                <w:szCs w:val="24"/>
              </w:rPr>
              <w:t>Matematika-kamatni račun</w:t>
            </w:r>
          </w:p>
          <w:p w:rsidR="00416DD2" w:rsidRDefault="00416DD2" w:rsidP="008E3DD1">
            <w:pPr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Engleski jezik-</w:t>
            </w:r>
            <w:proofErr w:type="spellStart"/>
            <w:r w:rsidR="00174B69">
              <w:rPr>
                <w:rFonts w:ascii="Arial" w:hAnsi="Arial" w:cs="Arial"/>
                <w:color w:val="000000"/>
                <w:sz w:val="24"/>
                <w:szCs w:val="24"/>
              </w:rPr>
              <w:t>es</w:t>
            </w:r>
            <w:r w:rsidR="00871400">
              <w:rPr>
                <w:rFonts w:ascii="Arial" w:hAnsi="Arial" w:cs="Arial"/>
                <w:color w:val="000000"/>
                <w:sz w:val="24"/>
                <w:szCs w:val="24"/>
              </w:rPr>
              <w:t>sa</w:t>
            </w:r>
            <w:r w:rsidR="00174B69">
              <w:rPr>
                <w:rFonts w:ascii="Arial" w:hAnsi="Arial" w:cs="Arial"/>
                <w:color w:val="000000"/>
                <w:sz w:val="24"/>
                <w:szCs w:val="24"/>
              </w:rPr>
              <w:t>y</w:t>
            </w:r>
            <w:proofErr w:type="spellEnd"/>
          </w:p>
          <w:p w:rsidR="00416DD2" w:rsidRPr="00416DD2" w:rsidRDefault="00416DD2" w:rsidP="008E3DD1">
            <w:pPr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Politika i gospodarstvo-</w:t>
            </w:r>
            <w:r w:rsidR="00EB1FBA">
              <w:rPr>
                <w:rFonts w:ascii="Arial" w:hAnsi="Arial" w:cs="Arial"/>
                <w:color w:val="000000"/>
                <w:sz w:val="24"/>
                <w:szCs w:val="24"/>
              </w:rPr>
              <w:t>porez</w:t>
            </w:r>
          </w:p>
        </w:tc>
      </w:tr>
      <w:tr w:rsidR="001E6540" w:rsidRPr="00E825EE" w:rsidTr="00786724">
        <w:trPr>
          <w:trHeight w:val="447"/>
        </w:trPr>
        <w:tc>
          <w:tcPr>
            <w:tcW w:w="2905" w:type="dxa"/>
            <w:gridSpan w:val="2"/>
          </w:tcPr>
          <w:p w:rsidR="001E6540" w:rsidRPr="00E825EE" w:rsidRDefault="001E6540" w:rsidP="008E3DD1">
            <w:pPr>
              <w:spacing w:after="0"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E6540" w:rsidRPr="00E825EE" w:rsidRDefault="001E6540" w:rsidP="008E3DD1">
            <w:pPr>
              <w:spacing w:after="0"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E825EE">
              <w:rPr>
                <w:rFonts w:ascii="Arial" w:hAnsi="Arial" w:cs="Arial"/>
                <w:b/>
                <w:sz w:val="24"/>
                <w:szCs w:val="24"/>
              </w:rPr>
              <w:t>Svrha</w:t>
            </w:r>
          </w:p>
          <w:p w:rsidR="001E6540" w:rsidRPr="00E825EE" w:rsidRDefault="001E6540" w:rsidP="008E3DD1">
            <w:pPr>
              <w:spacing w:after="0"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0953" w:type="dxa"/>
          </w:tcPr>
          <w:p w:rsidR="001E6540" w:rsidRPr="00E825EE" w:rsidRDefault="003E554B" w:rsidP="008E3DD1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Građanin koji </w:t>
            </w:r>
            <w:r w:rsidR="00174B69">
              <w:rPr>
                <w:rFonts w:ascii="Arial" w:hAnsi="Arial" w:cs="Arial"/>
                <w:sz w:val="24"/>
                <w:szCs w:val="24"/>
              </w:rPr>
              <w:t>odgovorno planira osobne financije, koji je</w:t>
            </w:r>
            <w:r w:rsidR="00E30AF5">
              <w:rPr>
                <w:rFonts w:ascii="Arial" w:hAnsi="Arial" w:cs="Arial"/>
                <w:sz w:val="24"/>
                <w:szCs w:val="24"/>
              </w:rPr>
              <w:t xml:space="preserve"> socijalno osjetljiv i upućen</w:t>
            </w:r>
            <w:r w:rsidR="00174B69">
              <w:rPr>
                <w:rFonts w:ascii="Arial" w:hAnsi="Arial" w:cs="Arial"/>
                <w:sz w:val="24"/>
                <w:szCs w:val="24"/>
              </w:rPr>
              <w:t xml:space="preserve"> u svoja prava i obveze.</w:t>
            </w:r>
          </w:p>
        </w:tc>
      </w:tr>
      <w:tr w:rsidR="001E6540" w:rsidRPr="00E825EE" w:rsidTr="00786724">
        <w:tc>
          <w:tcPr>
            <w:tcW w:w="2905" w:type="dxa"/>
            <w:gridSpan w:val="2"/>
          </w:tcPr>
          <w:p w:rsidR="001E6540" w:rsidRPr="00E825EE" w:rsidRDefault="001E6540" w:rsidP="008E3DD1">
            <w:pPr>
              <w:spacing w:after="0"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E825EE">
              <w:rPr>
                <w:rFonts w:ascii="Arial" w:hAnsi="Arial" w:cs="Arial"/>
                <w:b/>
                <w:sz w:val="24"/>
                <w:szCs w:val="24"/>
              </w:rPr>
              <w:t>Ishodi</w:t>
            </w:r>
          </w:p>
          <w:p w:rsidR="001E6540" w:rsidRPr="00E825EE" w:rsidRDefault="001E6540" w:rsidP="008E3DD1">
            <w:pPr>
              <w:spacing w:after="0"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E6540" w:rsidRPr="00E825EE" w:rsidRDefault="001E6540" w:rsidP="008E3DD1">
            <w:pPr>
              <w:spacing w:after="0"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E825EE">
              <w:rPr>
                <w:rFonts w:ascii="Arial" w:hAnsi="Arial" w:cs="Arial"/>
                <w:b/>
                <w:sz w:val="24"/>
                <w:szCs w:val="24"/>
              </w:rPr>
              <w:t xml:space="preserve">Strukturne dimenzije građanske kompetencije: </w:t>
            </w:r>
          </w:p>
          <w:p w:rsidR="00B1415A" w:rsidRDefault="00B1415A" w:rsidP="008E3DD1">
            <w:pPr>
              <w:spacing w:after="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:rsidR="00B1415A" w:rsidRDefault="00416DD2" w:rsidP="008E3DD1">
            <w:pPr>
              <w:spacing w:after="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Gospodarska dimenzija</w:t>
            </w:r>
          </w:p>
          <w:p w:rsidR="00A91C30" w:rsidRPr="00B1415A" w:rsidRDefault="00A91C30" w:rsidP="008E3DD1">
            <w:pPr>
              <w:spacing w:after="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Ljudskopravna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dimenzija</w:t>
            </w:r>
          </w:p>
        </w:tc>
        <w:tc>
          <w:tcPr>
            <w:tcW w:w="10953" w:type="dxa"/>
          </w:tcPr>
          <w:p w:rsidR="00B1415A" w:rsidRPr="00174B69" w:rsidRDefault="00B1415A" w:rsidP="003A387A">
            <w:pPr>
              <w:spacing w:after="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:rsidR="001E6540" w:rsidRDefault="00174B69" w:rsidP="007C5F73">
            <w:pPr>
              <w:spacing w:after="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Pr="00174B69">
              <w:rPr>
                <w:rFonts w:ascii="Arial" w:hAnsi="Arial" w:cs="Arial"/>
                <w:sz w:val="24"/>
                <w:szCs w:val="24"/>
              </w:rPr>
              <w:t xml:space="preserve">Učenik zna za pravo socijalne dobrobiti </w:t>
            </w:r>
            <w:proofErr w:type="spellStart"/>
            <w:r w:rsidRPr="00174B69">
              <w:rPr>
                <w:rFonts w:ascii="Arial" w:hAnsi="Arial" w:cs="Arial"/>
                <w:sz w:val="24"/>
                <w:szCs w:val="24"/>
              </w:rPr>
              <w:t>tj</w:t>
            </w:r>
            <w:proofErr w:type="spellEnd"/>
            <w:r w:rsidR="00E30AF5">
              <w:rPr>
                <w:rFonts w:ascii="Arial" w:hAnsi="Arial" w:cs="Arial"/>
                <w:sz w:val="24"/>
                <w:szCs w:val="24"/>
              </w:rPr>
              <w:t>.</w:t>
            </w:r>
            <w:r w:rsidRPr="00174B69">
              <w:rPr>
                <w:rFonts w:ascii="Arial" w:hAnsi="Arial" w:cs="Arial"/>
                <w:sz w:val="24"/>
                <w:szCs w:val="24"/>
              </w:rPr>
              <w:t xml:space="preserve"> pravo na primjereni životni standard i socijalnu sigurnost</w:t>
            </w:r>
          </w:p>
          <w:p w:rsidR="00174B69" w:rsidRPr="00174B69" w:rsidRDefault="00174B69" w:rsidP="007C5F73">
            <w:pPr>
              <w:spacing w:after="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:rsidR="00174B69" w:rsidRDefault="00174B69" w:rsidP="007C5F73">
            <w:pPr>
              <w:spacing w:after="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Pr="00174B69">
              <w:rPr>
                <w:rFonts w:ascii="Arial" w:hAnsi="Arial" w:cs="Arial"/>
                <w:sz w:val="24"/>
                <w:szCs w:val="24"/>
              </w:rPr>
              <w:t>Opisuje socijalno pravo kao granu prava koja se bavi pitanjima socijalne solidarnosti</w:t>
            </w:r>
          </w:p>
          <w:p w:rsidR="00174B69" w:rsidRPr="00174B69" w:rsidRDefault="00174B69" w:rsidP="007C5F73">
            <w:pPr>
              <w:spacing w:after="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:rsidR="00174B69" w:rsidRPr="00174B69" w:rsidRDefault="00174B69" w:rsidP="007C5F73">
            <w:pPr>
              <w:spacing w:after="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Pr="00174B69">
              <w:rPr>
                <w:rFonts w:ascii="Arial" w:hAnsi="Arial" w:cs="Arial"/>
                <w:sz w:val="24"/>
                <w:szCs w:val="24"/>
              </w:rPr>
              <w:t>Zna koliko je važno planiranje osobnih financija</w:t>
            </w:r>
          </w:p>
        </w:tc>
      </w:tr>
      <w:tr w:rsidR="009E2EFD" w:rsidRPr="00E825EE" w:rsidTr="00786724">
        <w:tc>
          <w:tcPr>
            <w:tcW w:w="2905" w:type="dxa"/>
            <w:gridSpan w:val="2"/>
          </w:tcPr>
          <w:p w:rsidR="009E2EFD" w:rsidRPr="00E825EE" w:rsidRDefault="009E2EFD" w:rsidP="009E2EFD">
            <w:pPr>
              <w:spacing w:after="0"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E2EFD" w:rsidRPr="00E825EE" w:rsidRDefault="009E2EFD" w:rsidP="009E2EFD">
            <w:pPr>
              <w:spacing w:after="0"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E825EE">
              <w:rPr>
                <w:rFonts w:ascii="Arial" w:hAnsi="Arial" w:cs="Arial"/>
                <w:b/>
                <w:sz w:val="24"/>
                <w:szCs w:val="24"/>
              </w:rPr>
              <w:t>Kratki opis aktivnosti</w:t>
            </w:r>
          </w:p>
          <w:p w:rsidR="009E2EFD" w:rsidRPr="00E825EE" w:rsidRDefault="009E2EFD" w:rsidP="009E2EFD">
            <w:pPr>
              <w:spacing w:after="0"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0953" w:type="dxa"/>
          </w:tcPr>
          <w:p w:rsidR="009E2EFD" w:rsidRPr="00273938" w:rsidRDefault="009E2EFD" w:rsidP="009E2EFD">
            <w:pPr>
              <w:spacing w:after="0" w:line="240" w:lineRule="auto"/>
              <w:contextualSpacing/>
              <w:rPr>
                <w:b/>
                <w:sz w:val="24"/>
                <w:szCs w:val="24"/>
                <w:lang w:val="en-US"/>
              </w:rPr>
            </w:pPr>
            <w:r w:rsidRPr="00273938">
              <w:rPr>
                <w:rFonts w:hint="cs"/>
                <w:b/>
                <w:bCs/>
                <w:i/>
                <w:iCs/>
                <w:sz w:val="24"/>
                <w:szCs w:val="24"/>
                <w:u w:val="single"/>
                <w:lang w:val="ta-IN"/>
              </w:rPr>
              <w:t>MATEMATIKA</w:t>
            </w:r>
          </w:p>
          <w:p w:rsidR="00F36AFC" w:rsidRPr="00F36AFC" w:rsidRDefault="00416DD2" w:rsidP="00F36AFC">
            <w:pPr>
              <w:spacing w:after="0" w:line="240" w:lineRule="auto"/>
              <w:contextualSpacing/>
              <w:rPr>
                <w:bCs/>
                <w:i/>
                <w:iCs/>
                <w:sz w:val="24"/>
                <w:szCs w:val="24"/>
              </w:rPr>
            </w:pPr>
            <w:r>
              <w:rPr>
                <w:bCs/>
                <w:i/>
                <w:iCs/>
                <w:sz w:val="24"/>
                <w:szCs w:val="24"/>
              </w:rPr>
              <w:t>Kamatni r</w:t>
            </w:r>
            <w:r w:rsidR="00F36AFC">
              <w:rPr>
                <w:bCs/>
                <w:i/>
                <w:iCs/>
                <w:sz w:val="24"/>
                <w:szCs w:val="24"/>
              </w:rPr>
              <w:t>ačun</w:t>
            </w:r>
          </w:p>
          <w:p w:rsidR="009E2EFD" w:rsidRPr="00F36AFC" w:rsidRDefault="00F36AFC" w:rsidP="009E2EFD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sz w:val="24"/>
                <w:szCs w:val="24"/>
                <w:lang w:val="en-US"/>
              </w:rPr>
            </w:pPr>
            <w:r>
              <w:rPr>
                <w:i/>
                <w:iCs/>
                <w:sz w:val="24"/>
                <w:szCs w:val="24"/>
              </w:rPr>
              <w:t xml:space="preserve"> </w:t>
            </w:r>
            <w:r w:rsidR="00416DD2">
              <w:rPr>
                <w:i/>
                <w:iCs/>
                <w:sz w:val="24"/>
                <w:szCs w:val="24"/>
              </w:rPr>
              <w:t>Proučit ćemo tri modela: Jednostavno ukamaćivanje, složeni kamatni račun i neprekinuto ukamaćivanje.</w:t>
            </w:r>
          </w:p>
          <w:p w:rsidR="00416DD2" w:rsidRPr="00F36AFC" w:rsidRDefault="00416DD2" w:rsidP="00F36AFC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sz w:val="24"/>
                <w:szCs w:val="24"/>
                <w:lang w:val="en-US"/>
              </w:rPr>
            </w:pPr>
            <w:r>
              <w:rPr>
                <w:i/>
                <w:iCs/>
                <w:sz w:val="24"/>
                <w:szCs w:val="24"/>
              </w:rPr>
              <w:t>Za svaki model riješit ćemo 2 zadatk</w:t>
            </w:r>
            <w:r w:rsidR="00F36AFC">
              <w:rPr>
                <w:i/>
                <w:iCs/>
                <w:sz w:val="24"/>
                <w:szCs w:val="24"/>
              </w:rPr>
              <w:t>a</w:t>
            </w:r>
          </w:p>
          <w:p w:rsidR="00416DD2" w:rsidRPr="00F36AFC" w:rsidRDefault="00416DD2" w:rsidP="00F36AFC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i/>
                <w:sz w:val="24"/>
                <w:szCs w:val="24"/>
                <w:lang w:val="en-US"/>
              </w:rPr>
            </w:pPr>
            <w:proofErr w:type="spellStart"/>
            <w:r w:rsidRPr="00F36AFC">
              <w:rPr>
                <w:i/>
                <w:sz w:val="24"/>
                <w:szCs w:val="24"/>
                <w:lang w:val="en-US"/>
              </w:rPr>
              <w:t>Kako</w:t>
            </w:r>
            <w:proofErr w:type="spellEnd"/>
            <w:r w:rsidRPr="00F36AFC">
              <w:rPr>
                <w:i/>
                <w:sz w:val="24"/>
                <w:szCs w:val="24"/>
                <w:lang w:val="en-US"/>
              </w:rPr>
              <w:t xml:space="preserve"> je </w:t>
            </w:r>
            <w:proofErr w:type="spellStart"/>
            <w:r w:rsidRPr="00F36AFC">
              <w:rPr>
                <w:i/>
                <w:sz w:val="24"/>
                <w:szCs w:val="24"/>
                <w:lang w:val="en-US"/>
              </w:rPr>
              <w:t>neprekinuto</w:t>
            </w:r>
            <w:proofErr w:type="spellEnd"/>
            <w:r w:rsidRPr="00F36AFC"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36AFC">
              <w:rPr>
                <w:i/>
                <w:sz w:val="24"/>
                <w:szCs w:val="24"/>
                <w:lang w:val="en-US"/>
              </w:rPr>
              <w:t>ukamaćivanje</w:t>
            </w:r>
            <w:proofErr w:type="spellEnd"/>
            <w:r w:rsidRPr="00F36AFC"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36AFC">
              <w:rPr>
                <w:i/>
                <w:sz w:val="24"/>
                <w:szCs w:val="24"/>
                <w:lang w:val="en-US"/>
              </w:rPr>
              <w:t>eksponencijalna</w:t>
            </w:r>
            <w:proofErr w:type="spellEnd"/>
            <w:r w:rsidRPr="00F36AFC"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36AFC">
              <w:rPr>
                <w:i/>
                <w:sz w:val="24"/>
                <w:szCs w:val="24"/>
                <w:lang w:val="en-US"/>
              </w:rPr>
              <w:t>funkcija</w:t>
            </w:r>
            <w:proofErr w:type="spellEnd"/>
            <w:r w:rsidRPr="00F36AFC">
              <w:rPr>
                <w:i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F36AFC">
              <w:rPr>
                <w:i/>
                <w:sz w:val="24"/>
                <w:szCs w:val="24"/>
                <w:lang w:val="en-US"/>
              </w:rPr>
              <w:t>osvrnut</w:t>
            </w:r>
            <w:proofErr w:type="spellEnd"/>
            <w:r w:rsidRPr="00F36AFC"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36AFC">
              <w:rPr>
                <w:i/>
                <w:sz w:val="24"/>
                <w:szCs w:val="24"/>
                <w:lang w:val="en-US"/>
              </w:rPr>
              <w:t>ćemo</w:t>
            </w:r>
            <w:proofErr w:type="spellEnd"/>
            <w:r w:rsidRPr="00F36AFC">
              <w:rPr>
                <w:i/>
                <w:sz w:val="24"/>
                <w:szCs w:val="24"/>
                <w:lang w:val="en-US"/>
              </w:rPr>
              <w:t xml:space="preserve"> se </w:t>
            </w:r>
            <w:proofErr w:type="spellStart"/>
            <w:proofErr w:type="gramStart"/>
            <w:r w:rsidRPr="00F36AFC">
              <w:rPr>
                <w:i/>
                <w:sz w:val="24"/>
                <w:szCs w:val="24"/>
                <w:lang w:val="en-US"/>
              </w:rPr>
              <w:t>na</w:t>
            </w:r>
            <w:proofErr w:type="spellEnd"/>
            <w:proofErr w:type="gramEnd"/>
            <w:r w:rsidRPr="00F36AFC"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36AFC">
              <w:rPr>
                <w:i/>
                <w:sz w:val="24"/>
                <w:szCs w:val="24"/>
                <w:lang w:val="en-US"/>
              </w:rPr>
              <w:t>rast</w:t>
            </w:r>
            <w:proofErr w:type="spellEnd"/>
            <w:r w:rsidRPr="00F36AFC"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36AFC">
              <w:rPr>
                <w:i/>
                <w:sz w:val="24"/>
                <w:szCs w:val="24"/>
                <w:lang w:val="en-US"/>
              </w:rPr>
              <w:t>populacije</w:t>
            </w:r>
            <w:proofErr w:type="spellEnd"/>
            <w:r w:rsidRPr="00F36AFC">
              <w:rPr>
                <w:i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F36AFC">
              <w:rPr>
                <w:i/>
                <w:sz w:val="24"/>
                <w:szCs w:val="24"/>
                <w:lang w:val="en-US"/>
              </w:rPr>
              <w:t>ljudi</w:t>
            </w:r>
            <w:proofErr w:type="spellEnd"/>
            <w:r w:rsidRPr="00F36AFC">
              <w:rPr>
                <w:i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F36AFC">
              <w:rPr>
                <w:i/>
                <w:sz w:val="24"/>
                <w:szCs w:val="24"/>
                <w:lang w:val="en-US"/>
              </w:rPr>
              <w:lastRenderedPageBreak/>
              <w:t>šuma</w:t>
            </w:r>
            <w:proofErr w:type="spellEnd"/>
            <w:r w:rsidRPr="00F36AFC">
              <w:rPr>
                <w:i/>
                <w:sz w:val="24"/>
                <w:szCs w:val="24"/>
                <w:lang w:val="en-US"/>
              </w:rPr>
              <w:t>…)</w:t>
            </w:r>
          </w:p>
          <w:p w:rsidR="00F36AFC" w:rsidRPr="00F36AFC" w:rsidRDefault="00F36AFC" w:rsidP="00F36AFC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sz w:val="24"/>
                <w:szCs w:val="24"/>
                <w:lang w:val="en-US"/>
              </w:rPr>
            </w:pPr>
            <w:r>
              <w:rPr>
                <w:i/>
                <w:iCs/>
                <w:sz w:val="24"/>
                <w:szCs w:val="24"/>
              </w:rPr>
              <w:t>Za domaći rad učenici trebaju pitati roditelje kolike su im kamatne stope na bankovnim karticama koje koriste i koliki je udio prireza u njihovom osobnom dohotku. Kako se to uopće računa?</w:t>
            </w:r>
          </w:p>
          <w:p w:rsidR="00416DD2" w:rsidRPr="00500B45" w:rsidRDefault="00416DD2" w:rsidP="00F36AFC">
            <w:pPr>
              <w:spacing w:after="0" w:line="240" w:lineRule="auto"/>
              <w:ind w:left="720"/>
              <w:contextualSpacing/>
              <w:rPr>
                <w:sz w:val="24"/>
                <w:szCs w:val="24"/>
                <w:lang w:val="en-US"/>
              </w:rPr>
            </w:pPr>
          </w:p>
          <w:p w:rsidR="009E2EFD" w:rsidRPr="00E662A7" w:rsidRDefault="001016B5" w:rsidP="009E2EFD">
            <w:pPr>
              <w:spacing w:after="0" w:line="240" w:lineRule="auto"/>
              <w:contextualSpacing/>
              <w:rPr>
                <w:b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  <w:u w:val="single"/>
              </w:rPr>
              <w:t>POLITIKA I GOSPODARSTVO</w:t>
            </w:r>
          </w:p>
          <w:p w:rsidR="00113A17" w:rsidRPr="00113A17" w:rsidRDefault="00113A17" w:rsidP="00113A17">
            <w:pPr>
              <w:pStyle w:val="Odlomakpopisa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r-HR"/>
              </w:rPr>
            </w:pPr>
            <w:r w:rsidRPr="00113A17">
              <w:rPr>
                <w:rFonts w:ascii="Times New Roman" w:hAnsi="Times New Roman"/>
                <w:sz w:val="24"/>
                <w:szCs w:val="24"/>
                <w:lang w:eastAsia="hr-HR"/>
              </w:rPr>
              <w:t>Što je i čemu porez?</w:t>
            </w:r>
          </w:p>
          <w:p w:rsidR="00113A17" w:rsidRPr="00113A17" w:rsidRDefault="00113A17" w:rsidP="00113A17">
            <w:pPr>
              <w:pStyle w:val="Odlomakpopisa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r-HR"/>
              </w:rPr>
            </w:pPr>
            <w:r w:rsidRPr="00113A17">
              <w:rPr>
                <w:rFonts w:ascii="Times New Roman" w:hAnsi="Times New Roman"/>
                <w:sz w:val="24"/>
                <w:szCs w:val="24"/>
                <w:lang w:eastAsia="hr-HR"/>
              </w:rPr>
              <w:t>Vrste poreza (izravni, neizravni, progresivni...)</w:t>
            </w:r>
          </w:p>
          <w:p w:rsidR="00113A17" w:rsidRPr="00113A17" w:rsidRDefault="00113A17" w:rsidP="00113A17">
            <w:pPr>
              <w:pStyle w:val="Odlomakpopisa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r-HR"/>
              </w:rPr>
            </w:pPr>
            <w:r w:rsidRPr="00113A17">
              <w:rPr>
                <w:rFonts w:ascii="Times New Roman" w:hAnsi="Times New Roman"/>
                <w:sz w:val="24"/>
                <w:szCs w:val="24"/>
                <w:lang w:eastAsia="hr-HR"/>
              </w:rPr>
              <w:t xml:space="preserve">Porez i državni proračun (suficit, deficit i rebalans </w:t>
            </w:r>
            <w:proofErr w:type="spellStart"/>
            <w:r w:rsidRPr="00113A17">
              <w:rPr>
                <w:rFonts w:ascii="Times New Roman" w:hAnsi="Times New Roman"/>
                <w:sz w:val="24"/>
                <w:szCs w:val="24"/>
                <w:lang w:eastAsia="hr-HR"/>
              </w:rPr>
              <w:t>drž</w:t>
            </w:r>
            <w:proofErr w:type="spellEnd"/>
            <w:r w:rsidRPr="00113A17">
              <w:rPr>
                <w:rFonts w:ascii="Times New Roman" w:hAnsi="Times New Roman"/>
                <w:sz w:val="24"/>
                <w:szCs w:val="24"/>
                <w:lang w:eastAsia="hr-HR"/>
              </w:rPr>
              <w:t>. proračuna)</w:t>
            </w:r>
          </w:p>
          <w:p w:rsidR="00113A17" w:rsidRPr="00113A17" w:rsidRDefault="00113A17" w:rsidP="00701CA2">
            <w:pPr>
              <w:pStyle w:val="Odlomakpopisa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r-HR"/>
              </w:rPr>
            </w:pPr>
            <w:r w:rsidRPr="00113A17">
              <w:rPr>
                <w:rFonts w:ascii="Times New Roman" w:hAnsi="Times New Roman"/>
                <w:sz w:val="24"/>
                <w:szCs w:val="24"/>
                <w:lang w:eastAsia="hr-HR"/>
              </w:rPr>
              <w:t>Porezna (fiskalna) politika Vlade</w:t>
            </w:r>
          </w:p>
          <w:p w:rsidR="00113A17" w:rsidRPr="00113A17" w:rsidRDefault="00113A17" w:rsidP="00701CA2">
            <w:pPr>
              <w:pStyle w:val="Odlomakpopisa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r-HR"/>
              </w:rPr>
            </w:pPr>
            <w:r w:rsidRPr="00113A17">
              <w:rPr>
                <w:rFonts w:ascii="Times New Roman" w:hAnsi="Times New Roman"/>
                <w:sz w:val="24"/>
                <w:szCs w:val="24"/>
                <w:lang w:eastAsia="hr-HR"/>
              </w:rPr>
              <w:t>gospodarski ciljevi</w:t>
            </w:r>
          </w:p>
          <w:p w:rsidR="00113A17" w:rsidRPr="00113A17" w:rsidRDefault="00113A17" w:rsidP="00701CA2">
            <w:pPr>
              <w:pStyle w:val="Odlomakpopisa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r-HR"/>
              </w:rPr>
            </w:pPr>
            <w:r w:rsidRPr="00113A17">
              <w:rPr>
                <w:rFonts w:ascii="Times New Roman" w:hAnsi="Times New Roman"/>
                <w:sz w:val="24"/>
                <w:szCs w:val="24"/>
                <w:lang w:eastAsia="hr-HR"/>
              </w:rPr>
              <w:t>negospodarski ciljevi (porez na samce, porezno kažnjavanje "legaliziranog grijeha" - duhan, alkohol, (prostitucija?)</w:t>
            </w:r>
          </w:p>
          <w:p w:rsidR="007C5F73" w:rsidRPr="00113A17" w:rsidRDefault="00113A17" w:rsidP="00701CA2">
            <w:pPr>
              <w:pStyle w:val="Odlomakpopisa"/>
              <w:numPr>
                <w:ilvl w:val="0"/>
                <w:numId w:val="9"/>
              </w:num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113A17">
              <w:rPr>
                <w:rFonts w:ascii="Times New Roman" w:hAnsi="Times New Roman"/>
                <w:sz w:val="24"/>
                <w:szCs w:val="24"/>
                <w:lang w:eastAsia="hr-HR"/>
              </w:rPr>
              <w:t>RH i nestabilnost poreznog sustava</w:t>
            </w:r>
          </w:p>
          <w:p w:rsidR="009E2EFD" w:rsidRPr="001016B5" w:rsidRDefault="001016B5" w:rsidP="001016B5">
            <w:pPr>
              <w:spacing w:after="0" w:line="240" w:lineRule="auto"/>
              <w:ind w:left="720"/>
              <w:contextualSpacing/>
              <w:rPr>
                <w:b/>
                <w:i/>
                <w:sz w:val="24"/>
                <w:szCs w:val="24"/>
                <w:u w:val="single"/>
                <w:lang w:val="en-US"/>
              </w:rPr>
            </w:pPr>
            <w:r>
              <w:rPr>
                <w:b/>
                <w:i/>
                <w:sz w:val="24"/>
                <w:szCs w:val="24"/>
                <w:u w:val="single"/>
                <w:lang w:val="en-US"/>
              </w:rPr>
              <w:t>ENGLESKI JEZIK</w:t>
            </w:r>
          </w:p>
          <w:p w:rsidR="009E2EFD" w:rsidRPr="009E2EFD" w:rsidRDefault="001016B5" w:rsidP="009E2EFD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sz w:val="24"/>
                <w:szCs w:val="24"/>
                <w:lang w:val="en-US"/>
              </w:rPr>
            </w:pPr>
            <w:r>
              <w:rPr>
                <w:i/>
                <w:iCs/>
                <w:sz w:val="24"/>
                <w:szCs w:val="24"/>
              </w:rPr>
              <w:t>Učenici će pisati es</w:t>
            </w:r>
            <w:r w:rsidR="00871400">
              <w:rPr>
                <w:i/>
                <w:iCs/>
                <w:sz w:val="24"/>
                <w:szCs w:val="24"/>
              </w:rPr>
              <w:t>ej s naslovom „</w:t>
            </w:r>
            <w:proofErr w:type="spellStart"/>
            <w:r w:rsidR="00871400">
              <w:rPr>
                <w:i/>
                <w:iCs/>
                <w:sz w:val="24"/>
                <w:szCs w:val="24"/>
              </w:rPr>
              <w:t>Should</w:t>
            </w:r>
            <w:proofErr w:type="spellEnd"/>
            <w:r w:rsidR="00871400"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871400">
              <w:rPr>
                <w:i/>
                <w:iCs/>
                <w:sz w:val="24"/>
                <w:szCs w:val="24"/>
              </w:rPr>
              <w:t>millionaires</w:t>
            </w:r>
            <w:proofErr w:type="spellEnd"/>
            <w:r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iCs/>
                <w:sz w:val="24"/>
                <w:szCs w:val="24"/>
              </w:rPr>
              <w:t>pay</w:t>
            </w:r>
            <w:proofErr w:type="spellEnd"/>
            <w:r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iCs/>
                <w:sz w:val="24"/>
                <w:szCs w:val="24"/>
              </w:rPr>
              <w:t>taxes</w:t>
            </w:r>
            <w:proofErr w:type="spellEnd"/>
            <w:r>
              <w:rPr>
                <w:i/>
                <w:iCs/>
                <w:sz w:val="24"/>
                <w:szCs w:val="24"/>
              </w:rPr>
              <w:t>“</w:t>
            </w:r>
          </w:p>
        </w:tc>
      </w:tr>
      <w:tr w:rsidR="009E2EFD" w:rsidRPr="00E825EE" w:rsidTr="00786724">
        <w:tc>
          <w:tcPr>
            <w:tcW w:w="2905" w:type="dxa"/>
            <w:gridSpan w:val="2"/>
          </w:tcPr>
          <w:p w:rsidR="009E2EFD" w:rsidRPr="00E825EE" w:rsidRDefault="009E2EFD" w:rsidP="009E2EFD">
            <w:pPr>
              <w:spacing w:after="0"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E825EE">
              <w:rPr>
                <w:rFonts w:ascii="Arial" w:hAnsi="Arial" w:cs="Arial"/>
                <w:b/>
                <w:sz w:val="24"/>
                <w:szCs w:val="24"/>
              </w:rPr>
              <w:lastRenderedPageBreak/>
              <w:t>Ciljna grupa</w:t>
            </w:r>
          </w:p>
        </w:tc>
        <w:tc>
          <w:tcPr>
            <w:tcW w:w="10953" w:type="dxa"/>
          </w:tcPr>
          <w:p w:rsidR="009E2EFD" w:rsidRPr="00E825EE" w:rsidRDefault="001016B5" w:rsidP="009E2EFD">
            <w:pPr>
              <w:spacing w:after="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Učenici četvrtog </w:t>
            </w:r>
            <w:r w:rsidR="000D7684">
              <w:rPr>
                <w:rFonts w:ascii="Arial" w:hAnsi="Arial" w:cs="Arial"/>
                <w:sz w:val="24"/>
                <w:szCs w:val="24"/>
              </w:rPr>
              <w:t xml:space="preserve"> razreda</w:t>
            </w:r>
          </w:p>
        </w:tc>
      </w:tr>
      <w:tr w:rsidR="009E2EFD" w:rsidRPr="00E825EE" w:rsidTr="00786724">
        <w:trPr>
          <w:trHeight w:val="445"/>
        </w:trPr>
        <w:tc>
          <w:tcPr>
            <w:tcW w:w="1515" w:type="dxa"/>
            <w:vMerge w:val="restart"/>
          </w:tcPr>
          <w:p w:rsidR="009E2EFD" w:rsidRPr="00E825EE" w:rsidRDefault="009E2EFD" w:rsidP="009E2EFD">
            <w:pPr>
              <w:spacing w:after="0"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E2EFD" w:rsidRPr="00E825EE" w:rsidRDefault="009E2EFD" w:rsidP="009E2EFD">
            <w:pPr>
              <w:spacing w:after="0"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E2EFD" w:rsidRPr="00E825EE" w:rsidRDefault="009E2EFD" w:rsidP="009E2EFD">
            <w:pPr>
              <w:spacing w:after="0"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E825EE">
              <w:rPr>
                <w:rFonts w:ascii="Arial" w:hAnsi="Arial" w:cs="Arial"/>
                <w:b/>
                <w:sz w:val="24"/>
                <w:szCs w:val="24"/>
              </w:rPr>
              <w:t>Način provedbe</w:t>
            </w:r>
          </w:p>
        </w:tc>
        <w:tc>
          <w:tcPr>
            <w:tcW w:w="1390" w:type="dxa"/>
          </w:tcPr>
          <w:p w:rsidR="009E2EFD" w:rsidRPr="00E825EE" w:rsidRDefault="009E2EFD" w:rsidP="009E2EFD">
            <w:pPr>
              <w:spacing w:after="0" w:line="240" w:lineRule="auto"/>
              <w:contextualSpacing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E825EE">
              <w:rPr>
                <w:rFonts w:ascii="Arial" w:hAnsi="Arial" w:cs="Arial"/>
                <w:b/>
                <w:color w:val="000000"/>
                <w:sz w:val="24"/>
                <w:szCs w:val="24"/>
              </w:rPr>
              <w:t>Model</w:t>
            </w:r>
          </w:p>
        </w:tc>
        <w:tc>
          <w:tcPr>
            <w:tcW w:w="10953" w:type="dxa"/>
          </w:tcPr>
          <w:p w:rsidR="009E2EFD" w:rsidRPr="00E825EE" w:rsidRDefault="001016B5" w:rsidP="009E2EFD">
            <w:pPr>
              <w:spacing w:after="0" w:line="240" w:lineRule="auto"/>
              <w:contextualSpacing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>Međupredmetni</w:t>
            </w:r>
            <w:proofErr w:type="spellEnd"/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 </w:t>
            </w:r>
          </w:p>
          <w:p w:rsidR="009E2EFD" w:rsidRPr="00E825EE" w:rsidRDefault="009E2EFD" w:rsidP="009E2EFD">
            <w:pPr>
              <w:spacing w:after="0" w:line="240" w:lineRule="auto"/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9E2EFD" w:rsidRPr="00E825EE" w:rsidRDefault="009E2EFD" w:rsidP="009E2EFD">
            <w:pPr>
              <w:spacing w:after="0" w:line="240" w:lineRule="auto"/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9E2EFD" w:rsidRPr="00E825EE" w:rsidTr="00786724">
        <w:trPr>
          <w:trHeight w:val="693"/>
        </w:trPr>
        <w:tc>
          <w:tcPr>
            <w:tcW w:w="1515" w:type="dxa"/>
            <w:vMerge/>
          </w:tcPr>
          <w:p w:rsidR="009E2EFD" w:rsidRPr="00E825EE" w:rsidRDefault="009E2EFD" w:rsidP="009E2EFD">
            <w:pPr>
              <w:spacing w:after="0"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390" w:type="dxa"/>
          </w:tcPr>
          <w:p w:rsidR="009E2EFD" w:rsidRPr="00E825EE" w:rsidRDefault="009E2EFD" w:rsidP="009E2EFD">
            <w:pPr>
              <w:spacing w:after="0"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E825EE">
              <w:rPr>
                <w:rFonts w:ascii="Arial" w:hAnsi="Arial" w:cs="Arial"/>
                <w:b/>
                <w:sz w:val="24"/>
                <w:szCs w:val="24"/>
              </w:rPr>
              <w:t xml:space="preserve">Metode i </w:t>
            </w:r>
          </w:p>
          <w:p w:rsidR="009E2EFD" w:rsidRPr="00E825EE" w:rsidRDefault="009E2EFD" w:rsidP="009E2EFD">
            <w:pPr>
              <w:spacing w:after="0"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E825EE">
              <w:rPr>
                <w:rFonts w:ascii="Arial" w:hAnsi="Arial" w:cs="Arial"/>
                <w:b/>
                <w:sz w:val="24"/>
                <w:szCs w:val="24"/>
              </w:rPr>
              <w:t xml:space="preserve">oblici rada </w:t>
            </w:r>
          </w:p>
        </w:tc>
        <w:tc>
          <w:tcPr>
            <w:tcW w:w="10953" w:type="dxa"/>
          </w:tcPr>
          <w:p w:rsidR="009E2EFD" w:rsidRPr="00E825EE" w:rsidRDefault="009E2EFD" w:rsidP="009E2EF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hr-HR"/>
              </w:rPr>
            </w:pPr>
          </w:p>
          <w:p w:rsidR="001826CA" w:rsidRDefault="001826CA" w:rsidP="001826CA">
            <w:pPr>
              <w:spacing w:line="240" w:lineRule="auto"/>
              <w:rPr>
                <w:color w:val="000000"/>
                <w:kern w:val="24"/>
                <w:position w:val="1"/>
                <w:sz w:val="24"/>
                <w:szCs w:val="24"/>
                <w:lang w:val="en-US"/>
              </w:rPr>
            </w:pPr>
            <w:r w:rsidRPr="00500B45">
              <w:rPr>
                <w:i/>
                <w:iCs/>
                <w:color w:val="000000"/>
                <w:kern w:val="24"/>
                <w:position w:val="1"/>
                <w:sz w:val="24"/>
                <w:szCs w:val="24"/>
                <w:lang w:val="en-US"/>
              </w:rPr>
              <w:t>R</w:t>
            </w:r>
            <w:r w:rsidRPr="00500B45">
              <w:rPr>
                <w:rFonts w:hint="cs"/>
                <w:i/>
                <w:iCs/>
                <w:color w:val="000000"/>
                <w:kern w:val="24"/>
                <w:position w:val="1"/>
                <w:sz w:val="24"/>
                <w:szCs w:val="24"/>
                <w:lang w:val="ta-IN"/>
              </w:rPr>
              <w:t xml:space="preserve">azgovor, </w:t>
            </w:r>
            <w:r w:rsidR="001016B5">
              <w:rPr>
                <w:i/>
                <w:iCs/>
                <w:color w:val="000000"/>
                <w:kern w:val="24"/>
                <w:position w:val="1"/>
                <w:sz w:val="24"/>
                <w:szCs w:val="24"/>
              </w:rPr>
              <w:t xml:space="preserve">metoda usmenog izlaganja, </w:t>
            </w:r>
            <w:r w:rsidR="00D73FEA">
              <w:rPr>
                <w:i/>
                <w:iCs/>
                <w:color w:val="000000"/>
                <w:kern w:val="24"/>
                <w:position w:val="1"/>
                <w:sz w:val="24"/>
                <w:szCs w:val="24"/>
              </w:rPr>
              <w:t>zajedničko rješavanje zadataka i usporedba modela</w:t>
            </w:r>
            <w:r w:rsidR="001016B5">
              <w:rPr>
                <w:rFonts w:hint="cs"/>
                <w:i/>
                <w:iCs/>
                <w:color w:val="000000"/>
                <w:kern w:val="24"/>
                <w:position w:val="1"/>
                <w:sz w:val="24"/>
                <w:szCs w:val="24"/>
                <w:lang w:val="ta-IN"/>
              </w:rPr>
              <w:t xml:space="preserve"> </w:t>
            </w:r>
            <w:r>
              <w:rPr>
                <w:i/>
                <w:iCs/>
                <w:color w:val="000000"/>
                <w:kern w:val="24"/>
                <w:position w:val="1"/>
                <w:sz w:val="24"/>
                <w:szCs w:val="24"/>
              </w:rPr>
              <w:t xml:space="preserve"> </w:t>
            </w:r>
            <w:r w:rsidRPr="00500B45">
              <w:rPr>
                <w:rFonts w:hint="cs"/>
                <w:i/>
                <w:iCs/>
                <w:color w:val="000000"/>
                <w:kern w:val="24"/>
                <w:position w:val="1"/>
                <w:sz w:val="24"/>
                <w:szCs w:val="24"/>
                <w:lang w:val="ta-IN"/>
              </w:rPr>
              <w:t>(matematika)</w:t>
            </w:r>
          </w:p>
          <w:p w:rsidR="001826CA" w:rsidRPr="00701CA2" w:rsidRDefault="00701CA2" w:rsidP="001826CA">
            <w:pPr>
              <w:spacing w:line="240" w:lineRule="auto"/>
              <w:rPr>
                <w:i/>
                <w:color w:val="000000"/>
                <w:kern w:val="24"/>
                <w:position w:val="1"/>
                <w:sz w:val="24"/>
                <w:szCs w:val="24"/>
              </w:rPr>
            </w:pPr>
            <w:r w:rsidRPr="00701CA2">
              <w:rPr>
                <w:i/>
                <w:color w:val="000000"/>
                <w:kern w:val="24"/>
                <w:position w:val="1"/>
                <w:sz w:val="24"/>
                <w:szCs w:val="24"/>
              </w:rPr>
              <w:t>Frontalni rad i diskusija</w:t>
            </w:r>
            <w:r>
              <w:rPr>
                <w:i/>
                <w:color w:val="000000"/>
                <w:kern w:val="24"/>
                <w:position w:val="1"/>
                <w:sz w:val="24"/>
                <w:szCs w:val="24"/>
              </w:rPr>
              <w:t xml:space="preserve"> (politika i gospodarstvo )</w:t>
            </w:r>
          </w:p>
          <w:p w:rsidR="009E2EFD" w:rsidRPr="001016B5" w:rsidRDefault="001826CA" w:rsidP="001016B5">
            <w:pPr>
              <w:spacing w:line="240" w:lineRule="auto"/>
              <w:rPr>
                <w:color w:val="000000"/>
                <w:kern w:val="24"/>
                <w:position w:val="1"/>
                <w:sz w:val="24"/>
                <w:szCs w:val="24"/>
                <w:lang w:val="en-US"/>
              </w:rPr>
            </w:pPr>
            <w:proofErr w:type="spellStart"/>
            <w:r>
              <w:rPr>
                <w:i/>
                <w:iCs/>
                <w:color w:val="000000"/>
                <w:kern w:val="24"/>
                <w:position w:val="1"/>
                <w:sz w:val="24"/>
                <w:szCs w:val="24"/>
                <w:lang w:val="en-US"/>
              </w:rPr>
              <w:t>Samostalni</w:t>
            </w:r>
            <w:proofErr w:type="spellEnd"/>
            <w:r>
              <w:rPr>
                <w:i/>
                <w:iCs/>
                <w:color w:val="000000"/>
                <w:kern w:val="24"/>
                <w:position w:val="1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i/>
                <w:iCs/>
                <w:color w:val="000000"/>
                <w:kern w:val="24"/>
                <w:position w:val="1"/>
                <w:sz w:val="24"/>
                <w:szCs w:val="24"/>
                <w:lang w:val="en-US"/>
              </w:rPr>
              <w:t>rad</w:t>
            </w:r>
            <w:proofErr w:type="spellEnd"/>
            <w:r w:rsidR="00E30AF5">
              <w:rPr>
                <w:i/>
                <w:iCs/>
                <w:color w:val="000000"/>
                <w:kern w:val="24"/>
                <w:position w:val="1"/>
                <w:sz w:val="24"/>
                <w:szCs w:val="24"/>
                <w:lang w:val="en-US"/>
              </w:rPr>
              <w:t xml:space="preserve"> -</w:t>
            </w:r>
            <w:proofErr w:type="spellStart"/>
            <w:r w:rsidR="00E30AF5">
              <w:rPr>
                <w:i/>
                <w:iCs/>
                <w:color w:val="000000"/>
                <w:kern w:val="24"/>
                <w:position w:val="1"/>
                <w:sz w:val="24"/>
                <w:szCs w:val="24"/>
                <w:lang w:val="en-US"/>
              </w:rPr>
              <w:t>pisanje</w:t>
            </w:r>
            <w:proofErr w:type="spellEnd"/>
            <w:r w:rsidR="00E30AF5">
              <w:rPr>
                <w:i/>
                <w:iCs/>
                <w:color w:val="000000"/>
                <w:kern w:val="24"/>
                <w:position w:val="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E30AF5">
              <w:rPr>
                <w:i/>
                <w:iCs/>
                <w:color w:val="000000"/>
                <w:kern w:val="24"/>
                <w:position w:val="1"/>
                <w:sz w:val="24"/>
                <w:szCs w:val="24"/>
                <w:lang w:val="en-US"/>
              </w:rPr>
              <w:t>eseja</w:t>
            </w:r>
            <w:proofErr w:type="spellEnd"/>
            <w:r w:rsidR="00E30AF5">
              <w:rPr>
                <w:i/>
                <w:iCs/>
                <w:color w:val="000000"/>
                <w:kern w:val="24"/>
                <w:position w:val="1"/>
                <w:sz w:val="24"/>
                <w:szCs w:val="24"/>
                <w:lang w:val="en-US"/>
              </w:rPr>
              <w:t xml:space="preserve"> </w:t>
            </w:r>
            <w:r>
              <w:rPr>
                <w:rFonts w:hint="cs"/>
                <w:i/>
                <w:iCs/>
                <w:color w:val="000000"/>
                <w:kern w:val="24"/>
                <w:position w:val="1"/>
                <w:sz w:val="24"/>
                <w:szCs w:val="24"/>
                <w:lang w:val="ta-IN"/>
              </w:rPr>
              <w:t>(</w:t>
            </w:r>
            <w:r w:rsidR="001016B5">
              <w:rPr>
                <w:i/>
                <w:iCs/>
                <w:color w:val="000000"/>
                <w:kern w:val="24"/>
                <w:position w:val="1"/>
                <w:sz w:val="24"/>
                <w:szCs w:val="24"/>
              </w:rPr>
              <w:t>engleski jezik</w:t>
            </w:r>
            <w:r w:rsidRPr="00500B45">
              <w:rPr>
                <w:rFonts w:hint="cs"/>
                <w:i/>
                <w:iCs/>
                <w:color w:val="000000"/>
                <w:kern w:val="24"/>
                <w:position w:val="1"/>
                <w:sz w:val="24"/>
                <w:szCs w:val="24"/>
                <w:lang w:val="ta-IN"/>
              </w:rPr>
              <w:t>)</w:t>
            </w:r>
          </w:p>
          <w:p w:rsidR="009E2EFD" w:rsidRPr="00E825EE" w:rsidRDefault="009E2EFD" w:rsidP="009E2EF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hr-HR"/>
              </w:rPr>
            </w:pPr>
          </w:p>
        </w:tc>
      </w:tr>
      <w:tr w:rsidR="009E2EFD" w:rsidRPr="00E825EE" w:rsidTr="00786724">
        <w:tc>
          <w:tcPr>
            <w:tcW w:w="2905" w:type="dxa"/>
            <w:gridSpan w:val="2"/>
          </w:tcPr>
          <w:p w:rsidR="009E2EFD" w:rsidRPr="00E825EE" w:rsidRDefault="009E2EFD" w:rsidP="009E2EFD">
            <w:pPr>
              <w:spacing w:after="0"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E825EE">
              <w:rPr>
                <w:rFonts w:ascii="Arial" w:hAnsi="Arial" w:cs="Arial"/>
                <w:b/>
                <w:sz w:val="24"/>
                <w:szCs w:val="24"/>
              </w:rPr>
              <w:t>Resursi</w:t>
            </w:r>
          </w:p>
          <w:p w:rsidR="009E2EFD" w:rsidRPr="00E825EE" w:rsidRDefault="009E2EFD" w:rsidP="009E2EFD">
            <w:pPr>
              <w:spacing w:after="0"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E2EFD" w:rsidRPr="00E825EE" w:rsidRDefault="009E2EFD" w:rsidP="009E2EFD">
            <w:pPr>
              <w:spacing w:after="0"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E2EFD" w:rsidRPr="00E825EE" w:rsidRDefault="009E2EFD" w:rsidP="009E2EFD">
            <w:pPr>
              <w:spacing w:after="0"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E2EFD" w:rsidRPr="00E825EE" w:rsidRDefault="009E2EFD" w:rsidP="009E2EFD">
            <w:pPr>
              <w:spacing w:after="0"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E2EFD" w:rsidRPr="00E825EE" w:rsidRDefault="009E2EFD" w:rsidP="009E2EFD">
            <w:pPr>
              <w:spacing w:after="0"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0953" w:type="dxa"/>
          </w:tcPr>
          <w:p w:rsidR="001826CA" w:rsidRDefault="001826CA" w:rsidP="001826CA">
            <w:pPr>
              <w:spacing w:after="0" w:line="240" w:lineRule="auto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Program</w:t>
            </w:r>
            <w:r w:rsidRPr="00D17D8E">
              <w:rPr>
                <w:sz w:val="24"/>
                <w:szCs w:val="24"/>
              </w:rPr>
              <w:t xml:space="preserve"> </w:t>
            </w:r>
            <w:proofErr w:type="spellStart"/>
            <w:r w:rsidRPr="00D17D8E">
              <w:rPr>
                <w:sz w:val="24"/>
                <w:szCs w:val="24"/>
              </w:rPr>
              <w:t>međupredmetnih</w:t>
            </w:r>
            <w:proofErr w:type="spellEnd"/>
            <w:r w:rsidRPr="00D17D8E">
              <w:rPr>
                <w:sz w:val="24"/>
                <w:szCs w:val="24"/>
              </w:rPr>
              <w:t xml:space="preserve"> i interdisciplinarnih sadržaja  građanskog odgoja i obrazovanja za osnovne i srednje škole (Narodne novine 104/14)</w:t>
            </w:r>
          </w:p>
          <w:p w:rsidR="001826CA" w:rsidRPr="001826CA" w:rsidRDefault="001826CA" w:rsidP="001826CA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500B45">
              <w:rPr>
                <w:rFonts w:hint="cs"/>
                <w:bCs/>
                <w:sz w:val="24"/>
                <w:szCs w:val="24"/>
                <w:lang w:val="ta-IN"/>
              </w:rPr>
              <w:t>Nas</w:t>
            </w:r>
            <w:r>
              <w:rPr>
                <w:rFonts w:hint="cs"/>
                <w:bCs/>
                <w:sz w:val="24"/>
                <w:szCs w:val="24"/>
                <w:lang w:val="ta-IN"/>
              </w:rPr>
              <w:t>tavni plan i program</w:t>
            </w:r>
            <w:r w:rsidR="001016B5">
              <w:rPr>
                <w:bCs/>
                <w:sz w:val="24"/>
                <w:szCs w:val="24"/>
              </w:rPr>
              <w:t xml:space="preserve"> matematike, politike i gospodarstva, engleskog jezika</w:t>
            </w:r>
          </w:p>
          <w:p w:rsidR="001826CA" w:rsidRPr="001016B5" w:rsidRDefault="001016B5" w:rsidP="001826CA">
            <w:pPr>
              <w:spacing w:after="0" w:line="240" w:lineRule="auto"/>
              <w:rPr>
                <w:bCs/>
                <w:sz w:val="24"/>
                <w:szCs w:val="24"/>
              </w:rPr>
            </w:pPr>
            <w:r>
              <w:rPr>
                <w:rFonts w:hint="cs"/>
                <w:bCs/>
                <w:sz w:val="24"/>
                <w:szCs w:val="24"/>
                <w:lang w:val="ta-IN"/>
              </w:rPr>
              <w:t>Udžbenici</w:t>
            </w:r>
          </w:p>
          <w:p w:rsidR="009E2EFD" w:rsidRPr="00E825EE" w:rsidRDefault="009E2EFD" w:rsidP="009E2EFD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E2EFD" w:rsidRPr="00E825EE" w:rsidTr="00786724">
        <w:trPr>
          <w:trHeight w:val="424"/>
        </w:trPr>
        <w:tc>
          <w:tcPr>
            <w:tcW w:w="2905" w:type="dxa"/>
            <w:gridSpan w:val="2"/>
          </w:tcPr>
          <w:p w:rsidR="009E2EFD" w:rsidRPr="00E825EE" w:rsidRDefault="009E2EFD" w:rsidP="009E2EFD">
            <w:pPr>
              <w:spacing w:after="0"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E2EFD" w:rsidRPr="00E825EE" w:rsidRDefault="009E2EFD" w:rsidP="009E2EFD">
            <w:pPr>
              <w:spacing w:after="0"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E825EE">
              <w:rPr>
                <w:rFonts w:ascii="Arial" w:hAnsi="Arial" w:cs="Arial"/>
                <w:b/>
                <w:sz w:val="24"/>
                <w:szCs w:val="24"/>
              </w:rPr>
              <w:t>Vremenik</w:t>
            </w:r>
            <w:proofErr w:type="spellEnd"/>
          </w:p>
        </w:tc>
        <w:tc>
          <w:tcPr>
            <w:tcW w:w="10953" w:type="dxa"/>
          </w:tcPr>
          <w:p w:rsidR="009E2EFD" w:rsidRDefault="001016B5" w:rsidP="009E2EFD">
            <w:pPr>
              <w:spacing w:after="0" w:line="240" w:lineRule="auto"/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Matematika</w:t>
            </w:r>
            <w:r w:rsidR="001826CA">
              <w:rPr>
                <w:rFonts w:ascii="Arial" w:hAnsi="Arial" w:cs="Arial"/>
                <w:color w:val="000000"/>
                <w:sz w:val="24"/>
                <w:szCs w:val="24"/>
              </w:rPr>
              <w:t>-prosinac</w:t>
            </w:r>
          </w:p>
          <w:p w:rsidR="001016B5" w:rsidRDefault="00D73FEA" w:rsidP="009E2EFD">
            <w:pPr>
              <w:spacing w:after="0" w:line="240" w:lineRule="auto"/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Engleski jezik-ožujak</w:t>
            </w:r>
          </w:p>
          <w:p w:rsidR="001016B5" w:rsidRPr="00E825EE" w:rsidRDefault="001016B5" w:rsidP="009E2EFD">
            <w:pPr>
              <w:spacing w:after="0" w:line="240" w:lineRule="auto"/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Politika i gospodarstvo-</w:t>
            </w:r>
            <w:r w:rsidR="00701CA2">
              <w:rPr>
                <w:rFonts w:ascii="Arial" w:hAnsi="Arial" w:cs="Arial"/>
                <w:color w:val="000000"/>
                <w:sz w:val="24"/>
                <w:szCs w:val="24"/>
              </w:rPr>
              <w:t xml:space="preserve"> ožujak</w:t>
            </w:r>
          </w:p>
        </w:tc>
      </w:tr>
      <w:tr w:rsidR="009E2EFD" w:rsidRPr="00E825EE" w:rsidTr="00786724">
        <w:tc>
          <w:tcPr>
            <w:tcW w:w="2905" w:type="dxa"/>
            <w:gridSpan w:val="2"/>
          </w:tcPr>
          <w:p w:rsidR="009E2EFD" w:rsidRPr="00E825EE" w:rsidRDefault="009E2EFD" w:rsidP="009E2EFD">
            <w:pPr>
              <w:spacing w:after="0"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E825EE">
              <w:rPr>
                <w:rFonts w:ascii="Arial" w:hAnsi="Arial" w:cs="Arial"/>
                <w:b/>
                <w:sz w:val="24"/>
                <w:szCs w:val="24"/>
              </w:rPr>
              <w:t>Način vrednovanja i korištenje rezultata vrednovanja</w:t>
            </w:r>
          </w:p>
        </w:tc>
        <w:tc>
          <w:tcPr>
            <w:tcW w:w="10953" w:type="dxa"/>
          </w:tcPr>
          <w:p w:rsidR="001826CA" w:rsidRDefault="001826CA" w:rsidP="001826C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00B45">
              <w:rPr>
                <w:color w:val="000000"/>
                <w:sz w:val="24"/>
                <w:szCs w:val="24"/>
                <w:lang w:val="en-US"/>
              </w:rPr>
              <w:t>V</w:t>
            </w:r>
            <w:r w:rsidRPr="00500B45">
              <w:rPr>
                <w:rFonts w:hint="cs"/>
                <w:color w:val="000000"/>
                <w:sz w:val="24"/>
                <w:szCs w:val="24"/>
                <w:lang w:val="ta-IN"/>
              </w:rPr>
              <w:t>rednovanje zadataka prilikom</w:t>
            </w:r>
            <w:r>
              <w:rPr>
                <w:rFonts w:hint="cs"/>
                <w:color w:val="000000"/>
                <w:sz w:val="24"/>
                <w:szCs w:val="24"/>
                <w:lang w:val="ta-IN"/>
              </w:rPr>
              <w:t xml:space="preserve"> usmenog i pisanog ocjenjivanja </w:t>
            </w:r>
            <w:r w:rsidRPr="00500B45">
              <w:rPr>
                <w:rFonts w:hint="cs"/>
                <w:color w:val="000000"/>
                <w:sz w:val="24"/>
                <w:szCs w:val="24"/>
                <w:lang w:val="ta-IN"/>
              </w:rPr>
              <w:t>(matematika</w:t>
            </w:r>
            <w:r w:rsidR="001016B5">
              <w:rPr>
                <w:color w:val="000000"/>
                <w:sz w:val="24"/>
                <w:szCs w:val="24"/>
              </w:rPr>
              <w:t xml:space="preserve"> </w:t>
            </w:r>
            <w:r w:rsidRPr="00500B45">
              <w:rPr>
                <w:rFonts w:hint="cs"/>
                <w:color w:val="000000"/>
                <w:sz w:val="24"/>
                <w:szCs w:val="24"/>
                <w:lang w:val="ta-IN"/>
              </w:rPr>
              <w:t>)</w:t>
            </w:r>
          </w:p>
          <w:p w:rsidR="00701CA2" w:rsidRPr="00701CA2" w:rsidRDefault="00701CA2" w:rsidP="001826C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Test i angažman učenika u diskusiji</w:t>
            </w:r>
            <w:r w:rsidR="00E30AF5">
              <w:rPr>
                <w:color w:val="000000"/>
                <w:sz w:val="24"/>
                <w:szCs w:val="24"/>
              </w:rPr>
              <w:t>-politika i gospodarstvo</w:t>
            </w:r>
          </w:p>
          <w:p w:rsidR="009E2EFD" w:rsidRPr="001016B5" w:rsidRDefault="001826CA" w:rsidP="001826C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00B45">
              <w:rPr>
                <w:color w:val="000000"/>
                <w:sz w:val="24"/>
                <w:szCs w:val="24"/>
                <w:lang w:val="en-US"/>
              </w:rPr>
              <w:t>S</w:t>
            </w:r>
            <w:r w:rsidRPr="00500B45">
              <w:rPr>
                <w:rFonts w:hint="cs"/>
                <w:color w:val="000000"/>
                <w:sz w:val="24"/>
                <w:szCs w:val="24"/>
                <w:lang w:val="ta-IN"/>
              </w:rPr>
              <w:t>kala procjena ishoda</w:t>
            </w:r>
            <w:r w:rsidR="001016B5">
              <w:rPr>
                <w:color w:val="000000"/>
                <w:sz w:val="24"/>
                <w:szCs w:val="24"/>
              </w:rPr>
              <w:t>-engleski jezik</w:t>
            </w:r>
          </w:p>
          <w:p w:rsidR="00843972" w:rsidRPr="001016B5" w:rsidRDefault="00843972" w:rsidP="00843972">
            <w:pPr>
              <w:pStyle w:val="Bezproreda1"/>
            </w:pPr>
            <w:r w:rsidRPr="000B59A0">
              <w:t>Opisno</w:t>
            </w:r>
          </w:p>
          <w:p w:rsidR="00843972" w:rsidRPr="00843972" w:rsidRDefault="00843972" w:rsidP="0084397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95088">
              <w:t xml:space="preserve">Kao dodatna ocjena </w:t>
            </w:r>
            <w:r>
              <w:t xml:space="preserve">unutar predmeta za aktivnosti i </w:t>
            </w:r>
            <w:r>
              <w:rPr>
                <w:color w:val="000000"/>
              </w:rPr>
              <w:t>samostalan</w:t>
            </w:r>
            <w:r w:rsidRPr="00895088">
              <w:rPr>
                <w:color w:val="000000"/>
                <w:lang w:val="ta-IN"/>
              </w:rPr>
              <w:t xml:space="preserve"> rad učenika</w:t>
            </w:r>
            <w:r>
              <w:rPr>
                <w:color w:val="000000"/>
              </w:rPr>
              <w:t xml:space="preserve"> koji </w:t>
            </w:r>
            <w:r w:rsidR="001016B5">
              <w:rPr>
                <w:color w:val="000000"/>
              </w:rPr>
              <w:t>ma se pregleda domaći rad</w:t>
            </w:r>
          </w:p>
        </w:tc>
      </w:tr>
      <w:tr w:rsidR="009E2EFD" w:rsidRPr="00E825EE" w:rsidTr="00786724">
        <w:tc>
          <w:tcPr>
            <w:tcW w:w="2905" w:type="dxa"/>
            <w:gridSpan w:val="2"/>
          </w:tcPr>
          <w:p w:rsidR="009E2EFD" w:rsidRPr="00E825EE" w:rsidRDefault="009E2EFD" w:rsidP="009E2EFD">
            <w:pPr>
              <w:spacing w:after="0"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E825EE">
              <w:rPr>
                <w:rFonts w:ascii="Arial" w:hAnsi="Arial" w:cs="Arial"/>
                <w:b/>
                <w:sz w:val="24"/>
                <w:szCs w:val="24"/>
              </w:rPr>
              <w:t>Troškovnik (</w:t>
            </w:r>
            <w:proofErr w:type="spellStart"/>
            <w:r w:rsidRPr="00E825EE">
              <w:rPr>
                <w:rFonts w:ascii="Arial" w:hAnsi="Arial" w:cs="Arial"/>
                <w:b/>
                <w:sz w:val="24"/>
                <w:szCs w:val="24"/>
              </w:rPr>
              <w:t>npr</w:t>
            </w:r>
            <w:proofErr w:type="spellEnd"/>
            <w:r w:rsidRPr="00E825EE">
              <w:rPr>
                <w:rFonts w:ascii="Arial" w:hAnsi="Arial" w:cs="Arial"/>
                <w:b/>
                <w:sz w:val="24"/>
                <w:szCs w:val="24"/>
              </w:rPr>
              <w:t>. za projekt)</w:t>
            </w:r>
          </w:p>
        </w:tc>
        <w:tc>
          <w:tcPr>
            <w:tcW w:w="10953" w:type="dxa"/>
          </w:tcPr>
          <w:p w:rsidR="009E2EFD" w:rsidRPr="00E825EE" w:rsidRDefault="00843972" w:rsidP="009E2EFD">
            <w:pPr>
              <w:spacing w:after="0" w:line="240" w:lineRule="auto"/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-</w:t>
            </w:r>
          </w:p>
          <w:p w:rsidR="009E2EFD" w:rsidRPr="00E825EE" w:rsidRDefault="009E2EFD" w:rsidP="009E2EFD">
            <w:pPr>
              <w:spacing w:after="0" w:line="240" w:lineRule="auto"/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9E2EFD" w:rsidRPr="00E825EE" w:rsidTr="00786724">
        <w:tc>
          <w:tcPr>
            <w:tcW w:w="2905" w:type="dxa"/>
            <w:gridSpan w:val="2"/>
          </w:tcPr>
          <w:p w:rsidR="009E2EFD" w:rsidRPr="00E825EE" w:rsidRDefault="009E2EFD" w:rsidP="009E2EFD">
            <w:pPr>
              <w:spacing w:after="0"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E825EE">
              <w:rPr>
                <w:rFonts w:ascii="Arial" w:hAnsi="Arial" w:cs="Arial"/>
                <w:b/>
                <w:sz w:val="24"/>
                <w:szCs w:val="24"/>
              </w:rPr>
              <w:t>Nositelj odgovornosti</w:t>
            </w:r>
          </w:p>
        </w:tc>
        <w:tc>
          <w:tcPr>
            <w:tcW w:w="10953" w:type="dxa"/>
          </w:tcPr>
          <w:p w:rsidR="009E2EFD" w:rsidRPr="00E825EE" w:rsidRDefault="001016B5" w:rsidP="009E2EFD">
            <w:pPr>
              <w:spacing w:after="0" w:line="240" w:lineRule="auto"/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Nastavnici matematike, engleskog jezika, politike i gospodarstva te učenici četvrtih</w:t>
            </w:r>
            <w:r w:rsidR="00843972">
              <w:rPr>
                <w:rFonts w:ascii="Arial" w:hAnsi="Arial" w:cs="Arial"/>
                <w:color w:val="000000"/>
                <w:sz w:val="24"/>
                <w:szCs w:val="24"/>
              </w:rPr>
              <w:t xml:space="preserve"> razreda</w:t>
            </w:r>
          </w:p>
          <w:p w:rsidR="009E2EFD" w:rsidRPr="00E825EE" w:rsidRDefault="009E2EFD" w:rsidP="009E2EFD">
            <w:pPr>
              <w:spacing w:after="0" w:line="240" w:lineRule="auto"/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9E2EFD" w:rsidRPr="00E825EE" w:rsidRDefault="009E2EFD" w:rsidP="009E2EFD">
            <w:pPr>
              <w:spacing w:after="0" w:line="240" w:lineRule="auto"/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</w:tbl>
    <w:p w:rsidR="001E6540" w:rsidRPr="00E825EE" w:rsidRDefault="001E6540" w:rsidP="001E6540">
      <w:pPr>
        <w:rPr>
          <w:rFonts w:ascii="Arial" w:hAnsi="Arial" w:cs="Arial"/>
          <w:sz w:val="24"/>
          <w:szCs w:val="24"/>
        </w:rPr>
      </w:pPr>
    </w:p>
    <w:p w:rsidR="008010C7" w:rsidRPr="00E825EE" w:rsidRDefault="001E6540" w:rsidP="005B49BB">
      <w:pPr>
        <w:spacing w:line="240" w:lineRule="auto"/>
        <w:contextualSpacing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  <w:r w:rsidR="005B49BB" w:rsidRPr="00E825EE">
        <w:rPr>
          <w:rFonts w:ascii="Arial" w:hAnsi="Arial" w:cs="Arial"/>
          <w:sz w:val="24"/>
          <w:szCs w:val="24"/>
        </w:rPr>
        <w:lastRenderedPageBreak/>
        <w:t xml:space="preserve"> </w:t>
      </w:r>
    </w:p>
    <w:p w:rsidR="001E6540" w:rsidRDefault="008010C7" w:rsidP="008010C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545FF9" w:rsidRDefault="00545FF9" w:rsidP="001E6540"/>
    <w:sectPr w:rsidR="00545FF9" w:rsidSect="00786724">
      <w:pgSz w:w="16838" w:h="11906" w:orient="landscape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+mj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664474"/>
    <w:multiLevelType w:val="hybridMultilevel"/>
    <w:tmpl w:val="BF92E290"/>
    <w:lvl w:ilvl="0" w:tplc="955A4D1C"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91D7BCD"/>
    <w:multiLevelType w:val="hybridMultilevel"/>
    <w:tmpl w:val="7CE84280"/>
    <w:lvl w:ilvl="0" w:tplc="7E76ED1A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2726714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8260E7C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0E21AE4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9FC38A0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AAA8C40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C1EF0FA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9DC67A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CD62E7E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983449B"/>
    <w:multiLevelType w:val="hybridMultilevel"/>
    <w:tmpl w:val="7BC47D2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383C5D"/>
    <w:multiLevelType w:val="hybridMultilevel"/>
    <w:tmpl w:val="41388A62"/>
    <w:lvl w:ilvl="0" w:tplc="7E76ED1A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C702777"/>
    <w:multiLevelType w:val="hybridMultilevel"/>
    <w:tmpl w:val="DC5AEF4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BF282A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C67065"/>
    <w:multiLevelType w:val="hybridMultilevel"/>
    <w:tmpl w:val="422270FC"/>
    <w:lvl w:ilvl="0" w:tplc="ED76542A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E4E55C4">
      <w:numFmt w:val="none"/>
      <w:lvlText w:val=""/>
      <w:lvlJc w:val="left"/>
      <w:pPr>
        <w:tabs>
          <w:tab w:val="num" w:pos="360"/>
        </w:tabs>
      </w:pPr>
    </w:lvl>
    <w:lvl w:ilvl="2" w:tplc="D6B21D9C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A82655A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314CC66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2BAE316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810DFB2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F5C3CEC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8AE7896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45A16DD"/>
    <w:multiLevelType w:val="hybridMultilevel"/>
    <w:tmpl w:val="9E3845FC"/>
    <w:lvl w:ilvl="0" w:tplc="8B4E9384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768814D3"/>
    <w:multiLevelType w:val="hybridMultilevel"/>
    <w:tmpl w:val="2B664B20"/>
    <w:lvl w:ilvl="0" w:tplc="7F043FDA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87E05B2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E68C30E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08600C4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8DCC710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B7444F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5DC3E72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F00C590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92E319C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B0C5A19"/>
    <w:multiLevelType w:val="hybridMultilevel"/>
    <w:tmpl w:val="8760CF74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1"/>
  </w:num>
  <w:num w:numId="4">
    <w:abstractNumId w:val="5"/>
  </w:num>
  <w:num w:numId="5">
    <w:abstractNumId w:val="0"/>
  </w:num>
  <w:num w:numId="6">
    <w:abstractNumId w:val="2"/>
  </w:num>
  <w:num w:numId="7">
    <w:abstractNumId w:val="4"/>
  </w:num>
  <w:num w:numId="8">
    <w:abstractNumId w:val="8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E6540"/>
    <w:rsid w:val="0000544B"/>
    <w:rsid w:val="000D7684"/>
    <w:rsid w:val="001016B5"/>
    <w:rsid w:val="00113A17"/>
    <w:rsid w:val="00132C15"/>
    <w:rsid w:val="00174B69"/>
    <w:rsid w:val="001826CA"/>
    <w:rsid w:val="001B6B0C"/>
    <w:rsid w:val="001E6540"/>
    <w:rsid w:val="0023198D"/>
    <w:rsid w:val="00243490"/>
    <w:rsid w:val="00293E7C"/>
    <w:rsid w:val="00305FE7"/>
    <w:rsid w:val="00383C96"/>
    <w:rsid w:val="003A387A"/>
    <w:rsid w:val="003B3332"/>
    <w:rsid w:val="003C547C"/>
    <w:rsid w:val="003E554B"/>
    <w:rsid w:val="003F1064"/>
    <w:rsid w:val="00416DD2"/>
    <w:rsid w:val="004C20A1"/>
    <w:rsid w:val="00545FF9"/>
    <w:rsid w:val="005B49BB"/>
    <w:rsid w:val="005F3DA6"/>
    <w:rsid w:val="00624997"/>
    <w:rsid w:val="0069049B"/>
    <w:rsid w:val="00701CA2"/>
    <w:rsid w:val="00714622"/>
    <w:rsid w:val="00774D0C"/>
    <w:rsid w:val="00786724"/>
    <w:rsid w:val="007C5F73"/>
    <w:rsid w:val="008010C7"/>
    <w:rsid w:val="00805C6E"/>
    <w:rsid w:val="00843972"/>
    <w:rsid w:val="00871400"/>
    <w:rsid w:val="008D47E9"/>
    <w:rsid w:val="00987619"/>
    <w:rsid w:val="009E2EFD"/>
    <w:rsid w:val="00A91C30"/>
    <w:rsid w:val="00AF4C44"/>
    <w:rsid w:val="00B02FEB"/>
    <w:rsid w:val="00B1415A"/>
    <w:rsid w:val="00B2085C"/>
    <w:rsid w:val="00B859FE"/>
    <w:rsid w:val="00BC7828"/>
    <w:rsid w:val="00C22A50"/>
    <w:rsid w:val="00D345D7"/>
    <w:rsid w:val="00D73FEA"/>
    <w:rsid w:val="00DD395B"/>
    <w:rsid w:val="00E30AF5"/>
    <w:rsid w:val="00E31BED"/>
    <w:rsid w:val="00E662A7"/>
    <w:rsid w:val="00E83F56"/>
    <w:rsid w:val="00E86E01"/>
    <w:rsid w:val="00EB1FBA"/>
    <w:rsid w:val="00F0121F"/>
    <w:rsid w:val="00F36A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6540"/>
    <w:rPr>
      <w:rFonts w:ascii="Calibri" w:eastAsia="Times New Roman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link w:val="BezproredaChar"/>
    <w:uiPriority w:val="1"/>
    <w:qFormat/>
    <w:rsid w:val="001E6540"/>
    <w:pPr>
      <w:spacing w:after="0" w:line="240" w:lineRule="auto"/>
    </w:pPr>
    <w:rPr>
      <w:rFonts w:ascii="Calibri" w:eastAsia="Calibri" w:hAnsi="Calibri" w:cs="Times New Roman"/>
    </w:rPr>
  </w:style>
  <w:style w:type="paragraph" w:styleId="Odlomakpopisa">
    <w:name w:val="List Paragraph"/>
    <w:basedOn w:val="Normal"/>
    <w:uiPriority w:val="34"/>
    <w:qFormat/>
    <w:rsid w:val="001E6540"/>
    <w:pPr>
      <w:ind w:left="720"/>
      <w:contextualSpacing/>
    </w:pPr>
  </w:style>
  <w:style w:type="paragraph" w:customStyle="1" w:styleId="Bezproreda1">
    <w:name w:val="Bez proreda1"/>
    <w:uiPriority w:val="1"/>
    <w:qFormat/>
    <w:rsid w:val="001E6540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ezproredaChar">
    <w:name w:val="Bez proreda Char"/>
    <w:link w:val="Bezproreda"/>
    <w:uiPriority w:val="1"/>
    <w:locked/>
    <w:rsid w:val="001E6540"/>
    <w:rPr>
      <w:rFonts w:ascii="Calibri" w:eastAsia="Calibri" w:hAnsi="Calibri" w:cs="Times New Roman"/>
    </w:rPr>
  </w:style>
  <w:style w:type="character" w:styleId="Hiperveza">
    <w:name w:val="Hyperlink"/>
    <w:unhideWhenUsed/>
    <w:rsid w:val="001E654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018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994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078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142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464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6337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0893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79D755-C203-444B-9720-9EB610487C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3802</TotalTime>
  <Pages>5</Pages>
  <Words>442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Helena</dc:creator>
  <cp:lastModifiedBy>Helena</cp:lastModifiedBy>
  <cp:revision>28</cp:revision>
  <cp:lastPrinted>2014-12-07T18:30:00Z</cp:lastPrinted>
  <dcterms:created xsi:type="dcterms:W3CDTF">2014-12-03T16:46:00Z</dcterms:created>
  <dcterms:modified xsi:type="dcterms:W3CDTF">2015-01-12T15:37:00Z</dcterms:modified>
</cp:coreProperties>
</file>