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B0A" w:rsidRDefault="00143B0A" w:rsidP="00DB64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OŠ Marija Bistrica</w:t>
      </w:r>
    </w:p>
    <w:p w:rsidR="00143B0A" w:rsidRDefault="0022786E" w:rsidP="00DB64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>
        <w:rPr>
          <w:rFonts w:ascii="Times New Roman" w:hAnsi="Times New Roman" w:cs="Times New Roman"/>
          <w:sz w:val="24"/>
          <w:szCs w:val="24"/>
        </w:rPr>
        <w:t>sc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43B0A">
        <w:rPr>
          <w:rFonts w:ascii="Times New Roman" w:hAnsi="Times New Roman" w:cs="Times New Roman"/>
          <w:sz w:val="24"/>
          <w:szCs w:val="24"/>
        </w:rPr>
        <w:t>Jasna Milički</w:t>
      </w:r>
    </w:p>
    <w:p w:rsidR="00143B0A" w:rsidRDefault="00143B0A" w:rsidP="00DB64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5FF4" w:rsidRDefault="007525B1" w:rsidP="00DB64EE">
      <w:pPr>
        <w:jc w:val="both"/>
        <w:rPr>
          <w:rFonts w:ascii="Times New Roman" w:hAnsi="Times New Roman" w:cs="Times New Roman"/>
          <w:sz w:val="24"/>
          <w:szCs w:val="24"/>
        </w:rPr>
      </w:pPr>
      <w:r w:rsidRPr="000E7F8B">
        <w:rPr>
          <w:rFonts w:ascii="Times New Roman" w:hAnsi="Times New Roman" w:cs="Times New Roman"/>
          <w:sz w:val="24"/>
          <w:szCs w:val="24"/>
        </w:rPr>
        <w:t>Kako stečena znanja oblikovati u društveno korisno učenje</w:t>
      </w:r>
    </w:p>
    <w:p w:rsidR="00143B0A" w:rsidRPr="000E7F8B" w:rsidRDefault="00143B0A" w:rsidP="00DB64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1386" w:rsidRPr="000E7F8B" w:rsidRDefault="00DB64EE" w:rsidP="00DB64EE">
      <w:pPr>
        <w:jc w:val="both"/>
        <w:rPr>
          <w:rFonts w:ascii="Times New Roman" w:hAnsi="Times New Roman" w:cs="Times New Roman"/>
          <w:sz w:val="24"/>
          <w:szCs w:val="24"/>
        </w:rPr>
      </w:pPr>
      <w:r w:rsidRPr="000E7F8B">
        <w:rPr>
          <w:rFonts w:ascii="Times New Roman" w:hAnsi="Times New Roman" w:cs="Times New Roman"/>
          <w:sz w:val="24"/>
          <w:szCs w:val="24"/>
        </w:rPr>
        <w:t>Usvajanje vještina kako djelotvorno učiti i kritički razmišljati mnogima je osnova i važno polazište u pripremi učenika za novo stoljeće. Glavni element reformiranja odgojno-obrazovnog procesa mijenjanje je uloge učenika i učitelja. Suvremene teorije obrazovanja zahtijevaju aktivniji angažman učenika, uz povećanu ulogu informacijskih izvora.</w:t>
      </w:r>
      <w:r w:rsidR="00581386" w:rsidRPr="000E7F8B">
        <w:rPr>
          <w:rFonts w:ascii="Times New Roman" w:hAnsi="Times New Roman" w:cs="Times New Roman"/>
          <w:sz w:val="24"/>
          <w:szCs w:val="24"/>
        </w:rPr>
        <w:t xml:space="preserve"> Poznavanje tehnologija učenicima omogućava bezgranični i brzi pristup informacijama, njihovom pretraživanju i kvalitativnoj primjeni. Uloga školskog knjižničara jest da informacija dobije svoju kvalitativnu i kontekstualnu ulogu.</w:t>
      </w:r>
    </w:p>
    <w:p w:rsidR="00581386" w:rsidRDefault="000E7F8B" w:rsidP="00DB64EE">
      <w:pPr>
        <w:jc w:val="both"/>
        <w:rPr>
          <w:rFonts w:ascii="Times New Roman" w:hAnsi="Times New Roman" w:cs="Times New Roman"/>
          <w:sz w:val="24"/>
          <w:szCs w:val="24"/>
        </w:rPr>
      </w:pPr>
      <w:r w:rsidRPr="000E7F8B">
        <w:rPr>
          <w:rFonts w:ascii="Times New Roman" w:hAnsi="Times New Roman" w:cs="Times New Roman"/>
          <w:sz w:val="24"/>
          <w:szCs w:val="24"/>
        </w:rPr>
        <w:t>Tema je vezana za uporabu stečenih znanja kod učenika osmih razreda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E7F8B" w:rsidRDefault="000E7F8B" w:rsidP="00DB64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Ključni pojmovi: znanje, informacija, cjeloživotno učenje, društveno korisno učenje.</w:t>
      </w:r>
    </w:p>
    <w:p w:rsidR="000E7F8B" w:rsidRDefault="000E7F8B" w:rsidP="00DB64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Ishodi učenja</w:t>
      </w:r>
      <w:r w:rsidR="003C730B">
        <w:rPr>
          <w:rFonts w:ascii="Times New Roman" w:hAnsi="Times New Roman" w:cs="Times New Roman"/>
          <w:sz w:val="24"/>
          <w:szCs w:val="24"/>
        </w:rPr>
        <w:t>:</w:t>
      </w:r>
      <w:r w:rsidR="00143B0A">
        <w:rPr>
          <w:rFonts w:ascii="Times New Roman" w:hAnsi="Times New Roman" w:cs="Times New Roman"/>
          <w:sz w:val="24"/>
          <w:szCs w:val="24"/>
        </w:rPr>
        <w:t xml:space="preserve"> A Učenik će moći ocijeniti vlastito izlaganje (samovrednovanje).</w:t>
      </w:r>
    </w:p>
    <w:p w:rsidR="00143B0A" w:rsidRDefault="00143B0A" w:rsidP="00DB64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 Prihvatiti odgovornost za donesene odluke.</w:t>
      </w:r>
    </w:p>
    <w:p w:rsidR="00143B0A" w:rsidRDefault="00143B0A" w:rsidP="00DB64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PM Učenik će samostalno dizajnirati prezentaciju.</w:t>
      </w:r>
    </w:p>
    <w:p w:rsidR="003D52D6" w:rsidRDefault="003D52D6" w:rsidP="00DB64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PM Razvijati sposobnost različitosti pristupa rješavanju problema.</w:t>
      </w:r>
    </w:p>
    <w:p w:rsidR="00143B0A" w:rsidRDefault="00143B0A" w:rsidP="00DB64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</w:t>
      </w:r>
      <w:r w:rsidR="0024318C">
        <w:rPr>
          <w:rFonts w:ascii="Times New Roman" w:hAnsi="Times New Roman" w:cs="Times New Roman"/>
          <w:sz w:val="24"/>
          <w:szCs w:val="24"/>
        </w:rPr>
        <w:t xml:space="preserve"> Usustaviti stečena znanja.</w:t>
      </w:r>
    </w:p>
    <w:p w:rsidR="00DD2B83" w:rsidRDefault="00143B0A" w:rsidP="00DD2B8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</w:t>
      </w:r>
      <w:r w:rsidR="0024318C">
        <w:rPr>
          <w:rFonts w:ascii="Times New Roman" w:hAnsi="Times New Roman" w:cs="Times New Roman"/>
          <w:sz w:val="24"/>
          <w:szCs w:val="24"/>
        </w:rPr>
        <w:t xml:space="preserve"> </w:t>
      </w:r>
      <w:r w:rsidR="00DD2B83">
        <w:rPr>
          <w:rFonts w:ascii="Times New Roman" w:hAnsi="Times New Roman" w:cs="Times New Roman"/>
          <w:sz w:val="24"/>
          <w:szCs w:val="24"/>
        </w:rPr>
        <w:t>Učenik će p</w:t>
      </w:r>
      <w:r w:rsidR="0024318C">
        <w:rPr>
          <w:rFonts w:ascii="Times New Roman" w:hAnsi="Times New Roman" w:cs="Times New Roman"/>
          <w:sz w:val="24"/>
          <w:szCs w:val="24"/>
        </w:rPr>
        <w:t xml:space="preserve">rimijeniti stečena znanja u osobnom i </w:t>
      </w:r>
      <w:proofErr w:type="spellStart"/>
      <w:r w:rsidR="0024318C">
        <w:rPr>
          <w:rFonts w:ascii="Times New Roman" w:hAnsi="Times New Roman" w:cs="Times New Roman"/>
          <w:sz w:val="24"/>
          <w:szCs w:val="24"/>
        </w:rPr>
        <w:t>cjeloživotnom</w:t>
      </w:r>
      <w:proofErr w:type="spellEnd"/>
      <w:r w:rsidR="0024318C">
        <w:rPr>
          <w:rFonts w:ascii="Times New Roman" w:hAnsi="Times New Roman" w:cs="Times New Roman"/>
          <w:sz w:val="24"/>
          <w:szCs w:val="24"/>
        </w:rPr>
        <w:t xml:space="preserve"> učenju </w:t>
      </w:r>
      <w:r w:rsidR="00DD2B83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143B0A" w:rsidRDefault="00DD2B83" w:rsidP="00DD2B8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24318C">
        <w:rPr>
          <w:rFonts w:ascii="Times New Roman" w:hAnsi="Times New Roman" w:cs="Times New Roman"/>
          <w:sz w:val="24"/>
          <w:szCs w:val="24"/>
        </w:rPr>
        <w:t>društvene zajednice.</w:t>
      </w:r>
    </w:p>
    <w:p w:rsidR="00143B0A" w:rsidRDefault="00143B0A" w:rsidP="00DB64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C730B" w:rsidRPr="000E7F8B" w:rsidRDefault="003C730B" w:rsidP="003C730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Realizacija </w:t>
      </w:r>
      <w:r w:rsidR="002A38F1">
        <w:rPr>
          <w:rFonts w:ascii="Times New Roman" w:hAnsi="Times New Roman" w:cs="Times New Roman"/>
          <w:sz w:val="24"/>
          <w:szCs w:val="24"/>
        </w:rPr>
        <w:t xml:space="preserve">prethodno </w:t>
      </w:r>
      <w:r>
        <w:rPr>
          <w:rFonts w:ascii="Times New Roman" w:hAnsi="Times New Roman" w:cs="Times New Roman"/>
          <w:sz w:val="24"/>
          <w:szCs w:val="24"/>
        </w:rPr>
        <w:t>navedene teme zahtijeva timski rad s učiteljem inf</w:t>
      </w:r>
      <w:r w:rsidR="00542408">
        <w:rPr>
          <w:rFonts w:ascii="Times New Roman" w:hAnsi="Times New Roman" w:cs="Times New Roman"/>
          <w:sz w:val="24"/>
          <w:szCs w:val="24"/>
        </w:rPr>
        <w:t>ormatike, stručnim suradnicima,</w:t>
      </w:r>
      <w:r>
        <w:rPr>
          <w:rFonts w:ascii="Times New Roman" w:hAnsi="Times New Roman" w:cs="Times New Roman"/>
          <w:sz w:val="24"/>
          <w:szCs w:val="24"/>
        </w:rPr>
        <w:t xml:space="preserve"> razrednicima</w:t>
      </w:r>
      <w:r w:rsidR="00542408">
        <w:rPr>
          <w:rFonts w:ascii="Times New Roman" w:hAnsi="Times New Roman" w:cs="Times New Roman"/>
          <w:sz w:val="24"/>
          <w:szCs w:val="24"/>
        </w:rPr>
        <w:t xml:space="preserve"> te vanjskim suradnicima</w:t>
      </w:r>
      <w:r>
        <w:rPr>
          <w:rFonts w:ascii="Times New Roman" w:hAnsi="Times New Roman" w:cs="Times New Roman"/>
          <w:sz w:val="24"/>
          <w:szCs w:val="24"/>
        </w:rPr>
        <w:t>. Tijek provedbe osmišljen je kroz nekoliko modula (</w:t>
      </w:r>
      <w:r w:rsidR="00542408">
        <w:rPr>
          <w:rFonts w:ascii="Times New Roman" w:hAnsi="Times New Roman" w:cs="Times New Roman"/>
          <w:sz w:val="24"/>
          <w:szCs w:val="24"/>
        </w:rPr>
        <w:t>jedan modul može integrirati nekoliko sati realizacije</w:t>
      </w:r>
      <w:r>
        <w:rPr>
          <w:rFonts w:ascii="Times New Roman" w:hAnsi="Times New Roman" w:cs="Times New Roman"/>
          <w:sz w:val="24"/>
          <w:szCs w:val="24"/>
        </w:rPr>
        <w:t xml:space="preserve">) koji će se </w:t>
      </w:r>
      <w:r w:rsidR="00DD2B83">
        <w:rPr>
          <w:rFonts w:ascii="Times New Roman" w:hAnsi="Times New Roman" w:cs="Times New Roman"/>
          <w:sz w:val="24"/>
          <w:szCs w:val="24"/>
        </w:rPr>
        <w:t>ostvariti</w:t>
      </w:r>
      <w:r>
        <w:rPr>
          <w:rFonts w:ascii="Times New Roman" w:hAnsi="Times New Roman" w:cs="Times New Roman"/>
          <w:sz w:val="24"/>
          <w:szCs w:val="24"/>
        </w:rPr>
        <w:t xml:space="preserve"> tijekom školske godine. Prva dva modula usmjerena su na učenike, njihova prethodna znanja informatičke pismenosti</w:t>
      </w:r>
      <w:r w:rsidR="00DD2B83">
        <w:rPr>
          <w:rFonts w:ascii="Times New Roman" w:hAnsi="Times New Roman" w:cs="Times New Roman"/>
          <w:sz w:val="24"/>
          <w:szCs w:val="24"/>
        </w:rPr>
        <w:t xml:space="preserve"> te</w:t>
      </w:r>
      <w:r w:rsidR="00542408">
        <w:rPr>
          <w:rFonts w:ascii="Times New Roman" w:hAnsi="Times New Roman" w:cs="Times New Roman"/>
          <w:sz w:val="24"/>
          <w:szCs w:val="24"/>
        </w:rPr>
        <w:t xml:space="preserve"> </w:t>
      </w:r>
      <w:r w:rsidR="002A38F1">
        <w:rPr>
          <w:rFonts w:ascii="Times New Roman" w:hAnsi="Times New Roman" w:cs="Times New Roman"/>
          <w:sz w:val="24"/>
          <w:szCs w:val="24"/>
        </w:rPr>
        <w:t>pronalaženj</w:t>
      </w:r>
      <w:r w:rsidR="00DD2B83">
        <w:rPr>
          <w:rFonts w:ascii="Times New Roman" w:hAnsi="Times New Roman" w:cs="Times New Roman"/>
          <w:sz w:val="24"/>
          <w:szCs w:val="24"/>
        </w:rPr>
        <w:t>e</w:t>
      </w:r>
      <w:r w:rsidR="002A38F1">
        <w:rPr>
          <w:rFonts w:ascii="Times New Roman" w:hAnsi="Times New Roman" w:cs="Times New Roman"/>
          <w:sz w:val="24"/>
          <w:szCs w:val="24"/>
        </w:rPr>
        <w:t xml:space="preserve"> i </w:t>
      </w:r>
      <w:r w:rsidR="00542408">
        <w:rPr>
          <w:rFonts w:ascii="Times New Roman" w:hAnsi="Times New Roman" w:cs="Times New Roman"/>
          <w:sz w:val="24"/>
          <w:szCs w:val="24"/>
        </w:rPr>
        <w:t>kritičk</w:t>
      </w:r>
      <w:r w:rsidR="002A38F1">
        <w:rPr>
          <w:rFonts w:ascii="Times New Roman" w:hAnsi="Times New Roman" w:cs="Times New Roman"/>
          <w:sz w:val="24"/>
          <w:szCs w:val="24"/>
        </w:rPr>
        <w:t xml:space="preserve">o vrednovanje informacija uporabom suvremene tehnologije. Učinkovito korištenje informacija i prezentacija stečenih znanja bit će obuhvaćena trećim modulom unutar kojeg </w:t>
      </w:r>
      <w:r w:rsidR="00F0435E">
        <w:rPr>
          <w:rFonts w:ascii="Times New Roman" w:hAnsi="Times New Roman" w:cs="Times New Roman"/>
          <w:sz w:val="24"/>
          <w:szCs w:val="24"/>
        </w:rPr>
        <w:t xml:space="preserve">će </w:t>
      </w:r>
      <w:r w:rsidR="002A38F1">
        <w:rPr>
          <w:rFonts w:ascii="Times New Roman" w:hAnsi="Times New Roman" w:cs="Times New Roman"/>
          <w:sz w:val="24"/>
          <w:szCs w:val="24"/>
        </w:rPr>
        <w:t>učenici</w:t>
      </w:r>
      <w:r w:rsidR="00F0435E">
        <w:rPr>
          <w:rFonts w:ascii="Times New Roman" w:hAnsi="Times New Roman" w:cs="Times New Roman"/>
          <w:sz w:val="24"/>
          <w:szCs w:val="24"/>
        </w:rPr>
        <w:t xml:space="preserve"> primijeniti stečena znanja u interakciji sa širom društvenom zajednicom.</w:t>
      </w:r>
    </w:p>
    <w:p w:rsidR="000E7F8B" w:rsidRPr="000E7F8B" w:rsidRDefault="000E7F8B" w:rsidP="00DB64E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E7F8B" w:rsidRPr="000E7F8B" w:rsidSect="008F5F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525B1"/>
    <w:rsid w:val="000E7F8B"/>
    <w:rsid w:val="00143B0A"/>
    <w:rsid w:val="0022786E"/>
    <w:rsid w:val="0024318C"/>
    <w:rsid w:val="002A38F1"/>
    <w:rsid w:val="003A6C25"/>
    <w:rsid w:val="003C730B"/>
    <w:rsid w:val="003D52D6"/>
    <w:rsid w:val="00542408"/>
    <w:rsid w:val="00581386"/>
    <w:rsid w:val="005E5388"/>
    <w:rsid w:val="00647427"/>
    <w:rsid w:val="007525B1"/>
    <w:rsid w:val="008F5FF4"/>
    <w:rsid w:val="00DB64EE"/>
    <w:rsid w:val="00DD2B83"/>
    <w:rsid w:val="00E420C7"/>
    <w:rsid w:val="00F0435E"/>
    <w:rsid w:val="00FA6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bsusnjic</cp:lastModifiedBy>
  <cp:revision>2</cp:revision>
  <dcterms:created xsi:type="dcterms:W3CDTF">2015-07-15T07:59:00Z</dcterms:created>
  <dcterms:modified xsi:type="dcterms:W3CDTF">2015-07-15T07:59:00Z</dcterms:modified>
</cp:coreProperties>
</file>