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2E9" w:rsidRDefault="001962E9" w:rsidP="001962E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962E9">
        <w:rPr>
          <w:rFonts w:ascii="Arial" w:hAnsi="Arial" w:cs="Arial"/>
          <w:b/>
          <w:sz w:val="24"/>
          <w:szCs w:val="24"/>
        </w:rPr>
        <w:t>Dnevna priprema za vjeronaučni susret</w:t>
      </w:r>
    </w:p>
    <w:p w:rsidR="001962E9" w:rsidRDefault="001962E9" w:rsidP="001962E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962E9" w:rsidRPr="001962E9" w:rsidRDefault="001962E9" w:rsidP="001962E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416FE" w:rsidRPr="001962E9" w:rsidRDefault="00A416FE" w:rsidP="001962E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962E9">
        <w:rPr>
          <w:rFonts w:ascii="Arial" w:hAnsi="Arial" w:cs="Arial"/>
          <w:b/>
          <w:sz w:val="24"/>
          <w:szCs w:val="24"/>
        </w:rPr>
        <w:t>OPĆI  PODACI</w:t>
      </w:r>
    </w:p>
    <w:p w:rsidR="001962E9" w:rsidRPr="001962E9" w:rsidRDefault="001962E9" w:rsidP="001962E9">
      <w:pPr>
        <w:pStyle w:val="ListParagraph"/>
        <w:spacing w:after="0" w:line="240" w:lineRule="auto"/>
        <w:ind w:left="1080"/>
        <w:jc w:val="both"/>
        <w:rPr>
          <w:rFonts w:ascii="Arial" w:hAnsi="Arial" w:cs="Arial"/>
          <w:b/>
          <w:sz w:val="24"/>
          <w:szCs w:val="24"/>
        </w:rPr>
      </w:pPr>
    </w:p>
    <w:p w:rsidR="00A416FE" w:rsidRPr="001962E9" w:rsidRDefault="00B051D3" w:rsidP="001962E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962E9">
        <w:rPr>
          <w:rFonts w:ascii="Arial" w:hAnsi="Arial" w:cs="Arial"/>
          <w:b/>
          <w:sz w:val="24"/>
          <w:szCs w:val="24"/>
        </w:rPr>
        <w:t>Škola:</w:t>
      </w:r>
      <w:bookmarkStart w:id="0" w:name="_GoBack"/>
      <w:bookmarkEnd w:id="0"/>
    </w:p>
    <w:p w:rsidR="00A416FE" w:rsidRPr="001962E9" w:rsidRDefault="00A416FE" w:rsidP="001962E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962E9">
        <w:rPr>
          <w:rFonts w:ascii="Arial" w:hAnsi="Arial" w:cs="Arial"/>
          <w:b/>
          <w:sz w:val="24"/>
          <w:szCs w:val="24"/>
        </w:rPr>
        <w:t>Nastavni predmet</w:t>
      </w:r>
      <w:r w:rsidRPr="001962E9">
        <w:rPr>
          <w:rFonts w:ascii="Arial" w:hAnsi="Arial" w:cs="Arial"/>
          <w:sz w:val="24"/>
          <w:szCs w:val="24"/>
        </w:rPr>
        <w:t>: Vjeronauk</w:t>
      </w:r>
    </w:p>
    <w:p w:rsidR="00A416FE" w:rsidRPr="001962E9" w:rsidRDefault="00887F4B" w:rsidP="001962E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962E9">
        <w:rPr>
          <w:rFonts w:ascii="Arial" w:hAnsi="Arial" w:cs="Arial"/>
          <w:b/>
          <w:sz w:val="24"/>
          <w:szCs w:val="24"/>
        </w:rPr>
        <w:t>Razred: 5</w:t>
      </w:r>
    </w:p>
    <w:p w:rsidR="00A416FE" w:rsidRPr="001962E9" w:rsidRDefault="00A416FE" w:rsidP="001962E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962E9">
        <w:rPr>
          <w:rFonts w:ascii="Arial" w:hAnsi="Arial" w:cs="Arial"/>
          <w:b/>
          <w:sz w:val="24"/>
          <w:szCs w:val="24"/>
        </w:rPr>
        <w:t>Nadnevak:</w:t>
      </w:r>
    </w:p>
    <w:p w:rsidR="00A416FE" w:rsidRPr="001962E9" w:rsidRDefault="00A416FE" w:rsidP="001962E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962E9">
        <w:rPr>
          <w:rFonts w:ascii="Arial" w:hAnsi="Arial" w:cs="Arial"/>
          <w:b/>
          <w:sz w:val="24"/>
          <w:szCs w:val="24"/>
        </w:rPr>
        <w:t>Vjeroučiteljica</w:t>
      </w:r>
      <w:r w:rsidRPr="001962E9">
        <w:rPr>
          <w:rFonts w:ascii="Arial" w:hAnsi="Arial" w:cs="Arial"/>
          <w:sz w:val="24"/>
          <w:szCs w:val="24"/>
        </w:rPr>
        <w:t xml:space="preserve">: </w:t>
      </w:r>
      <w:r w:rsidR="00887F4B" w:rsidRPr="001962E9">
        <w:rPr>
          <w:rFonts w:ascii="Arial" w:hAnsi="Arial" w:cs="Arial"/>
          <w:sz w:val="24"/>
          <w:szCs w:val="24"/>
        </w:rPr>
        <w:t>Ivana Peček</w:t>
      </w:r>
    </w:p>
    <w:p w:rsidR="00A416FE" w:rsidRPr="001962E9" w:rsidRDefault="00A416FE" w:rsidP="001962E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962E9">
        <w:rPr>
          <w:rFonts w:ascii="Arial" w:hAnsi="Arial" w:cs="Arial"/>
          <w:b/>
          <w:sz w:val="24"/>
          <w:szCs w:val="24"/>
        </w:rPr>
        <w:t>Nastavna cjelina:</w:t>
      </w:r>
      <w:r w:rsidR="00FC56E1" w:rsidRPr="001962E9">
        <w:rPr>
          <w:rFonts w:ascii="Arial" w:hAnsi="Arial" w:cs="Arial"/>
          <w:sz w:val="24"/>
          <w:szCs w:val="24"/>
        </w:rPr>
        <w:t xml:space="preserve"> </w:t>
      </w:r>
      <w:r w:rsidRPr="001962E9">
        <w:rPr>
          <w:rFonts w:ascii="Arial" w:hAnsi="Arial" w:cs="Arial"/>
          <w:sz w:val="24"/>
          <w:szCs w:val="24"/>
        </w:rPr>
        <w:t xml:space="preserve"> </w:t>
      </w:r>
      <w:r w:rsidR="00887F4B" w:rsidRPr="001962E9">
        <w:rPr>
          <w:rFonts w:ascii="Arial" w:hAnsi="Arial" w:cs="Arial"/>
          <w:sz w:val="24"/>
          <w:szCs w:val="24"/>
        </w:rPr>
        <w:t>VI. Isus Krist- ostvaritelj novoga svijeta</w:t>
      </w:r>
    </w:p>
    <w:p w:rsidR="00A416FE" w:rsidRPr="001962E9" w:rsidRDefault="00A416FE" w:rsidP="001962E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962E9">
        <w:rPr>
          <w:rFonts w:ascii="Arial" w:hAnsi="Arial" w:cs="Arial"/>
          <w:b/>
          <w:sz w:val="24"/>
          <w:szCs w:val="24"/>
        </w:rPr>
        <w:t>Nastavna jedinica:</w:t>
      </w:r>
      <w:r w:rsidR="00FC56E1" w:rsidRPr="001962E9">
        <w:rPr>
          <w:rFonts w:ascii="Arial" w:hAnsi="Arial" w:cs="Arial"/>
          <w:sz w:val="24"/>
          <w:szCs w:val="24"/>
        </w:rPr>
        <w:t xml:space="preserve"> </w:t>
      </w:r>
      <w:r w:rsidR="00887F4B" w:rsidRPr="001962E9">
        <w:rPr>
          <w:rFonts w:ascii="Arial" w:hAnsi="Arial" w:cs="Arial"/>
          <w:b/>
          <w:sz w:val="24"/>
          <w:szCs w:val="24"/>
        </w:rPr>
        <w:t>Isus se brine za bolesne i odbačene</w:t>
      </w:r>
    </w:p>
    <w:p w:rsidR="00887F4B" w:rsidRDefault="00887F4B" w:rsidP="001962E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962E9">
        <w:rPr>
          <w:rFonts w:ascii="Arial" w:hAnsi="Arial" w:cs="Arial"/>
          <w:b/>
          <w:sz w:val="24"/>
          <w:szCs w:val="24"/>
        </w:rPr>
        <w:t xml:space="preserve">Vrsta nastavnog sata: </w:t>
      </w:r>
      <w:r w:rsidR="00DD5D97" w:rsidRPr="001962E9">
        <w:rPr>
          <w:rFonts w:ascii="Arial" w:hAnsi="Arial" w:cs="Arial"/>
          <w:sz w:val="24"/>
          <w:szCs w:val="24"/>
        </w:rPr>
        <w:t>obrada</w:t>
      </w:r>
    </w:p>
    <w:p w:rsidR="001962E9" w:rsidRPr="001962E9" w:rsidRDefault="001962E9" w:rsidP="001962E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962E9" w:rsidRDefault="00A416FE" w:rsidP="001962E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962E9">
        <w:rPr>
          <w:rFonts w:ascii="Arial" w:hAnsi="Arial" w:cs="Arial"/>
          <w:b/>
          <w:sz w:val="24"/>
          <w:szCs w:val="24"/>
        </w:rPr>
        <w:t>Cilj:</w:t>
      </w:r>
      <w:r w:rsidR="00FC56E1" w:rsidRPr="001962E9">
        <w:rPr>
          <w:rFonts w:ascii="Arial" w:hAnsi="Arial" w:cs="Arial"/>
          <w:sz w:val="24"/>
          <w:szCs w:val="24"/>
        </w:rPr>
        <w:t xml:space="preserve"> </w:t>
      </w:r>
      <w:r w:rsidR="001962E9" w:rsidRPr="001962E9">
        <w:rPr>
          <w:rFonts w:ascii="Arial" w:hAnsi="Arial" w:cs="Arial"/>
          <w:sz w:val="24"/>
          <w:szCs w:val="24"/>
        </w:rPr>
        <w:t xml:space="preserve">učenik će analizirati i usporediti Isusovu ljubav prema bolesnima i odbačenima, te će po uzoru na Isusove postupke promijeniti svoje stavove i postupke prema bolesnima i nemoćnima. </w:t>
      </w:r>
    </w:p>
    <w:p w:rsidR="001962E9" w:rsidRPr="001962E9" w:rsidRDefault="001962E9" w:rsidP="001962E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416FE" w:rsidRDefault="00A416FE" w:rsidP="001962E9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962E9">
        <w:rPr>
          <w:rFonts w:ascii="Arial" w:hAnsi="Arial" w:cs="Arial"/>
          <w:b/>
          <w:sz w:val="24"/>
          <w:szCs w:val="24"/>
        </w:rPr>
        <w:t>Odgojno obrazovna postignuća:</w:t>
      </w:r>
    </w:p>
    <w:p w:rsidR="001962E9" w:rsidRPr="001962E9" w:rsidRDefault="001962E9" w:rsidP="001962E9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D5D97" w:rsidRPr="001962E9" w:rsidRDefault="001962E9" w:rsidP="001962E9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Obrazovna </w:t>
      </w:r>
      <w:r w:rsidR="00FC56E1" w:rsidRPr="001962E9">
        <w:rPr>
          <w:rFonts w:ascii="Arial" w:hAnsi="Arial" w:cs="Arial"/>
          <w:b/>
          <w:sz w:val="24"/>
          <w:szCs w:val="24"/>
        </w:rPr>
        <w:t xml:space="preserve"> postignuća</w:t>
      </w:r>
      <w:r w:rsidR="00887F4B" w:rsidRPr="001962E9">
        <w:rPr>
          <w:rFonts w:ascii="Arial" w:hAnsi="Arial" w:cs="Arial"/>
          <w:b/>
          <w:sz w:val="24"/>
          <w:szCs w:val="24"/>
        </w:rPr>
        <w:t xml:space="preserve">: </w:t>
      </w:r>
    </w:p>
    <w:p w:rsidR="00DD5D97" w:rsidRPr="001962E9" w:rsidRDefault="001962E9" w:rsidP="001962E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- </w:t>
      </w:r>
      <w:r w:rsidR="00887F4B" w:rsidRPr="001962E9">
        <w:rPr>
          <w:rFonts w:ascii="Arial" w:hAnsi="Arial" w:cs="Arial"/>
          <w:sz w:val="24"/>
          <w:szCs w:val="24"/>
        </w:rPr>
        <w:t>učenik će</w:t>
      </w:r>
      <w:r w:rsidR="00A35D53" w:rsidRPr="001962E9">
        <w:rPr>
          <w:rFonts w:ascii="Arial" w:hAnsi="Arial" w:cs="Arial"/>
          <w:sz w:val="24"/>
          <w:szCs w:val="24"/>
        </w:rPr>
        <w:t xml:space="preserve"> kroz biblijski tekst Lk 5, 12-16</w:t>
      </w:r>
      <w:r w:rsidR="00887F4B" w:rsidRPr="001962E9">
        <w:rPr>
          <w:rFonts w:ascii="Arial" w:hAnsi="Arial" w:cs="Arial"/>
          <w:sz w:val="24"/>
          <w:szCs w:val="24"/>
        </w:rPr>
        <w:t xml:space="preserve"> prepoznati Isusov odn</w:t>
      </w:r>
      <w:r w:rsidR="00DD5D97" w:rsidRPr="001962E9">
        <w:rPr>
          <w:rFonts w:ascii="Arial" w:hAnsi="Arial" w:cs="Arial"/>
          <w:sz w:val="24"/>
          <w:szCs w:val="24"/>
        </w:rPr>
        <w:t xml:space="preserve">os prema ljudima koji su </w:t>
      </w:r>
      <w:r w:rsidR="002074D9" w:rsidRPr="001962E9">
        <w:rPr>
          <w:rFonts w:ascii="Arial" w:hAnsi="Arial" w:cs="Arial"/>
          <w:sz w:val="24"/>
          <w:szCs w:val="24"/>
        </w:rPr>
        <w:t xml:space="preserve">na </w:t>
      </w:r>
      <w:r w:rsidR="00DD5D97" w:rsidRPr="001962E9">
        <w:rPr>
          <w:rFonts w:ascii="Arial" w:hAnsi="Arial" w:cs="Arial"/>
          <w:sz w:val="24"/>
          <w:szCs w:val="24"/>
        </w:rPr>
        <w:t>margini društva</w:t>
      </w:r>
    </w:p>
    <w:p w:rsidR="001962E9" w:rsidRPr="001962E9" w:rsidRDefault="001962E9" w:rsidP="001962E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1962E9">
        <w:rPr>
          <w:rFonts w:ascii="Arial" w:hAnsi="Arial" w:cs="Arial"/>
          <w:sz w:val="24"/>
          <w:szCs w:val="24"/>
        </w:rPr>
        <w:t>učenik će naučiti što je bolest guba te odnos Isusovog društva prema bolesnima</w:t>
      </w:r>
    </w:p>
    <w:p w:rsidR="001962E9" w:rsidRPr="001962E9" w:rsidRDefault="001962E9" w:rsidP="001962E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1962E9">
        <w:rPr>
          <w:rFonts w:ascii="Arial" w:hAnsi="Arial" w:cs="Arial"/>
          <w:sz w:val="24"/>
          <w:szCs w:val="24"/>
        </w:rPr>
        <w:t>usporediti svoje svakodnevno ponašanje i Isusovo ponašanje prema bolesnima</w:t>
      </w:r>
    </w:p>
    <w:p w:rsidR="001962E9" w:rsidRDefault="001962E9" w:rsidP="001962E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1962E9">
        <w:rPr>
          <w:rFonts w:ascii="Arial" w:hAnsi="Arial" w:cs="Arial"/>
          <w:sz w:val="24"/>
          <w:szCs w:val="24"/>
        </w:rPr>
        <w:t>spoznati važnost vjere za ozdravljenje</w:t>
      </w:r>
    </w:p>
    <w:p w:rsidR="001962E9" w:rsidRPr="001962E9" w:rsidRDefault="001962E9" w:rsidP="001962E9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074D9" w:rsidRPr="001962E9" w:rsidRDefault="001962E9" w:rsidP="001962E9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</w:t>
      </w:r>
      <w:r w:rsidR="00FC56E1" w:rsidRPr="001962E9">
        <w:rPr>
          <w:rFonts w:ascii="Arial" w:hAnsi="Arial" w:cs="Arial"/>
          <w:b/>
          <w:sz w:val="24"/>
          <w:szCs w:val="24"/>
        </w:rPr>
        <w:t>unkcionalna postignuća</w:t>
      </w:r>
      <w:r w:rsidR="00887F4B" w:rsidRPr="001962E9">
        <w:rPr>
          <w:rFonts w:ascii="Arial" w:hAnsi="Arial" w:cs="Arial"/>
          <w:b/>
          <w:sz w:val="24"/>
          <w:szCs w:val="24"/>
        </w:rPr>
        <w:t xml:space="preserve">: </w:t>
      </w:r>
    </w:p>
    <w:p w:rsidR="008154F8" w:rsidRPr="001962E9" w:rsidRDefault="001962E9" w:rsidP="001962E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- </w:t>
      </w:r>
      <w:r w:rsidR="00887F4B" w:rsidRPr="001962E9">
        <w:rPr>
          <w:rFonts w:ascii="Arial" w:hAnsi="Arial" w:cs="Arial"/>
          <w:sz w:val="24"/>
          <w:szCs w:val="24"/>
        </w:rPr>
        <w:t>učenik će nabrojati načine kako biti sprema</w:t>
      </w:r>
      <w:r w:rsidR="008154F8" w:rsidRPr="001962E9">
        <w:rPr>
          <w:rFonts w:ascii="Arial" w:hAnsi="Arial" w:cs="Arial"/>
          <w:sz w:val="24"/>
          <w:szCs w:val="24"/>
        </w:rPr>
        <w:t>n pomoći bolesnima i odbačenima</w:t>
      </w:r>
    </w:p>
    <w:p w:rsidR="00FC56E1" w:rsidRDefault="001962E9" w:rsidP="001962E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887F4B" w:rsidRPr="001962E9">
        <w:rPr>
          <w:rFonts w:ascii="Arial" w:hAnsi="Arial" w:cs="Arial"/>
          <w:sz w:val="24"/>
          <w:szCs w:val="24"/>
        </w:rPr>
        <w:t xml:space="preserve">učenika motivirati da sam pronađe načine susretanja </w:t>
      </w:r>
      <w:r w:rsidR="008154F8" w:rsidRPr="001962E9">
        <w:rPr>
          <w:rFonts w:ascii="Arial" w:hAnsi="Arial" w:cs="Arial"/>
          <w:sz w:val="24"/>
          <w:szCs w:val="24"/>
        </w:rPr>
        <w:t>i pomaganja bolesnima</w:t>
      </w:r>
      <w:r w:rsidR="00887F4B" w:rsidRPr="001962E9">
        <w:rPr>
          <w:rFonts w:ascii="Arial" w:hAnsi="Arial" w:cs="Arial"/>
          <w:sz w:val="24"/>
          <w:szCs w:val="24"/>
        </w:rPr>
        <w:t xml:space="preserve"> </w:t>
      </w:r>
    </w:p>
    <w:p w:rsidR="001962E9" w:rsidRPr="001962E9" w:rsidRDefault="001962E9" w:rsidP="001962E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154F8" w:rsidRPr="001962E9" w:rsidRDefault="001962E9" w:rsidP="001962E9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</w:t>
      </w:r>
      <w:r w:rsidR="00FC56E1" w:rsidRPr="001962E9">
        <w:rPr>
          <w:rFonts w:ascii="Arial" w:hAnsi="Arial" w:cs="Arial"/>
          <w:b/>
          <w:sz w:val="24"/>
          <w:szCs w:val="24"/>
        </w:rPr>
        <w:t>dgojna postignuća</w:t>
      </w:r>
      <w:r w:rsidR="00887F4B" w:rsidRPr="001962E9">
        <w:rPr>
          <w:rFonts w:ascii="Arial" w:hAnsi="Arial" w:cs="Arial"/>
          <w:b/>
          <w:sz w:val="24"/>
          <w:szCs w:val="24"/>
        </w:rPr>
        <w:t xml:space="preserve">: </w:t>
      </w:r>
    </w:p>
    <w:p w:rsidR="001962E9" w:rsidRPr="001962E9" w:rsidRDefault="001962E9" w:rsidP="001962E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1962E9">
        <w:rPr>
          <w:rFonts w:ascii="Arial" w:hAnsi="Arial" w:cs="Arial"/>
          <w:sz w:val="24"/>
          <w:szCs w:val="24"/>
        </w:rPr>
        <w:t>preispitati vlastite odnose i sta</w:t>
      </w:r>
      <w:r>
        <w:rPr>
          <w:rFonts w:ascii="Arial" w:hAnsi="Arial" w:cs="Arial"/>
          <w:sz w:val="24"/>
          <w:szCs w:val="24"/>
        </w:rPr>
        <w:t>vove prema grešnima, bolesnima</w:t>
      </w:r>
    </w:p>
    <w:p w:rsidR="001962E9" w:rsidRPr="001962E9" w:rsidRDefault="001962E9" w:rsidP="001962E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1962E9">
        <w:rPr>
          <w:rFonts w:ascii="Arial" w:hAnsi="Arial" w:cs="Arial"/>
          <w:sz w:val="24"/>
          <w:szCs w:val="24"/>
        </w:rPr>
        <w:t xml:space="preserve">doživjeti Isusa kao Spasitelja koji pokazuje svoj odnos prema odbačenom čovjeku </w:t>
      </w:r>
      <w:r>
        <w:rPr>
          <w:rFonts w:ascii="Arial" w:hAnsi="Arial" w:cs="Arial"/>
          <w:sz w:val="24"/>
          <w:szCs w:val="24"/>
        </w:rPr>
        <w:t xml:space="preserve">    </w:t>
      </w:r>
      <w:r w:rsidRPr="001962E9">
        <w:rPr>
          <w:rFonts w:ascii="Arial" w:hAnsi="Arial" w:cs="Arial"/>
          <w:sz w:val="24"/>
          <w:szCs w:val="24"/>
        </w:rPr>
        <w:t>drugačije od ostalih ljudi</w:t>
      </w:r>
    </w:p>
    <w:p w:rsidR="001962E9" w:rsidRPr="001962E9" w:rsidRDefault="001962E9" w:rsidP="001962E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1962E9">
        <w:rPr>
          <w:rFonts w:ascii="Arial" w:hAnsi="Arial" w:cs="Arial"/>
          <w:sz w:val="24"/>
          <w:szCs w:val="24"/>
        </w:rPr>
        <w:t>kritički se osvrnuti na svoj dosadašnji život i odnos prema odbačenima, bolesnima</w:t>
      </w:r>
    </w:p>
    <w:p w:rsidR="001962E9" w:rsidRPr="001962E9" w:rsidRDefault="001962E9" w:rsidP="001962E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1962E9">
        <w:rPr>
          <w:rFonts w:ascii="Arial" w:hAnsi="Arial" w:cs="Arial"/>
          <w:sz w:val="24"/>
          <w:szCs w:val="24"/>
        </w:rPr>
        <w:t>doživjeti "samoću" kao bol koju čovjek proživljava kada ga društvo odbacuje</w:t>
      </w:r>
    </w:p>
    <w:p w:rsidR="001962E9" w:rsidRPr="001962E9" w:rsidRDefault="001962E9" w:rsidP="001962E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962E9" w:rsidRPr="001962E9" w:rsidRDefault="001962E9" w:rsidP="001962E9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416FE" w:rsidRPr="001962E9" w:rsidRDefault="00A416FE" w:rsidP="001962E9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962E9">
        <w:rPr>
          <w:rFonts w:ascii="Arial" w:hAnsi="Arial" w:cs="Arial"/>
          <w:b/>
          <w:sz w:val="24"/>
          <w:szCs w:val="24"/>
        </w:rPr>
        <w:t xml:space="preserve">Metodički sustav: </w:t>
      </w:r>
      <w:r w:rsidRPr="001962E9">
        <w:rPr>
          <w:rFonts w:ascii="Arial" w:hAnsi="Arial" w:cs="Arial"/>
          <w:sz w:val="24"/>
          <w:szCs w:val="24"/>
        </w:rPr>
        <w:t xml:space="preserve">Interpretacijsko analitički </w:t>
      </w:r>
    </w:p>
    <w:p w:rsidR="00A416FE" w:rsidRPr="001962E9" w:rsidRDefault="00A416FE" w:rsidP="001962E9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962E9">
        <w:rPr>
          <w:rFonts w:ascii="Arial" w:hAnsi="Arial" w:cs="Arial"/>
          <w:b/>
          <w:sz w:val="24"/>
          <w:szCs w:val="24"/>
        </w:rPr>
        <w:t>Korelacija:</w:t>
      </w:r>
      <w:r w:rsidRPr="001962E9">
        <w:rPr>
          <w:rFonts w:ascii="Arial" w:hAnsi="Arial" w:cs="Arial"/>
          <w:sz w:val="24"/>
          <w:szCs w:val="24"/>
        </w:rPr>
        <w:t xml:space="preserve"> </w:t>
      </w:r>
      <w:r w:rsidR="00887F4B" w:rsidRPr="001962E9">
        <w:rPr>
          <w:rFonts w:ascii="Arial" w:hAnsi="Arial" w:cs="Arial"/>
          <w:sz w:val="24"/>
          <w:szCs w:val="24"/>
        </w:rPr>
        <w:t>Hrvatski jezik, likovna kultura</w:t>
      </w:r>
      <w:r w:rsidR="00B23D56" w:rsidRPr="001962E9">
        <w:rPr>
          <w:rFonts w:ascii="Arial" w:hAnsi="Arial" w:cs="Arial"/>
          <w:sz w:val="24"/>
          <w:szCs w:val="24"/>
        </w:rPr>
        <w:t>, glazbena kultura</w:t>
      </w:r>
    </w:p>
    <w:p w:rsidR="00A416FE" w:rsidRPr="001962E9" w:rsidRDefault="00A416FE" w:rsidP="001962E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962E9">
        <w:rPr>
          <w:rFonts w:ascii="Arial" w:hAnsi="Arial" w:cs="Arial"/>
          <w:b/>
          <w:sz w:val="24"/>
          <w:szCs w:val="24"/>
        </w:rPr>
        <w:t>Oblici rada:</w:t>
      </w:r>
      <w:r w:rsidR="00887F4B" w:rsidRPr="001962E9">
        <w:rPr>
          <w:rFonts w:ascii="Arial" w:hAnsi="Arial" w:cs="Arial"/>
          <w:b/>
          <w:sz w:val="24"/>
          <w:szCs w:val="24"/>
        </w:rPr>
        <w:t xml:space="preserve"> </w:t>
      </w:r>
      <w:r w:rsidR="00887F4B" w:rsidRPr="001962E9">
        <w:rPr>
          <w:rFonts w:ascii="Arial" w:hAnsi="Arial" w:cs="Arial"/>
          <w:sz w:val="24"/>
          <w:szCs w:val="24"/>
        </w:rPr>
        <w:t>f</w:t>
      </w:r>
      <w:r w:rsidR="008154F8" w:rsidRPr="001962E9">
        <w:rPr>
          <w:rFonts w:ascii="Arial" w:hAnsi="Arial" w:cs="Arial"/>
          <w:sz w:val="24"/>
          <w:szCs w:val="24"/>
        </w:rPr>
        <w:t>rontalni rad, individualni rad</w:t>
      </w:r>
    </w:p>
    <w:p w:rsidR="00A416FE" w:rsidRPr="001962E9" w:rsidRDefault="00A416FE" w:rsidP="001962E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962E9">
        <w:rPr>
          <w:rFonts w:ascii="Arial" w:hAnsi="Arial" w:cs="Arial"/>
          <w:b/>
          <w:sz w:val="24"/>
          <w:szCs w:val="24"/>
        </w:rPr>
        <w:t xml:space="preserve">Nastavne metode: </w:t>
      </w:r>
      <w:r w:rsidR="00887F4B" w:rsidRPr="001962E9">
        <w:rPr>
          <w:rFonts w:ascii="Arial" w:hAnsi="Arial" w:cs="Arial"/>
          <w:sz w:val="24"/>
          <w:szCs w:val="24"/>
        </w:rPr>
        <w:t xml:space="preserve">metoda molitvenog i stvaralačkog izražavanja, metoda razgovora, </w:t>
      </w:r>
      <w:r w:rsidR="004E4B1C" w:rsidRPr="001962E9">
        <w:rPr>
          <w:rFonts w:ascii="Arial" w:hAnsi="Arial" w:cs="Arial"/>
          <w:sz w:val="24"/>
          <w:szCs w:val="24"/>
        </w:rPr>
        <w:t>metoda čitanja, metoda pisanja, metoda crt</w:t>
      </w:r>
      <w:r w:rsidR="008154F8" w:rsidRPr="001962E9">
        <w:rPr>
          <w:rFonts w:ascii="Arial" w:hAnsi="Arial" w:cs="Arial"/>
          <w:sz w:val="24"/>
          <w:szCs w:val="24"/>
        </w:rPr>
        <w:t>anja, metoda slušanja</w:t>
      </w:r>
      <w:r w:rsidR="00B23D56" w:rsidRPr="001962E9">
        <w:rPr>
          <w:rFonts w:ascii="Arial" w:hAnsi="Arial" w:cs="Arial"/>
          <w:sz w:val="24"/>
          <w:szCs w:val="24"/>
        </w:rPr>
        <w:t xml:space="preserve"> </w:t>
      </w:r>
    </w:p>
    <w:p w:rsidR="00A416FE" w:rsidRDefault="004E4B1C" w:rsidP="00A416FE">
      <w:pPr>
        <w:pStyle w:val="NoSpacing"/>
        <w:rPr>
          <w:rFonts w:ascii="Arial" w:hAnsi="Arial" w:cs="Arial"/>
          <w:sz w:val="24"/>
          <w:szCs w:val="24"/>
        </w:rPr>
      </w:pPr>
      <w:r w:rsidRPr="001962E9">
        <w:rPr>
          <w:rFonts w:ascii="Arial" w:hAnsi="Arial" w:cs="Arial"/>
          <w:b/>
          <w:sz w:val="24"/>
          <w:szCs w:val="24"/>
        </w:rPr>
        <w:t xml:space="preserve">Nastavna sredstva: </w:t>
      </w:r>
      <w:r w:rsidR="008154F8" w:rsidRPr="001962E9">
        <w:rPr>
          <w:rFonts w:ascii="Arial" w:hAnsi="Arial" w:cs="Arial"/>
          <w:sz w:val="24"/>
          <w:szCs w:val="24"/>
        </w:rPr>
        <w:t xml:space="preserve">križ, svijeća, </w:t>
      </w:r>
      <w:r w:rsidRPr="001962E9">
        <w:rPr>
          <w:rFonts w:ascii="Arial" w:hAnsi="Arial" w:cs="Arial"/>
          <w:sz w:val="24"/>
          <w:szCs w:val="24"/>
        </w:rPr>
        <w:t>fotografije, ploča, kreda, magnetići, bilježnice, bojice, ljepilo, slagalica, nastavni listić, upaljač, Biblija, CD-player, CD Ennio Morricone – The very best of.</w:t>
      </w:r>
    </w:p>
    <w:p w:rsidR="001962E9" w:rsidRDefault="001962E9" w:rsidP="00A416FE">
      <w:pPr>
        <w:pStyle w:val="NoSpacing"/>
        <w:rPr>
          <w:rFonts w:ascii="Arial" w:hAnsi="Arial" w:cs="Arial"/>
          <w:sz w:val="24"/>
          <w:szCs w:val="24"/>
        </w:rPr>
      </w:pPr>
    </w:p>
    <w:p w:rsidR="001962E9" w:rsidRPr="001962E9" w:rsidRDefault="001962E9" w:rsidP="00A416FE">
      <w:pPr>
        <w:pStyle w:val="NoSpacing"/>
        <w:rPr>
          <w:rFonts w:ascii="Arial" w:hAnsi="Arial" w:cs="Arial"/>
          <w:sz w:val="24"/>
          <w:szCs w:val="24"/>
        </w:rPr>
      </w:pPr>
    </w:p>
    <w:p w:rsidR="00A416FE" w:rsidRPr="001962E9" w:rsidRDefault="00A416FE" w:rsidP="00A416FE">
      <w:pPr>
        <w:pStyle w:val="NoSpacing"/>
        <w:rPr>
          <w:rFonts w:ascii="Arial" w:hAnsi="Arial" w:cs="Arial"/>
          <w:b/>
          <w:sz w:val="24"/>
          <w:szCs w:val="24"/>
        </w:rPr>
      </w:pPr>
    </w:p>
    <w:p w:rsidR="00A416FE" w:rsidRDefault="00A416FE" w:rsidP="00A416FE">
      <w:pPr>
        <w:pStyle w:val="NoSpacing"/>
        <w:rPr>
          <w:rFonts w:ascii="Arial" w:hAnsi="Arial" w:cs="Arial"/>
          <w:b/>
          <w:sz w:val="24"/>
          <w:szCs w:val="24"/>
        </w:rPr>
      </w:pPr>
      <w:r w:rsidRPr="001962E9">
        <w:rPr>
          <w:rFonts w:ascii="Arial" w:hAnsi="Arial" w:cs="Arial"/>
          <w:b/>
          <w:sz w:val="24"/>
          <w:szCs w:val="24"/>
        </w:rPr>
        <w:lastRenderedPageBreak/>
        <w:t>Literatura, izvori za pripremanje učenika:</w:t>
      </w:r>
    </w:p>
    <w:p w:rsidR="00EF2A77" w:rsidRDefault="00EF2A77" w:rsidP="00A416FE">
      <w:pPr>
        <w:pStyle w:val="NoSpacing"/>
        <w:rPr>
          <w:rFonts w:ascii="Arial" w:hAnsi="Arial" w:cs="Arial"/>
          <w:b/>
          <w:sz w:val="24"/>
          <w:szCs w:val="24"/>
        </w:rPr>
      </w:pPr>
    </w:p>
    <w:p w:rsidR="00EF2A77" w:rsidRPr="00EF2A77" w:rsidRDefault="00EF2A77" w:rsidP="00EF2A77">
      <w:pPr>
        <w:pStyle w:val="NoSpacing"/>
        <w:numPr>
          <w:ilvl w:val="0"/>
          <w:numId w:val="14"/>
        </w:numPr>
        <w:rPr>
          <w:rFonts w:ascii="Arial" w:hAnsi="Arial" w:cs="Arial"/>
          <w:sz w:val="24"/>
          <w:szCs w:val="24"/>
        </w:rPr>
      </w:pPr>
      <w:r w:rsidRPr="00EF2A77">
        <w:rPr>
          <w:rFonts w:ascii="Arial" w:hAnsi="Arial" w:cs="Arial"/>
          <w:sz w:val="24"/>
          <w:szCs w:val="24"/>
        </w:rPr>
        <w:t>Ja sam put, udžbenik za katolički vjeronauk petog razreda osnovne škole, KS, ZG, 2014.</w:t>
      </w:r>
    </w:p>
    <w:p w:rsidR="00EF2A77" w:rsidRPr="00EF2A77" w:rsidRDefault="00EF2A77" w:rsidP="00EF2A77">
      <w:pPr>
        <w:pStyle w:val="NoSpacing"/>
        <w:numPr>
          <w:ilvl w:val="0"/>
          <w:numId w:val="14"/>
        </w:numPr>
        <w:rPr>
          <w:rFonts w:ascii="Arial" w:hAnsi="Arial" w:cs="Arial"/>
          <w:sz w:val="24"/>
          <w:szCs w:val="24"/>
        </w:rPr>
      </w:pPr>
      <w:r w:rsidRPr="00EF2A77">
        <w:rPr>
          <w:rFonts w:ascii="Arial" w:hAnsi="Arial" w:cs="Arial"/>
          <w:sz w:val="24"/>
          <w:szCs w:val="24"/>
        </w:rPr>
        <w:t>Ja sam put, radna bilježnica za katolički vjeronauk petog razreda osnovne škole, KS, ZG, 2014.</w:t>
      </w:r>
    </w:p>
    <w:p w:rsidR="001962E9" w:rsidRPr="001962E9" w:rsidRDefault="001962E9" w:rsidP="00A416FE">
      <w:pPr>
        <w:pStyle w:val="NoSpacing"/>
        <w:rPr>
          <w:rFonts w:ascii="Arial" w:hAnsi="Arial" w:cs="Arial"/>
          <w:b/>
          <w:sz w:val="24"/>
          <w:szCs w:val="24"/>
        </w:rPr>
      </w:pPr>
    </w:p>
    <w:p w:rsidR="00FC56E1" w:rsidRPr="001962E9" w:rsidRDefault="00FC56E1" w:rsidP="00A416FE">
      <w:pPr>
        <w:pStyle w:val="NoSpacing"/>
        <w:rPr>
          <w:rFonts w:ascii="Arial" w:hAnsi="Arial" w:cs="Arial"/>
          <w:b/>
          <w:sz w:val="24"/>
          <w:szCs w:val="24"/>
        </w:rPr>
      </w:pPr>
    </w:p>
    <w:p w:rsidR="00C21F71" w:rsidRDefault="00A416FE" w:rsidP="00A416FE">
      <w:pPr>
        <w:pStyle w:val="NoSpacing"/>
        <w:rPr>
          <w:rFonts w:ascii="Arial" w:hAnsi="Arial" w:cs="Arial"/>
          <w:b/>
          <w:sz w:val="24"/>
          <w:szCs w:val="24"/>
        </w:rPr>
      </w:pPr>
      <w:r w:rsidRPr="001962E9">
        <w:rPr>
          <w:rFonts w:ascii="Arial" w:hAnsi="Arial" w:cs="Arial"/>
          <w:b/>
          <w:sz w:val="24"/>
          <w:szCs w:val="24"/>
        </w:rPr>
        <w:t>Literatura, izvori za pripremanje nastavnika:</w:t>
      </w:r>
    </w:p>
    <w:p w:rsidR="001962E9" w:rsidRDefault="001962E9" w:rsidP="00A416FE">
      <w:pPr>
        <w:pStyle w:val="NoSpacing"/>
        <w:rPr>
          <w:rFonts w:ascii="Arial" w:hAnsi="Arial" w:cs="Arial"/>
          <w:b/>
          <w:sz w:val="24"/>
          <w:szCs w:val="24"/>
        </w:rPr>
      </w:pPr>
    </w:p>
    <w:p w:rsidR="00EF2A77" w:rsidRPr="00EF2A77" w:rsidRDefault="00EF2A77" w:rsidP="001962E9">
      <w:pPr>
        <w:pStyle w:val="NoSpacing"/>
        <w:numPr>
          <w:ilvl w:val="0"/>
          <w:numId w:val="14"/>
        </w:numPr>
        <w:rPr>
          <w:rFonts w:ascii="Arial" w:hAnsi="Arial" w:cs="Arial"/>
          <w:sz w:val="24"/>
          <w:szCs w:val="24"/>
        </w:rPr>
      </w:pPr>
      <w:r w:rsidRPr="00EF2A77">
        <w:rPr>
          <w:rFonts w:ascii="Arial" w:hAnsi="Arial" w:cs="Arial"/>
          <w:sz w:val="24"/>
          <w:szCs w:val="24"/>
        </w:rPr>
        <w:t>Biblija</w:t>
      </w:r>
    </w:p>
    <w:p w:rsidR="001962E9" w:rsidRPr="00EF2A77" w:rsidRDefault="001962E9" w:rsidP="001962E9">
      <w:pPr>
        <w:pStyle w:val="NoSpacing"/>
        <w:numPr>
          <w:ilvl w:val="0"/>
          <w:numId w:val="14"/>
        </w:numPr>
        <w:rPr>
          <w:rFonts w:ascii="Arial" w:hAnsi="Arial" w:cs="Arial"/>
          <w:sz w:val="24"/>
          <w:szCs w:val="24"/>
        </w:rPr>
      </w:pPr>
      <w:r w:rsidRPr="00EF2A77">
        <w:rPr>
          <w:rFonts w:ascii="Arial" w:hAnsi="Arial" w:cs="Arial"/>
          <w:sz w:val="24"/>
          <w:szCs w:val="24"/>
        </w:rPr>
        <w:t>Ja sam put, udžbenik za katolički vjeronauk petog ra</w:t>
      </w:r>
      <w:r w:rsidR="00EF2A77" w:rsidRPr="00EF2A77">
        <w:rPr>
          <w:rFonts w:ascii="Arial" w:hAnsi="Arial" w:cs="Arial"/>
          <w:sz w:val="24"/>
          <w:szCs w:val="24"/>
        </w:rPr>
        <w:t>zreda osnovne škole, KS, ZG, 201</w:t>
      </w:r>
      <w:r w:rsidRPr="00EF2A77">
        <w:rPr>
          <w:rFonts w:ascii="Arial" w:hAnsi="Arial" w:cs="Arial"/>
          <w:sz w:val="24"/>
          <w:szCs w:val="24"/>
        </w:rPr>
        <w:t>4.</w:t>
      </w:r>
    </w:p>
    <w:p w:rsidR="001962E9" w:rsidRPr="00EF2A77" w:rsidRDefault="001962E9" w:rsidP="001962E9">
      <w:pPr>
        <w:pStyle w:val="NoSpacing"/>
        <w:numPr>
          <w:ilvl w:val="0"/>
          <w:numId w:val="14"/>
        </w:numPr>
        <w:rPr>
          <w:rFonts w:ascii="Arial" w:hAnsi="Arial" w:cs="Arial"/>
          <w:sz w:val="24"/>
          <w:szCs w:val="24"/>
        </w:rPr>
      </w:pPr>
      <w:r w:rsidRPr="00EF2A77">
        <w:rPr>
          <w:rFonts w:ascii="Arial" w:hAnsi="Arial" w:cs="Arial"/>
          <w:sz w:val="24"/>
          <w:szCs w:val="24"/>
        </w:rPr>
        <w:t>Ja sam put, radna bilježnica za katolički vjeronauk petog razreda osnovne škole, KS, ZG, 2014.</w:t>
      </w:r>
    </w:p>
    <w:p w:rsidR="001962E9" w:rsidRPr="00EF2A77" w:rsidRDefault="00EF2A77" w:rsidP="001962E9">
      <w:pPr>
        <w:pStyle w:val="NoSpacing"/>
        <w:numPr>
          <w:ilvl w:val="0"/>
          <w:numId w:val="14"/>
        </w:numPr>
        <w:rPr>
          <w:rFonts w:ascii="Arial" w:hAnsi="Arial" w:cs="Arial"/>
          <w:sz w:val="24"/>
          <w:szCs w:val="24"/>
        </w:rPr>
      </w:pPr>
      <w:r w:rsidRPr="00EF2A77">
        <w:rPr>
          <w:rFonts w:ascii="Arial" w:hAnsi="Arial" w:cs="Arial"/>
          <w:sz w:val="24"/>
          <w:szCs w:val="24"/>
        </w:rPr>
        <w:t>Ja sam put. Priručnik za vjeroučitelje, KS, ZG, 2014.</w:t>
      </w:r>
    </w:p>
    <w:p w:rsidR="00EF2A77" w:rsidRDefault="00100AF1" w:rsidP="001962E9">
      <w:pPr>
        <w:pStyle w:val="NoSpacing"/>
        <w:numPr>
          <w:ilvl w:val="0"/>
          <w:numId w:val="1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Internet</w:t>
      </w:r>
    </w:p>
    <w:p w:rsidR="00100AF1" w:rsidRDefault="00100AF1" w:rsidP="00100AF1">
      <w:pPr>
        <w:pStyle w:val="NoSpacing"/>
        <w:ind w:left="720"/>
        <w:rPr>
          <w:rFonts w:ascii="Arial" w:hAnsi="Arial" w:cs="Arial"/>
          <w:sz w:val="24"/>
          <w:szCs w:val="24"/>
        </w:rPr>
      </w:pPr>
    </w:p>
    <w:p w:rsidR="00100AF1" w:rsidRPr="00EF2A77" w:rsidRDefault="00100AF1" w:rsidP="00100AF1">
      <w:pPr>
        <w:pStyle w:val="NoSpacing"/>
        <w:ind w:left="720"/>
        <w:rPr>
          <w:rFonts w:ascii="Arial" w:hAnsi="Arial" w:cs="Arial"/>
          <w:sz w:val="24"/>
          <w:szCs w:val="24"/>
        </w:rPr>
      </w:pPr>
    </w:p>
    <w:p w:rsidR="00EF2A77" w:rsidRPr="001962E9" w:rsidRDefault="00EF2A77" w:rsidP="00EF2A77">
      <w:pPr>
        <w:pStyle w:val="NoSpacing"/>
        <w:ind w:left="720"/>
        <w:rPr>
          <w:rFonts w:ascii="Arial" w:hAnsi="Arial" w:cs="Arial"/>
          <w:b/>
          <w:sz w:val="24"/>
          <w:szCs w:val="24"/>
        </w:rPr>
      </w:pPr>
    </w:p>
    <w:p w:rsidR="00C21F71" w:rsidRPr="001962E9" w:rsidRDefault="00C21F71" w:rsidP="00A416FE">
      <w:pPr>
        <w:pStyle w:val="NoSpacing"/>
        <w:rPr>
          <w:rFonts w:ascii="Arial" w:hAnsi="Arial" w:cs="Arial"/>
          <w:b/>
          <w:sz w:val="24"/>
          <w:szCs w:val="24"/>
        </w:rPr>
      </w:pPr>
      <w:r w:rsidRPr="001962E9">
        <w:rPr>
          <w:rFonts w:ascii="Arial" w:hAnsi="Arial" w:cs="Arial"/>
          <w:b/>
          <w:sz w:val="24"/>
          <w:szCs w:val="24"/>
        </w:rPr>
        <w:t>INDIVIDUALIZACIJA:</w:t>
      </w:r>
    </w:p>
    <w:p w:rsidR="00C21F71" w:rsidRPr="001962E9" w:rsidRDefault="00C21F71" w:rsidP="00A416FE">
      <w:pPr>
        <w:pStyle w:val="NoSpacing"/>
        <w:rPr>
          <w:rFonts w:ascii="Arial" w:hAnsi="Arial" w:cs="Arial"/>
          <w:b/>
          <w:sz w:val="24"/>
          <w:szCs w:val="24"/>
        </w:rPr>
      </w:pPr>
    </w:p>
    <w:p w:rsidR="00A416FE" w:rsidRDefault="00A416FE" w:rsidP="001962E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00AF1" w:rsidRPr="001962E9" w:rsidRDefault="00100AF1" w:rsidP="001962E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C56E1" w:rsidRPr="001962E9" w:rsidRDefault="00FC56E1" w:rsidP="001962E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416FE" w:rsidRDefault="00A416FE" w:rsidP="001962E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962E9">
        <w:rPr>
          <w:rFonts w:ascii="Arial" w:hAnsi="Arial" w:cs="Arial"/>
          <w:b/>
          <w:sz w:val="24"/>
          <w:szCs w:val="24"/>
        </w:rPr>
        <w:t>GLOBALNA STRUKTURA SATA</w:t>
      </w:r>
    </w:p>
    <w:p w:rsidR="00EF2A77" w:rsidRPr="001962E9" w:rsidRDefault="00EF2A77" w:rsidP="00EF2A77">
      <w:pPr>
        <w:pStyle w:val="ListParagraph"/>
        <w:spacing w:after="0" w:line="240" w:lineRule="auto"/>
        <w:ind w:left="1080"/>
        <w:jc w:val="both"/>
        <w:rPr>
          <w:rFonts w:ascii="Arial" w:hAnsi="Arial" w:cs="Arial"/>
          <w:b/>
          <w:sz w:val="24"/>
          <w:szCs w:val="24"/>
        </w:rPr>
      </w:pPr>
    </w:p>
    <w:p w:rsidR="00A416FE" w:rsidRPr="001962E9" w:rsidRDefault="00A416FE" w:rsidP="001962E9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1962E9">
        <w:rPr>
          <w:rFonts w:ascii="Arial" w:hAnsi="Arial" w:cs="Arial"/>
          <w:b/>
          <w:sz w:val="24"/>
          <w:szCs w:val="24"/>
        </w:rPr>
        <w:t>Meditativno molitveni početak</w:t>
      </w:r>
    </w:p>
    <w:p w:rsidR="00A416FE" w:rsidRPr="001962E9" w:rsidRDefault="00A416FE" w:rsidP="001962E9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1962E9">
        <w:rPr>
          <w:rFonts w:ascii="Arial" w:hAnsi="Arial" w:cs="Arial"/>
          <w:b/>
          <w:sz w:val="24"/>
          <w:szCs w:val="24"/>
        </w:rPr>
        <w:t>Motivacija</w:t>
      </w:r>
    </w:p>
    <w:p w:rsidR="00A416FE" w:rsidRPr="001962E9" w:rsidRDefault="00A416FE" w:rsidP="001962E9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1962E9">
        <w:rPr>
          <w:rFonts w:ascii="Arial" w:hAnsi="Arial" w:cs="Arial"/>
          <w:b/>
          <w:sz w:val="24"/>
          <w:szCs w:val="24"/>
        </w:rPr>
        <w:t>Najava teme</w:t>
      </w:r>
    </w:p>
    <w:p w:rsidR="00A416FE" w:rsidRPr="001962E9" w:rsidRDefault="00A416FE" w:rsidP="001962E9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1962E9">
        <w:rPr>
          <w:rFonts w:ascii="Arial" w:hAnsi="Arial" w:cs="Arial"/>
          <w:b/>
          <w:sz w:val="24"/>
          <w:szCs w:val="24"/>
        </w:rPr>
        <w:t>Pripovijedanje biblijskog teksta</w:t>
      </w:r>
    </w:p>
    <w:p w:rsidR="00A416FE" w:rsidRPr="001962E9" w:rsidRDefault="00A416FE" w:rsidP="001962E9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1962E9">
        <w:rPr>
          <w:rFonts w:ascii="Arial" w:hAnsi="Arial" w:cs="Arial"/>
          <w:b/>
          <w:sz w:val="24"/>
          <w:szCs w:val="24"/>
        </w:rPr>
        <w:t>Emocionalna pauza</w:t>
      </w:r>
    </w:p>
    <w:p w:rsidR="00A416FE" w:rsidRPr="001962E9" w:rsidRDefault="00A416FE" w:rsidP="001962E9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1962E9">
        <w:rPr>
          <w:rFonts w:ascii="Arial" w:hAnsi="Arial" w:cs="Arial"/>
          <w:b/>
          <w:sz w:val="24"/>
          <w:szCs w:val="24"/>
        </w:rPr>
        <w:t>Interpretacija u užem smislu</w:t>
      </w:r>
    </w:p>
    <w:p w:rsidR="00A416FE" w:rsidRPr="001962E9" w:rsidRDefault="00A416FE" w:rsidP="001962E9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1962E9">
        <w:rPr>
          <w:rFonts w:ascii="Arial" w:hAnsi="Arial" w:cs="Arial"/>
          <w:b/>
          <w:sz w:val="24"/>
          <w:szCs w:val="24"/>
        </w:rPr>
        <w:t>Sinteza s aktualizacijom</w:t>
      </w:r>
    </w:p>
    <w:p w:rsidR="00A416FE" w:rsidRDefault="00A416FE" w:rsidP="001962E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100AF1" w:rsidRDefault="00100AF1" w:rsidP="001962E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100AF1" w:rsidRDefault="00100AF1" w:rsidP="001962E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100AF1" w:rsidRDefault="00100AF1" w:rsidP="001962E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100AF1" w:rsidRDefault="00100AF1" w:rsidP="001962E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100AF1" w:rsidRDefault="00100AF1" w:rsidP="001962E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100AF1" w:rsidRDefault="00100AF1" w:rsidP="001962E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100AF1" w:rsidRPr="001962E9" w:rsidRDefault="00100AF1" w:rsidP="001962E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416FE" w:rsidRPr="00100AF1" w:rsidRDefault="00A416FE" w:rsidP="00100AF1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100AF1">
        <w:rPr>
          <w:rFonts w:ascii="Arial" w:hAnsi="Arial" w:cs="Arial"/>
          <w:b/>
          <w:sz w:val="24"/>
          <w:szCs w:val="24"/>
        </w:rPr>
        <w:lastRenderedPageBreak/>
        <w:t>TIJEK VJERONAUČNOG SATA</w:t>
      </w:r>
    </w:p>
    <w:p w:rsidR="00100AF1" w:rsidRPr="00100AF1" w:rsidRDefault="00100AF1" w:rsidP="00100AF1">
      <w:pPr>
        <w:pStyle w:val="ListParagraph"/>
        <w:spacing w:after="0" w:line="360" w:lineRule="auto"/>
        <w:ind w:left="1080"/>
        <w:jc w:val="both"/>
        <w:rPr>
          <w:rFonts w:ascii="Arial" w:hAnsi="Arial" w:cs="Arial"/>
          <w:b/>
          <w:sz w:val="24"/>
          <w:szCs w:val="24"/>
        </w:rPr>
      </w:pPr>
    </w:p>
    <w:p w:rsidR="00A416FE" w:rsidRPr="001962E9" w:rsidRDefault="00A416FE" w:rsidP="001962E9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1962E9">
        <w:rPr>
          <w:rFonts w:ascii="Arial" w:hAnsi="Arial" w:cs="Arial"/>
          <w:b/>
          <w:sz w:val="24"/>
          <w:szCs w:val="24"/>
        </w:rPr>
        <w:t>UVODNI DIO</w:t>
      </w:r>
    </w:p>
    <w:p w:rsidR="00C21F71" w:rsidRPr="001962E9" w:rsidRDefault="00C21F71" w:rsidP="001962E9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1962E9">
        <w:rPr>
          <w:rFonts w:ascii="Arial" w:hAnsi="Arial" w:cs="Arial"/>
          <w:b/>
          <w:sz w:val="24"/>
          <w:szCs w:val="24"/>
        </w:rPr>
        <w:t>Meditativno molitveni početak</w:t>
      </w:r>
    </w:p>
    <w:p w:rsidR="0080266F" w:rsidRPr="001962E9" w:rsidRDefault="0080266F" w:rsidP="001962E9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1962E9">
        <w:rPr>
          <w:rFonts w:ascii="Arial" w:hAnsi="Arial" w:cs="Arial"/>
          <w:sz w:val="24"/>
          <w:szCs w:val="24"/>
        </w:rPr>
        <w:t xml:space="preserve"> Vjeroučiteljica pali svijeću i poziva učenike da se umire uz meditativnu muziku od E. Morricone (Buona fortuna). Čita se pjesma od Ru</w:t>
      </w:r>
      <w:r w:rsidR="002074D9" w:rsidRPr="001962E9">
        <w:rPr>
          <w:rFonts w:ascii="Arial" w:hAnsi="Arial" w:cs="Arial"/>
          <w:sz w:val="24"/>
          <w:szCs w:val="24"/>
        </w:rPr>
        <w:t>žice Juras:</w:t>
      </w:r>
      <w:r w:rsidRPr="001962E9">
        <w:rPr>
          <w:rFonts w:ascii="Arial" w:hAnsi="Arial" w:cs="Arial"/>
          <w:sz w:val="24"/>
          <w:szCs w:val="24"/>
        </w:rPr>
        <w:t xml:space="preserve"> </w:t>
      </w:r>
      <w:r w:rsidR="002074D9" w:rsidRPr="001962E9">
        <w:rPr>
          <w:rFonts w:ascii="Arial" w:hAnsi="Arial" w:cs="Arial"/>
          <w:i/>
          <w:sz w:val="24"/>
          <w:szCs w:val="24"/>
        </w:rPr>
        <w:t>„</w:t>
      </w:r>
      <w:r w:rsidRPr="001962E9">
        <w:rPr>
          <w:rFonts w:ascii="Arial" w:hAnsi="Arial" w:cs="Arial"/>
          <w:i/>
          <w:sz w:val="24"/>
          <w:szCs w:val="24"/>
        </w:rPr>
        <w:t>Zrnca ljubavi: Znaš li tko će?</w:t>
      </w:r>
      <w:r w:rsidR="002074D9" w:rsidRPr="001962E9">
        <w:rPr>
          <w:rFonts w:ascii="Arial" w:hAnsi="Arial" w:cs="Arial"/>
          <w:i/>
          <w:sz w:val="24"/>
          <w:szCs w:val="24"/>
        </w:rPr>
        <w:t>“</w:t>
      </w:r>
      <w:r w:rsidRPr="001962E9">
        <w:rPr>
          <w:rFonts w:ascii="Arial" w:hAnsi="Arial" w:cs="Arial"/>
          <w:i/>
          <w:sz w:val="24"/>
          <w:szCs w:val="24"/>
        </w:rPr>
        <w:t xml:space="preserve"> </w:t>
      </w:r>
    </w:p>
    <w:p w:rsidR="0080266F" w:rsidRPr="001962E9" w:rsidRDefault="0080266F" w:rsidP="001962E9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1962E9">
        <w:rPr>
          <w:rFonts w:ascii="Arial" w:hAnsi="Arial" w:cs="Arial"/>
          <w:i/>
          <w:sz w:val="24"/>
          <w:szCs w:val="24"/>
        </w:rPr>
        <w:t>…</w:t>
      </w:r>
    </w:p>
    <w:p w:rsidR="0080266F" w:rsidRPr="001962E9" w:rsidRDefault="0080266F" w:rsidP="001962E9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1962E9">
        <w:rPr>
          <w:rFonts w:ascii="Arial" w:hAnsi="Arial" w:cs="Arial"/>
          <w:i/>
          <w:sz w:val="24"/>
          <w:szCs w:val="24"/>
        </w:rPr>
        <w:t xml:space="preserve">Znaš li tko će </w:t>
      </w:r>
    </w:p>
    <w:p w:rsidR="0080266F" w:rsidRPr="001962E9" w:rsidRDefault="0080266F" w:rsidP="001962E9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1962E9">
        <w:rPr>
          <w:rFonts w:ascii="Arial" w:hAnsi="Arial" w:cs="Arial"/>
          <w:i/>
          <w:sz w:val="24"/>
          <w:szCs w:val="24"/>
        </w:rPr>
        <w:t>izbrisati suze koje same teku</w:t>
      </w:r>
    </w:p>
    <w:p w:rsidR="0080266F" w:rsidRPr="001962E9" w:rsidRDefault="0080266F" w:rsidP="001962E9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1962E9">
        <w:rPr>
          <w:rFonts w:ascii="Arial" w:hAnsi="Arial" w:cs="Arial"/>
          <w:i/>
          <w:sz w:val="24"/>
          <w:szCs w:val="24"/>
        </w:rPr>
        <w:t>i stvaraju brazde po mome licu</w:t>
      </w:r>
    </w:p>
    <w:p w:rsidR="0080266F" w:rsidRPr="001962E9" w:rsidRDefault="0080266F" w:rsidP="001962E9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1962E9">
        <w:rPr>
          <w:rFonts w:ascii="Arial" w:hAnsi="Arial" w:cs="Arial"/>
          <w:i/>
          <w:sz w:val="24"/>
          <w:szCs w:val="24"/>
        </w:rPr>
        <w:t>i dube ga i sijeku?</w:t>
      </w:r>
    </w:p>
    <w:p w:rsidR="0080266F" w:rsidRPr="001962E9" w:rsidRDefault="0080266F" w:rsidP="001962E9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1962E9">
        <w:rPr>
          <w:rFonts w:ascii="Arial" w:hAnsi="Arial" w:cs="Arial"/>
          <w:i/>
          <w:sz w:val="24"/>
          <w:szCs w:val="24"/>
        </w:rPr>
        <w:t xml:space="preserve">Znaš li tko će </w:t>
      </w:r>
    </w:p>
    <w:p w:rsidR="0080266F" w:rsidRPr="001962E9" w:rsidRDefault="0080266F" w:rsidP="001962E9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1962E9">
        <w:rPr>
          <w:rFonts w:ascii="Arial" w:hAnsi="Arial" w:cs="Arial"/>
          <w:i/>
          <w:sz w:val="24"/>
          <w:szCs w:val="24"/>
        </w:rPr>
        <w:t>pružiti ruku oproštenja</w:t>
      </w:r>
    </w:p>
    <w:p w:rsidR="0080266F" w:rsidRPr="001962E9" w:rsidRDefault="0080266F" w:rsidP="001962E9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1962E9">
        <w:rPr>
          <w:rFonts w:ascii="Arial" w:hAnsi="Arial" w:cs="Arial"/>
          <w:i/>
          <w:sz w:val="24"/>
          <w:szCs w:val="24"/>
        </w:rPr>
        <w:t>za sve ranjene duše,</w:t>
      </w:r>
    </w:p>
    <w:p w:rsidR="0080266F" w:rsidRPr="001962E9" w:rsidRDefault="0080266F" w:rsidP="001962E9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1962E9">
        <w:rPr>
          <w:rFonts w:ascii="Arial" w:hAnsi="Arial" w:cs="Arial"/>
          <w:i/>
          <w:sz w:val="24"/>
          <w:szCs w:val="24"/>
        </w:rPr>
        <w:t>za sve srušene kuće,</w:t>
      </w:r>
    </w:p>
    <w:p w:rsidR="0080266F" w:rsidRPr="001962E9" w:rsidRDefault="0080266F" w:rsidP="001962E9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1962E9">
        <w:rPr>
          <w:rFonts w:ascii="Arial" w:hAnsi="Arial" w:cs="Arial"/>
          <w:i/>
          <w:sz w:val="24"/>
          <w:szCs w:val="24"/>
        </w:rPr>
        <w:t>za svu ubijenu braću,</w:t>
      </w:r>
    </w:p>
    <w:p w:rsidR="0080266F" w:rsidRPr="001962E9" w:rsidRDefault="0080266F" w:rsidP="001962E9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1962E9">
        <w:rPr>
          <w:rFonts w:ascii="Arial" w:hAnsi="Arial" w:cs="Arial"/>
          <w:i/>
          <w:sz w:val="24"/>
          <w:szCs w:val="24"/>
        </w:rPr>
        <w:t xml:space="preserve">za izgubljeni osmijeh, </w:t>
      </w:r>
    </w:p>
    <w:p w:rsidR="0080266F" w:rsidRPr="001962E9" w:rsidRDefault="0080266F" w:rsidP="001962E9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1962E9">
        <w:rPr>
          <w:rFonts w:ascii="Arial" w:hAnsi="Arial" w:cs="Arial"/>
          <w:i/>
          <w:sz w:val="24"/>
          <w:szCs w:val="24"/>
        </w:rPr>
        <w:t>za sve prolivene suze.</w:t>
      </w:r>
    </w:p>
    <w:p w:rsidR="0080266F" w:rsidRPr="001962E9" w:rsidRDefault="0080266F" w:rsidP="001962E9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1962E9">
        <w:rPr>
          <w:rFonts w:ascii="Arial" w:hAnsi="Arial" w:cs="Arial"/>
          <w:i/>
          <w:sz w:val="24"/>
          <w:szCs w:val="24"/>
        </w:rPr>
        <w:t>…</w:t>
      </w:r>
    </w:p>
    <w:p w:rsidR="008154F8" w:rsidRPr="001962E9" w:rsidRDefault="008154F8" w:rsidP="001962E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962E9">
        <w:rPr>
          <w:rFonts w:ascii="Arial" w:hAnsi="Arial" w:cs="Arial"/>
          <w:sz w:val="24"/>
          <w:szCs w:val="24"/>
        </w:rPr>
        <w:t xml:space="preserve">Nakon pročitane pjesme, </w:t>
      </w:r>
      <w:r w:rsidR="002074D9" w:rsidRPr="001962E9">
        <w:rPr>
          <w:rFonts w:ascii="Arial" w:hAnsi="Arial" w:cs="Arial"/>
          <w:sz w:val="24"/>
          <w:szCs w:val="24"/>
        </w:rPr>
        <w:t>vjeroučiteljica izgovara</w:t>
      </w:r>
      <w:r w:rsidR="0080266F" w:rsidRPr="001962E9">
        <w:rPr>
          <w:rFonts w:ascii="Arial" w:hAnsi="Arial" w:cs="Arial"/>
          <w:sz w:val="24"/>
          <w:szCs w:val="24"/>
        </w:rPr>
        <w:t xml:space="preserve"> kratku molitvu:</w:t>
      </w:r>
    </w:p>
    <w:p w:rsidR="0080266F" w:rsidRDefault="0080266F" w:rsidP="001962E9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1962E9">
        <w:rPr>
          <w:rFonts w:ascii="Arial" w:hAnsi="Arial" w:cs="Arial"/>
          <w:sz w:val="24"/>
          <w:szCs w:val="24"/>
        </w:rPr>
        <w:t xml:space="preserve"> </w:t>
      </w:r>
      <w:r w:rsidRPr="001962E9">
        <w:rPr>
          <w:rFonts w:ascii="Arial" w:hAnsi="Arial" w:cs="Arial"/>
          <w:i/>
          <w:sz w:val="24"/>
          <w:szCs w:val="24"/>
        </w:rPr>
        <w:t>Gospodine Isuse, dođi, iscijeli naše rane srca</w:t>
      </w:r>
      <w:r w:rsidR="002074D9" w:rsidRPr="001962E9">
        <w:rPr>
          <w:rFonts w:ascii="Arial" w:hAnsi="Arial" w:cs="Arial"/>
          <w:i/>
          <w:sz w:val="24"/>
          <w:szCs w:val="24"/>
        </w:rPr>
        <w:t xml:space="preserve">. Amen. </w:t>
      </w:r>
    </w:p>
    <w:p w:rsidR="00EF2A77" w:rsidRPr="001962E9" w:rsidRDefault="00EF2A77" w:rsidP="001962E9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</w:p>
    <w:p w:rsidR="00A416FE" w:rsidRPr="001962E9" w:rsidRDefault="00A416FE" w:rsidP="001962E9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1962E9">
        <w:rPr>
          <w:rFonts w:ascii="Arial" w:hAnsi="Arial" w:cs="Arial"/>
          <w:b/>
          <w:sz w:val="24"/>
          <w:szCs w:val="24"/>
        </w:rPr>
        <w:t>Motivacija:</w:t>
      </w:r>
    </w:p>
    <w:p w:rsidR="002074D9" w:rsidRPr="001962E9" w:rsidRDefault="00C21F71" w:rsidP="001962E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962E9">
        <w:rPr>
          <w:rFonts w:ascii="Arial" w:hAnsi="Arial" w:cs="Arial"/>
          <w:sz w:val="24"/>
          <w:szCs w:val="24"/>
        </w:rPr>
        <w:t>Na ploči se nalaze dijelovi slagalice koja prikazuje sliku Majke Terezije koja se brine o bolesnom čovjeku. (Pril</w:t>
      </w:r>
      <w:r w:rsidR="002074D9" w:rsidRPr="001962E9">
        <w:rPr>
          <w:rFonts w:ascii="Arial" w:hAnsi="Arial" w:cs="Arial"/>
          <w:sz w:val="24"/>
          <w:szCs w:val="24"/>
        </w:rPr>
        <w:t>og 1.) Otvaranjem imenika vjeroučiteljica bira</w:t>
      </w:r>
      <w:r w:rsidRPr="001962E9">
        <w:rPr>
          <w:rFonts w:ascii="Arial" w:hAnsi="Arial" w:cs="Arial"/>
          <w:sz w:val="24"/>
          <w:szCs w:val="24"/>
        </w:rPr>
        <w:t xml:space="preserve"> učenika koji će složiti slagalicu na ploči. Nakon složene slagalice kod učenika se evociraju njihova vlastita iskustva i uspostavlja se verbalna komunikacija uz </w:t>
      </w:r>
      <w:r w:rsidR="002074D9" w:rsidRPr="001962E9">
        <w:rPr>
          <w:rFonts w:ascii="Arial" w:hAnsi="Arial" w:cs="Arial"/>
          <w:sz w:val="24"/>
          <w:szCs w:val="24"/>
        </w:rPr>
        <w:t xml:space="preserve">moguća </w:t>
      </w:r>
      <w:r w:rsidRPr="001962E9">
        <w:rPr>
          <w:rFonts w:ascii="Arial" w:hAnsi="Arial" w:cs="Arial"/>
          <w:sz w:val="24"/>
          <w:szCs w:val="24"/>
        </w:rPr>
        <w:t xml:space="preserve">pitanja: </w:t>
      </w:r>
    </w:p>
    <w:p w:rsidR="00C21F71" w:rsidRPr="001962E9" w:rsidRDefault="00C21F71" w:rsidP="001962E9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1962E9">
        <w:rPr>
          <w:rFonts w:ascii="Arial" w:hAnsi="Arial" w:cs="Arial"/>
          <w:i/>
          <w:sz w:val="24"/>
          <w:szCs w:val="24"/>
        </w:rPr>
        <w:t>Prepoznaje li netko tko se nalazi na fotografiji? Što prikazuje fotografija</w:t>
      </w:r>
      <w:r w:rsidRPr="001962E9">
        <w:rPr>
          <w:rFonts w:ascii="Arial" w:hAnsi="Arial" w:cs="Arial"/>
          <w:sz w:val="24"/>
          <w:szCs w:val="24"/>
        </w:rPr>
        <w:t>?</w:t>
      </w:r>
      <w:r w:rsidR="00EF2A77">
        <w:rPr>
          <w:rFonts w:ascii="Arial" w:hAnsi="Arial" w:cs="Arial"/>
          <w:sz w:val="24"/>
          <w:szCs w:val="24"/>
        </w:rPr>
        <w:t xml:space="preserve"> </w:t>
      </w:r>
      <w:r w:rsidR="008154F8" w:rsidRPr="001962E9">
        <w:rPr>
          <w:rFonts w:ascii="Arial" w:hAnsi="Arial" w:cs="Arial"/>
          <w:sz w:val="24"/>
          <w:szCs w:val="24"/>
        </w:rPr>
        <w:t>(ime svetice stavlja se pokraj njezine slike)</w:t>
      </w:r>
      <w:r w:rsidRPr="001962E9">
        <w:rPr>
          <w:rFonts w:ascii="Arial" w:hAnsi="Arial" w:cs="Arial"/>
          <w:sz w:val="24"/>
          <w:szCs w:val="24"/>
        </w:rPr>
        <w:t xml:space="preserve"> </w:t>
      </w:r>
      <w:r w:rsidRPr="001962E9">
        <w:rPr>
          <w:rFonts w:ascii="Arial" w:hAnsi="Arial" w:cs="Arial"/>
          <w:i/>
          <w:sz w:val="24"/>
          <w:szCs w:val="24"/>
        </w:rPr>
        <w:t xml:space="preserve">Kako se Majka Terezija odnosi prema bolesniku? Kako mu </w:t>
      </w:r>
      <w:r w:rsidR="002074D9" w:rsidRPr="001962E9">
        <w:rPr>
          <w:rFonts w:ascii="Arial" w:hAnsi="Arial" w:cs="Arial"/>
          <w:i/>
          <w:sz w:val="24"/>
          <w:szCs w:val="24"/>
        </w:rPr>
        <w:t>pristupa? Što mislite kako se bolesnik</w:t>
      </w:r>
      <w:r w:rsidRPr="001962E9">
        <w:rPr>
          <w:rFonts w:ascii="Arial" w:hAnsi="Arial" w:cs="Arial"/>
          <w:i/>
          <w:sz w:val="24"/>
          <w:szCs w:val="24"/>
        </w:rPr>
        <w:t xml:space="preserve"> </w:t>
      </w:r>
      <w:r w:rsidR="008154F8" w:rsidRPr="001962E9">
        <w:rPr>
          <w:rFonts w:ascii="Arial" w:hAnsi="Arial" w:cs="Arial"/>
          <w:i/>
          <w:sz w:val="24"/>
          <w:szCs w:val="24"/>
        </w:rPr>
        <w:t>osjeća</w:t>
      </w:r>
      <w:r w:rsidRPr="001962E9">
        <w:rPr>
          <w:rFonts w:ascii="Arial" w:hAnsi="Arial" w:cs="Arial"/>
          <w:i/>
          <w:sz w:val="24"/>
          <w:szCs w:val="24"/>
        </w:rPr>
        <w:t>? Kako se ti osjećaš kada si bolestan? Tko se brine za tebe kada si bolestan? Od kakvih sve bolesti može čovjek oboljeti? Tko nas lij</w:t>
      </w:r>
      <w:r w:rsidR="002074D9" w:rsidRPr="001962E9">
        <w:rPr>
          <w:rFonts w:ascii="Arial" w:hAnsi="Arial" w:cs="Arial"/>
          <w:i/>
          <w:sz w:val="24"/>
          <w:szCs w:val="24"/>
        </w:rPr>
        <w:t>eči? Kome se obraćamo</w:t>
      </w:r>
      <w:r w:rsidRPr="001962E9">
        <w:rPr>
          <w:rFonts w:ascii="Arial" w:hAnsi="Arial" w:cs="Arial"/>
          <w:i/>
          <w:sz w:val="24"/>
          <w:szCs w:val="24"/>
        </w:rPr>
        <w:t xml:space="preserve"> za pomoć?</w:t>
      </w:r>
    </w:p>
    <w:p w:rsidR="002074D9" w:rsidRDefault="00C21F71" w:rsidP="001962E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962E9">
        <w:rPr>
          <w:rFonts w:ascii="Arial" w:hAnsi="Arial" w:cs="Arial"/>
          <w:sz w:val="24"/>
          <w:szCs w:val="24"/>
        </w:rPr>
        <w:lastRenderedPageBreak/>
        <w:t>Nakon</w:t>
      </w:r>
      <w:r w:rsidR="008154F8" w:rsidRPr="001962E9">
        <w:rPr>
          <w:rFonts w:ascii="Arial" w:hAnsi="Arial" w:cs="Arial"/>
          <w:sz w:val="24"/>
          <w:szCs w:val="24"/>
        </w:rPr>
        <w:t xml:space="preserve"> razgovora na ploči se otvaraju</w:t>
      </w:r>
      <w:r w:rsidRPr="001962E9">
        <w:rPr>
          <w:rFonts w:ascii="Arial" w:hAnsi="Arial" w:cs="Arial"/>
          <w:sz w:val="24"/>
          <w:szCs w:val="24"/>
        </w:rPr>
        <w:t xml:space="preserve"> fotografije odbačenih ljudi (slijepi, prosjaci, gubavci, gladni ljudi u Africi…</w:t>
      </w:r>
      <w:r w:rsidR="008154F8" w:rsidRPr="001962E9">
        <w:rPr>
          <w:rFonts w:ascii="Arial" w:hAnsi="Arial" w:cs="Arial"/>
          <w:sz w:val="24"/>
          <w:szCs w:val="24"/>
        </w:rPr>
        <w:t>Prilog 2.) V</w:t>
      </w:r>
      <w:r w:rsidR="002074D9" w:rsidRPr="001962E9">
        <w:rPr>
          <w:rFonts w:ascii="Arial" w:hAnsi="Arial" w:cs="Arial"/>
          <w:sz w:val="24"/>
          <w:szCs w:val="24"/>
        </w:rPr>
        <w:t xml:space="preserve">jeroučiteljica učenicima </w:t>
      </w:r>
      <w:r w:rsidRPr="001962E9">
        <w:rPr>
          <w:rFonts w:ascii="Arial" w:hAnsi="Arial" w:cs="Arial"/>
          <w:sz w:val="24"/>
          <w:szCs w:val="24"/>
        </w:rPr>
        <w:t xml:space="preserve">postavlja pitanja kako bi se </w:t>
      </w:r>
      <w:r w:rsidR="008154F8" w:rsidRPr="001962E9">
        <w:rPr>
          <w:rFonts w:ascii="Arial" w:hAnsi="Arial" w:cs="Arial"/>
          <w:sz w:val="24"/>
          <w:szCs w:val="24"/>
        </w:rPr>
        <w:t xml:space="preserve">oni </w:t>
      </w:r>
      <w:r w:rsidRPr="001962E9">
        <w:rPr>
          <w:rFonts w:ascii="Arial" w:hAnsi="Arial" w:cs="Arial"/>
          <w:sz w:val="24"/>
          <w:szCs w:val="24"/>
        </w:rPr>
        <w:t xml:space="preserve">odnosili prema toj osobi, da li bi joj pomogli ili bi pobjegli od nje. </w:t>
      </w:r>
    </w:p>
    <w:p w:rsidR="00EF2A77" w:rsidRPr="001962E9" w:rsidRDefault="00EF2A77" w:rsidP="001962E9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</w:p>
    <w:p w:rsidR="00A416FE" w:rsidRPr="001962E9" w:rsidRDefault="00A416FE" w:rsidP="001962E9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1962E9">
        <w:rPr>
          <w:rFonts w:ascii="Arial" w:hAnsi="Arial" w:cs="Arial"/>
          <w:b/>
          <w:sz w:val="24"/>
          <w:szCs w:val="24"/>
        </w:rPr>
        <w:t>Najava teme:</w:t>
      </w:r>
    </w:p>
    <w:p w:rsidR="00C21F71" w:rsidRPr="001962E9" w:rsidRDefault="003B74F8" w:rsidP="001962E9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1962E9">
        <w:rPr>
          <w:rFonts w:ascii="Arial" w:hAnsi="Arial" w:cs="Arial"/>
          <w:i/>
          <w:sz w:val="24"/>
          <w:szCs w:val="24"/>
        </w:rPr>
        <w:t xml:space="preserve">U Isusovo doba također je bilo ljudi koji su bili bolesni ili imali neku teškoću. Najčešće su ljudi bolovali od gube. </w:t>
      </w:r>
      <w:r w:rsidR="00C21F71" w:rsidRPr="001962E9">
        <w:rPr>
          <w:rFonts w:ascii="Arial" w:hAnsi="Arial" w:cs="Arial"/>
          <w:i/>
          <w:sz w:val="24"/>
          <w:szCs w:val="24"/>
        </w:rPr>
        <w:t xml:space="preserve">Danas ćemo upoznati </w:t>
      </w:r>
      <w:r w:rsidR="002074D9" w:rsidRPr="001962E9">
        <w:rPr>
          <w:rFonts w:ascii="Arial" w:hAnsi="Arial" w:cs="Arial"/>
          <w:i/>
          <w:sz w:val="24"/>
          <w:szCs w:val="24"/>
        </w:rPr>
        <w:t xml:space="preserve">biblijski tekst </w:t>
      </w:r>
      <w:r w:rsidR="00C21F71" w:rsidRPr="001962E9">
        <w:rPr>
          <w:rFonts w:ascii="Arial" w:hAnsi="Arial" w:cs="Arial"/>
          <w:i/>
          <w:sz w:val="24"/>
          <w:szCs w:val="24"/>
        </w:rPr>
        <w:t xml:space="preserve">koji nam govori </w:t>
      </w:r>
      <w:r w:rsidR="002074D9" w:rsidRPr="001962E9">
        <w:rPr>
          <w:rFonts w:ascii="Arial" w:hAnsi="Arial" w:cs="Arial"/>
          <w:i/>
          <w:sz w:val="24"/>
          <w:szCs w:val="24"/>
        </w:rPr>
        <w:t>kakav je bio Isusov odnos prema čovjeku koji j</w:t>
      </w:r>
      <w:r w:rsidR="00C21F71" w:rsidRPr="001962E9">
        <w:rPr>
          <w:rFonts w:ascii="Arial" w:hAnsi="Arial" w:cs="Arial"/>
          <w:i/>
          <w:sz w:val="24"/>
          <w:szCs w:val="24"/>
        </w:rPr>
        <w:t>e bolovao od gube</w:t>
      </w:r>
      <w:r w:rsidR="00E76898" w:rsidRPr="001962E9">
        <w:rPr>
          <w:rFonts w:ascii="Arial" w:hAnsi="Arial" w:cs="Arial"/>
          <w:i/>
          <w:sz w:val="24"/>
          <w:szCs w:val="24"/>
        </w:rPr>
        <w:t xml:space="preserve"> (</w:t>
      </w:r>
      <w:r w:rsidR="002074D9" w:rsidRPr="001962E9">
        <w:rPr>
          <w:rFonts w:ascii="Arial" w:hAnsi="Arial" w:cs="Arial"/>
          <w:i/>
          <w:sz w:val="24"/>
          <w:szCs w:val="24"/>
        </w:rPr>
        <w:t>iz fotografija odbačenih ljudi vjeroučiteljica</w:t>
      </w:r>
      <w:r w:rsidR="00E76898" w:rsidRPr="001962E9">
        <w:rPr>
          <w:rFonts w:ascii="Arial" w:hAnsi="Arial" w:cs="Arial"/>
          <w:i/>
          <w:sz w:val="24"/>
          <w:szCs w:val="24"/>
        </w:rPr>
        <w:t xml:space="preserve"> izdvaja</w:t>
      </w:r>
      <w:r w:rsidR="002074D9" w:rsidRPr="001962E9">
        <w:rPr>
          <w:rFonts w:ascii="Arial" w:hAnsi="Arial" w:cs="Arial"/>
          <w:i/>
          <w:sz w:val="24"/>
          <w:szCs w:val="24"/>
        </w:rPr>
        <w:t xml:space="preserve"> i</w:t>
      </w:r>
      <w:r w:rsidR="00E76898" w:rsidRPr="001962E9">
        <w:rPr>
          <w:rFonts w:ascii="Arial" w:hAnsi="Arial" w:cs="Arial"/>
          <w:i/>
          <w:sz w:val="24"/>
          <w:szCs w:val="24"/>
        </w:rPr>
        <w:t xml:space="preserve"> </w:t>
      </w:r>
      <w:r w:rsidR="002074D9" w:rsidRPr="001962E9">
        <w:rPr>
          <w:rFonts w:ascii="Arial" w:hAnsi="Arial" w:cs="Arial"/>
          <w:i/>
          <w:sz w:val="24"/>
          <w:szCs w:val="24"/>
        </w:rPr>
        <w:t>pokazuje fotografiju</w:t>
      </w:r>
      <w:r w:rsidR="00E76898" w:rsidRPr="001962E9">
        <w:rPr>
          <w:rFonts w:ascii="Arial" w:hAnsi="Arial" w:cs="Arial"/>
          <w:i/>
          <w:sz w:val="24"/>
          <w:szCs w:val="24"/>
        </w:rPr>
        <w:t xml:space="preserve"> gubavca</w:t>
      </w:r>
      <w:r w:rsidR="008154F8" w:rsidRPr="001962E9">
        <w:rPr>
          <w:rFonts w:ascii="Arial" w:hAnsi="Arial" w:cs="Arial"/>
          <w:i/>
          <w:sz w:val="24"/>
          <w:szCs w:val="24"/>
        </w:rPr>
        <w:t>- Prilog 3</w:t>
      </w:r>
      <w:r w:rsidR="00E76898" w:rsidRPr="001962E9">
        <w:rPr>
          <w:rFonts w:ascii="Arial" w:hAnsi="Arial" w:cs="Arial"/>
          <w:i/>
          <w:sz w:val="24"/>
          <w:szCs w:val="24"/>
        </w:rPr>
        <w:t>)</w:t>
      </w:r>
      <w:r w:rsidR="00C21F71" w:rsidRPr="001962E9">
        <w:rPr>
          <w:rFonts w:ascii="Arial" w:hAnsi="Arial" w:cs="Arial"/>
          <w:i/>
          <w:sz w:val="24"/>
          <w:szCs w:val="24"/>
        </w:rPr>
        <w:t xml:space="preserve">. </w:t>
      </w:r>
    </w:p>
    <w:p w:rsidR="00C21F71" w:rsidRDefault="009D76EB" w:rsidP="001962E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962E9">
        <w:rPr>
          <w:rFonts w:ascii="Arial" w:hAnsi="Arial" w:cs="Arial"/>
          <w:b/>
          <w:sz w:val="24"/>
          <w:szCs w:val="24"/>
        </w:rPr>
        <w:t>V</w:t>
      </w:r>
      <w:r w:rsidR="00C21F71" w:rsidRPr="001962E9">
        <w:rPr>
          <w:rFonts w:ascii="Arial" w:hAnsi="Arial" w:cs="Arial"/>
          <w:b/>
          <w:sz w:val="24"/>
          <w:szCs w:val="24"/>
        </w:rPr>
        <w:t>jeroučiteljica piše naslov na ploču</w:t>
      </w:r>
      <w:r w:rsidR="00C21F71" w:rsidRPr="001962E9">
        <w:rPr>
          <w:rFonts w:ascii="Arial" w:hAnsi="Arial" w:cs="Arial"/>
          <w:b/>
          <w:color w:val="7030A0"/>
          <w:sz w:val="24"/>
          <w:szCs w:val="24"/>
        </w:rPr>
        <w:t>: Isus susreće gubavca</w:t>
      </w:r>
      <w:r w:rsidRPr="001962E9">
        <w:rPr>
          <w:rFonts w:ascii="Arial" w:hAnsi="Arial" w:cs="Arial"/>
          <w:b/>
          <w:color w:val="7030A0"/>
          <w:sz w:val="24"/>
          <w:szCs w:val="24"/>
        </w:rPr>
        <w:t xml:space="preserve">, </w:t>
      </w:r>
      <w:r w:rsidRPr="001962E9">
        <w:rPr>
          <w:rFonts w:ascii="Arial" w:hAnsi="Arial" w:cs="Arial"/>
          <w:sz w:val="24"/>
          <w:szCs w:val="24"/>
        </w:rPr>
        <w:t>a učenici prepisuju naslov s ploče u svoje bilježnice.</w:t>
      </w:r>
    </w:p>
    <w:p w:rsidR="00EF2A77" w:rsidRPr="001962E9" w:rsidRDefault="00EF2A77" w:rsidP="001962E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416FE" w:rsidRPr="001962E9" w:rsidRDefault="00A416FE" w:rsidP="001962E9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1962E9">
        <w:rPr>
          <w:rFonts w:ascii="Arial" w:hAnsi="Arial" w:cs="Arial"/>
          <w:b/>
          <w:sz w:val="24"/>
          <w:szCs w:val="24"/>
        </w:rPr>
        <w:t>SREDIŠNJI DIO</w:t>
      </w:r>
    </w:p>
    <w:p w:rsidR="00A416FE" w:rsidRPr="001962E9" w:rsidRDefault="00A416FE" w:rsidP="001962E9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1962E9">
        <w:rPr>
          <w:rFonts w:ascii="Arial" w:hAnsi="Arial" w:cs="Arial"/>
          <w:b/>
          <w:sz w:val="24"/>
          <w:szCs w:val="24"/>
        </w:rPr>
        <w:t>Obrada teme:</w:t>
      </w:r>
    </w:p>
    <w:p w:rsidR="00A416FE" w:rsidRPr="001962E9" w:rsidRDefault="002074D9" w:rsidP="001962E9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1962E9">
        <w:rPr>
          <w:rFonts w:ascii="Arial" w:hAnsi="Arial" w:cs="Arial"/>
          <w:b/>
          <w:sz w:val="24"/>
          <w:szCs w:val="24"/>
        </w:rPr>
        <w:t>Prvi susret s  tekstom</w:t>
      </w:r>
      <w:r w:rsidR="00A416FE" w:rsidRPr="001962E9">
        <w:rPr>
          <w:rFonts w:ascii="Arial" w:hAnsi="Arial" w:cs="Arial"/>
          <w:b/>
          <w:sz w:val="24"/>
          <w:szCs w:val="24"/>
        </w:rPr>
        <w:t xml:space="preserve"> </w:t>
      </w:r>
    </w:p>
    <w:p w:rsidR="00CC000B" w:rsidRPr="001962E9" w:rsidRDefault="00CC000B" w:rsidP="001962E9">
      <w:pPr>
        <w:pStyle w:val="ListParagraph"/>
        <w:spacing w:after="0" w:line="360" w:lineRule="auto"/>
        <w:ind w:left="1080"/>
        <w:jc w:val="both"/>
        <w:rPr>
          <w:rFonts w:ascii="Arial" w:hAnsi="Arial" w:cs="Arial"/>
          <w:sz w:val="24"/>
          <w:szCs w:val="24"/>
        </w:rPr>
      </w:pPr>
      <w:r w:rsidRPr="001962E9">
        <w:rPr>
          <w:rFonts w:ascii="Arial" w:hAnsi="Arial" w:cs="Arial"/>
          <w:sz w:val="24"/>
          <w:szCs w:val="24"/>
        </w:rPr>
        <w:t xml:space="preserve">Čita se iz udžbenika „Ja sam put“ </w:t>
      </w:r>
      <w:r w:rsidR="002074D9" w:rsidRPr="001962E9">
        <w:rPr>
          <w:rFonts w:ascii="Arial" w:hAnsi="Arial" w:cs="Arial"/>
          <w:sz w:val="24"/>
          <w:szCs w:val="24"/>
        </w:rPr>
        <w:t xml:space="preserve"> e</w:t>
      </w:r>
      <w:r w:rsidRPr="001962E9">
        <w:rPr>
          <w:rFonts w:ascii="Arial" w:hAnsi="Arial" w:cs="Arial"/>
          <w:sz w:val="24"/>
          <w:szCs w:val="24"/>
        </w:rPr>
        <w:t>vanđelje po Luki n</w:t>
      </w:r>
      <w:r w:rsidR="00100AF1">
        <w:rPr>
          <w:rFonts w:ascii="Arial" w:hAnsi="Arial" w:cs="Arial"/>
          <w:sz w:val="24"/>
          <w:szCs w:val="24"/>
        </w:rPr>
        <w:t>a str. 81 (Lk 5, 12-16)</w:t>
      </w:r>
    </w:p>
    <w:p w:rsidR="002074D9" w:rsidRPr="001962E9" w:rsidRDefault="002074D9" w:rsidP="001962E9">
      <w:pPr>
        <w:pStyle w:val="ListParagraph"/>
        <w:spacing w:after="0" w:line="360" w:lineRule="auto"/>
        <w:ind w:left="1080"/>
        <w:jc w:val="both"/>
        <w:rPr>
          <w:rFonts w:ascii="Arial" w:hAnsi="Arial" w:cs="Arial"/>
          <w:sz w:val="24"/>
          <w:szCs w:val="24"/>
        </w:rPr>
      </w:pPr>
    </w:p>
    <w:p w:rsidR="00A416FE" w:rsidRPr="001962E9" w:rsidRDefault="00A416FE" w:rsidP="001962E9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1962E9">
        <w:rPr>
          <w:rFonts w:ascii="Arial" w:hAnsi="Arial" w:cs="Arial"/>
          <w:b/>
          <w:sz w:val="24"/>
          <w:szCs w:val="24"/>
        </w:rPr>
        <w:t>Emocionalna pauza</w:t>
      </w:r>
    </w:p>
    <w:p w:rsidR="00CC000B" w:rsidRDefault="00CC000B" w:rsidP="001962E9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962E9">
        <w:rPr>
          <w:rFonts w:ascii="Arial" w:hAnsi="Arial" w:cs="Arial"/>
          <w:sz w:val="24"/>
          <w:szCs w:val="24"/>
        </w:rPr>
        <w:t>učenici ostaju nekoliko sekundi u tišini kako bi evanđelje odjeknulo u njima</w:t>
      </w:r>
    </w:p>
    <w:p w:rsidR="00EF2A77" w:rsidRPr="001962E9" w:rsidRDefault="00EF2A77" w:rsidP="00EF2A77">
      <w:pPr>
        <w:pStyle w:val="ListParagraph"/>
        <w:spacing w:after="0" w:line="360" w:lineRule="auto"/>
        <w:ind w:left="1440"/>
        <w:jc w:val="both"/>
        <w:rPr>
          <w:rFonts w:ascii="Arial" w:hAnsi="Arial" w:cs="Arial"/>
          <w:sz w:val="24"/>
          <w:szCs w:val="24"/>
        </w:rPr>
      </w:pPr>
    </w:p>
    <w:p w:rsidR="00A416FE" w:rsidRPr="001962E9" w:rsidRDefault="00A416FE" w:rsidP="001962E9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1962E9">
        <w:rPr>
          <w:rFonts w:ascii="Arial" w:hAnsi="Arial" w:cs="Arial"/>
          <w:b/>
          <w:sz w:val="24"/>
          <w:szCs w:val="24"/>
        </w:rPr>
        <w:t>Izražavanje prvih dojmova</w:t>
      </w:r>
    </w:p>
    <w:p w:rsidR="00CC000B" w:rsidRPr="001962E9" w:rsidRDefault="00CC000B" w:rsidP="001962E9">
      <w:pPr>
        <w:pStyle w:val="ListParagraph"/>
        <w:spacing w:after="0" w:line="360" w:lineRule="auto"/>
        <w:ind w:left="1080"/>
        <w:jc w:val="both"/>
        <w:rPr>
          <w:rFonts w:ascii="Arial" w:hAnsi="Arial" w:cs="Arial"/>
          <w:i/>
          <w:sz w:val="24"/>
          <w:szCs w:val="24"/>
        </w:rPr>
      </w:pPr>
      <w:r w:rsidRPr="001962E9">
        <w:rPr>
          <w:rFonts w:ascii="Arial" w:hAnsi="Arial" w:cs="Arial"/>
          <w:i/>
          <w:sz w:val="24"/>
          <w:szCs w:val="24"/>
        </w:rPr>
        <w:t>Kojim bojama biste obojili Isusa? Zašto?</w:t>
      </w:r>
    </w:p>
    <w:p w:rsidR="00CC000B" w:rsidRPr="001962E9" w:rsidRDefault="00CC000B" w:rsidP="001962E9">
      <w:pPr>
        <w:pStyle w:val="ListParagraph"/>
        <w:spacing w:after="0" w:line="360" w:lineRule="auto"/>
        <w:ind w:left="1080"/>
        <w:jc w:val="both"/>
        <w:rPr>
          <w:rFonts w:ascii="Arial" w:hAnsi="Arial" w:cs="Arial"/>
          <w:i/>
          <w:sz w:val="24"/>
          <w:szCs w:val="24"/>
        </w:rPr>
      </w:pPr>
      <w:r w:rsidRPr="001962E9">
        <w:rPr>
          <w:rFonts w:ascii="Arial" w:hAnsi="Arial" w:cs="Arial"/>
          <w:i/>
          <w:sz w:val="24"/>
          <w:szCs w:val="24"/>
        </w:rPr>
        <w:t>Da li vas je nešto iznenadilo u pročitanome tekstu? Što?</w:t>
      </w:r>
    </w:p>
    <w:p w:rsidR="002074D9" w:rsidRDefault="002074D9" w:rsidP="001962E9">
      <w:pPr>
        <w:pStyle w:val="ListParagraph"/>
        <w:spacing w:after="0" w:line="360" w:lineRule="auto"/>
        <w:ind w:left="1080"/>
        <w:jc w:val="both"/>
        <w:rPr>
          <w:rFonts w:ascii="Arial" w:hAnsi="Arial" w:cs="Arial"/>
          <w:i/>
          <w:sz w:val="24"/>
          <w:szCs w:val="24"/>
        </w:rPr>
      </w:pPr>
      <w:r w:rsidRPr="001962E9">
        <w:rPr>
          <w:rFonts w:ascii="Arial" w:hAnsi="Arial" w:cs="Arial"/>
          <w:i/>
          <w:sz w:val="24"/>
          <w:szCs w:val="24"/>
        </w:rPr>
        <w:t>Ima nekih nepoznatih riječi?</w:t>
      </w:r>
    </w:p>
    <w:p w:rsidR="00EF2A77" w:rsidRPr="001962E9" w:rsidRDefault="00EF2A77" w:rsidP="001962E9">
      <w:pPr>
        <w:pStyle w:val="ListParagraph"/>
        <w:spacing w:after="0" w:line="360" w:lineRule="auto"/>
        <w:ind w:left="1080"/>
        <w:jc w:val="both"/>
        <w:rPr>
          <w:rFonts w:ascii="Arial" w:hAnsi="Arial" w:cs="Arial"/>
          <w:i/>
          <w:sz w:val="24"/>
          <w:szCs w:val="24"/>
        </w:rPr>
      </w:pPr>
    </w:p>
    <w:p w:rsidR="00A416FE" w:rsidRPr="001962E9" w:rsidRDefault="00A416FE" w:rsidP="001962E9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1962E9">
        <w:rPr>
          <w:rFonts w:ascii="Arial" w:hAnsi="Arial" w:cs="Arial"/>
          <w:b/>
          <w:sz w:val="24"/>
          <w:szCs w:val="24"/>
        </w:rPr>
        <w:t>Interpretacija u užem smislu</w:t>
      </w:r>
    </w:p>
    <w:p w:rsidR="002074D9" w:rsidRPr="001962E9" w:rsidRDefault="002074D9" w:rsidP="001962E9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1962E9">
        <w:rPr>
          <w:rFonts w:ascii="Arial" w:hAnsi="Arial" w:cs="Arial"/>
          <w:sz w:val="24"/>
          <w:szCs w:val="24"/>
        </w:rPr>
        <w:t xml:space="preserve">Vjeroučiteljica </w:t>
      </w:r>
      <w:r w:rsidR="003B74F8" w:rsidRPr="001962E9">
        <w:rPr>
          <w:rFonts w:ascii="Arial" w:hAnsi="Arial" w:cs="Arial"/>
          <w:sz w:val="24"/>
          <w:szCs w:val="24"/>
        </w:rPr>
        <w:t>s učenicima uspostavlja verbalnu komunikaciju uz sljedeća moguća pitanja:</w:t>
      </w:r>
    </w:p>
    <w:p w:rsidR="00CC000B" w:rsidRPr="001962E9" w:rsidRDefault="00CC000B" w:rsidP="001962E9">
      <w:pPr>
        <w:pStyle w:val="ListParagraph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1962E9">
        <w:rPr>
          <w:rFonts w:ascii="Arial" w:hAnsi="Arial" w:cs="Arial"/>
          <w:i/>
          <w:sz w:val="24"/>
          <w:szCs w:val="24"/>
        </w:rPr>
        <w:t>Kako je gubavac pristupio Isusu?</w:t>
      </w:r>
    </w:p>
    <w:p w:rsidR="00CC000B" w:rsidRPr="001962E9" w:rsidRDefault="00CC000B" w:rsidP="001962E9">
      <w:pPr>
        <w:pStyle w:val="ListParagraph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1962E9">
        <w:rPr>
          <w:rFonts w:ascii="Arial" w:hAnsi="Arial" w:cs="Arial"/>
          <w:i/>
          <w:sz w:val="24"/>
          <w:szCs w:val="24"/>
        </w:rPr>
        <w:t>Kojim se riječima gubavac obratio Isus</w:t>
      </w:r>
      <w:r w:rsidR="003B74F8" w:rsidRPr="001962E9">
        <w:rPr>
          <w:rFonts w:ascii="Arial" w:hAnsi="Arial" w:cs="Arial"/>
          <w:i/>
          <w:sz w:val="24"/>
          <w:szCs w:val="24"/>
        </w:rPr>
        <w:t>u</w:t>
      </w:r>
      <w:r w:rsidRPr="001962E9">
        <w:rPr>
          <w:rFonts w:ascii="Arial" w:hAnsi="Arial" w:cs="Arial"/>
          <w:i/>
          <w:sz w:val="24"/>
          <w:szCs w:val="24"/>
        </w:rPr>
        <w:t>?</w:t>
      </w:r>
    </w:p>
    <w:p w:rsidR="00CC000B" w:rsidRPr="001962E9" w:rsidRDefault="00CC000B" w:rsidP="001962E9">
      <w:pPr>
        <w:spacing w:after="0" w:line="360" w:lineRule="auto"/>
        <w:ind w:left="360"/>
        <w:jc w:val="both"/>
        <w:rPr>
          <w:rFonts w:ascii="Arial" w:hAnsi="Arial" w:cs="Arial"/>
          <w:i/>
          <w:sz w:val="24"/>
          <w:szCs w:val="24"/>
        </w:rPr>
      </w:pPr>
      <w:r w:rsidRPr="001962E9">
        <w:rPr>
          <w:rFonts w:ascii="Arial" w:hAnsi="Arial" w:cs="Arial"/>
          <w:i/>
          <w:sz w:val="24"/>
          <w:szCs w:val="24"/>
        </w:rPr>
        <w:t xml:space="preserve">Gubavac je trpio bol samoće zbog svoje neizlječive bolesti. </w:t>
      </w:r>
      <w:r w:rsidR="003B74F8" w:rsidRPr="001962E9">
        <w:rPr>
          <w:rFonts w:ascii="Arial" w:hAnsi="Arial" w:cs="Arial"/>
          <w:i/>
          <w:sz w:val="24"/>
          <w:szCs w:val="24"/>
        </w:rPr>
        <w:t xml:space="preserve">Jeste li čuli za tu bolest? To je neizlječiva i zarazna bolest. Ljudi su strašno zaudarali i izdvajali se </w:t>
      </w:r>
      <w:r w:rsidR="003B74F8" w:rsidRPr="001962E9">
        <w:rPr>
          <w:rFonts w:ascii="Arial" w:hAnsi="Arial" w:cs="Arial"/>
          <w:i/>
          <w:sz w:val="24"/>
          <w:szCs w:val="24"/>
        </w:rPr>
        <w:lastRenderedPageBreak/>
        <w:t>iz obitelji i živjeli su u samoći. Gubavac je čuo</w:t>
      </w:r>
      <w:r w:rsidRPr="001962E9">
        <w:rPr>
          <w:rFonts w:ascii="Arial" w:hAnsi="Arial" w:cs="Arial"/>
          <w:i/>
          <w:sz w:val="24"/>
          <w:szCs w:val="24"/>
        </w:rPr>
        <w:t xml:space="preserve"> za Isusa i znao je da mu Isus može pomoći. Imao je vjere u Isusa Krista. Znao je da Isus voli sve ljude, da nikoga ne odbacuje, da pristupa svakom čovjeku. </w:t>
      </w:r>
    </w:p>
    <w:p w:rsidR="00E76898" w:rsidRPr="001962E9" w:rsidRDefault="00E76898" w:rsidP="001962E9">
      <w:pPr>
        <w:pStyle w:val="ListParagraph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1962E9">
        <w:rPr>
          <w:rFonts w:ascii="Arial" w:hAnsi="Arial" w:cs="Arial"/>
          <w:i/>
          <w:sz w:val="24"/>
          <w:szCs w:val="24"/>
        </w:rPr>
        <w:t>Kako je Isus ozdravio gubavca?</w:t>
      </w:r>
    </w:p>
    <w:p w:rsidR="00E76898" w:rsidRPr="001962E9" w:rsidRDefault="00E76898" w:rsidP="001962E9">
      <w:pPr>
        <w:pStyle w:val="ListParagraph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1962E9">
        <w:rPr>
          <w:rFonts w:ascii="Arial" w:hAnsi="Arial" w:cs="Arial"/>
          <w:i/>
          <w:sz w:val="24"/>
          <w:szCs w:val="24"/>
        </w:rPr>
        <w:t>Koje je riječi Isus uputio gubavcu?</w:t>
      </w:r>
    </w:p>
    <w:p w:rsidR="00E76898" w:rsidRPr="001962E9" w:rsidRDefault="00E76898" w:rsidP="001962E9">
      <w:pPr>
        <w:pStyle w:val="ListParagraph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1962E9">
        <w:rPr>
          <w:rFonts w:ascii="Arial" w:hAnsi="Arial" w:cs="Arial"/>
          <w:i/>
          <w:sz w:val="24"/>
          <w:szCs w:val="24"/>
        </w:rPr>
        <w:t>Da li je gubavac ozdravio?</w:t>
      </w:r>
    </w:p>
    <w:p w:rsidR="00E76898" w:rsidRPr="001962E9" w:rsidRDefault="00E76898" w:rsidP="001962E9">
      <w:pPr>
        <w:spacing w:after="0" w:line="360" w:lineRule="auto"/>
        <w:ind w:left="360"/>
        <w:jc w:val="both"/>
        <w:rPr>
          <w:rFonts w:ascii="Arial" w:hAnsi="Arial" w:cs="Arial"/>
          <w:i/>
          <w:sz w:val="24"/>
          <w:szCs w:val="24"/>
        </w:rPr>
      </w:pPr>
      <w:r w:rsidRPr="001962E9">
        <w:rPr>
          <w:rFonts w:ascii="Arial" w:hAnsi="Arial" w:cs="Arial"/>
          <w:i/>
          <w:sz w:val="24"/>
          <w:szCs w:val="24"/>
        </w:rPr>
        <w:t xml:space="preserve">Isus je ozdravio gubavca dodirom i riječima. Isus nije osjećao odbojnost prema </w:t>
      </w:r>
      <w:r w:rsidR="003B74F8" w:rsidRPr="001962E9">
        <w:rPr>
          <w:rFonts w:ascii="Arial" w:hAnsi="Arial" w:cs="Arial"/>
          <w:i/>
          <w:sz w:val="24"/>
          <w:szCs w:val="24"/>
        </w:rPr>
        <w:t>gubavcu, iako</w:t>
      </w:r>
      <w:r w:rsidRPr="001962E9">
        <w:rPr>
          <w:rFonts w:ascii="Arial" w:hAnsi="Arial" w:cs="Arial"/>
          <w:i/>
          <w:sz w:val="24"/>
          <w:szCs w:val="24"/>
        </w:rPr>
        <w:t xml:space="preserve"> je </w:t>
      </w:r>
      <w:r w:rsidR="003B74F8" w:rsidRPr="001962E9">
        <w:rPr>
          <w:rFonts w:ascii="Arial" w:hAnsi="Arial" w:cs="Arial"/>
          <w:i/>
          <w:sz w:val="24"/>
          <w:szCs w:val="24"/>
        </w:rPr>
        <w:t>znao sve o toj bolesti. Isus suosjeća</w:t>
      </w:r>
      <w:r w:rsidRPr="001962E9">
        <w:rPr>
          <w:rFonts w:ascii="Arial" w:hAnsi="Arial" w:cs="Arial"/>
          <w:i/>
          <w:sz w:val="24"/>
          <w:szCs w:val="24"/>
        </w:rPr>
        <w:t xml:space="preserve"> sa svima koji su sami, bolesni i odbačeni.</w:t>
      </w:r>
    </w:p>
    <w:p w:rsidR="00E76898" w:rsidRPr="001962E9" w:rsidRDefault="00E76898" w:rsidP="001962E9">
      <w:pPr>
        <w:pStyle w:val="ListParagraph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1962E9">
        <w:rPr>
          <w:rFonts w:ascii="Arial" w:hAnsi="Arial" w:cs="Arial"/>
          <w:i/>
          <w:sz w:val="24"/>
          <w:szCs w:val="24"/>
        </w:rPr>
        <w:t xml:space="preserve">Kamo je Isus poslao gubavca nakon što ga je ozdravio? </w:t>
      </w:r>
    </w:p>
    <w:p w:rsidR="00E76898" w:rsidRPr="001962E9" w:rsidRDefault="00E76898" w:rsidP="001962E9">
      <w:pPr>
        <w:pStyle w:val="ListParagraph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1962E9">
        <w:rPr>
          <w:rFonts w:ascii="Arial" w:hAnsi="Arial" w:cs="Arial"/>
          <w:i/>
          <w:sz w:val="24"/>
          <w:szCs w:val="24"/>
        </w:rPr>
        <w:t>Što mislite zašto je Isus poslao ozdravljenog gubavca svećeniku? (U Isusovo vrijeme svećenici su bili jedini koji su mogli po</w:t>
      </w:r>
      <w:r w:rsidR="00DD5D97" w:rsidRPr="001962E9">
        <w:rPr>
          <w:rFonts w:ascii="Arial" w:hAnsi="Arial" w:cs="Arial"/>
          <w:i/>
          <w:sz w:val="24"/>
          <w:szCs w:val="24"/>
        </w:rPr>
        <w:t>tvrditi da li je netko ozdravio)</w:t>
      </w:r>
    </w:p>
    <w:p w:rsidR="00E76898" w:rsidRPr="001962E9" w:rsidRDefault="00DD5D97" w:rsidP="001962E9">
      <w:pPr>
        <w:pStyle w:val="ListParagraph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1962E9">
        <w:rPr>
          <w:rFonts w:ascii="Arial" w:hAnsi="Arial" w:cs="Arial"/>
          <w:i/>
          <w:sz w:val="24"/>
          <w:szCs w:val="24"/>
        </w:rPr>
        <w:t>Zašto Isus šalje gubavca u svijet?</w:t>
      </w:r>
    </w:p>
    <w:p w:rsidR="00DD5D97" w:rsidRPr="001962E9" w:rsidRDefault="00DD5D97" w:rsidP="001962E9">
      <w:pPr>
        <w:pStyle w:val="ListParagraph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1962E9">
        <w:rPr>
          <w:rFonts w:ascii="Arial" w:hAnsi="Arial" w:cs="Arial"/>
          <w:i/>
          <w:sz w:val="24"/>
          <w:szCs w:val="24"/>
        </w:rPr>
        <w:t>Kamo je Isus otišao kada je ozdravio gubavca?</w:t>
      </w:r>
    </w:p>
    <w:p w:rsidR="00E76898" w:rsidRDefault="00DD5D97" w:rsidP="001962E9">
      <w:pPr>
        <w:pStyle w:val="ListParagraph"/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1962E9">
        <w:rPr>
          <w:rFonts w:ascii="Arial" w:hAnsi="Arial" w:cs="Arial"/>
          <w:i/>
          <w:sz w:val="24"/>
          <w:szCs w:val="24"/>
        </w:rPr>
        <w:t>Isus šalje ozdravljenog gubavca u svijet, među ljude. Isus želi da</w:t>
      </w:r>
      <w:r w:rsidR="003B74F8" w:rsidRPr="001962E9">
        <w:rPr>
          <w:rFonts w:ascii="Arial" w:hAnsi="Arial" w:cs="Arial"/>
          <w:i/>
          <w:sz w:val="24"/>
          <w:szCs w:val="24"/>
        </w:rPr>
        <w:t xml:space="preserve"> svi</w:t>
      </w:r>
      <w:r w:rsidRPr="001962E9">
        <w:rPr>
          <w:rFonts w:ascii="Arial" w:hAnsi="Arial" w:cs="Arial"/>
          <w:i/>
          <w:sz w:val="24"/>
          <w:szCs w:val="24"/>
        </w:rPr>
        <w:t xml:space="preserve"> ljudi budu sretni i da</w:t>
      </w:r>
      <w:r w:rsidR="003B74F8" w:rsidRPr="001962E9">
        <w:rPr>
          <w:rFonts w:ascii="Arial" w:hAnsi="Arial" w:cs="Arial"/>
          <w:i/>
          <w:sz w:val="24"/>
          <w:szCs w:val="24"/>
        </w:rPr>
        <w:t xml:space="preserve"> ne žive sami</w:t>
      </w:r>
      <w:r w:rsidRPr="001962E9">
        <w:rPr>
          <w:rFonts w:ascii="Arial" w:hAnsi="Arial" w:cs="Arial"/>
          <w:i/>
          <w:sz w:val="24"/>
          <w:szCs w:val="24"/>
        </w:rPr>
        <w:t>, da žive zajedno</w:t>
      </w:r>
      <w:r w:rsidR="003B74F8" w:rsidRPr="001962E9">
        <w:rPr>
          <w:rFonts w:ascii="Arial" w:hAnsi="Arial" w:cs="Arial"/>
          <w:i/>
          <w:sz w:val="24"/>
          <w:szCs w:val="24"/>
        </w:rPr>
        <w:t xml:space="preserve"> s drugima</w:t>
      </w:r>
      <w:r w:rsidRPr="001962E9">
        <w:rPr>
          <w:rFonts w:ascii="Arial" w:hAnsi="Arial" w:cs="Arial"/>
          <w:i/>
          <w:sz w:val="24"/>
          <w:szCs w:val="24"/>
        </w:rPr>
        <w:t>. Isus</w:t>
      </w:r>
      <w:r w:rsidR="003B74F8" w:rsidRPr="001962E9">
        <w:rPr>
          <w:rFonts w:ascii="Arial" w:hAnsi="Arial" w:cs="Arial"/>
          <w:i/>
          <w:sz w:val="24"/>
          <w:szCs w:val="24"/>
        </w:rPr>
        <w:t>u</w:t>
      </w:r>
      <w:r w:rsidRPr="001962E9">
        <w:rPr>
          <w:rFonts w:ascii="Arial" w:hAnsi="Arial" w:cs="Arial"/>
          <w:i/>
          <w:sz w:val="24"/>
          <w:szCs w:val="24"/>
        </w:rPr>
        <w:t xml:space="preserve"> ne treba niti slava niti hvala</w:t>
      </w:r>
      <w:r w:rsidR="003B74F8" w:rsidRPr="001962E9">
        <w:rPr>
          <w:rFonts w:ascii="Arial" w:hAnsi="Arial" w:cs="Arial"/>
          <w:i/>
          <w:sz w:val="24"/>
          <w:szCs w:val="24"/>
        </w:rPr>
        <w:t>, on</w:t>
      </w:r>
      <w:r w:rsidRPr="001962E9">
        <w:rPr>
          <w:rFonts w:ascii="Arial" w:hAnsi="Arial" w:cs="Arial"/>
          <w:i/>
          <w:sz w:val="24"/>
          <w:szCs w:val="24"/>
        </w:rPr>
        <w:t xml:space="preserve"> je ponizan. Razgovara sa svojim i našim nebeskim Ocem u molitvi.</w:t>
      </w:r>
    </w:p>
    <w:p w:rsidR="00EF2A77" w:rsidRPr="001962E9" w:rsidRDefault="00EF2A77" w:rsidP="001962E9">
      <w:pPr>
        <w:pStyle w:val="ListParagraph"/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</w:p>
    <w:p w:rsidR="00A416FE" w:rsidRDefault="00A416FE" w:rsidP="001962E9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1962E9">
        <w:rPr>
          <w:rFonts w:ascii="Arial" w:hAnsi="Arial" w:cs="Arial"/>
          <w:b/>
          <w:sz w:val="24"/>
          <w:szCs w:val="24"/>
        </w:rPr>
        <w:t>ZAVRŠNI DIO</w:t>
      </w:r>
    </w:p>
    <w:p w:rsidR="00EF2A77" w:rsidRPr="001962E9" w:rsidRDefault="00EF2A77" w:rsidP="001962E9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A416FE" w:rsidRPr="001962E9" w:rsidRDefault="00A416FE" w:rsidP="001962E9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1962E9">
        <w:rPr>
          <w:rFonts w:ascii="Arial" w:hAnsi="Arial" w:cs="Arial"/>
          <w:b/>
          <w:sz w:val="24"/>
          <w:szCs w:val="24"/>
        </w:rPr>
        <w:t>Sinteza s aktualizacijom:</w:t>
      </w:r>
    </w:p>
    <w:p w:rsidR="009D76EB" w:rsidRPr="001962E9" w:rsidRDefault="003B74F8" w:rsidP="001962E9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1962E9">
        <w:rPr>
          <w:rFonts w:ascii="Arial" w:hAnsi="Arial" w:cs="Arial"/>
          <w:i/>
          <w:sz w:val="24"/>
          <w:szCs w:val="24"/>
        </w:rPr>
        <w:t>Isus želi da mu dođemo, želi da razgovaramo s njime, da mu kažemo sve naše radosti i tuge. Isus voli svakog čovjeka, ne radi razlike m</w:t>
      </w:r>
      <w:r w:rsidR="009D76EB" w:rsidRPr="001962E9">
        <w:rPr>
          <w:rFonts w:ascii="Arial" w:hAnsi="Arial" w:cs="Arial"/>
          <w:i/>
          <w:sz w:val="24"/>
          <w:szCs w:val="24"/>
        </w:rPr>
        <w:t xml:space="preserve">eđu ljudima kao što radi većina ljudi. Isus je pristupao jednakom ljubavlju prema </w:t>
      </w:r>
      <w:r w:rsidR="008154F8" w:rsidRPr="001962E9">
        <w:rPr>
          <w:rFonts w:ascii="Arial" w:hAnsi="Arial" w:cs="Arial"/>
          <w:i/>
          <w:sz w:val="24"/>
          <w:szCs w:val="24"/>
        </w:rPr>
        <w:t xml:space="preserve">zdravima, bolesnima i </w:t>
      </w:r>
      <w:r w:rsidR="009D76EB" w:rsidRPr="001962E9">
        <w:rPr>
          <w:rFonts w:ascii="Arial" w:hAnsi="Arial" w:cs="Arial"/>
          <w:i/>
          <w:sz w:val="24"/>
          <w:szCs w:val="24"/>
        </w:rPr>
        <w:t>odbačenima.</w:t>
      </w:r>
    </w:p>
    <w:p w:rsidR="009D76EB" w:rsidRPr="001962E9" w:rsidRDefault="003B74F8" w:rsidP="001962E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962E9">
        <w:rPr>
          <w:rFonts w:ascii="Arial" w:hAnsi="Arial" w:cs="Arial"/>
          <w:i/>
          <w:sz w:val="24"/>
          <w:szCs w:val="24"/>
        </w:rPr>
        <w:t xml:space="preserve"> </w:t>
      </w:r>
      <w:r w:rsidR="009D76EB" w:rsidRPr="001962E9">
        <w:rPr>
          <w:rFonts w:ascii="Arial" w:hAnsi="Arial" w:cs="Arial"/>
          <w:i/>
          <w:sz w:val="24"/>
          <w:szCs w:val="24"/>
        </w:rPr>
        <w:t xml:space="preserve">Čuli smo kakav je Isusov odnos prema bolesnima i odbačenima. </w:t>
      </w:r>
      <w:r w:rsidR="009D76EB" w:rsidRPr="001962E9">
        <w:rPr>
          <w:rFonts w:ascii="Arial" w:hAnsi="Arial" w:cs="Arial"/>
          <w:sz w:val="24"/>
          <w:szCs w:val="24"/>
        </w:rPr>
        <w:t>Učenici navode kakav je Isusov odnos prema bolesnima i odbačenima, a vjeroučiteljica njihove odgovore (karakteristike) piše na ploču</w:t>
      </w:r>
      <w:r w:rsidR="00B16C25" w:rsidRPr="001962E9">
        <w:rPr>
          <w:rFonts w:ascii="Arial" w:hAnsi="Arial" w:cs="Arial"/>
          <w:sz w:val="24"/>
          <w:szCs w:val="24"/>
        </w:rPr>
        <w:t xml:space="preserve"> (mogući odgovori- Prilog 4.)</w:t>
      </w:r>
    </w:p>
    <w:p w:rsidR="009D76EB" w:rsidRPr="001962E9" w:rsidRDefault="00EF2A77" w:rsidP="001962E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V</w:t>
      </w:r>
      <w:r w:rsidR="009D76EB" w:rsidRPr="001962E9">
        <w:rPr>
          <w:rFonts w:ascii="Arial" w:hAnsi="Arial" w:cs="Arial"/>
          <w:sz w:val="24"/>
          <w:szCs w:val="24"/>
        </w:rPr>
        <w:t>jeroučiteljica na ploču crta veliki cvijet sa osam</w:t>
      </w:r>
      <w:r w:rsidR="00DE615A" w:rsidRPr="001962E9">
        <w:rPr>
          <w:rFonts w:ascii="Arial" w:hAnsi="Arial" w:cs="Arial"/>
          <w:sz w:val="24"/>
          <w:szCs w:val="24"/>
        </w:rPr>
        <w:t xml:space="preserve"> latica</w:t>
      </w:r>
      <w:r w:rsidR="009D76EB" w:rsidRPr="001962E9">
        <w:rPr>
          <w:rFonts w:ascii="Arial" w:hAnsi="Arial" w:cs="Arial"/>
          <w:sz w:val="24"/>
          <w:szCs w:val="24"/>
        </w:rPr>
        <w:t>. U sredini velikog cvijeta (tučak u obliku srca) velikim tiskanim slovima piše ISUS</w:t>
      </w:r>
      <w:r w:rsidR="00B16C25" w:rsidRPr="001962E9">
        <w:rPr>
          <w:rFonts w:ascii="Arial" w:hAnsi="Arial" w:cs="Arial"/>
          <w:sz w:val="24"/>
          <w:szCs w:val="24"/>
        </w:rPr>
        <w:t xml:space="preserve"> (Prilog 5.)</w:t>
      </w:r>
      <w:r w:rsidR="009D76EB" w:rsidRPr="001962E9">
        <w:rPr>
          <w:rFonts w:ascii="Arial" w:hAnsi="Arial" w:cs="Arial"/>
          <w:sz w:val="24"/>
          <w:szCs w:val="24"/>
        </w:rPr>
        <w:t>. Vjeroučiteljica poziva učenike da nacrtaju takav cvijet u svoje b</w:t>
      </w:r>
      <w:r w:rsidR="00100AF1">
        <w:rPr>
          <w:rFonts w:ascii="Arial" w:hAnsi="Arial" w:cs="Arial"/>
          <w:sz w:val="24"/>
          <w:szCs w:val="24"/>
        </w:rPr>
        <w:t xml:space="preserve">ilježnice </w:t>
      </w:r>
    </w:p>
    <w:p w:rsidR="00DE615A" w:rsidRPr="001962E9" w:rsidRDefault="00DE615A" w:rsidP="001962E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962E9">
        <w:rPr>
          <w:rFonts w:ascii="Arial" w:hAnsi="Arial" w:cs="Arial"/>
          <w:sz w:val="24"/>
          <w:szCs w:val="24"/>
        </w:rPr>
        <w:t>Učenici zatim prepisuju Isusove karakteristike u latice nacrtanog cvijeta</w:t>
      </w:r>
      <w:r w:rsidR="00100AF1">
        <w:rPr>
          <w:rFonts w:ascii="Arial" w:hAnsi="Arial" w:cs="Arial"/>
          <w:sz w:val="24"/>
          <w:szCs w:val="24"/>
        </w:rPr>
        <w:t xml:space="preserve"> (Prilog 6.)</w:t>
      </w:r>
      <w:r w:rsidR="00B16C25" w:rsidRPr="001962E9">
        <w:rPr>
          <w:rFonts w:ascii="Arial" w:hAnsi="Arial" w:cs="Arial"/>
          <w:sz w:val="24"/>
          <w:szCs w:val="24"/>
        </w:rPr>
        <w:t>.</w:t>
      </w:r>
    </w:p>
    <w:p w:rsidR="00B16C25" w:rsidRDefault="00DE615A" w:rsidP="001962E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962E9">
        <w:rPr>
          <w:rFonts w:ascii="Arial" w:hAnsi="Arial" w:cs="Arial"/>
          <w:sz w:val="24"/>
          <w:szCs w:val="24"/>
        </w:rPr>
        <w:lastRenderedPageBreak/>
        <w:t xml:space="preserve">Vjeroučiteljica učenicima postavlja pitanja: </w:t>
      </w:r>
      <w:r w:rsidRPr="001962E9">
        <w:rPr>
          <w:rFonts w:ascii="Arial" w:hAnsi="Arial" w:cs="Arial"/>
          <w:i/>
          <w:sz w:val="24"/>
          <w:szCs w:val="24"/>
        </w:rPr>
        <w:t xml:space="preserve">Kako se danas mi odnosimo prema bolesnima i odbačenima? Da li poznajete neku osobu koja je na uzoru Isusa pomagala odbačenima i bolesnima? </w:t>
      </w:r>
      <w:r w:rsidRPr="001962E9">
        <w:rPr>
          <w:rFonts w:ascii="Arial" w:hAnsi="Arial" w:cs="Arial"/>
          <w:sz w:val="24"/>
          <w:szCs w:val="24"/>
        </w:rPr>
        <w:t>(ponovno se uzima primjer Majke Terezije). Učenici navode svoje odgovore.</w:t>
      </w:r>
    </w:p>
    <w:p w:rsidR="00EF2A77" w:rsidRPr="001962E9" w:rsidRDefault="00EF2A77" w:rsidP="001962E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B16C25" w:rsidRPr="001962E9" w:rsidRDefault="00B16C25" w:rsidP="001962E9">
      <w:pPr>
        <w:spacing w:after="0"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1962E9">
        <w:rPr>
          <w:rFonts w:ascii="Arial" w:hAnsi="Arial" w:cs="Arial"/>
          <w:b/>
          <w:sz w:val="24"/>
          <w:szCs w:val="24"/>
          <w:u w:val="single"/>
        </w:rPr>
        <w:t>Domaća zadaća:</w:t>
      </w:r>
    </w:p>
    <w:p w:rsidR="00B16C25" w:rsidRPr="001962E9" w:rsidRDefault="00B16C25" w:rsidP="001962E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962E9">
        <w:rPr>
          <w:rFonts w:ascii="Arial" w:hAnsi="Arial" w:cs="Arial"/>
          <w:sz w:val="24"/>
          <w:szCs w:val="24"/>
        </w:rPr>
        <w:t>U</w:t>
      </w:r>
      <w:r w:rsidR="00DE615A" w:rsidRPr="001962E9">
        <w:rPr>
          <w:rFonts w:ascii="Arial" w:hAnsi="Arial" w:cs="Arial"/>
          <w:sz w:val="24"/>
          <w:szCs w:val="24"/>
        </w:rPr>
        <w:t xml:space="preserve">čenici </w:t>
      </w:r>
      <w:r w:rsidRPr="001962E9">
        <w:rPr>
          <w:rFonts w:ascii="Arial" w:hAnsi="Arial" w:cs="Arial"/>
          <w:sz w:val="24"/>
          <w:szCs w:val="24"/>
        </w:rPr>
        <w:t xml:space="preserve">za domaću zadaću </w:t>
      </w:r>
      <w:r w:rsidR="00DE615A" w:rsidRPr="001962E9">
        <w:rPr>
          <w:rFonts w:ascii="Arial" w:hAnsi="Arial" w:cs="Arial"/>
          <w:sz w:val="24"/>
          <w:szCs w:val="24"/>
        </w:rPr>
        <w:t>trebaju</w:t>
      </w:r>
      <w:r w:rsidRPr="001962E9">
        <w:rPr>
          <w:rFonts w:ascii="Arial" w:hAnsi="Arial" w:cs="Arial"/>
          <w:sz w:val="24"/>
          <w:szCs w:val="24"/>
        </w:rPr>
        <w:t>:</w:t>
      </w:r>
    </w:p>
    <w:p w:rsidR="00B16C25" w:rsidRPr="001962E9" w:rsidRDefault="00B16C25" w:rsidP="001962E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962E9">
        <w:rPr>
          <w:rFonts w:ascii="Arial" w:hAnsi="Arial" w:cs="Arial"/>
          <w:sz w:val="24"/>
          <w:szCs w:val="24"/>
        </w:rPr>
        <w:t xml:space="preserve">* </w:t>
      </w:r>
      <w:r w:rsidR="00DE615A" w:rsidRPr="001962E9">
        <w:rPr>
          <w:rFonts w:ascii="Arial" w:hAnsi="Arial" w:cs="Arial"/>
          <w:sz w:val="24"/>
          <w:szCs w:val="24"/>
        </w:rPr>
        <w:t xml:space="preserve"> riješiti radnu bilježnicu na</w:t>
      </w:r>
      <w:r w:rsidRPr="001962E9">
        <w:rPr>
          <w:rFonts w:ascii="Arial" w:hAnsi="Arial" w:cs="Arial"/>
          <w:sz w:val="24"/>
          <w:szCs w:val="24"/>
        </w:rPr>
        <w:t xml:space="preserve"> str. 56., zadatak 4. </w:t>
      </w:r>
    </w:p>
    <w:p w:rsidR="00EF2A77" w:rsidRDefault="00B16C25" w:rsidP="001962E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962E9">
        <w:rPr>
          <w:rFonts w:ascii="Arial" w:hAnsi="Arial" w:cs="Arial"/>
          <w:sz w:val="24"/>
          <w:szCs w:val="24"/>
        </w:rPr>
        <w:t xml:space="preserve">* </w:t>
      </w:r>
      <w:r w:rsidR="00DE615A" w:rsidRPr="001962E9">
        <w:rPr>
          <w:rFonts w:ascii="Arial" w:hAnsi="Arial" w:cs="Arial"/>
          <w:sz w:val="24"/>
          <w:szCs w:val="24"/>
        </w:rPr>
        <w:t>trebaju nacrtati još jedan</w:t>
      </w:r>
      <w:r w:rsidRPr="001962E9">
        <w:rPr>
          <w:rFonts w:ascii="Arial" w:hAnsi="Arial" w:cs="Arial"/>
          <w:sz w:val="24"/>
          <w:szCs w:val="24"/>
        </w:rPr>
        <w:t xml:space="preserve"> cvijet s pet latica, u sredini</w:t>
      </w:r>
      <w:r w:rsidR="00DE615A" w:rsidRPr="001962E9">
        <w:rPr>
          <w:rFonts w:ascii="Arial" w:hAnsi="Arial" w:cs="Arial"/>
          <w:sz w:val="24"/>
          <w:szCs w:val="24"/>
        </w:rPr>
        <w:t xml:space="preserve"> (tučak) n</w:t>
      </w:r>
      <w:r w:rsidRPr="001962E9">
        <w:rPr>
          <w:rFonts w:ascii="Arial" w:hAnsi="Arial" w:cs="Arial"/>
          <w:sz w:val="24"/>
          <w:szCs w:val="24"/>
        </w:rPr>
        <w:t>acrtati</w:t>
      </w:r>
      <w:r w:rsidR="00DE615A" w:rsidRPr="001962E9">
        <w:rPr>
          <w:rFonts w:ascii="Arial" w:hAnsi="Arial" w:cs="Arial"/>
          <w:sz w:val="24"/>
          <w:szCs w:val="24"/>
        </w:rPr>
        <w:t xml:space="preserve"> svoj lik. Unutar latica trebaju napisati kako se oni odnose prema bolesnima i odbačenima, tj. svoje karakteristike. Učenica sa teškoćama u razvoju dobiva </w:t>
      </w:r>
      <w:r w:rsidRPr="001962E9">
        <w:rPr>
          <w:rFonts w:ascii="Arial" w:hAnsi="Arial" w:cs="Arial"/>
          <w:sz w:val="24"/>
          <w:szCs w:val="24"/>
        </w:rPr>
        <w:t xml:space="preserve">sličice i rečenice. </w:t>
      </w:r>
    </w:p>
    <w:p w:rsidR="00100AF1" w:rsidRPr="001962E9" w:rsidRDefault="00100AF1" w:rsidP="001962E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416FE" w:rsidRPr="001962E9" w:rsidRDefault="00A416FE" w:rsidP="001962E9">
      <w:pPr>
        <w:pStyle w:val="ListParagraph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1962E9">
        <w:rPr>
          <w:rFonts w:ascii="Arial" w:hAnsi="Arial" w:cs="Arial"/>
          <w:b/>
          <w:sz w:val="24"/>
          <w:szCs w:val="24"/>
        </w:rPr>
        <w:t>5. Molitveni završetak</w:t>
      </w:r>
      <w:r w:rsidRPr="001962E9">
        <w:rPr>
          <w:rFonts w:ascii="Arial" w:hAnsi="Arial" w:cs="Arial"/>
          <w:sz w:val="24"/>
          <w:szCs w:val="24"/>
        </w:rPr>
        <w:t xml:space="preserve">: </w:t>
      </w:r>
    </w:p>
    <w:p w:rsidR="00622F22" w:rsidRPr="00622F22" w:rsidRDefault="00622F22" w:rsidP="00622F22">
      <w:pPr>
        <w:pStyle w:val="NormalWeb"/>
        <w:shd w:val="clear" w:color="auto" w:fill="FFFAEB"/>
        <w:spacing w:before="75" w:beforeAutospacing="0" w:after="75" w:afterAutospacing="0"/>
        <w:jc w:val="both"/>
        <w:rPr>
          <w:rFonts w:ascii="Trebuchet MS" w:hAnsi="Trebuchet MS"/>
          <w:i/>
          <w:color w:val="000000"/>
        </w:rPr>
      </w:pPr>
      <w:r w:rsidRPr="00622F22">
        <w:rPr>
          <w:rStyle w:val="Emphasis"/>
          <w:rFonts w:ascii="Arial" w:hAnsi="Arial" w:cs="Arial"/>
          <w:i w:val="0"/>
          <w:color w:val="000000"/>
        </w:rPr>
        <w:t>Svemogući i slavni Bože, prosvijetli tamu moga srca,</w:t>
      </w:r>
    </w:p>
    <w:p w:rsidR="00622F22" w:rsidRPr="00622F22" w:rsidRDefault="00622F22" w:rsidP="00622F22">
      <w:pPr>
        <w:pStyle w:val="NormalWeb"/>
        <w:shd w:val="clear" w:color="auto" w:fill="FFFAEB"/>
        <w:spacing w:before="75" w:beforeAutospacing="0" w:after="75" w:afterAutospacing="0"/>
        <w:jc w:val="both"/>
        <w:rPr>
          <w:rFonts w:ascii="Trebuchet MS" w:hAnsi="Trebuchet MS"/>
          <w:i/>
          <w:color w:val="000000"/>
        </w:rPr>
      </w:pPr>
      <w:r w:rsidRPr="00622F22">
        <w:rPr>
          <w:rStyle w:val="Emphasis"/>
          <w:rFonts w:ascii="Arial" w:hAnsi="Arial" w:cs="Arial"/>
          <w:i w:val="0"/>
          <w:color w:val="000000"/>
        </w:rPr>
        <w:t>podaj mi ispravnu vjeru, sigurnu nadu i savršenu ljubav;</w:t>
      </w:r>
    </w:p>
    <w:p w:rsidR="00622F22" w:rsidRPr="00622F22" w:rsidRDefault="00622F22" w:rsidP="00622F22">
      <w:pPr>
        <w:pStyle w:val="NormalWeb"/>
        <w:shd w:val="clear" w:color="auto" w:fill="FFFAEB"/>
        <w:spacing w:before="75" w:beforeAutospacing="0" w:after="75" w:afterAutospacing="0"/>
        <w:jc w:val="both"/>
        <w:rPr>
          <w:rFonts w:ascii="Trebuchet MS" w:hAnsi="Trebuchet MS"/>
          <w:i/>
          <w:color w:val="000000"/>
        </w:rPr>
      </w:pPr>
      <w:r w:rsidRPr="00622F22">
        <w:rPr>
          <w:rStyle w:val="Emphasis"/>
          <w:rFonts w:ascii="Arial" w:hAnsi="Arial" w:cs="Arial"/>
          <w:i w:val="0"/>
          <w:color w:val="000000"/>
        </w:rPr>
        <w:t>smisao i spoznaju, Gospodine,</w:t>
      </w:r>
    </w:p>
    <w:p w:rsidR="00622F22" w:rsidRPr="00622F22" w:rsidRDefault="00622F22" w:rsidP="00622F22">
      <w:pPr>
        <w:pStyle w:val="NormalWeb"/>
        <w:shd w:val="clear" w:color="auto" w:fill="FFFAEB"/>
        <w:spacing w:before="75" w:beforeAutospacing="0" w:after="75" w:afterAutospacing="0"/>
        <w:jc w:val="both"/>
        <w:rPr>
          <w:rFonts w:ascii="Trebuchet MS" w:hAnsi="Trebuchet MS"/>
          <w:i/>
          <w:color w:val="000000"/>
        </w:rPr>
      </w:pPr>
      <w:r w:rsidRPr="00622F22">
        <w:rPr>
          <w:rStyle w:val="Emphasis"/>
          <w:rFonts w:ascii="Arial" w:hAnsi="Arial" w:cs="Arial"/>
          <w:i w:val="0"/>
          <w:color w:val="000000"/>
        </w:rPr>
        <w:t>da izvršim tvoju svetu i istinsku volju!</w:t>
      </w:r>
      <w:r>
        <w:rPr>
          <w:rStyle w:val="Emphasis"/>
          <w:rFonts w:ascii="Arial" w:hAnsi="Arial" w:cs="Arial"/>
          <w:i w:val="0"/>
          <w:color w:val="000000"/>
        </w:rPr>
        <w:t xml:space="preserve"> Amen!</w:t>
      </w:r>
    </w:p>
    <w:p w:rsidR="00DE615A" w:rsidRPr="001962E9" w:rsidRDefault="00DE615A" w:rsidP="001962E9">
      <w:pPr>
        <w:pStyle w:val="ListParagraph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DE615A" w:rsidRDefault="00DE615A" w:rsidP="001962E9">
      <w:pPr>
        <w:pStyle w:val="ListParagraph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667A24" w:rsidRDefault="00667A24" w:rsidP="001962E9">
      <w:pPr>
        <w:pStyle w:val="ListParagraph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667A24" w:rsidRDefault="00667A24" w:rsidP="001962E9">
      <w:pPr>
        <w:pStyle w:val="ListParagraph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667A24" w:rsidRDefault="00667A24" w:rsidP="001962E9">
      <w:pPr>
        <w:pStyle w:val="ListParagraph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667A24" w:rsidRDefault="00667A24" w:rsidP="001962E9">
      <w:pPr>
        <w:pStyle w:val="ListParagraph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667A24" w:rsidRDefault="00667A24" w:rsidP="001962E9">
      <w:pPr>
        <w:pStyle w:val="ListParagraph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667A24" w:rsidRDefault="00667A24" w:rsidP="001962E9">
      <w:pPr>
        <w:pStyle w:val="ListParagraph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667A24" w:rsidRDefault="00667A24" w:rsidP="001962E9">
      <w:pPr>
        <w:pStyle w:val="ListParagraph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667A24" w:rsidRDefault="00667A24" w:rsidP="001962E9">
      <w:pPr>
        <w:pStyle w:val="ListParagraph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667A24" w:rsidRDefault="00667A24" w:rsidP="001962E9">
      <w:pPr>
        <w:pStyle w:val="ListParagraph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667A24" w:rsidRDefault="00667A24" w:rsidP="001962E9">
      <w:pPr>
        <w:pStyle w:val="ListParagraph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667A24" w:rsidRDefault="00667A24" w:rsidP="001962E9">
      <w:pPr>
        <w:pStyle w:val="ListParagraph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667A24" w:rsidRDefault="00667A24" w:rsidP="001962E9">
      <w:pPr>
        <w:pStyle w:val="ListParagraph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667A24" w:rsidRDefault="00667A24" w:rsidP="001962E9">
      <w:pPr>
        <w:pStyle w:val="ListParagraph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667A24" w:rsidRDefault="00667A24" w:rsidP="001962E9">
      <w:pPr>
        <w:pStyle w:val="ListParagraph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667A24" w:rsidRPr="001962E9" w:rsidRDefault="00667A24" w:rsidP="001962E9">
      <w:pPr>
        <w:pStyle w:val="ListParagraph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DE615A" w:rsidRPr="00667A24" w:rsidRDefault="00DE615A" w:rsidP="001962E9">
      <w:pPr>
        <w:pStyle w:val="ListParagraph"/>
        <w:spacing w:after="0" w:line="36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667A24">
        <w:rPr>
          <w:rFonts w:ascii="Arial" w:hAnsi="Arial" w:cs="Arial"/>
          <w:b/>
          <w:sz w:val="24"/>
          <w:szCs w:val="24"/>
        </w:rPr>
        <w:lastRenderedPageBreak/>
        <w:t>Plan ploče:</w:t>
      </w:r>
    </w:p>
    <w:p w:rsidR="00B16CBB" w:rsidRDefault="00B16CBB" w:rsidP="001962E9">
      <w:pPr>
        <w:pStyle w:val="ListParagraph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B16CBB" w:rsidRPr="00121BF2" w:rsidRDefault="00B16CBB" w:rsidP="00121BF2">
      <w:pPr>
        <w:pStyle w:val="ListParagraph"/>
        <w:spacing w:after="0" w:line="360" w:lineRule="auto"/>
        <w:ind w:left="0"/>
        <w:jc w:val="center"/>
        <w:rPr>
          <w:rFonts w:ascii="Arial" w:hAnsi="Arial" w:cs="Arial"/>
          <w:color w:val="7030A0"/>
          <w:sz w:val="24"/>
          <w:szCs w:val="24"/>
        </w:rPr>
      </w:pPr>
      <w:r w:rsidRPr="00121BF2">
        <w:rPr>
          <w:rFonts w:ascii="Arial" w:hAnsi="Arial" w:cs="Arial"/>
          <w:color w:val="7030A0"/>
          <w:sz w:val="24"/>
          <w:szCs w:val="24"/>
        </w:rPr>
        <w:t>Isus susreće gubavca</w:t>
      </w:r>
    </w:p>
    <w:p w:rsidR="00B16CBB" w:rsidRDefault="00121BF2" w:rsidP="001962E9">
      <w:pPr>
        <w:pStyle w:val="ListParagraph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Isus prema bolesnima:</w:t>
      </w:r>
    </w:p>
    <w:p w:rsidR="00121BF2" w:rsidRDefault="00121BF2" w:rsidP="00121BF2">
      <w:pPr>
        <w:pStyle w:val="ListParagraph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Ljubi ih</w:t>
      </w:r>
    </w:p>
    <w:p w:rsidR="00121BF2" w:rsidRDefault="00121BF2" w:rsidP="00121BF2">
      <w:pPr>
        <w:pStyle w:val="ListParagraph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Prihvaća ih</w:t>
      </w:r>
    </w:p>
    <w:p w:rsidR="00121BF2" w:rsidRDefault="00121BF2" w:rsidP="00121BF2">
      <w:pPr>
        <w:pStyle w:val="ListParagraph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Dodiruje ih</w:t>
      </w:r>
    </w:p>
    <w:p w:rsidR="00121BF2" w:rsidRDefault="00121BF2" w:rsidP="00121BF2">
      <w:pPr>
        <w:pStyle w:val="ListParagraph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Šalje ih</w:t>
      </w:r>
    </w:p>
    <w:p w:rsidR="00B16C25" w:rsidRPr="00667A24" w:rsidRDefault="00121BF2" w:rsidP="00667A24">
      <w:pPr>
        <w:pStyle w:val="ListParagraph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…….</w:t>
      </w:r>
    </w:p>
    <w:p w:rsidR="00B16C25" w:rsidRPr="001962E9" w:rsidRDefault="0051395D" w:rsidP="001962E9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190.15pt;margin-top:316.9pt;width:0;height:111pt;z-index:251659264" o:connectortype="straight">
            <v:stroke endarrow="block"/>
          </v:shape>
        </w:pict>
      </w:r>
      <w:r>
        <w:rPr>
          <w:rFonts w:ascii="Arial" w:hAnsi="Arial" w:cs="Arial"/>
          <w:b/>
          <w:noProof/>
          <w:sz w:val="24"/>
          <w:szCs w:val="24"/>
        </w:rPr>
        <w:pict>
          <v:shape id="_x0000_s1027" type="#_x0000_t32" style="position:absolute;left:0;text-align:left;margin-left:147.4pt;margin-top:303.4pt;width:.75pt;height:220.5pt;z-index:251658240" o:connectortype="straight"/>
        </w:pict>
      </w:r>
      <w:r w:rsidR="00121BF2">
        <w:rPr>
          <w:rFonts w:ascii="Arial" w:hAnsi="Arial" w:cs="Arial"/>
          <w:b/>
          <w:noProof/>
          <w:sz w:val="24"/>
          <w:szCs w:val="24"/>
        </w:rPr>
        <w:drawing>
          <wp:inline distT="0" distB="0" distL="0" distR="0">
            <wp:extent cx="4419600" cy="4457700"/>
            <wp:effectExtent l="19050" t="0" r="0" b="0"/>
            <wp:docPr id="14" name="Slika 2" descr="C:\Users\jana2002\Documents\ISUS SUSREĆ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ana2002\Documents\ISUS SUSREĆE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6C25" w:rsidRDefault="00B16C25" w:rsidP="001962E9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121BF2" w:rsidRPr="001962E9" w:rsidRDefault="0051395D" w:rsidP="001962E9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pict>
          <v:shape id="_x0000_s1029" type="#_x0000_t32" style="position:absolute;left:0;text-align:left;margin-left:190.15pt;margin-top:10.3pt;width:102pt;height:44.25pt;flip:y;z-index:251660288" o:connectortype="straight"/>
        </w:pict>
      </w:r>
    </w:p>
    <w:p w:rsidR="00B16C25" w:rsidRPr="001962E9" w:rsidRDefault="0051395D" w:rsidP="001962E9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pict>
          <v:shape id="_x0000_s1030" type="#_x0000_t32" style="position:absolute;left:0;text-align:left;margin-left:199.15pt;margin-top:19.6pt;width:105pt;height:47.25pt;flip:y;z-index:251661312" o:connectortype="straight"/>
        </w:pict>
      </w:r>
    </w:p>
    <w:p w:rsidR="00B16C25" w:rsidRPr="001962E9" w:rsidRDefault="00B16C25" w:rsidP="001962E9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B16C25" w:rsidRPr="001962E9" w:rsidRDefault="00B16C25" w:rsidP="001962E9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B16C25" w:rsidRPr="001962E9" w:rsidRDefault="0051395D" w:rsidP="001962E9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pict>
          <v:shape id="_x0000_s1031" type="#_x0000_t32" style="position:absolute;left:0;text-align:left;margin-left:199.15pt;margin-top:4.75pt;width:0;height:118.5pt;z-index:251662336" o:connectortype="straight"/>
        </w:pict>
      </w:r>
    </w:p>
    <w:p w:rsidR="00B16C25" w:rsidRPr="001962E9" w:rsidRDefault="00B16C25" w:rsidP="001962E9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B16C25" w:rsidRDefault="00667A24" w:rsidP="001962E9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Domaća zadaća:</w:t>
      </w:r>
    </w:p>
    <w:p w:rsidR="00667A24" w:rsidRPr="001962E9" w:rsidRDefault="00667A24" w:rsidP="00667A2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Riješi zadatak 4. u radnoj bilježnici na strani 56.</w:t>
      </w:r>
    </w:p>
    <w:p w:rsidR="00667A24" w:rsidRDefault="00667A24" w:rsidP="00667A24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Nacrtaj </w:t>
      </w:r>
      <w:r w:rsidRPr="001962E9">
        <w:rPr>
          <w:rFonts w:ascii="Arial" w:hAnsi="Arial" w:cs="Arial"/>
          <w:sz w:val="24"/>
          <w:szCs w:val="24"/>
        </w:rPr>
        <w:t xml:space="preserve"> još jedan cvijet s pet latica, u sredini (tučak) n</w:t>
      </w:r>
      <w:r>
        <w:rPr>
          <w:rFonts w:ascii="Arial" w:hAnsi="Arial" w:cs="Arial"/>
          <w:sz w:val="24"/>
          <w:szCs w:val="24"/>
        </w:rPr>
        <w:t>acrtaj svoj lik. Unutar latica napisi kako se odnosiš</w:t>
      </w:r>
      <w:r w:rsidRPr="001962E9">
        <w:rPr>
          <w:rFonts w:ascii="Arial" w:hAnsi="Arial" w:cs="Arial"/>
          <w:sz w:val="24"/>
          <w:szCs w:val="24"/>
        </w:rPr>
        <w:t xml:space="preserve"> prema bolesnima i odbačenima, tj. </w:t>
      </w:r>
      <w:r>
        <w:rPr>
          <w:rFonts w:ascii="Arial" w:hAnsi="Arial" w:cs="Arial"/>
          <w:sz w:val="24"/>
          <w:szCs w:val="24"/>
        </w:rPr>
        <w:t xml:space="preserve">upiši </w:t>
      </w:r>
      <w:r w:rsidRPr="001962E9">
        <w:rPr>
          <w:rFonts w:ascii="Arial" w:hAnsi="Arial" w:cs="Arial"/>
          <w:sz w:val="24"/>
          <w:szCs w:val="24"/>
        </w:rPr>
        <w:t>svoje karakteristike.</w:t>
      </w:r>
      <w:r>
        <w:rPr>
          <w:rFonts w:ascii="Arial" w:hAnsi="Arial" w:cs="Arial"/>
          <w:sz w:val="24"/>
          <w:szCs w:val="24"/>
        </w:rPr>
        <w:t xml:space="preserve"> Oboji cvijet.</w:t>
      </w:r>
    </w:p>
    <w:p w:rsidR="00667A24" w:rsidRPr="001962E9" w:rsidRDefault="00667A24" w:rsidP="001962E9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B16C25" w:rsidRDefault="00B16C25" w:rsidP="001962E9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667A24" w:rsidRDefault="00667A24" w:rsidP="001962E9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667A24" w:rsidRDefault="00667A24" w:rsidP="001962E9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667A24" w:rsidRDefault="00667A24" w:rsidP="001962E9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667A24" w:rsidRDefault="00667A24" w:rsidP="001962E9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667A24" w:rsidRDefault="00667A24" w:rsidP="001962E9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667A24" w:rsidRDefault="00667A24" w:rsidP="001962E9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667A24" w:rsidRDefault="00667A24" w:rsidP="001962E9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667A24" w:rsidRDefault="00667A24" w:rsidP="001962E9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667A24" w:rsidRDefault="00667A24" w:rsidP="001962E9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667A24" w:rsidRDefault="00667A24" w:rsidP="001962E9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667A24" w:rsidRDefault="00667A24" w:rsidP="001962E9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667A24" w:rsidRDefault="00667A24" w:rsidP="001962E9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667A24" w:rsidRDefault="00667A24" w:rsidP="001962E9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667A24" w:rsidRDefault="00667A24" w:rsidP="001962E9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667A24" w:rsidRDefault="00667A24" w:rsidP="001962E9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667A24" w:rsidRDefault="00667A24" w:rsidP="001962E9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667A24" w:rsidRDefault="00667A24" w:rsidP="001962E9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667A24" w:rsidRDefault="00667A24" w:rsidP="001962E9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667A24" w:rsidRDefault="00667A24" w:rsidP="001962E9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667A24" w:rsidRDefault="00667A24" w:rsidP="001962E9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667A24" w:rsidRDefault="00667A24" w:rsidP="001962E9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667A24" w:rsidRDefault="00667A24" w:rsidP="001962E9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667A24" w:rsidRDefault="00667A24" w:rsidP="001962E9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667A24" w:rsidRDefault="00667A24" w:rsidP="001962E9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667A24" w:rsidRDefault="00667A24" w:rsidP="001962E9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667A24" w:rsidRDefault="00667A24" w:rsidP="001962E9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667A24" w:rsidRDefault="00667A24" w:rsidP="001962E9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B16C25" w:rsidRPr="001962E9" w:rsidRDefault="00B16C25" w:rsidP="001962E9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1962E9">
        <w:rPr>
          <w:rFonts w:ascii="Arial" w:hAnsi="Arial" w:cs="Arial"/>
          <w:b/>
          <w:sz w:val="24"/>
          <w:szCs w:val="24"/>
        </w:rPr>
        <w:lastRenderedPageBreak/>
        <w:t>PRILOG 1. i 2.</w:t>
      </w:r>
    </w:p>
    <w:p w:rsidR="00991B54" w:rsidRDefault="00B16C25" w:rsidP="001962E9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1962E9">
        <w:rPr>
          <w:rFonts w:ascii="Arial" w:hAnsi="Arial" w:cs="Arial"/>
          <w:b/>
          <w:sz w:val="24"/>
          <w:szCs w:val="24"/>
        </w:rPr>
        <w:t xml:space="preserve"> Slike potrebne za motivaciju</w:t>
      </w:r>
    </w:p>
    <w:p w:rsidR="00667A24" w:rsidRDefault="00667A24" w:rsidP="001962E9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667A24" w:rsidRPr="00667A24" w:rsidRDefault="00667A24" w:rsidP="00667A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Fonts w:ascii="Arial" w:hAnsi="Arial" w:cs="Arial"/>
          <w:b/>
          <w:color w:val="FF0000"/>
          <w:sz w:val="48"/>
          <w:szCs w:val="48"/>
        </w:rPr>
      </w:pPr>
      <w:r w:rsidRPr="00667A24">
        <w:rPr>
          <w:rFonts w:ascii="Arial" w:hAnsi="Arial" w:cs="Arial"/>
          <w:b/>
          <w:color w:val="FF0000"/>
          <w:sz w:val="48"/>
          <w:szCs w:val="48"/>
        </w:rPr>
        <w:t>MAJKA TEREZIJA</w:t>
      </w:r>
    </w:p>
    <w:p w:rsidR="00667A24" w:rsidRPr="001962E9" w:rsidRDefault="00667A24" w:rsidP="001962E9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B16C25" w:rsidRPr="001962E9" w:rsidRDefault="00B16C25" w:rsidP="001962E9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962E9">
        <w:rPr>
          <w:rFonts w:ascii="Arial" w:hAnsi="Arial" w:cs="Arial"/>
          <w:b/>
          <w:noProof/>
          <w:sz w:val="24"/>
          <w:szCs w:val="24"/>
        </w:rPr>
        <w:drawing>
          <wp:inline distT="0" distB="0" distL="0" distR="0">
            <wp:extent cx="5476875" cy="3076575"/>
            <wp:effectExtent l="19050" t="0" r="9525" b="0"/>
            <wp:docPr id="1" name="Slika 1" descr="C:\Users\jana2002\Documents\1317803804_5_30_ph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na2002\Documents\1317803804_5_30_photo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3076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1B54" w:rsidRDefault="00991B54" w:rsidP="001962E9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962E9">
        <w:rPr>
          <w:rFonts w:ascii="Arial" w:hAnsi="Arial" w:cs="Arial"/>
          <w:b/>
          <w:noProof/>
          <w:sz w:val="24"/>
          <w:szCs w:val="24"/>
        </w:rPr>
        <w:drawing>
          <wp:inline distT="0" distB="0" distL="0" distR="0">
            <wp:extent cx="5762625" cy="4010025"/>
            <wp:effectExtent l="19050" t="0" r="9525" b="0"/>
            <wp:docPr id="3" name="Slika 3" descr="C:\Users\jana2002\Documents\1656406_10201956226725767_2100061471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ana2002\Documents\1656406_10201956226725767_2100061471_n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401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7A24" w:rsidRPr="001962E9" w:rsidRDefault="00667A24" w:rsidP="001962E9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991B54" w:rsidRDefault="00991B54" w:rsidP="001962E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1B54" w:rsidRDefault="00991B54" w:rsidP="00991B54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410200" cy="7991475"/>
            <wp:effectExtent l="19050" t="0" r="0" b="0"/>
            <wp:docPr id="5" name="Slika 5" descr="C:\Users\jana2002\Documents\0ce2f69600b2fe642abe4b84af00e8b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ana2002\Documents\0ce2f69600b2fe642abe4b84af00e8b1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799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1B54" w:rsidRDefault="00991B54" w:rsidP="00991B54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991B54" w:rsidRDefault="00991B54" w:rsidP="00991B54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991B54" w:rsidRDefault="00991B54" w:rsidP="00991B54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762625" cy="3581400"/>
            <wp:effectExtent l="19050" t="0" r="9525" b="0"/>
            <wp:docPr id="4" name="Slika 4" descr="C:\Users\jana2002\Documents\jesus-heals-lep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jana2002\Documents\jesus-heals-leper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58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16FE" w:rsidRDefault="004B48FD" w:rsidP="00A416F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3838575" cy="3581400"/>
            <wp:effectExtent l="19050" t="0" r="9525" b="0"/>
            <wp:docPr id="9" name="Slika 1" descr="C:\Users\jana2002\Documents\1914268_10208146126315852_3483225764806442605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na2002\Documents\1914268_10208146126315852_3483225764806442605_n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575" cy="358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1B54" w:rsidRDefault="00991B54" w:rsidP="00A416FE">
      <w:pPr>
        <w:rPr>
          <w:rFonts w:ascii="Times New Roman" w:hAnsi="Times New Roman" w:cs="Times New Roman"/>
          <w:b/>
          <w:sz w:val="24"/>
          <w:szCs w:val="24"/>
        </w:rPr>
      </w:pPr>
    </w:p>
    <w:p w:rsidR="00667A24" w:rsidRDefault="00667A24" w:rsidP="00A416FE">
      <w:pPr>
        <w:rPr>
          <w:rFonts w:ascii="Times New Roman" w:hAnsi="Times New Roman" w:cs="Times New Roman"/>
          <w:sz w:val="24"/>
          <w:szCs w:val="24"/>
        </w:rPr>
      </w:pPr>
    </w:p>
    <w:p w:rsidR="00991B54" w:rsidRPr="00100AF1" w:rsidRDefault="00991B54">
      <w:pPr>
        <w:rPr>
          <w:rFonts w:ascii="Arial" w:hAnsi="Arial" w:cs="Arial"/>
          <w:b/>
          <w:sz w:val="24"/>
          <w:szCs w:val="24"/>
        </w:rPr>
      </w:pPr>
      <w:r w:rsidRPr="00100AF1">
        <w:rPr>
          <w:rFonts w:ascii="Arial" w:hAnsi="Arial" w:cs="Arial"/>
          <w:b/>
          <w:sz w:val="24"/>
          <w:szCs w:val="24"/>
        </w:rPr>
        <w:lastRenderedPageBreak/>
        <w:t>PRILOG 3.</w:t>
      </w:r>
    </w:p>
    <w:p w:rsidR="00991B54" w:rsidRPr="00100AF1" w:rsidRDefault="00991B54">
      <w:pPr>
        <w:rPr>
          <w:rFonts w:ascii="Arial" w:hAnsi="Arial" w:cs="Arial"/>
          <w:b/>
          <w:sz w:val="24"/>
          <w:szCs w:val="24"/>
        </w:rPr>
      </w:pPr>
      <w:r w:rsidRPr="00100AF1">
        <w:rPr>
          <w:rFonts w:ascii="Arial" w:hAnsi="Arial" w:cs="Arial"/>
          <w:b/>
          <w:sz w:val="24"/>
          <w:szCs w:val="24"/>
        </w:rPr>
        <w:t>Izdvojena slika za obradu teme</w:t>
      </w:r>
    </w:p>
    <w:p w:rsidR="00991B54" w:rsidRDefault="00991B54">
      <w:r w:rsidRPr="00991B54">
        <w:rPr>
          <w:noProof/>
        </w:rPr>
        <w:drawing>
          <wp:inline distT="0" distB="0" distL="0" distR="0">
            <wp:extent cx="5760720" cy="3580216"/>
            <wp:effectExtent l="19050" t="0" r="0" b="0"/>
            <wp:docPr id="6" name="Slika 4" descr="C:\Users\jana2002\Documents\jesus-heals-lep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jana2002\Documents\jesus-heals-leper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802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1B54" w:rsidRDefault="00991B54"/>
    <w:p w:rsidR="00991B54" w:rsidRDefault="00991B54"/>
    <w:p w:rsidR="00667A24" w:rsidRDefault="00667A24"/>
    <w:p w:rsidR="00667A24" w:rsidRDefault="00667A24"/>
    <w:p w:rsidR="00667A24" w:rsidRDefault="00667A24"/>
    <w:p w:rsidR="00667A24" w:rsidRDefault="00667A24"/>
    <w:p w:rsidR="00667A24" w:rsidRDefault="00667A24"/>
    <w:p w:rsidR="00667A24" w:rsidRDefault="00667A24"/>
    <w:p w:rsidR="00667A24" w:rsidRDefault="00667A24"/>
    <w:p w:rsidR="00667A24" w:rsidRDefault="00667A24"/>
    <w:p w:rsidR="00667A24" w:rsidRDefault="00667A24"/>
    <w:p w:rsidR="00667A24" w:rsidRDefault="00667A24"/>
    <w:p w:rsidR="00667A24" w:rsidRDefault="00667A24"/>
    <w:p w:rsidR="00667A24" w:rsidRDefault="00667A24"/>
    <w:p w:rsidR="00991B54" w:rsidRPr="00100AF1" w:rsidRDefault="00991B54">
      <w:pPr>
        <w:rPr>
          <w:rFonts w:ascii="Arial" w:hAnsi="Arial" w:cs="Arial"/>
          <w:b/>
          <w:sz w:val="24"/>
          <w:szCs w:val="24"/>
        </w:rPr>
      </w:pPr>
      <w:r w:rsidRPr="00100AF1">
        <w:rPr>
          <w:rFonts w:ascii="Arial" w:hAnsi="Arial" w:cs="Arial"/>
          <w:b/>
          <w:sz w:val="24"/>
          <w:szCs w:val="24"/>
        </w:rPr>
        <w:lastRenderedPageBreak/>
        <w:t>PRILOG 4.</w:t>
      </w:r>
    </w:p>
    <w:p w:rsidR="00991B54" w:rsidRPr="00100AF1" w:rsidRDefault="00991B54">
      <w:pPr>
        <w:rPr>
          <w:rFonts w:ascii="Arial" w:hAnsi="Arial" w:cs="Arial"/>
          <w:b/>
          <w:sz w:val="24"/>
          <w:szCs w:val="24"/>
        </w:rPr>
      </w:pPr>
      <w:r w:rsidRPr="00100AF1">
        <w:rPr>
          <w:rFonts w:ascii="Arial" w:hAnsi="Arial" w:cs="Arial"/>
          <w:b/>
          <w:sz w:val="24"/>
          <w:szCs w:val="24"/>
        </w:rPr>
        <w:t>Moguće osobine Isusa prema bolesnima i odbačenima</w:t>
      </w:r>
    </w:p>
    <w:p w:rsidR="00F51A5B" w:rsidRPr="00667A24" w:rsidRDefault="00F51A5B">
      <w:pPr>
        <w:rPr>
          <w:rFonts w:ascii="Arial" w:hAnsi="Arial" w:cs="Arial"/>
          <w:sz w:val="24"/>
          <w:szCs w:val="24"/>
        </w:rPr>
      </w:pPr>
    </w:p>
    <w:p w:rsidR="00991B54" w:rsidRPr="00F51A5B" w:rsidRDefault="00991B54">
      <w:pPr>
        <w:rPr>
          <w:rFonts w:ascii="Arial" w:hAnsi="Arial" w:cs="Arial"/>
          <w:sz w:val="24"/>
          <w:szCs w:val="24"/>
        </w:rPr>
      </w:pPr>
      <w:r w:rsidRPr="00F51A5B">
        <w:rPr>
          <w:rFonts w:ascii="Arial" w:hAnsi="Arial" w:cs="Arial"/>
          <w:sz w:val="24"/>
          <w:szCs w:val="24"/>
        </w:rPr>
        <w:t>SUSREĆE IH</w:t>
      </w:r>
    </w:p>
    <w:p w:rsidR="00991B54" w:rsidRPr="00F51A5B" w:rsidRDefault="00991B54">
      <w:pPr>
        <w:rPr>
          <w:rFonts w:ascii="Arial" w:hAnsi="Arial" w:cs="Arial"/>
          <w:sz w:val="24"/>
          <w:szCs w:val="24"/>
        </w:rPr>
      </w:pPr>
      <w:r w:rsidRPr="00F51A5B">
        <w:rPr>
          <w:rFonts w:ascii="Arial" w:hAnsi="Arial" w:cs="Arial"/>
          <w:sz w:val="24"/>
          <w:szCs w:val="24"/>
        </w:rPr>
        <w:t>LIJEČI IH</w:t>
      </w:r>
    </w:p>
    <w:p w:rsidR="00991B54" w:rsidRPr="00F51A5B" w:rsidRDefault="005A3F6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LJUBI IH</w:t>
      </w:r>
    </w:p>
    <w:p w:rsidR="0047285E" w:rsidRDefault="00991B54">
      <w:pPr>
        <w:rPr>
          <w:rFonts w:ascii="Arial" w:hAnsi="Arial" w:cs="Arial"/>
          <w:sz w:val="24"/>
          <w:szCs w:val="24"/>
        </w:rPr>
      </w:pPr>
      <w:r w:rsidRPr="00F51A5B">
        <w:rPr>
          <w:rFonts w:ascii="Arial" w:hAnsi="Arial" w:cs="Arial"/>
          <w:sz w:val="24"/>
          <w:szCs w:val="24"/>
        </w:rPr>
        <w:t>TJEŠI I</w:t>
      </w:r>
      <w:r w:rsidR="0047285E" w:rsidRPr="00F51A5B">
        <w:rPr>
          <w:rFonts w:ascii="Arial" w:hAnsi="Arial" w:cs="Arial"/>
          <w:sz w:val="24"/>
          <w:szCs w:val="24"/>
        </w:rPr>
        <w:t>H….</w:t>
      </w:r>
    </w:p>
    <w:p w:rsidR="00F51A5B" w:rsidRDefault="00F51A5B">
      <w:pPr>
        <w:rPr>
          <w:rFonts w:ascii="Arial" w:hAnsi="Arial" w:cs="Arial"/>
          <w:sz w:val="24"/>
          <w:szCs w:val="24"/>
        </w:rPr>
      </w:pPr>
    </w:p>
    <w:p w:rsidR="00100AF1" w:rsidRDefault="00100AF1">
      <w:pPr>
        <w:rPr>
          <w:rFonts w:ascii="Arial" w:hAnsi="Arial" w:cs="Arial"/>
          <w:sz w:val="24"/>
          <w:szCs w:val="24"/>
        </w:rPr>
      </w:pPr>
    </w:p>
    <w:p w:rsidR="00100AF1" w:rsidRDefault="00100AF1">
      <w:pPr>
        <w:rPr>
          <w:rFonts w:ascii="Arial" w:hAnsi="Arial" w:cs="Arial"/>
          <w:sz w:val="24"/>
          <w:szCs w:val="24"/>
        </w:rPr>
      </w:pPr>
    </w:p>
    <w:p w:rsidR="00100AF1" w:rsidRDefault="00100AF1">
      <w:pPr>
        <w:rPr>
          <w:rFonts w:ascii="Arial" w:hAnsi="Arial" w:cs="Arial"/>
          <w:sz w:val="24"/>
          <w:szCs w:val="24"/>
        </w:rPr>
      </w:pPr>
    </w:p>
    <w:p w:rsidR="00100AF1" w:rsidRDefault="00100AF1">
      <w:pPr>
        <w:rPr>
          <w:rFonts w:ascii="Arial" w:hAnsi="Arial" w:cs="Arial"/>
          <w:sz w:val="24"/>
          <w:szCs w:val="24"/>
        </w:rPr>
      </w:pPr>
    </w:p>
    <w:p w:rsidR="00100AF1" w:rsidRDefault="00100AF1">
      <w:pPr>
        <w:rPr>
          <w:rFonts w:ascii="Arial" w:hAnsi="Arial" w:cs="Arial"/>
          <w:sz w:val="24"/>
          <w:szCs w:val="24"/>
        </w:rPr>
      </w:pPr>
    </w:p>
    <w:p w:rsidR="00100AF1" w:rsidRDefault="00100AF1">
      <w:pPr>
        <w:rPr>
          <w:rFonts w:ascii="Arial" w:hAnsi="Arial" w:cs="Arial"/>
          <w:sz w:val="24"/>
          <w:szCs w:val="24"/>
        </w:rPr>
      </w:pPr>
    </w:p>
    <w:p w:rsidR="00100AF1" w:rsidRDefault="00100AF1">
      <w:pPr>
        <w:rPr>
          <w:rFonts w:ascii="Arial" w:hAnsi="Arial" w:cs="Arial"/>
          <w:sz w:val="24"/>
          <w:szCs w:val="24"/>
        </w:rPr>
      </w:pPr>
    </w:p>
    <w:p w:rsidR="00100AF1" w:rsidRDefault="00100AF1">
      <w:pPr>
        <w:rPr>
          <w:rFonts w:ascii="Arial" w:hAnsi="Arial" w:cs="Arial"/>
          <w:sz w:val="24"/>
          <w:szCs w:val="24"/>
        </w:rPr>
      </w:pPr>
    </w:p>
    <w:p w:rsidR="00100AF1" w:rsidRDefault="00100AF1">
      <w:pPr>
        <w:rPr>
          <w:rFonts w:ascii="Arial" w:hAnsi="Arial" w:cs="Arial"/>
          <w:sz w:val="24"/>
          <w:szCs w:val="24"/>
        </w:rPr>
      </w:pPr>
    </w:p>
    <w:p w:rsidR="00100AF1" w:rsidRDefault="00100AF1">
      <w:pPr>
        <w:rPr>
          <w:rFonts w:ascii="Arial" w:hAnsi="Arial" w:cs="Arial"/>
          <w:sz w:val="24"/>
          <w:szCs w:val="24"/>
        </w:rPr>
      </w:pPr>
    </w:p>
    <w:p w:rsidR="00100AF1" w:rsidRDefault="00100AF1">
      <w:pPr>
        <w:rPr>
          <w:rFonts w:ascii="Arial" w:hAnsi="Arial" w:cs="Arial"/>
          <w:sz w:val="24"/>
          <w:szCs w:val="24"/>
        </w:rPr>
      </w:pPr>
    </w:p>
    <w:p w:rsidR="00100AF1" w:rsidRDefault="00100AF1">
      <w:pPr>
        <w:rPr>
          <w:rFonts w:ascii="Arial" w:hAnsi="Arial" w:cs="Arial"/>
          <w:sz w:val="24"/>
          <w:szCs w:val="24"/>
        </w:rPr>
      </w:pPr>
    </w:p>
    <w:p w:rsidR="00100AF1" w:rsidRDefault="00100AF1">
      <w:pPr>
        <w:rPr>
          <w:rFonts w:ascii="Arial" w:hAnsi="Arial" w:cs="Arial"/>
          <w:sz w:val="24"/>
          <w:szCs w:val="24"/>
        </w:rPr>
      </w:pPr>
    </w:p>
    <w:p w:rsidR="00100AF1" w:rsidRDefault="00100AF1">
      <w:pPr>
        <w:rPr>
          <w:rFonts w:ascii="Arial" w:hAnsi="Arial" w:cs="Arial"/>
          <w:sz w:val="24"/>
          <w:szCs w:val="24"/>
        </w:rPr>
      </w:pPr>
    </w:p>
    <w:p w:rsidR="00100AF1" w:rsidRDefault="00100AF1">
      <w:pPr>
        <w:rPr>
          <w:rFonts w:ascii="Arial" w:hAnsi="Arial" w:cs="Arial"/>
          <w:sz w:val="24"/>
          <w:szCs w:val="24"/>
        </w:rPr>
      </w:pPr>
    </w:p>
    <w:p w:rsidR="00100AF1" w:rsidRDefault="00100AF1">
      <w:pPr>
        <w:rPr>
          <w:rFonts w:ascii="Arial" w:hAnsi="Arial" w:cs="Arial"/>
          <w:sz w:val="24"/>
          <w:szCs w:val="24"/>
        </w:rPr>
      </w:pPr>
    </w:p>
    <w:p w:rsidR="00100AF1" w:rsidRDefault="00100AF1">
      <w:pPr>
        <w:rPr>
          <w:rFonts w:ascii="Arial" w:hAnsi="Arial" w:cs="Arial"/>
          <w:sz w:val="24"/>
          <w:szCs w:val="24"/>
        </w:rPr>
      </w:pPr>
    </w:p>
    <w:p w:rsidR="00100AF1" w:rsidRDefault="00100AF1">
      <w:pPr>
        <w:rPr>
          <w:rFonts w:ascii="Arial" w:hAnsi="Arial" w:cs="Arial"/>
          <w:sz w:val="24"/>
          <w:szCs w:val="24"/>
        </w:rPr>
      </w:pPr>
    </w:p>
    <w:p w:rsidR="00100AF1" w:rsidRPr="00F51A5B" w:rsidRDefault="00100AF1">
      <w:pPr>
        <w:rPr>
          <w:rFonts w:ascii="Arial" w:hAnsi="Arial" w:cs="Arial"/>
          <w:sz w:val="24"/>
          <w:szCs w:val="24"/>
        </w:rPr>
      </w:pPr>
    </w:p>
    <w:p w:rsidR="0047285E" w:rsidRPr="00100AF1" w:rsidRDefault="0047285E">
      <w:pPr>
        <w:rPr>
          <w:rFonts w:ascii="Arial" w:hAnsi="Arial" w:cs="Arial"/>
          <w:b/>
          <w:sz w:val="24"/>
          <w:szCs w:val="24"/>
        </w:rPr>
      </w:pPr>
      <w:r w:rsidRPr="00100AF1">
        <w:rPr>
          <w:rFonts w:ascii="Arial" w:hAnsi="Arial" w:cs="Arial"/>
          <w:b/>
          <w:sz w:val="24"/>
          <w:szCs w:val="24"/>
        </w:rPr>
        <w:lastRenderedPageBreak/>
        <w:t>PRILOG 5.</w:t>
      </w:r>
    </w:p>
    <w:p w:rsidR="00B6165F" w:rsidRDefault="00B6165F"/>
    <w:p w:rsidR="0047285E" w:rsidRDefault="00B6165F">
      <w:r>
        <w:rPr>
          <w:noProof/>
        </w:rPr>
        <w:drawing>
          <wp:inline distT="0" distB="0" distL="0" distR="0">
            <wp:extent cx="3657600" cy="2867025"/>
            <wp:effectExtent l="19050" t="0" r="0" b="0"/>
            <wp:docPr id="7" name="Slika 3" descr="C:\Users\jana2002\Documents\BLAGDANI,PRAZNICI,DOGAĐAJI (npr.Majčin dan, Dani kruha)\VALENTINOVO\Src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ana2002\Documents\BLAGDANI,PRAZNICI,DOGAĐAJI (npr.Majčin dan, Dani kruha)\VALENTINOVO\Srce.gif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867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1A5B" w:rsidRDefault="00F51A5B"/>
    <w:p w:rsidR="00F51A5B" w:rsidRDefault="00F51A5B"/>
    <w:p w:rsidR="00F51A5B" w:rsidRDefault="00F51A5B"/>
    <w:p w:rsidR="00F51A5B" w:rsidRDefault="00F51A5B"/>
    <w:p w:rsidR="00F51A5B" w:rsidRDefault="00F51A5B"/>
    <w:p w:rsidR="00F51A5B" w:rsidRDefault="00F51A5B"/>
    <w:p w:rsidR="00F51A5B" w:rsidRDefault="00F51A5B"/>
    <w:p w:rsidR="00100AF1" w:rsidRDefault="00100AF1"/>
    <w:p w:rsidR="00100AF1" w:rsidRDefault="00100AF1"/>
    <w:p w:rsidR="00100AF1" w:rsidRDefault="00100AF1"/>
    <w:p w:rsidR="00100AF1" w:rsidRDefault="00100AF1"/>
    <w:p w:rsidR="00100AF1" w:rsidRDefault="00100AF1"/>
    <w:p w:rsidR="00100AF1" w:rsidRDefault="00100AF1"/>
    <w:p w:rsidR="00100AF1" w:rsidRDefault="00100AF1"/>
    <w:p w:rsidR="00100AF1" w:rsidRDefault="00100AF1"/>
    <w:p w:rsidR="00100AF1" w:rsidRDefault="00100AF1"/>
    <w:p w:rsidR="00F51A5B" w:rsidRPr="00100AF1" w:rsidRDefault="00100AF1">
      <w:pPr>
        <w:rPr>
          <w:rFonts w:ascii="Arial" w:hAnsi="Arial" w:cs="Arial"/>
          <w:b/>
          <w:sz w:val="24"/>
          <w:szCs w:val="24"/>
        </w:rPr>
      </w:pPr>
      <w:r w:rsidRPr="00100AF1">
        <w:rPr>
          <w:rFonts w:ascii="Arial" w:hAnsi="Arial" w:cs="Arial"/>
          <w:b/>
          <w:sz w:val="24"/>
          <w:szCs w:val="24"/>
        </w:rPr>
        <w:lastRenderedPageBreak/>
        <w:t>PRILOG 6.</w:t>
      </w:r>
    </w:p>
    <w:p w:rsidR="00100AF1" w:rsidRDefault="00100AF1">
      <w:r w:rsidRPr="00100AF1">
        <w:rPr>
          <w:noProof/>
        </w:rPr>
        <w:drawing>
          <wp:inline distT="0" distB="0" distL="0" distR="0">
            <wp:extent cx="4419600" cy="4457700"/>
            <wp:effectExtent l="19050" t="0" r="0" b="0"/>
            <wp:docPr id="12" name="Slika 2" descr="C:\Users\jana2002\Documents\ISUS SUSREĆ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ana2002\Documents\ISUS SUSREĆE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165F" w:rsidRDefault="00B6165F"/>
    <w:p w:rsidR="00B6165F" w:rsidRDefault="00B6165F"/>
    <w:p w:rsidR="00F51A5B" w:rsidRDefault="00F51A5B"/>
    <w:p w:rsidR="00F51A5B" w:rsidRDefault="00F51A5B"/>
    <w:p w:rsidR="00F51A5B" w:rsidRDefault="00F51A5B"/>
    <w:p w:rsidR="00F51A5B" w:rsidRDefault="00F51A5B"/>
    <w:p w:rsidR="00F51A5B" w:rsidRDefault="00F51A5B"/>
    <w:p w:rsidR="00F51A5B" w:rsidRDefault="00F51A5B"/>
    <w:p w:rsidR="000F5236" w:rsidRPr="00F51A5B" w:rsidRDefault="000F5236">
      <w:pPr>
        <w:rPr>
          <w:rFonts w:ascii="Arial" w:hAnsi="Arial" w:cs="Arial"/>
        </w:rPr>
      </w:pPr>
    </w:p>
    <w:sectPr w:rsidR="000F5236" w:rsidRPr="00F51A5B" w:rsidSect="001B3B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D293D"/>
    <w:multiLevelType w:val="hybridMultilevel"/>
    <w:tmpl w:val="09204F1C"/>
    <w:lvl w:ilvl="0" w:tplc="FD22C9FA">
      <w:numFmt w:val="bullet"/>
      <w:lvlText w:val=""/>
      <w:lvlJc w:val="left"/>
      <w:pPr>
        <w:ind w:left="502" w:hanging="360"/>
      </w:pPr>
      <w:rPr>
        <w:rFonts w:ascii="Symbol" w:eastAsia="Calibri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>
    <w:nsid w:val="229031B7"/>
    <w:multiLevelType w:val="hybridMultilevel"/>
    <w:tmpl w:val="3A4CE904"/>
    <w:lvl w:ilvl="0" w:tplc="DCC2B9D8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AA406F"/>
    <w:multiLevelType w:val="hybridMultilevel"/>
    <w:tmpl w:val="CEC8760E"/>
    <w:lvl w:ilvl="0" w:tplc="0C86C4CE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A246EB"/>
    <w:multiLevelType w:val="hybridMultilevel"/>
    <w:tmpl w:val="EE2A3FDC"/>
    <w:lvl w:ilvl="0" w:tplc="8A3227EC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CB78FF"/>
    <w:multiLevelType w:val="hybridMultilevel"/>
    <w:tmpl w:val="0B865FEE"/>
    <w:lvl w:ilvl="0" w:tplc="D7AC602C">
      <w:start w:val="1"/>
      <w:numFmt w:val="lowerLetter"/>
      <w:lvlText w:val="%1)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5DB6EB5"/>
    <w:multiLevelType w:val="hybridMultilevel"/>
    <w:tmpl w:val="5096EB7A"/>
    <w:lvl w:ilvl="0" w:tplc="7F0675BC">
      <w:start w:val="1"/>
      <w:numFmt w:val="lowerLetter"/>
      <w:lvlText w:val="%1)"/>
      <w:lvlJc w:val="left"/>
      <w:pPr>
        <w:ind w:left="720" w:hanging="360"/>
      </w:pPr>
      <w:rPr>
        <w:b w:val="0"/>
        <w:sz w:val="24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D25FA1"/>
    <w:multiLevelType w:val="hybridMultilevel"/>
    <w:tmpl w:val="4F6E84C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A212B6"/>
    <w:multiLevelType w:val="hybridMultilevel"/>
    <w:tmpl w:val="53E4BFC6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8B24580"/>
    <w:multiLevelType w:val="hybridMultilevel"/>
    <w:tmpl w:val="698E06C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E217DE"/>
    <w:multiLevelType w:val="hybridMultilevel"/>
    <w:tmpl w:val="7C6CB192"/>
    <w:lvl w:ilvl="0" w:tplc="88BC00CA"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C9B459F"/>
    <w:multiLevelType w:val="hybridMultilevel"/>
    <w:tmpl w:val="CA50E8C0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06F1812"/>
    <w:multiLevelType w:val="hybridMultilevel"/>
    <w:tmpl w:val="668A20AA"/>
    <w:lvl w:ilvl="0" w:tplc="6A64050C">
      <w:start w:val="1"/>
      <w:numFmt w:val="lowerLetter"/>
      <w:lvlText w:val="%1)"/>
      <w:lvlJc w:val="left"/>
      <w:pPr>
        <w:ind w:left="720" w:hanging="360"/>
      </w:pPr>
      <w:rPr>
        <w:b w:val="0"/>
        <w:sz w:val="24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AA0AD7"/>
    <w:multiLevelType w:val="hybridMultilevel"/>
    <w:tmpl w:val="337A46DA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34F7615"/>
    <w:multiLevelType w:val="hybridMultilevel"/>
    <w:tmpl w:val="2FFAF5F8"/>
    <w:lvl w:ilvl="0" w:tplc="ED9E77E0">
      <w:start w:val="1"/>
      <w:numFmt w:val="lowerLetter"/>
      <w:lvlText w:val="%1)"/>
      <w:lvlJc w:val="left"/>
      <w:pPr>
        <w:ind w:left="720" w:hanging="360"/>
      </w:pPr>
      <w:rPr>
        <w:b w:val="0"/>
        <w:sz w:val="22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2"/>
  </w:num>
  <w:num w:numId="4">
    <w:abstractNumId w:val="7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9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416FE"/>
    <w:rsid w:val="0001063E"/>
    <w:rsid w:val="000F5236"/>
    <w:rsid w:val="00100AF1"/>
    <w:rsid w:val="00121BF2"/>
    <w:rsid w:val="001962E9"/>
    <w:rsid w:val="001B3B36"/>
    <w:rsid w:val="001D5431"/>
    <w:rsid w:val="002074D9"/>
    <w:rsid w:val="00250320"/>
    <w:rsid w:val="002606D1"/>
    <w:rsid w:val="00296BF3"/>
    <w:rsid w:val="00302E73"/>
    <w:rsid w:val="00325666"/>
    <w:rsid w:val="003B74F8"/>
    <w:rsid w:val="0047285E"/>
    <w:rsid w:val="004B48FD"/>
    <w:rsid w:val="004E4B1C"/>
    <w:rsid w:val="0051395D"/>
    <w:rsid w:val="005A3F6C"/>
    <w:rsid w:val="00622F22"/>
    <w:rsid w:val="00667A24"/>
    <w:rsid w:val="00680CAB"/>
    <w:rsid w:val="006A17AD"/>
    <w:rsid w:val="00714137"/>
    <w:rsid w:val="007866A9"/>
    <w:rsid w:val="0080266F"/>
    <w:rsid w:val="008154F8"/>
    <w:rsid w:val="00887F4B"/>
    <w:rsid w:val="00893FD3"/>
    <w:rsid w:val="008C6240"/>
    <w:rsid w:val="009418C7"/>
    <w:rsid w:val="00941F0B"/>
    <w:rsid w:val="00991B54"/>
    <w:rsid w:val="009B2F3A"/>
    <w:rsid w:val="009D76EB"/>
    <w:rsid w:val="00A35D53"/>
    <w:rsid w:val="00A416FE"/>
    <w:rsid w:val="00A61AA0"/>
    <w:rsid w:val="00AB0F22"/>
    <w:rsid w:val="00AD1A15"/>
    <w:rsid w:val="00B051D3"/>
    <w:rsid w:val="00B16C25"/>
    <w:rsid w:val="00B16CBB"/>
    <w:rsid w:val="00B23D56"/>
    <w:rsid w:val="00B27463"/>
    <w:rsid w:val="00B6165F"/>
    <w:rsid w:val="00C21F71"/>
    <w:rsid w:val="00CC000B"/>
    <w:rsid w:val="00CE0BAF"/>
    <w:rsid w:val="00D6246E"/>
    <w:rsid w:val="00DD5D97"/>
    <w:rsid w:val="00DE615A"/>
    <w:rsid w:val="00E11652"/>
    <w:rsid w:val="00E629B5"/>
    <w:rsid w:val="00E76898"/>
    <w:rsid w:val="00EA064A"/>
    <w:rsid w:val="00EF2A77"/>
    <w:rsid w:val="00F009E0"/>
    <w:rsid w:val="00F160A5"/>
    <w:rsid w:val="00F51A5B"/>
    <w:rsid w:val="00F96679"/>
    <w:rsid w:val="00FC56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  <o:rules v:ext="edit">
        <o:r id="V:Rule6" type="connector" idref="#_x0000_s1027"/>
        <o:r id="V:Rule7" type="connector" idref="#_x0000_s1029"/>
        <o:r id="V:Rule8" type="connector" idref="#_x0000_s1030"/>
        <o:r id="V:Rule9" type="connector" idref="#_x0000_s1028"/>
        <o:r id="V:Rule10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16FE"/>
    <w:pPr>
      <w:spacing w:after="200" w:line="276" w:lineRule="auto"/>
    </w:pPr>
    <w:rPr>
      <w:rFonts w:eastAsiaTheme="minorEastAsia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416FE"/>
    <w:pPr>
      <w:spacing w:after="0" w:line="240" w:lineRule="auto"/>
    </w:pPr>
    <w:rPr>
      <w:rFonts w:ascii="Calibri" w:eastAsia="Calibri" w:hAnsi="Calibri" w:cs="Times New Roman"/>
      <w:lang w:eastAsia="hr-HR"/>
    </w:rPr>
  </w:style>
  <w:style w:type="paragraph" w:styleId="ListParagraph">
    <w:name w:val="List Paragraph"/>
    <w:basedOn w:val="Normal"/>
    <w:uiPriority w:val="34"/>
    <w:qFormat/>
    <w:rsid w:val="00A416F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16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60A5"/>
    <w:rPr>
      <w:rFonts w:ascii="Tahoma" w:eastAsiaTheme="minorEastAsia" w:hAnsi="Tahoma" w:cs="Tahoma"/>
      <w:sz w:val="16"/>
      <w:szCs w:val="16"/>
      <w:lang w:eastAsia="hr-HR"/>
    </w:rPr>
  </w:style>
  <w:style w:type="paragraph" w:styleId="NormalWeb">
    <w:name w:val="Normal (Web)"/>
    <w:basedOn w:val="Normal"/>
    <w:uiPriority w:val="99"/>
    <w:semiHidden/>
    <w:unhideWhenUsed/>
    <w:rsid w:val="00622F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622F2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15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15</Pages>
  <Words>1321</Words>
  <Characters>7532</Characters>
  <Application>Microsoft Office Word</Application>
  <DocSecurity>0</DocSecurity>
  <Lines>62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</dc:creator>
  <cp:lastModifiedBy>Kristinuša</cp:lastModifiedBy>
  <cp:revision>3</cp:revision>
  <dcterms:created xsi:type="dcterms:W3CDTF">2016-01-01T17:54:00Z</dcterms:created>
  <dcterms:modified xsi:type="dcterms:W3CDTF">2016-01-05T15:57:00Z</dcterms:modified>
</cp:coreProperties>
</file>