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F9" w:rsidRDefault="00062DF9">
      <w:pPr>
        <w:rPr>
          <w:b/>
          <w:bCs/>
          <w:i/>
          <w:iCs/>
          <w:sz w:val="36"/>
          <w:szCs w:val="36"/>
        </w:rPr>
      </w:pPr>
      <w:r>
        <w:rPr>
          <w:i/>
          <w:iCs/>
          <w:sz w:val="44"/>
          <w:szCs w:val="44"/>
        </w:rPr>
        <w:t xml:space="preserve">      </w:t>
      </w:r>
      <w:r w:rsidRPr="00426A05">
        <w:rPr>
          <w:b/>
          <w:bCs/>
          <w:i/>
          <w:iCs/>
          <w:sz w:val="44"/>
          <w:szCs w:val="44"/>
        </w:rPr>
        <w:t>Demokratski školarci</w:t>
      </w:r>
    </w:p>
    <w:p w:rsidR="00062DF9" w:rsidRDefault="00062DF9">
      <w:pPr>
        <w:rPr>
          <w:sz w:val="36"/>
          <w:szCs w:val="36"/>
        </w:rPr>
      </w:pPr>
    </w:p>
    <w:p w:rsidR="00062DF9" w:rsidRPr="00507800" w:rsidRDefault="00062DF9" w:rsidP="00426A05">
      <w:pPr>
        <w:rPr>
          <w:sz w:val="32"/>
          <w:szCs w:val="32"/>
        </w:rPr>
      </w:pPr>
      <w:r>
        <w:rPr>
          <w:sz w:val="36"/>
          <w:szCs w:val="36"/>
        </w:rPr>
        <w:t xml:space="preserve">LISTOPAD </w:t>
      </w:r>
      <w:r w:rsidRPr="00426A05">
        <w:rPr>
          <w:rFonts w:ascii="Georgia" w:hAnsi="Georgia" w:cs="Georgia"/>
          <w:b/>
          <w:bCs/>
        </w:rPr>
        <w:t xml:space="preserve"> </w:t>
      </w:r>
      <w:r w:rsidRPr="00507800">
        <w:rPr>
          <w:b/>
          <w:bCs/>
          <w:sz w:val="32"/>
          <w:szCs w:val="32"/>
        </w:rPr>
        <w:t>„...jer djeca su budućnost, ona su nada u bolje sutra...“</w:t>
      </w:r>
      <w:r w:rsidRPr="00507800">
        <w:rPr>
          <w:sz w:val="32"/>
          <w:szCs w:val="32"/>
        </w:rPr>
        <w:t xml:space="preserve"> </w:t>
      </w:r>
    </w:p>
    <w:p w:rsidR="00062DF9" w:rsidRPr="00507800" w:rsidRDefault="00062DF9" w:rsidP="00426A05">
      <w:pPr>
        <w:rPr>
          <w:sz w:val="24"/>
          <w:szCs w:val="24"/>
        </w:rPr>
      </w:pPr>
      <w:r w:rsidRPr="00507800">
        <w:rPr>
          <w:sz w:val="24"/>
          <w:szCs w:val="24"/>
        </w:rPr>
        <w:t xml:space="preserve">                                                                                                                            ( Siniša Glavašević)</w:t>
      </w:r>
    </w:p>
    <w:p w:rsidR="00062DF9" w:rsidRDefault="00062DF9" w:rsidP="00426A05">
      <w:pPr>
        <w:rPr>
          <w:sz w:val="24"/>
          <w:szCs w:val="24"/>
        </w:rPr>
      </w:pPr>
    </w:p>
    <w:p w:rsidR="00062DF9" w:rsidRDefault="00062DF9" w:rsidP="00426A05">
      <w:pPr>
        <w:rPr>
          <w:sz w:val="24"/>
          <w:szCs w:val="24"/>
        </w:rPr>
      </w:pPr>
      <w:r w:rsidRPr="00426A05">
        <w:rPr>
          <w:b/>
          <w:bCs/>
          <w:sz w:val="24"/>
          <w:szCs w:val="24"/>
        </w:rPr>
        <w:t>Tema:</w:t>
      </w:r>
      <w:r>
        <w:rPr>
          <w:sz w:val="24"/>
          <w:szCs w:val="24"/>
        </w:rPr>
        <w:t xml:space="preserve"> Vladavina prava</w:t>
      </w:r>
    </w:p>
    <w:p w:rsidR="00062DF9" w:rsidRDefault="00062DF9" w:rsidP="00426A05">
      <w:pPr>
        <w:rPr>
          <w:sz w:val="24"/>
          <w:szCs w:val="24"/>
        </w:rPr>
      </w:pPr>
      <w:r w:rsidRPr="00426A05">
        <w:rPr>
          <w:b/>
          <w:bCs/>
          <w:sz w:val="24"/>
          <w:szCs w:val="24"/>
        </w:rPr>
        <w:t>Svrha i dimenzija:</w:t>
      </w:r>
      <w:r>
        <w:rPr>
          <w:sz w:val="24"/>
          <w:szCs w:val="24"/>
        </w:rPr>
        <w:t xml:space="preserve"> Obraditi </w:t>
      </w:r>
      <w:r w:rsidRPr="00426A05">
        <w:rPr>
          <w:b/>
          <w:bCs/>
          <w:sz w:val="24"/>
          <w:szCs w:val="24"/>
        </w:rPr>
        <w:t>ljudskopravnu dimenziju</w:t>
      </w:r>
      <w:r>
        <w:rPr>
          <w:sz w:val="24"/>
          <w:szCs w:val="24"/>
        </w:rPr>
        <w:t xml:space="preserve">  građanske kompetencije baveći se ljudskim pravima/posebno </w:t>
      </w:r>
      <w:r w:rsidRPr="00426A05">
        <w:rPr>
          <w:b/>
          <w:bCs/>
          <w:sz w:val="24"/>
          <w:szCs w:val="24"/>
        </w:rPr>
        <w:t>pravima djeteta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slobodom govora i razumjevanjem koncepta odgovornosti za izgovorenu javnu riječ, pitanjima dostojanstvenosti osobe te suzbijanjem društvene isključenosti i drugih oblika diskriminacije pojedinca;</w:t>
      </w:r>
    </w:p>
    <w:p w:rsidR="00062DF9" w:rsidRDefault="00062DF9" w:rsidP="00426A05">
      <w:pPr>
        <w:rPr>
          <w:sz w:val="24"/>
          <w:szCs w:val="24"/>
        </w:rPr>
      </w:pPr>
    </w:p>
    <w:p w:rsidR="00062DF9" w:rsidRDefault="00062DF9" w:rsidP="00426A05">
      <w:pPr>
        <w:rPr>
          <w:b/>
          <w:bCs/>
          <w:sz w:val="24"/>
          <w:szCs w:val="24"/>
        </w:rPr>
      </w:pPr>
      <w:r w:rsidRPr="00636FFC">
        <w:rPr>
          <w:b/>
          <w:bCs/>
          <w:sz w:val="24"/>
          <w:szCs w:val="24"/>
        </w:rPr>
        <w:t>Ishodi i ciljevi:</w:t>
      </w:r>
    </w:p>
    <w:p w:rsidR="00062DF9" w:rsidRPr="001E67AF" w:rsidRDefault="00062DF9" w:rsidP="00426A05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a) Građansko znanje i razumijevanje: </w:t>
      </w:r>
      <w:r w:rsidRPr="001E67AF">
        <w:rPr>
          <w:sz w:val="24"/>
          <w:szCs w:val="24"/>
        </w:rPr>
        <w:t>učenik/ica zna koja su temeljna ljudska prava, zna što je jednakopravnost svih ljudi, zna se ophoditi s učenicima s različitim vrstama teškoća, ima razvijeno poštovanje prema svim živim bićima;</w:t>
      </w:r>
    </w:p>
    <w:p w:rsidR="00062DF9" w:rsidRDefault="00062DF9" w:rsidP="001E67AF">
      <w:pPr>
        <w:spacing w:after="0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b) Građanske vještine i sposobnosti: </w:t>
      </w:r>
      <w:r w:rsidRPr="001E67AF">
        <w:rPr>
          <w:sz w:val="24"/>
          <w:szCs w:val="24"/>
        </w:rPr>
        <w:t>učenik/ca prepoznaje vlastite sposobnosti, interese, motivaciju i postignuća, odgovorno planira životne ciljeve,uključujući obrazovanje,donosi racionalne odluke</w:t>
      </w:r>
      <w:r>
        <w:rPr>
          <w:sz w:val="24"/>
          <w:szCs w:val="24"/>
        </w:rPr>
        <w:t>;</w:t>
      </w:r>
    </w:p>
    <w:p w:rsidR="00062DF9" w:rsidRDefault="00062DF9" w:rsidP="001E67AF">
      <w:pPr>
        <w:spacing w:after="0" w:line="360" w:lineRule="auto"/>
        <w:jc w:val="both"/>
      </w:pPr>
      <w:r>
        <w:rPr>
          <w:b/>
          <w:bCs/>
          <w:sz w:val="24"/>
          <w:szCs w:val="24"/>
        </w:rPr>
        <w:t xml:space="preserve">c) Građanske vrijednosti i stavovi: </w:t>
      </w:r>
      <w:r>
        <w:t>učenik/ca pokazuje privrženost načelu vladavine prava , pravde,jednakosti i ravnopravnosti u svijetu;</w:t>
      </w:r>
    </w:p>
    <w:p w:rsidR="00062DF9" w:rsidRDefault="00062DF9" w:rsidP="001E67AF">
      <w:pPr>
        <w:spacing w:after="0" w:line="360" w:lineRule="auto"/>
        <w:jc w:val="both"/>
      </w:pPr>
    </w:p>
    <w:p w:rsidR="00062DF9" w:rsidRPr="00A77C75" w:rsidRDefault="00062DF9" w:rsidP="001E67AF">
      <w:pPr>
        <w:spacing w:after="0" w:line="360" w:lineRule="auto"/>
        <w:jc w:val="both"/>
        <w:rPr>
          <w:sz w:val="24"/>
          <w:szCs w:val="24"/>
        </w:rPr>
      </w:pPr>
      <w:r w:rsidRPr="00A77C75">
        <w:rPr>
          <w:b/>
          <w:bCs/>
          <w:sz w:val="24"/>
          <w:szCs w:val="24"/>
        </w:rPr>
        <w:t>Kratak opis: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 w:rsidRPr="00A77C75">
        <w:rPr>
          <w:sz w:val="24"/>
          <w:szCs w:val="24"/>
        </w:rPr>
        <w:t>ijekom listopada ćemo u</w:t>
      </w:r>
      <w:r>
        <w:rPr>
          <w:b/>
          <w:bCs/>
          <w:sz w:val="24"/>
          <w:szCs w:val="24"/>
        </w:rPr>
        <w:t xml:space="preserve"> 5 </w:t>
      </w:r>
      <w:r>
        <w:rPr>
          <w:sz w:val="24"/>
          <w:szCs w:val="24"/>
        </w:rPr>
        <w:t>nastavnih sati</w:t>
      </w:r>
      <w:r w:rsidRPr="00A77C75">
        <w:rPr>
          <w:b/>
          <w:bCs/>
          <w:sz w:val="24"/>
          <w:szCs w:val="24"/>
        </w:rPr>
        <w:t xml:space="preserve"> </w:t>
      </w:r>
      <w:r w:rsidRPr="00A77C75">
        <w:rPr>
          <w:sz w:val="24"/>
          <w:szCs w:val="24"/>
        </w:rPr>
        <w:t xml:space="preserve">obrađivati pitanje prava djece vezujući nastavu GOO-a uz </w:t>
      </w:r>
      <w:r w:rsidRPr="00A77C75">
        <w:rPr>
          <w:b/>
          <w:bCs/>
          <w:sz w:val="24"/>
          <w:szCs w:val="24"/>
        </w:rPr>
        <w:t>Tjedan dječjih prava</w:t>
      </w:r>
      <w:r w:rsidRPr="00A77C75">
        <w:rPr>
          <w:sz w:val="24"/>
          <w:szCs w:val="24"/>
        </w:rPr>
        <w:t>.</w:t>
      </w:r>
    </w:p>
    <w:p w:rsidR="00062DF9" w:rsidRPr="001E67AF" w:rsidRDefault="00062DF9" w:rsidP="00426A05">
      <w:pPr>
        <w:rPr>
          <w:sz w:val="24"/>
          <w:szCs w:val="24"/>
        </w:rPr>
      </w:pPr>
    </w:p>
    <w:p w:rsidR="00062DF9" w:rsidRDefault="00062DF9" w:rsidP="00A77C75">
      <w:pPr>
        <w:rPr>
          <w:sz w:val="24"/>
          <w:szCs w:val="24"/>
        </w:rPr>
      </w:pPr>
      <w:r>
        <w:rPr>
          <w:b/>
          <w:bCs/>
          <w:sz w:val="24"/>
          <w:szCs w:val="24"/>
        </w:rPr>
        <w:t>1/</w:t>
      </w:r>
      <w:r>
        <w:rPr>
          <w:sz w:val="24"/>
          <w:szCs w:val="24"/>
        </w:rPr>
        <w:t xml:space="preserve"> obrada teorijskih pojmova raščlambom </w:t>
      </w:r>
      <w:r w:rsidRPr="00A77C75">
        <w:rPr>
          <w:i/>
          <w:iCs/>
          <w:sz w:val="24"/>
          <w:szCs w:val="24"/>
        </w:rPr>
        <w:t>Konvencije o pravima djeteta</w:t>
      </w:r>
      <w:r>
        <w:rPr>
          <w:sz w:val="24"/>
          <w:szCs w:val="24"/>
        </w:rPr>
        <w:t xml:space="preserve"> i </w:t>
      </w:r>
      <w:r w:rsidRPr="00A77C75">
        <w:rPr>
          <w:i/>
          <w:iCs/>
          <w:sz w:val="24"/>
          <w:szCs w:val="24"/>
        </w:rPr>
        <w:t>Opće deklaracije o ljudskim pravima</w:t>
      </w:r>
    </w:p>
    <w:p w:rsidR="00062DF9" w:rsidRDefault="00062DF9" w:rsidP="00A77C75">
      <w:pPr>
        <w:rPr>
          <w:sz w:val="24"/>
          <w:szCs w:val="24"/>
        </w:rPr>
      </w:pPr>
      <w:r w:rsidRPr="00A77C75">
        <w:rPr>
          <w:b/>
          <w:bCs/>
          <w:sz w:val="24"/>
          <w:szCs w:val="24"/>
        </w:rPr>
        <w:t xml:space="preserve">2/3/ </w:t>
      </w:r>
      <w:r>
        <w:rPr>
          <w:sz w:val="24"/>
          <w:szCs w:val="24"/>
        </w:rPr>
        <w:t>n</w:t>
      </w:r>
      <w:r w:rsidRPr="00A77C75">
        <w:rPr>
          <w:sz w:val="24"/>
          <w:szCs w:val="24"/>
        </w:rPr>
        <w:t>akon odgledanoga filma Oliver Twist (2005.) učenici će izraditi plakat s naglaskom na prava koja su</w:t>
      </w:r>
      <w:r>
        <w:rPr>
          <w:sz w:val="24"/>
          <w:szCs w:val="24"/>
        </w:rPr>
        <w:t xml:space="preserve"> dječaku</w:t>
      </w:r>
      <w:r w:rsidRPr="00A77C75">
        <w:rPr>
          <w:sz w:val="24"/>
          <w:szCs w:val="24"/>
        </w:rPr>
        <w:t xml:space="preserve"> Oliveru bila narušena tijekom njegova djetinjstva,  uz raspravne komentare pri prezentaciji svojih rezultata</w:t>
      </w:r>
    </w:p>
    <w:p w:rsidR="00062DF9" w:rsidRDefault="00062DF9" w:rsidP="00A77C75">
      <w:pPr>
        <w:rPr>
          <w:b/>
          <w:bCs/>
          <w:i/>
          <w:iCs/>
        </w:rPr>
      </w:pPr>
      <w:r>
        <w:rPr>
          <w:b/>
          <w:bCs/>
          <w:sz w:val="24"/>
          <w:szCs w:val="24"/>
        </w:rPr>
        <w:t>4/5/</w:t>
      </w:r>
      <w:r>
        <w:rPr>
          <w:sz w:val="24"/>
          <w:szCs w:val="24"/>
        </w:rPr>
        <w:t xml:space="preserve"> </w:t>
      </w:r>
      <w:r>
        <w:t>knjižničarka Biljana Krnjajić provest će s učenicima radionicu: Jezik gluhonijemih i pismo slijepih osoba...</w:t>
      </w:r>
      <w:r w:rsidRPr="00A77C75">
        <w:rPr>
          <w:b/>
          <w:bCs/>
          <w:i/>
          <w:iCs/>
        </w:rPr>
        <w:t>Dijete s posebnim potrebama je moj prijatelj!</w:t>
      </w:r>
    </w:p>
    <w:p w:rsidR="00062DF9" w:rsidRDefault="00062DF9" w:rsidP="00A77C75">
      <w:pPr>
        <w:rPr>
          <w:b/>
          <w:bCs/>
          <w:i/>
          <w:iCs/>
        </w:rPr>
      </w:pPr>
    </w:p>
    <w:p w:rsidR="00062DF9" w:rsidRDefault="00062DF9" w:rsidP="00A77C75">
      <w:pPr>
        <w:rPr>
          <w:b/>
          <w:bCs/>
          <w:i/>
          <w:iCs/>
        </w:rPr>
      </w:pPr>
    </w:p>
    <w:p w:rsidR="00062DF9" w:rsidRDefault="00062DF9" w:rsidP="00A77C75">
      <w:pPr>
        <w:rPr>
          <w:b/>
          <w:bCs/>
          <w:sz w:val="36"/>
          <w:szCs w:val="36"/>
        </w:rPr>
      </w:pPr>
      <w:r>
        <w:rPr>
          <w:sz w:val="36"/>
          <w:szCs w:val="36"/>
        </w:rPr>
        <w:t xml:space="preserve"> STUDENI</w:t>
      </w:r>
      <w:r w:rsidRPr="00507800">
        <w:rPr>
          <w:b/>
          <w:bCs/>
          <w:sz w:val="36"/>
          <w:szCs w:val="36"/>
        </w:rPr>
        <w:t>....“ Biti solidaran znači biti čovjek“</w:t>
      </w:r>
    </w:p>
    <w:p w:rsidR="00062DF9" w:rsidRDefault="00062DF9" w:rsidP="00A77C75">
      <w:pPr>
        <w:rPr>
          <w:b/>
          <w:bCs/>
          <w:sz w:val="36"/>
          <w:szCs w:val="36"/>
        </w:rPr>
      </w:pPr>
    </w:p>
    <w:p w:rsidR="00062DF9" w:rsidRDefault="00062DF9" w:rsidP="00A77C75">
      <w:pPr>
        <w:rPr>
          <w:sz w:val="24"/>
          <w:szCs w:val="24"/>
        </w:rPr>
      </w:pPr>
      <w:r>
        <w:rPr>
          <w:b/>
          <w:bCs/>
          <w:sz w:val="24"/>
          <w:szCs w:val="24"/>
        </w:rPr>
        <w:t>Tema</w:t>
      </w:r>
      <w:r w:rsidRPr="00507800">
        <w:rPr>
          <w:b/>
          <w:bCs/>
          <w:sz w:val="24"/>
          <w:szCs w:val="24"/>
        </w:rPr>
        <w:t xml:space="preserve">: </w:t>
      </w:r>
      <w:r w:rsidRPr="00507800">
        <w:rPr>
          <w:sz w:val="24"/>
          <w:szCs w:val="24"/>
        </w:rPr>
        <w:t>Međugeneracijska solidarnost i volontiranje</w:t>
      </w:r>
    </w:p>
    <w:p w:rsidR="00062DF9" w:rsidRDefault="00062DF9" w:rsidP="00507800">
      <w:r w:rsidRPr="00507800">
        <w:rPr>
          <w:b/>
          <w:bCs/>
          <w:sz w:val="24"/>
          <w:szCs w:val="24"/>
        </w:rPr>
        <w:t>Svrha i dimenzija:</w:t>
      </w:r>
      <w:r>
        <w:rPr>
          <w:b/>
          <w:bCs/>
          <w:sz w:val="24"/>
          <w:szCs w:val="24"/>
        </w:rPr>
        <w:t xml:space="preserve">  </w:t>
      </w:r>
      <w:r>
        <w:t>o</w:t>
      </w:r>
      <w:r w:rsidRPr="00460EF6">
        <w:t>braditi</w:t>
      </w:r>
      <w:r>
        <w:t xml:space="preserve"> </w:t>
      </w:r>
      <w:r w:rsidRPr="00507800">
        <w:rPr>
          <w:b/>
          <w:bCs/>
        </w:rPr>
        <w:t>društvenu dimenziju</w:t>
      </w:r>
      <w:r>
        <w:t xml:space="preserve"> </w:t>
      </w:r>
      <w:r w:rsidRPr="00460EF6">
        <w:t xml:space="preserve"> građanske kompetencije baveći se pitanjima </w:t>
      </w:r>
      <w:r>
        <w:t xml:space="preserve">humanih vrednota, </w:t>
      </w:r>
      <w:r w:rsidRPr="00460EF6">
        <w:t xml:space="preserve">volontiranja i razvitka socijalne solidarnosti u korelaciji s ovogodišnjom temom </w:t>
      </w:r>
      <w:r w:rsidRPr="00507800">
        <w:rPr>
          <w:b/>
          <w:bCs/>
        </w:rPr>
        <w:t>Mjeseca hrvatske knjige</w:t>
      </w:r>
      <w:r>
        <w:t>;</w:t>
      </w:r>
    </w:p>
    <w:p w:rsidR="00062DF9" w:rsidRDefault="00062DF9" w:rsidP="00507800"/>
    <w:p w:rsidR="00062DF9" w:rsidRDefault="00062DF9" w:rsidP="00A77C7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Ishodi i ciljevi: </w:t>
      </w:r>
    </w:p>
    <w:p w:rsidR="00062DF9" w:rsidRPr="0043563F" w:rsidRDefault="00062DF9" w:rsidP="0043563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3563F">
        <w:rPr>
          <w:b/>
          <w:bCs/>
          <w:sz w:val="24"/>
          <w:szCs w:val="24"/>
        </w:rPr>
        <w:t xml:space="preserve">Građansko znanje i razumijevanje: </w:t>
      </w:r>
      <w:r w:rsidRPr="0043563F">
        <w:rPr>
          <w:sz w:val="24"/>
          <w:szCs w:val="24"/>
        </w:rPr>
        <w:t>učenik/ca zna značaj i ulogu dobrovoljnog društvenog rada u zajednici za razvoj osobnih sposobnosti, zajedničkog dobra i društveni napredak u cjelini; poznaje temeljne odredbe Zakona o volonterstvu; poznaje područja u kojima može volontirati kao učenik i dokumentirati vlastita postignuća;</w:t>
      </w:r>
    </w:p>
    <w:p w:rsidR="00062DF9" w:rsidRDefault="00062DF9" w:rsidP="0043563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Građanske vještine i sposobnosti: </w:t>
      </w:r>
      <w:r w:rsidRPr="00E27E05">
        <w:rPr>
          <w:sz w:val="24"/>
          <w:szCs w:val="24"/>
        </w:rPr>
        <w:t>učenik/ca</w:t>
      </w:r>
      <w:r>
        <w:rPr>
          <w:b/>
          <w:bCs/>
          <w:sz w:val="24"/>
          <w:szCs w:val="24"/>
        </w:rPr>
        <w:t xml:space="preserve"> </w:t>
      </w:r>
      <w:r w:rsidRPr="0043563F">
        <w:rPr>
          <w:sz w:val="24"/>
          <w:szCs w:val="24"/>
        </w:rPr>
        <w:t xml:space="preserve">iskazuje sposobnost planiranja </w:t>
      </w:r>
      <w:r>
        <w:rPr>
          <w:sz w:val="24"/>
          <w:szCs w:val="24"/>
        </w:rPr>
        <w:t>i postavljanja prioriteta u procesu donošenja odluka o vlastitom napredovanju, posjeduje vještine sudjelovanja u dobrovoljnim akcijama koje pridonose dobrobiti pojedinaca i grupa te vještine planiranja i organiziranja takvih akcija na razini škole u suradnji s odgovarajućim društvenim akterima;</w:t>
      </w:r>
    </w:p>
    <w:p w:rsidR="00062DF9" w:rsidRPr="00E27E05" w:rsidRDefault="00062DF9" w:rsidP="00E27E0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Građanske vrijednosti i stavovi: </w:t>
      </w:r>
      <w:r w:rsidRPr="00E27E05">
        <w:rPr>
          <w:sz w:val="24"/>
          <w:szCs w:val="24"/>
        </w:rPr>
        <w:t>učenik/ ca zagovara volontarizam kao dio školskog učenja i kao važnu komponentu kulture svoje škole; pokazuje privrženost uzajamnom razumijevanju, uvažavanju, suradnji i međugeneracijskoj solidarnosti na razini razreda, škole i društva u cjelini</w:t>
      </w:r>
      <w:r>
        <w:rPr>
          <w:sz w:val="24"/>
          <w:szCs w:val="24"/>
        </w:rPr>
        <w:t>;</w:t>
      </w:r>
    </w:p>
    <w:p w:rsidR="00062DF9" w:rsidRDefault="00062DF9" w:rsidP="00634A1E">
      <w:pPr>
        <w:spacing w:line="360" w:lineRule="auto"/>
        <w:jc w:val="both"/>
        <w:rPr>
          <w:sz w:val="24"/>
          <w:szCs w:val="24"/>
        </w:rPr>
      </w:pPr>
      <w:r w:rsidRPr="00E27E05">
        <w:rPr>
          <w:b/>
          <w:bCs/>
          <w:sz w:val="24"/>
          <w:szCs w:val="24"/>
        </w:rPr>
        <w:t>Kratak opis:</w:t>
      </w:r>
      <w:r>
        <w:rPr>
          <w:b/>
          <w:bCs/>
          <w:sz w:val="24"/>
          <w:szCs w:val="24"/>
        </w:rPr>
        <w:t xml:space="preserve"> </w:t>
      </w:r>
      <w:r w:rsidRPr="00634A1E">
        <w:rPr>
          <w:sz w:val="24"/>
          <w:szCs w:val="24"/>
        </w:rPr>
        <w:t xml:space="preserve">tijekom studenog ćemo u </w:t>
      </w:r>
      <w:r w:rsidRPr="00634A1E">
        <w:rPr>
          <w:b/>
          <w:bCs/>
          <w:sz w:val="24"/>
          <w:szCs w:val="24"/>
        </w:rPr>
        <w:t xml:space="preserve">tri </w:t>
      </w:r>
      <w:r w:rsidRPr="00634A1E">
        <w:rPr>
          <w:sz w:val="24"/>
          <w:szCs w:val="24"/>
        </w:rPr>
        <w:t>nastavna sata obrađivati pitanje dobrovoljnog društvenog rada i volonterstva vezujući nastavu GOO-a uz Mjesec hrvatske knjige čija je ovogodišnja tema – Međugerneracijska solidarnost.</w:t>
      </w:r>
    </w:p>
    <w:p w:rsidR="00062DF9" w:rsidRDefault="00062DF9" w:rsidP="00634A1E">
      <w:pPr>
        <w:spacing w:line="360" w:lineRule="auto"/>
        <w:jc w:val="both"/>
        <w:rPr>
          <w:i/>
          <w:iCs/>
          <w:sz w:val="24"/>
          <w:szCs w:val="24"/>
        </w:rPr>
      </w:pPr>
      <w:r w:rsidRPr="00634A1E">
        <w:rPr>
          <w:b/>
          <w:bCs/>
          <w:sz w:val="24"/>
          <w:szCs w:val="24"/>
        </w:rPr>
        <w:t>1/</w:t>
      </w:r>
      <w:r>
        <w:rPr>
          <w:b/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obrada teorijskih pojmova uz vezanu temu potpomognuto </w:t>
      </w:r>
      <w:r w:rsidRPr="00634A1E">
        <w:rPr>
          <w:i/>
          <w:iCs/>
          <w:sz w:val="24"/>
          <w:szCs w:val="24"/>
        </w:rPr>
        <w:t>Praktikumom komunikacijskih vještina</w:t>
      </w:r>
    </w:p>
    <w:p w:rsidR="00062DF9" w:rsidRDefault="00062DF9" w:rsidP="00634A1E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2/3/ s obzirom na prepoznavanje područja volontiranja, </w:t>
      </w:r>
      <w:r w:rsidRPr="00634A1E">
        <w:rPr>
          <w:sz w:val="24"/>
          <w:szCs w:val="24"/>
        </w:rPr>
        <w:t>u suradnji s knjižničarkom</w:t>
      </w:r>
      <w:r>
        <w:rPr>
          <w:b/>
          <w:bCs/>
          <w:sz w:val="24"/>
          <w:szCs w:val="24"/>
        </w:rPr>
        <w:t xml:space="preserve">, učenici će posjetiti </w:t>
      </w:r>
      <w:r>
        <w:rPr>
          <w:b/>
          <w:bCs/>
          <w:i/>
          <w:iCs/>
          <w:sz w:val="24"/>
          <w:szCs w:val="24"/>
        </w:rPr>
        <w:t>Udrugu umirovljenika</w:t>
      </w:r>
      <w:r>
        <w:rPr>
          <w:sz w:val="24"/>
          <w:szCs w:val="24"/>
        </w:rPr>
        <w:t xml:space="preserve"> te u pripadajućim radionicama shvatiti važnost i nužnost solidarnosti i volontiranja – </w:t>
      </w:r>
      <w:r w:rsidRPr="00634A1E">
        <w:rPr>
          <w:b/>
          <w:bCs/>
          <w:sz w:val="24"/>
          <w:szCs w:val="24"/>
        </w:rPr>
        <w:t>Ako si star, nisi zaboravljen!</w:t>
      </w:r>
    </w:p>
    <w:p w:rsidR="00062DF9" w:rsidRDefault="00062DF9" w:rsidP="00634A1E">
      <w:pPr>
        <w:spacing w:line="360" w:lineRule="auto"/>
        <w:jc w:val="both"/>
        <w:rPr>
          <w:b/>
          <w:bCs/>
          <w:sz w:val="24"/>
          <w:szCs w:val="24"/>
        </w:rPr>
      </w:pPr>
    </w:p>
    <w:p w:rsidR="00062DF9" w:rsidRDefault="00062DF9" w:rsidP="00634A1E">
      <w:pPr>
        <w:spacing w:line="360" w:lineRule="auto"/>
        <w:jc w:val="both"/>
        <w:rPr>
          <w:b/>
          <w:bCs/>
          <w:sz w:val="24"/>
          <w:szCs w:val="24"/>
        </w:rPr>
      </w:pPr>
    </w:p>
    <w:p w:rsidR="00062DF9" w:rsidRDefault="00062DF9" w:rsidP="00BE4771">
      <w:pPr>
        <w:spacing w:line="360" w:lineRule="auto"/>
        <w:ind w:left="360"/>
        <w:jc w:val="both"/>
        <w:rPr>
          <w:b/>
          <w:bCs/>
          <w:sz w:val="32"/>
          <w:szCs w:val="32"/>
        </w:rPr>
      </w:pPr>
      <w:r>
        <w:rPr>
          <w:b/>
          <w:bCs/>
          <w:sz w:val="36"/>
          <w:szCs w:val="36"/>
        </w:rPr>
        <w:t>PROSINAC....“</w:t>
      </w:r>
      <w:r w:rsidRPr="00BE4771">
        <w:rPr>
          <w:rFonts w:ascii="Georgia" w:hAnsi="Georgia" w:cs="Georgia"/>
          <w:b/>
          <w:bCs/>
          <w:sz w:val="28"/>
          <w:szCs w:val="28"/>
        </w:rPr>
        <w:t xml:space="preserve"> </w:t>
      </w:r>
      <w:r w:rsidRPr="00BE4771">
        <w:rPr>
          <w:b/>
          <w:bCs/>
          <w:sz w:val="32"/>
          <w:szCs w:val="32"/>
        </w:rPr>
        <w:t>Čini dobro i dobru se nadaj!</w:t>
      </w:r>
      <w:r>
        <w:rPr>
          <w:b/>
          <w:bCs/>
          <w:sz w:val="32"/>
          <w:szCs w:val="32"/>
        </w:rPr>
        <w:t>“</w:t>
      </w:r>
    </w:p>
    <w:p w:rsidR="00062DF9" w:rsidRDefault="00062DF9" w:rsidP="00ED0966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Tema: </w:t>
      </w:r>
      <w:r>
        <w:rPr>
          <w:sz w:val="24"/>
          <w:szCs w:val="24"/>
        </w:rPr>
        <w:t>Multikulturalizam vodi k interkulturalizmu</w:t>
      </w:r>
    </w:p>
    <w:p w:rsidR="00062DF9" w:rsidRDefault="00062DF9" w:rsidP="00ED0966">
      <w:pPr>
        <w:spacing w:line="360" w:lineRule="auto"/>
        <w:jc w:val="both"/>
        <w:rPr>
          <w:sz w:val="24"/>
          <w:szCs w:val="24"/>
        </w:rPr>
      </w:pPr>
      <w:r w:rsidRPr="00BE4771">
        <w:rPr>
          <w:b/>
          <w:bCs/>
          <w:sz w:val="24"/>
          <w:szCs w:val="24"/>
        </w:rPr>
        <w:t>Svrha i dimenzija:</w:t>
      </w:r>
      <w:r w:rsidRPr="00ED0966">
        <w:t xml:space="preserve"> </w:t>
      </w:r>
      <w:r>
        <w:rPr>
          <w:sz w:val="24"/>
          <w:szCs w:val="24"/>
        </w:rPr>
        <w:t>o</w:t>
      </w:r>
      <w:r w:rsidRPr="00ED0966">
        <w:rPr>
          <w:sz w:val="24"/>
          <w:szCs w:val="24"/>
        </w:rPr>
        <w:t>braditi</w:t>
      </w: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kulturološku dimenziju</w:t>
      </w:r>
      <w:r>
        <w:rPr>
          <w:sz w:val="24"/>
          <w:szCs w:val="24"/>
        </w:rPr>
        <w:t xml:space="preserve"> </w:t>
      </w:r>
      <w:r w:rsidRPr="00ED0966">
        <w:rPr>
          <w:sz w:val="24"/>
          <w:szCs w:val="24"/>
        </w:rPr>
        <w:t>građanske kompetencije baveći se pitanjima razvitka osobnog, zavičajnog, većinskog i manjinskih nacionalnih identiteta kao dio domovinskog identiteta; interkulturnom osjetljivošću i dijalogom sa svrhom osvješćivanja te uklanjanja stereotipa i predrasuda naglašavajući ravnopravnost u odnosu na etničke i vjerske razlike</w:t>
      </w:r>
      <w:r>
        <w:rPr>
          <w:sz w:val="24"/>
          <w:szCs w:val="24"/>
        </w:rPr>
        <w:t>;</w:t>
      </w:r>
    </w:p>
    <w:p w:rsidR="00062DF9" w:rsidRDefault="00062DF9" w:rsidP="00ED0966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Ishodi i ciljevi:</w:t>
      </w:r>
    </w:p>
    <w:p w:rsidR="00062DF9" w:rsidRPr="00AA5155" w:rsidRDefault="00062DF9" w:rsidP="00AA5155">
      <w:pPr>
        <w:pStyle w:val="ListParagraph"/>
        <w:numPr>
          <w:ilvl w:val="0"/>
          <w:numId w:val="4"/>
        </w:numPr>
        <w:spacing w:line="360" w:lineRule="auto"/>
        <w:jc w:val="both"/>
        <w:rPr>
          <w:b/>
          <w:bCs/>
          <w:sz w:val="24"/>
          <w:szCs w:val="24"/>
        </w:rPr>
      </w:pPr>
      <w:r w:rsidRPr="0043563F">
        <w:rPr>
          <w:b/>
          <w:bCs/>
          <w:sz w:val="24"/>
          <w:szCs w:val="24"/>
        </w:rPr>
        <w:t>Građansko znanje i razumijevanje:</w:t>
      </w:r>
      <w:r>
        <w:rPr>
          <w:sz w:val="24"/>
          <w:szCs w:val="24"/>
        </w:rPr>
        <w:t xml:space="preserve"> učenik/ca poznaje osnovne elemente hrvatske kulture, manjinskih kultura na tlu Hrvatske i njihovu ulogu u održivom kulturološkom i gospodarskom razvoju Hrvatske, zna navesti utjedcaj drugih kultura u razvoju države, zna predstaviti raznolikost Republike Hrvatske;</w:t>
      </w:r>
    </w:p>
    <w:p w:rsidR="00062DF9" w:rsidRPr="00AA5155" w:rsidRDefault="00062DF9" w:rsidP="00AA5155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AA5155">
        <w:rPr>
          <w:b/>
          <w:bCs/>
          <w:sz w:val="24"/>
          <w:szCs w:val="24"/>
        </w:rPr>
        <w:t xml:space="preserve">Građanske vještine i sposobnosti: </w:t>
      </w:r>
      <w:r w:rsidRPr="00AA5155">
        <w:rPr>
          <w:sz w:val="24"/>
          <w:szCs w:val="24"/>
        </w:rPr>
        <w:t>učenik/ca kritički pristupa predrasudama između pripadnika većinske nacije i nacionalnih manjina te među nacionalnim manjinama, pokreće ostvarive projekte o stavljanju lokalne kulturne baštine u funkciju društvenog i kulturnog razvitka svoje zajednice;</w:t>
      </w:r>
    </w:p>
    <w:p w:rsidR="00062DF9" w:rsidRDefault="00062DF9" w:rsidP="00AA5155">
      <w:pPr>
        <w:pStyle w:val="ListParagraph"/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Građanske vrijednosti i stavovi</w:t>
      </w:r>
      <w:r w:rsidRPr="00AA5155">
        <w:rPr>
          <w:b/>
          <w:bCs/>
          <w:sz w:val="24"/>
          <w:szCs w:val="24"/>
        </w:rPr>
        <w:t xml:space="preserve">: </w:t>
      </w:r>
      <w:r w:rsidRPr="00AA5155">
        <w:rPr>
          <w:sz w:val="24"/>
          <w:szCs w:val="24"/>
        </w:rPr>
        <w:t>učenik/ca poštuje kulturu drugih nacija te domovinsku kulturu;</w:t>
      </w:r>
    </w:p>
    <w:p w:rsidR="00062DF9" w:rsidRPr="009C4E11" w:rsidRDefault="00062DF9" w:rsidP="009C4E11">
      <w:pPr>
        <w:spacing w:line="360" w:lineRule="auto"/>
        <w:jc w:val="both"/>
        <w:rPr>
          <w:b/>
          <w:bCs/>
          <w:sz w:val="24"/>
          <w:szCs w:val="24"/>
        </w:rPr>
      </w:pPr>
      <w:r w:rsidRPr="009C4E11">
        <w:rPr>
          <w:b/>
          <w:bCs/>
          <w:sz w:val="24"/>
          <w:szCs w:val="24"/>
        </w:rPr>
        <w:t>Kratak opis:</w:t>
      </w:r>
    </w:p>
    <w:p w:rsidR="00062DF9" w:rsidRDefault="00062DF9" w:rsidP="009C4E11">
      <w:pPr>
        <w:spacing w:after="0" w:line="360" w:lineRule="auto"/>
        <w:ind w:left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1/2/ </w:t>
      </w:r>
      <w:r w:rsidRPr="009C4E11">
        <w:rPr>
          <w:sz w:val="24"/>
          <w:szCs w:val="24"/>
        </w:rPr>
        <w:t>u suradnji s katoličkim i pravoslavnim vjeroučiteljima</w:t>
      </w:r>
      <w:r>
        <w:rPr>
          <w:sz w:val="24"/>
          <w:szCs w:val="24"/>
        </w:rPr>
        <w:t xml:space="preserve"> </w:t>
      </w:r>
      <w:r w:rsidRPr="009C4E11">
        <w:rPr>
          <w:sz w:val="24"/>
          <w:szCs w:val="24"/>
        </w:rPr>
        <w:t>koji održavaju izbornu nastavu u našoj školi ( Z. Kruljac i G. Todorović) planiramo usporediti sličnosti i razlike u običajima vezanim u</w:t>
      </w:r>
      <w:r>
        <w:rPr>
          <w:sz w:val="24"/>
          <w:szCs w:val="24"/>
        </w:rPr>
        <w:t>z proslavu Božića i Nove godine (hrana, glazba, molitva, odijevanje i dr.)</w:t>
      </w:r>
    </w:p>
    <w:p w:rsidR="00062DF9" w:rsidRDefault="00062DF9" w:rsidP="009C4E11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3/4/5/ </w:t>
      </w:r>
      <w:r w:rsidRPr="009C4E11">
        <w:rPr>
          <w:sz w:val="24"/>
          <w:szCs w:val="24"/>
        </w:rPr>
        <w:t>kroz kreativne radionice na satu razrednika i školske zadruge „Dunav“ izrađivat ćemo božićne</w:t>
      </w:r>
      <w:r>
        <w:rPr>
          <w:sz w:val="24"/>
          <w:szCs w:val="24"/>
        </w:rPr>
        <w:t xml:space="preserve"> ukrase koje ćemo prodavati na </w:t>
      </w:r>
      <w:r w:rsidRPr="009C4E11">
        <w:rPr>
          <w:sz w:val="24"/>
          <w:szCs w:val="24"/>
        </w:rPr>
        <w:t>dobrotvor</w:t>
      </w:r>
      <w:r>
        <w:rPr>
          <w:sz w:val="24"/>
          <w:szCs w:val="24"/>
        </w:rPr>
        <w:t>noj izložbi, pa ćemo i ove godine (</w:t>
      </w:r>
      <w:r w:rsidRPr="009C4E11">
        <w:rPr>
          <w:sz w:val="24"/>
          <w:szCs w:val="24"/>
        </w:rPr>
        <w:t>kao i prethodne tri) sva prikupljena sredstva donirati Unicefovom projektu „</w:t>
      </w:r>
      <w:r w:rsidRPr="009C4E11">
        <w:rPr>
          <w:i/>
          <w:iCs/>
          <w:sz w:val="24"/>
          <w:szCs w:val="24"/>
        </w:rPr>
        <w:t>Škole za Afriku</w:t>
      </w:r>
      <w:r w:rsidRPr="009C4E11">
        <w:rPr>
          <w:sz w:val="24"/>
          <w:szCs w:val="24"/>
        </w:rPr>
        <w:t>“</w:t>
      </w:r>
      <w:r>
        <w:rPr>
          <w:sz w:val="24"/>
          <w:szCs w:val="24"/>
        </w:rPr>
        <w:t xml:space="preserve"> te prigodne darove odnijeti i u </w:t>
      </w:r>
      <w:r w:rsidRPr="009C4E11">
        <w:rPr>
          <w:i/>
          <w:iCs/>
          <w:sz w:val="24"/>
          <w:szCs w:val="24"/>
        </w:rPr>
        <w:t>Udrugu umirovljenika</w:t>
      </w:r>
      <w:r>
        <w:rPr>
          <w:sz w:val="24"/>
          <w:szCs w:val="24"/>
        </w:rPr>
        <w:t xml:space="preserve"> povodom nadolazećih blagdana</w:t>
      </w:r>
    </w:p>
    <w:p w:rsidR="00062DF9" w:rsidRDefault="00062DF9" w:rsidP="009C4E11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Default="00062DF9" w:rsidP="009C4E11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Pr="00BA4F06" w:rsidRDefault="00062DF9" w:rsidP="009C4E11">
      <w:pPr>
        <w:spacing w:line="360" w:lineRule="auto"/>
        <w:ind w:left="360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 xml:space="preserve">SIJEČANJ </w:t>
      </w:r>
      <w:r w:rsidRPr="00BA4F06">
        <w:rPr>
          <w:b/>
          <w:bCs/>
          <w:sz w:val="36"/>
          <w:szCs w:val="36"/>
        </w:rPr>
        <w:t>...</w:t>
      </w:r>
      <w:r w:rsidRPr="00BA4F06">
        <w:rPr>
          <w:b/>
          <w:bCs/>
          <w:sz w:val="32"/>
          <w:szCs w:val="32"/>
        </w:rPr>
        <w:t>“Učenik=građanin=demokrat“</w:t>
      </w:r>
    </w:p>
    <w:p w:rsidR="00062DF9" w:rsidRDefault="00062DF9" w:rsidP="009C4E11">
      <w:pPr>
        <w:spacing w:line="360" w:lineRule="auto"/>
        <w:ind w:left="360"/>
        <w:jc w:val="both"/>
        <w:rPr>
          <w:sz w:val="24"/>
          <w:szCs w:val="24"/>
        </w:rPr>
      </w:pPr>
      <w:r w:rsidRPr="003D300F">
        <w:rPr>
          <w:b/>
          <w:bCs/>
          <w:sz w:val="24"/>
          <w:szCs w:val="24"/>
        </w:rPr>
        <w:t>Tema:</w:t>
      </w:r>
      <w:r>
        <w:rPr>
          <w:b/>
          <w:bCs/>
          <w:sz w:val="24"/>
          <w:szCs w:val="24"/>
        </w:rPr>
        <w:t xml:space="preserve"> </w:t>
      </w:r>
      <w:r w:rsidRPr="003D300F">
        <w:rPr>
          <w:sz w:val="24"/>
          <w:szCs w:val="24"/>
        </w:rPr>
        <w:t>Upoznajemo političke institucije</w:t>
      </w:r>
    </w:p>
    <w:p w:rsidR="00062DF9" w:rsidRDefault="00062DF9" w:rsidP="009C4E11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Svrha i dimenzija:</w:t>
      </w:r>
      <w:r>
        <w:rPr>
          <w:sz w:val="24"/>
          <w:szCs w:val="24"/>
        </w:rPr>
        <w:t xml:space="preserve"> obraditi </w:t>
      </w:r>
      <w:r w:rsidRPr="003D300F">
        <w:rPr>
          <w:b/>
          <w:bCs/>
          <w:sz w:val="24"/>
          <w:szCs w:val="24"/>
        </w:rPr>
        <w:t>političku dimenziju</w:t>
      </w:r>
      <w:r>
        <w:rPr>
          <w:b/>
          <w:bCs/>
          <w:sz w:val="24"/>
          <w:szCs w:val="24"/>
        </w:rPr>
        <w:t xml:space="preserve"> </w:t>
      </w:r>
      <w:r w:rsidRPr="003D300F">
        <w:rPr>
          <w:sz w:val="24"/>
          <w:szCs w:val="24"/>
        </w:rPr>
        <w:t>građanske kompetencije</w:t>
      </w:r>
      <w:r>
        <w:rPr>
          <w:sz w:val="24"/>
          <w:szCs w:val="24"/>
        </w:rPr>
        <w:t xml:space="preserve"> baveći se pitanjima modela demokracije i vlašću ( znati što je i koji su njeni izvori) te koje odluke donosimo kao građani i kako sudjelujemo kao isti;</w:t>
      </w:r>
    </w:p>
    <w:p w:rsidR="00062DF9" w:rsidRDefault="00062DF9" w:rsidP="009C4E11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Ishodi i ciljevi:</w:t>
      </w:r>
    </w:p>
    <w:p w:rsidR="00062DF9" w:rsidRPr="009D27CE" w:rsidRDefault="00062DF9" w:rsidP="003D300F">
      <w:pPr>
        <w:pStyle w:val="ListParagraph"/>
        <w:numPr>
          <w:ilvl w:val="0"/>
          <w:numId w:val="7"/>
        </w:numPr>
        <w:spacing w:line="360" w:lineRule="auto"/>
        <w:jc w:val="both"/>
        <w:rPr>
          <w:b/>
          <w:bCs/>
          <w:sz w:val="24"/>
          <w:szCs w:val="24"/>
        </w:rPr>
      </w:pPr>
      <w:r w:rsidRPr="0043563F">
        <w:rPr>
          <w:b/>
          <w:bCs/>
          <w:sz w:val="24"/>
          <w:szCs w:val="24"/>
        </w:rPr>
        <w:t>Građansko znanje i razumijevanje: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učenik/ ca zna što je demokracija, zna neka od najvažnijih načela demokracije i razumije njihovo značenje (ljudska prava i slobode, ravnopravnost), zna što je Ustav RH i temelje njegova razvoja, zna ime prvog i sadašnjeg predsjednika RH;</w:t>
      </w:r>
    </w:p>
    <w:p w:rsidR="00062DF9" w:rsidRDefault="00062DF9" w:rsidP="003D300F">
      <w:pPr>
        <w:pStyle w:val="ListParagraph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 w:rsidRPr="00AA5155">
        <w:rPr>
          <w:b/>
          <w:bCs/>
          <w:sz w:val="24"/>
          <w:szCs w:val="24"/>
        </w:rPr>
        <w:t>Građanske vještine i sposobnosti:</w:t>
      </w:r>
      <w:r>
        <w:rPr>
          <w:b/>
          <w:bCs/>
          <w:sz w:val="24"/>
          <w:szCs w:val="24"/>
        </w:rPr>
        <w:t xml:space="preserve"> </w:t>
      </w:r>
      <w:r w:rsidRPr="009D27CE">
        <w:rPr>
          <w:sz w:val="24"/>
          <w:szCs w:val="24"/>
        </w:rPr>
        <w:t>učenik/ca ima razvijene vještine sudjelovanja u izbornim procesima u razredu i školi kao glasač i kao kandidat</w:t>
      </w:r>
      <w:r>
        <w:rPr>
          <w:sz w:val="24"/>
          <w:szCs w:val="24"/>
        </w:rPr>
        <w:t>,</w:t>
      </w:r>
      <w:r w:rsidRPr="009D27CE">
        <w:rPr>
          <w:sz w:val="24"/>
          <w:szCs w:val="24"/>
        </w:rPr>
        <w:t xml:space="preserve"> vlast procjenjuje prema tome koliko štiti interese građana, ima razvijene vještine zauzimanja stavova, argumentirane obrane svojih stavova i pregovaranja o javnim pitanjima;</w:t>
      </w:r>
    </w:p>
    <w:p w:rsidR="00062DF9" w:rsidRDefault="00062DF9" w:rsidP="003D300F">
      <w:pPr>
        <w:pStyle w:val="ListParagraph"/>
        <w:numPr>
          <w:ilvl w:val="0"/>
          <w:numId w:val="7"/>
        </w:num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Građanske vrijednosti i stavovi</w:t>
      </w:r>
      <w:r w:rsidRPr="00AA5155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učenik/ca pokazuje privrženost vladavini pravde, jednakosti i ravnopravnosti u skladu s odredbama Ustava;</w:t>
      </w:r>
    </w:p>
    <w:p w:rsidR="00062DF9" w:rsidRDefault="00062DF9" w:rsidP="009D27CE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Default="00062DF9" w:rsidP="009D27CE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 w:rsidRPr="009D27CE">
        <w:rPr>
          <w:b/>
          <w:bCs/>
          <w:sz w:val="24"/>
          <w:szCs w:val="24"/>
        </w:rPr>
        <w:t>Kratak opis:</w:t>
      </w:r>
    </w:p>
    <w:p w:rsidR="00062DF9" w:rsidRDefault="00062DF9" w:rsidP="009D27CE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1/2/  </w:t>
      </w:r>
      <w:r w:rsidRPr="009D27CE">
        <w:rPr>
          <w:sz w:val="24"/>
          <w:szCs w:val="24"/>
        </w:rPr>
        <w:t>upoznavanje temeljnih</w:t>
      </w:r>
      <w:r>
        <w:rPr>
          <w:b/>
          <w:bCs/>
          <w:sz w:val="24"/>
          <w:szCs w:val="24"/>
        </w:rPr>
        <w:t xml:space="preserve"> </w:t>
      </w:r>
      <w:r w:rsidRPr="009D27CE">
        <w:rPr>
          <w:sz w:val="24"/>
          <w:szCs w:val="24"/>
        </w:rPr>
        <w:t>pojmova političke dimenzije GOO-a</w:t>
      </w:r>
      <w:r>
        <w:rPr>
          <w:sz w:val="24"/>
          <w:szCs w:val="24"/>
        </w:rPr>
        <w:t>: demokracija, vlast, odgovornost, pravda, privatnost;</w:t>
      </w:r>
    </w:p>
    <w:p w:rsidR="00062DF9" w:rsidRDefault="00062DF9" w:rsidP="009D27CE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3/4/5/ </w:t>
      </w:r>
      <w:r>
        <w:rPr>
          <w:sz w:val="24"/>
          <w:szCs w:val="24"/>
        </w:rPr>
        <w:t>posjet</w:t>
      </w:r>
      <w:r w:rsidRPr="009D27CE">
        <w:rPr>
          <w:sz w:val="24"/>
          <w:szCs w:val="24"/>
        </w:rPr>
        <w:t xml:space="preserve"> Poglavarstvu Grada Vukovara i Vukovarsko</w:t>
      </w:r>
      <w:r>
        <w:rPr>
          <w:sz w:val="24"/>
          <w:szCs w:val="24"/>
        </w:rPr>
        <w:t>-srijemskoj županiji,upoznavanje s djelokrugom rada gradonačeln</w:t>
      </w:r>
      <w:r w:rsidRPr="009D27CE">
        <w:rPr>
          <w:sz w:val="24"/>
          <w:szCs w:val="24"/>
        </w:rPr>
        <w:t>ika i župana, spoznati važnost i potrebu tih ustanova za građanst</w:t>
      </w:r>
      <w:r>
        <w:rPr>
          <w:sz w:val="24"/>
          <w:szCs w:val="24"/>
        </w:rPr>
        <w:t>vo/suradnja s knjižničarkom;</w:t>
      </w:r>
    </w:p>
    <w:p w:rsidR="00062DF9" w:rsidRDefault="00062DF9" w:rsidP="009D27CE">
      <w:pPr>
        <w:spacing w:line="360" w:lineRule="auto"/>
        <w:jc w:val="both"/>
        <w:rPr>
          <w:sz w:val="24"/>
          <w:szCs w:val="24"/>
        </w:rPr>
      </w:pPr>
    </w:p>
    <w:p w:rsidR="00062DF9" w:rsidRDefault="00062DF9" w:rsidP="009D27CE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 xml:space="preserve">VELJAČA </w:t>
      </w:r>
      <w:r w:rsidRPr="00BA4F06">
        <w:rPr>
          <w:b/>
          <w:bCs/>
          <w:sz w:val="36"/>
          <w:szCs w:val="36"/>
        </w:rPr>
        <w:t>....</w:t>
      </w:r>
      <w:r w:rsidRPr="00BA4F06">
        <w:rPr>
          <w:b/>
          <w:bCs/>
          <w:sz w:val="32"/>
          <w:szCs w:val="32"/>
        </w:rPr>
        <w:t>“Svi živimo pod istim nebom</w:t>
      </w:r>
      <w:r>
        <w:rPr>
          <w:b/>
          <w:bCs/>
          <w:sz w:val="32"/>
          <w:szCs w:val="32"/>
        </w:rPr>
        <w:t>“</w:t>
      </w:r>
    </w:p>
    <w:p w:rsidR="00062DF9" w:rsidRDefault="00062DF9" w:rsidP="009D27CE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24"/>
          <w:szCs w:val="24"/>
        </w:rPr>
        <w:t xml:space="preserve">Tema: </w:t>
      </w:r>
      <w:r>
        <w:rPr>
          <w:sz w:val="24"/>
          <w:szCs w:val="24"/>
        </w:rPr>
        <w:t>Činim ispravno da bi ostao svoj/svoja!</w:t>
      </w:r>
    </w:p>
    <w:p w:rsidR="00062DF9" w:rsidRDefault="00062DF9" w:rsidP="009D27CE">
      <w:pPr>
        <w:spacing w:line="360" w:lineRule="auto"/>
        <w:jc w:val="both"/>
        <w:rPr>
          <w:sz w:val="24"/>
          <w:szCs w:val="24"/>
        </w:rPr>
      </w:pPr>
      <w:r w:rsidRPr="00EF76DB">
        <w:rPr>
          <w:b/>
          <w:bCs/>
          <w:sz w:val="24"/>
          <w:szCs w:val="24"/>
        </w:rPr>
        <w:t xml:space="preserve">Svrha i dimenzija: </w:t>
      </w:r>
      <w:r w:rsidRPr="00EF76DB">
        <w:rPr>
          <w:sz w:val="24"/>
          <w:szCs w:val="24"/>
        </w:rPr>
        <w:t xml:space="preserve">obraditi </w:t>
      </w:r>
      <w:r>
        <w:rPr>
          <w:b/>
          <w:bCs/>
          <w:sz w:val="24"/>
          <w:szCs w:val="24"/>
        </w:rPr>
        <w:t>ljudskopravnu dimenziju</w:t>
      </w:r>
      <w:r w:rsidRPr="00EF76DB">
        <w:rPr>
          <w:sz w:val="24"/>
          <w:szCs w:val="24"/>
        </w:rPr>
        <w:t xml:space="preserve"> građanske kompetencije baveći se</w:t>
      </w:r>
      <w:r>
        <w:rPr>
          <w:sz w:val="24"/>
          <w:szCs w:val="24"/>
        </w:rPr>
        <w:t xml:space="preserve"> pitanjima ravnopravnosti u odnosu na dob, spol, te etničku ili vjersku pripadnost, suzbijanjem neljudskog i ponižavajućeg ponašanja;</w:t>
      </w:r>
    </w:p>
    <w:p w:rsidR="00062DF9" w:rsidRPr="00CA60A1" w:rsidRDefault="00062DF9" w:rsidP="009D27CE">
      <w:pPr>
        <w:spacing w:line="360" w:lineRule="auto"/>
        <w:jc w:val="both"/>
        <w:rPr>
          <w:b/>
          <w:bCs/>
          <w:sz w:val="24"/>
          <w:szCs w:val="24"/>
        </w:rPr>
      </w:pPr>
      <w:r w:rsidRPr="00CA60A1">
        <w:rPr>
          <w:b/>
          <w:bCs/>
          <w:sz w:val="24"/>
          <w:szCs w:val="24"/>
        </w:rPr>
        <w:t>Ishodi i ciljevi:</w:t>
      </w:r>
    </w:p>
    <w:p w:rsidR="00062DF9" w:rsidRPr="00CA60A1" w:rsidRDefault="00062DF9" w:rsidP="00CA60A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Građansko znanje i razumijevanje: </w:t>
      </w:r>
      <w:r>
        <w:rPr>
          <w:sz w:val="24"/>
          <w:szCs w:val="24"/>
        </w:rPr>
        <w:t>učenik/ca zna da je hrvatski građanin temelj hrvatske državne vlasti, zna što je jednakopravnost svih ljudi, ima razvijen stav poštovanja prema odraslima, poznaje opasnosti pri kontaktu s nepoznatim osobama koje mogu dovesti do trgovine ljudi;</w:t>
      </w:r>
    </w:p>
    <w:p w:rsidR="00062DF9" w:rsidRPr="00CD1E13" w:rsidRDefault="00062DF9" w:rsidP="00CA60A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bCs/>
          <w:sz w:val="24"/>
          <w:szCs w:val="24"/>
        </w:rPr>
      </w:pPr>
      <w:r w:rsidRPr="00AA5155">
        <w:rPr>
          <w:b/>
          <w:bCs/>
          <w:sz w:val="24"/>
          <w:szCs w:val="24"/>
        </w:rPr>
        <w:t>Građanske vještine i sposobnosti: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učenik/ca prepoznaje i dovodi u ravnotežu svoje osjećaje</w:t>
      </w:r>
      <w:r w:rsidRPr="00CD1E13">
        <w:rPr>
          <w:sz w:val="24"/>
          <w:szCs w:val="24"/>
        </w:rPr>
        <w:t xml:space="preserve">, prepoznaje rizične </w:t>
      </w:r>
      <w:r>
        <w:rPr>
          <w:sz w:val="24"/>
          <w:szCs w:val="24"/>
        </w:rPr>
        <w:t>situacije(autostopiranje, noćni izlasci bez roditelja..) po vlastitu sigurnost,zna se zaštititi od istih,</w:t>
      </w:r>
      <w:r w:rsidRPr="00CD1E13">
        <w:rPr>
          <w:sz w:val="24"/>
          <w:szCs w:val="24"/>
        </w:rPr>
        <w:t xml:space="preserve"> pokazuje otpornost na provokacije te društveno</w:t>
      </w:r>
      <w:r>
        <w:rPr>
          <w:sz w:val="24"/>
          <w:szCs w:val="24"/>
        </w:rPr>
        <w:t xml:space="preserve"> nepoželjno i rizično ponašanje,</w:t>
      </w:r>
      <w:r w:rsidRPr="00CD1E13">
        <w:rPr>
          <w:sz w:val="24"/>
          <w:szCs w:val="24"/>
        </w:rPr>
        <w:t xml:space="preserve"> koristi odgovarajuće metode za osvješćivanje i oslobađanje od stereotipa i predrasuda prema drugima i drugačijima prema različitim osnovama</w:t>
      </w:r>
      <w:r>
        <w:rPr>
          <w:sz w:val="24"/>
          <w:szCs w:val="24"/>
        </w:rPr>
        <w:t>;</w:t>
      </w:r>
    </w:p>
    <w:p w:rsidR="00062DF9" w:rsidRPr="00875256" w:rsidRDefault="00062DF9" w:rsidP="00CA60A1">
      <w:pPr>
        <w:pStyle w:val="ListParagraph"/>
        <w:numPr>
          <w:ilvl w:val="0"/>
          <w:numId w:val="8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Građanske vrijednosti i stavovi</w:t>
      </w:r>
      <w:r w:rsidRPr="00AA5155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učenik/ca pokazuje spremnost na selekciju informacija iz različitih izvora i otpornost na nagovore vršnjaka, etički djeluje i ima razvijen osjećaj solidarnosti prema društveno isključenima u školi, obitelji, zajednici;</w:t>
      </w:r>
    </w:p>
    <w:p w:rsidR="00062DF9" w:rsidRDefault="00062DF9" w:rsidP="00875256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Kratak opis:</w:t>
      </w:r>
    </w:p>
    <w:p w:rsidR="00062DF9" w:rsidRDefault="00062DF9" w:rsidP="00875256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1/2/ </w:t>
      </w:r>
      <w:r>
        <w:rPr>
          <w:sz w:val="24"/>
          <w:szCs w:val="24"/>
        </w:rPr>
        <w:t>ostati svoj/svoja unatoč pritisku vršnjaka- objasniti pojmove predrasuda, stereotipa, znati prepoznati rizične situacije u okolini, medijima i na internetu,kućni red škole, razredna i školska pravila;</w:t>
      </w:r>
    </w:p>
    <w:p w:rsidR="00062DF9" w:rsidRDefault="00062DF9" w:rsidP="00DF3EF4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3/4/5/ </w:t>
      </w:r>
      <w:r w:rsidRPr="00DF3EF4">
        <w:rPr>
          <w:sz w:val="24"/>
          <w:szCs w:val="24"/>
        </w:rPr>
        <w:t>knjižničarka će provesti radionicu „Najbolja zabava“ tijekom koje će učenici fiktivno organizirati idealnu rođendansku proslavu i u djelu prikazati svoju organizacijsku i socijalnu odgovornost vodeći brigu o financijama pripreme za proslavu, glazbi, poštivanju jav</w:t>
      </w:r>
      <w:r>
        <w:rPr>
          <w:sz w:val="24"/>
          <w:szCs w:val="24"/>
        </w:rPr>
        <w:t>nog reda i mira vezano uz buku, posebno</w:t>
      </w:r>
      <w:r w:rsidRPr="00DF3EF4">
        <w:rPr>
          <w:sz w:val="24"/>
          <w:szCs w:val="24"/>
        </w:rPr>
        <w:t xml:space="preserve"> obratiti pozornost na neisključivanje pojedinaca</w:t>
      </w:r>
      <w:r>
        <w:rPr>
          <w:sz w:val="24"/>
          <w:szCs w:val="24"/>
        </w:rPr>
        <w:t xml:space="preserve"> i „nepopularnih“ grupa učenika..</w:t>
      </w:r>
      <w:r w:rsidRPr="00DF3EF4">
        <w:t xml:space="preserve"> </w:t>
      </w:r>
      <w:r w:rsidRPr="00DF3EF4">
        <w:rPr>
          <w:sz w:val="24"/>
          <w:szCs w:val="24"/>
        </w:rPr>
        <w:t>cilj ove radionice</w:t>
      </w:r>
      <w:r>
        <w:rPr>
          <w:sz w:val="24"/>
          <w:szCs w:val="24"/>
        </w:rPr>
        <w:t xml:space="preserve"> je </w:t>
      </w:r>
      <w:r w:rsidRPr="00DF3EF4">
        <w:rPr>
          <w:sz w:val="24"/>
          <w:szCs w:val="24"/>
        </w:rPr>
        <w:t>usporediti rezultate</w:t>
      </w:r>
      <w:r>
        <w:rPr>
          <w:sz w:val="24"/>
          <w:szCs w:val="24"/>
        </w:rPr>
        <w:t xml:space="preserve"> s onima koje su dobili učenici sedmih i osmih razreda, </w:t>
      </w:r>
      <w:r w:rsidRPr="00DF3EF4">
        <w:rPr>
          <w:sz w:val="24"/>
          <w:szCs w:val="24"/>
        </w:rPr>
        <w:t>kako bismo vidjeli u kolikoj se mjeri pojačava ili slabi intenzitet stereotipa i predrasuda tijekom godina i socijalnog</w:t>
      </w:r>
      <w:r>
        <w:rPr>
          <w:sz w:val="24"/>
          <w:szCs w:val="24"/>
        </w:rPr>
        <w:t>a kontakta s ostatkom zajednice;</w:t>
      </w:r>
    </w:p>
    <w:p w:rsidR="00062DF9" w:rsidRDefault="00062DF9" w:rsidP="00DF3EF4">
      <w:pPr>
        <w:spacing w:line="360" w:lineRule="auto"/>
        <w:jc w:val="both"/>
        <w:rPr>
          <w:sz w:val="24"/>
          <w:szCs w:val="24"/>
        </w:rPr>
      </w:pPr>
    </w:p>
    <w:p w:rsidR="00062DF9" w:rsidRDefault="00062DF9" w:rsidP="00DF3EF4">
      <w:pPr>
        <w:spacing w:line="360" w:lineRule="auto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>OŽUJAK</w:t>
      </w:r>
      <w:r w:rsidRPr="009A2B73">
        <w:rPr>
          <w:b/>
          <w:bCs/>
          <w:sz w:val="36"/>
          <w:szCs w:val="36"/>
        </w:rPr>
        <w:t>...</w:t>
      </w:r>
      <w:r w:rsidRPr="009A2B73">
        <w:rPr>
          <w:b/>
          <w:bCs/>
          <w:sz w:val="32"/>
          <w:szCs w:val="32"/>
        </w:rPr>
        <w:t>“Ravnopravni u svemu“</w:t>
      </w:r>
    </w:p>
    <w:p w:rsidR="00062DF9" w:rsidRDefault="00062DF9" w:rsidP="00DF3EF4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Tema: </w:t>
      </w:r>
      <w:r w:rsidRPr="009A2B73">
        <w:rPr>
          <w:sz w:val="24"/>
          <w:szCs w:val="24"/>
        </w:rPr>
        <w:t>Ravnopravnost</w:t>
      </w:r>
    </w:p>
    <w:p w:rsidR="00062DF9" w:rsidRDefault="00062DF9" w:rsidP="009A2B73">
      <w:pPr>
        <w:spacing w:line="360" w:lineRule="auto"/>
        <w:jc w:val="both"/>
        <w:rPr>
          <w:sz w:val="24"/>
          <w:szCs w:val="24"/>
        </w:rPr>
      </w:pPr>
      <w:r w:rsidRPr="009A2B73">
        <w:rPr>
          <w:b/>
          <w:bCs/>
          <w:sz w:val="24"/>
          <w:szCs w:val="24"/>
        </w:rPr>
        <w:t>Svrha i dimenzija:</w:t>
      </w:r>
      <w:r>
        <w:rPr>
          <w:b/>
          <w:bCs/>
          <w:sz w:val="24"/>
          <w:szCs w:val="24"/>
        </w:rPr>
        <w:t xml:space="preserve"> </w:t>
      </w:r>
      <w:r w:rsidRPr="00EF76DB">
        <w:rPr>
          <w:sz w:val="24"/>
          <w:szCs w:val="24"/>
        </w:rPr>
        <w:t xml:space="preserve">obraditi </w:t>
      </w:r>
      <w:r>
        <w:rPr>
          <w:b/>
          <w:bCs/>
          <w:sz w:val="24"/>
          <w:szCs w:val="24"/>
        </w:rPr>
        <w:t>ljudskopravnu dimenziju</w:t>
      </w:r>
      <w:r w:rsidRPr="00EF76DB">
        <w:rPr>
          <w:sz w:val="24"/>
          <w:szCs w:val="24"/>
        </w:rPr>
        <w:t xml:space="preserve"> građanske kompetencije baveći se</w:t>
      </w:r>
      <w:r>
        <w:rPr>
          <w:sz w:val="24"/>
          <w:szCs w:val="24"/>
        </w:rPr>
        <w:t xml:space="preserve"> pitanjima ravnopravnosti u odnosu na dob, spol, te etničku,vjersku ili klasnu pripadnost,rasu i druge razlike;</w:t>
      </w:r>
    </w:p>
    <w:p w:rsidR="00062DF9" w:rsidRDefault="00062DF9" w:rsidP="009A2B73">
      <w:pPr>
        <w:spacing w:line="360" w:lineRule="auto"/>
        <w:jc w:val="both"/>
        <w:rPr>
          <w:sz w:val="24"/>
          <w:szCs w:val="24"/>
        </w:rPr>
      </w:pPr>
    </w:p>
    <w:p w:rsidR="00062DF9" w:rsidRPr="00CA60A1" w:rsidRDefault="00062DF9" w:rsidP="009A2B73">
      <w:pPr>
        <w:spacing w:line="360" w:lineRule="auto"/>
        <w:jc w:val="both"/>
        <w:rPr>
          <w:b/>
          <w:bCs/>
          <w:sz w:val="24"/>
          <w:szCs w:val="24"/>
        </w:rPr>
      </w:pPr>
      <w:r w:rsidRPr="00CA60A1">
        <w:rPr>
          <w:b/>
          <w:bCs/>
          <w:sz w:val="24"/>
          <w:szCs w:val="24"/>
        </w:rPr>
        <w:t>Ishodi i ciljevi:</w:t>
      </w:r>
    </w:p>
    <w:p w:rsidR="00062DF9" w:rsidRPr="009A2B73" w:rsidRDefault="00062DF9" w:rsidP="009A2B73">
      <w:pPr>
        <w:pStyle w:val="ListParagraph"/>
        <w:numPr>
          <w:ilvl w:val="0"/>
          <w:numId w:val="9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Građansko znanje i razumijevanje: </w:t>
      </w:r>
      <w:r>
        <w:rPr>
          <w:sz w:val="24"/>
          <w:szCs w:val="24"/>
        </w:rPr>
        <w:t>učenik/ca zna prepoznati i opisati stereotipne obrasce majčinstva i očinstva, zna prepoznati i opisati primjere stereotipa o muškarcima i ženama prisutne u medijima, položaj dječaka i djevojčice u razrednoj zajednici;</w:t>
      </w:r>
    </w:p>
    <w:p w:rsidR="00062DF9" w:rsidRPr="009A2B73" w:rsidRDefault="00062DF9" w:rsidP="003D300F">
      <w:pPr>
        <w:pStyle w:val="ListParagraph"/>
        <w:numPr>
          <w:ilvl w:val="0"/>
          <w:numId w:val="9"/>
        </w:numPr>
        <w:spacing w:line="360" w:lineRule="auto"/>
        <w:jc w:val="both"/>
        <w:rPr>
          <w:b/>
          <w:bCs/>
          <w:sz w:val="24"/>
          <w:szCs w:val="24"/>
        </w:rPr>
      </w:pPr>
      <w:r w:rsidRPr="009A2B73">
        <w:rPr>
          <w:sz w:val="24"/>
          <w:szCs w:val="24"/>
        </w:rPr>
        <w:t xml:space="preserve"> </w:t>
      </w:r>
      <w:r w:rsidRPr="009A2B73">
        <w:rPr>
          <w:b/>
          <w:bCs/>
          <w:sz w:val="24"/>
          <w:szCs w:val="24"/>
        </w:rPr>
        <w:t>Građanske vještine i sposobnosti:</w:t>
      </w:r>
      <w:r>
        <w:rPr>
          <w:b/>
          <w:bCs/>
          <w:sz w:val="24"/>
          <w:szCs w:val="24"/>
        </w:rPr>
        <w:t xml:space="preserve"> </w:t>
      </w:r>
      <w:r w:rsidRPr="009A2B73">
        <w:rPr>
          <w:sz w:val="24"/>
          <w:szCs w:val="24"/>
        </w:rPr>
        <w:t>učenik/ ca promišlja o nužnosti ravnopravnosti, uočava nepravilnosti u društvu;</w:t>
      </w:r>
    </w:p>
    <w:p w:rsidR="00062DF9" w:rsidRPr="009A2B73" w:rsidRDefault="00062DF9" w:rsidP="009A2B73">
      <w:pPr>
        <w:pStyle w:val="ListParagraph"/>
        <w:numPr>
          <w:ilvl w:val="0"/>
          <w:numId w:val="9"/>
        </w:numPr>
        <w:spacing w:line="360" w:lineRule="auto"/>
        <w:jc w:val="both"/>
        <w:rPr>
          <w:b/>
          <w:bCs/>
          <w:sz w:val="24"/>
          <w:szCs w:val="24"/>
        </w:rPr>
      </w:pPr>
      <w:r w:rsidRPr="009A2B73">
        <w:rPr>
          <w:b/>
          <w:bCs/>
          <w:sz w:val="24"/>
          <w:szCs w:val="24"/>
        </w:rPr>
        <w:t>Građanske vrijednosti i stavovi:</w:t>
      </w:r>
      <w:r>
        <w:rPr>
          <w:b/>
          <w:bCs/>
          <w:sz w:val="24"/>
          <w:szCs w:val="24"/>
        </w:rPr>
        <w:t xml:space="preserve"> </w:t>
      </w:r>
      <w:r w:rsidRPr="009A2B73">
        <w:rPr>
          <w:sz w:val="24"/>
          <w:szCs w:val="24"/>
        </w:rPr>
        <w:t>u</w:t>
      </w:r>
      <w:r>
        <w:rPr>
          <w:sz w:val="24"/>
          <w:szCs w:val="24"/>
        </w:rPr>
        <w:t>čenik/</w:t>
      </w:r>
      <w:r w:rsidRPr="009A2B73">
        <w:rPr>
          <w:sz w:val="24"/>
          <w:szCs w:val="24"/>
        </w:rPr>
        <w:t>ca pokazuje privrženost načelu jednakosti i ravnopravnosti u svijetu razlika</w:t>
      </w:r>
      <w:r>
        <w:rPr>
          <w:sz w:val="24"/>
          <w:szCs w:val="24"/>
        </w:rPr>
        <w:t>,pokazuje spremnost na kritičku analizu;</w:t>
      </w:r>
    </w:p>
    <w:p w:rsidR="00062DF9" w:rsidRDefault="00062DF9" w:rsidP="009A2B73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Kratak opis:</w:t>
      </w:r>
    </w:p>
    <w:p w:rsidR="00062DF9" w:rsidRDefault="00062DF9" w:rsidP="009A2B73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1/2/3  </w:t>
      </w:r>
      <w:r>
        <w:rPr>
          <w:sz w:val="24"/>
          <w:szCs w:val="24"/>
        </w:rPr>
        <w:t>putem radionica približiti razliku i izjednačiti je na traženim razinama (dječak – djevojčica, muškarac – žena, mama – tata...)</w:t>
      </w:r>
    </w:p>
    <w:p w:rsidR="00062DF9" w:rsidRDefault="00062DF9" w:rsidP="009A2B73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4/5/  </w:t>
      </w:r>
      <w:r>
        <w:rPr>
          <w:sz w:val="24"/>
          <w:szCs w:val="24"/>
        </w:rPr>
        <w:t>pripadajuće stereotipe i predrasude će putem radionice provesti knjižničarka</w:t>
      </w:r>
    </w:p>
    <w:p w:rsidR="00062DF9" w:rsidRDefault="00062DF9" w:rsidP="009A2B73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Default="00062DF9" w:rsidP="009A2B73">
      <w:pPr>
        <w:spacing w:line="360" w:lineRule="auto"/>
        <w:ind w:left="360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>TRAVANJ</w:t>
      </w:r>
      <w:r w:rsidRPr="00144EA7">
        <w:rPr>
          <w:b/>
          <w:bCs/>
          <w:sz w:val="32"/>
          <w:szCs w:val="32"/>
        </w:rPr>
        <w:t>...“ Zajedno ćemo očistiti ulicu/grad“</w:t>
      </w:r>
    </w:p>
    <w:p w:rsidR="00062DF9" w:rsidRDefault="00062DF9" w:rsidP="009A2B73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Tema: </w:t>
      </w:r>
      <w:r>
        <w:rPr>
          <w:sz w:val="24"/>
          <w:szCs w:val="24"/>
        </w:rPr>
        <w:t>Svi skupa za čistiju prirodu! (22.IV. Dan planeta Zemlje)</w:t>
      </w:r>
    </w:p>
    <w:p w:rsidR="00062DF9" w:rsidRDefault="00062DF9" w:rsidP="00F5478D">
      <w:pPr>
        <w:spacing w:line="360" w:lineRule="auto"/>
        <w:jc w:val="both"/>
        <w:rPr>
          <w:sz w:val="24"/>
          <w:szCs w:val="24"/>
        </w:rPr>
      </w:pPr>
      <w:r w:rsidRPr="00144EA7">
        <w:rPr>
          <w:b/>
          <w:bCs/>
          <w:sz w:val="24"/>
          <w:szCs w:val="24"/>
        </w:rPr>
        <w:t>Svrha i dimenzija:</w:t>
      </w:r>
      <w:r>
        <w:rPr>
          <w:b/>
          <w:bCs/>
          <w:sz w:val="24"/>
          <w:szCs w:val="24"/>
        </w:rPr>
        <w:t xml:space="preserve"> </w:t>
      </w:r>
      <w:r w:rsidRPr="00F5478D">
        <w:rPr>
          <w:sz w:val="24"/>
          <w:szCs w:val="24"/>
        </w:rPr>
        <w:t xml:space="preserve">obraditi </w:t>
      </w:r>
      <w:r w:rsidRPr="00F5478D">
        <w:rPr>
          <w:b/>
          <w:bCs/>
          <w:sz w:val="24"/>
          <w:szCs w:val="24"/>
        </w:rPr>
        <w:t xml:space="preserve">ekološku i društvenu dimenziju </w:t>
      </w:r>
      <w:r w:rsidRPr="00F5478D">
        <w:rPr>
          <w:sz w:val="24"/>
          <w:szCs w:val="24"/>
        </w:rPr>
        <w:t>građanske kompetencije baveći se pitanjima društvenih komunikacijskih vještina, timskim radom, up</w:t>
      </w:r>
      <w:r>
        <w:rPr>
          <w:sz w:val="24"/>
          <w:szCs w:val="24"/>
        </w:rPr>
        <w:t>ravljanjem emocijama i sukobima,</w:t>
      </w:r>
      <w:r w:rsidRPr="00F5478D">
        <w:rPr>
          <w:sz w:val="24"/>
          <w:szCs w:val="24"/>
        </w:rPr>
        <w:t xml:space="preserve"> poznavati ustavne odredbe o pravu na zdravi okoliš, važnost održivog razvoja Republike Hrvatske te ulozi građana u održivome razvoju</w:t>
      </w:r>
      <w:r>
        <w:rPr>
          <w:sz w:val="24"/>
          <w:szCs w:val="24"/>
        </w:rPr>
        <w:t>;</w:t>
      </w:r>
    </w:p>
    <w:p w:rsidR="00062DF9" w:rsidRDefault="00062DF9" w:rsidP="00F5478D">
      <w:pPr>
        <w:spacing w:line="360" w:lineRule="auto"/>
        <w:jc w:val="both"/>
        <w:rPr>
          <w:b/>
          <w:bCs/>
          <w:sz w:val="24"/>
          <w:szCs w:val="24"/>
        </w:rPr>
      </w:pPr>
      <w:r w:rsidRPr="00F5478D">
        <w:rPr>
          <w:b/>
          <w:bCs/>
          <w:sz w:val="24"/>
          <w:szCs w:val="24"/>
        </w:rPr>
        <w:t>Ishodi i ciljevi:</w:t>
      </w:r>
    </w:p>
    <w:p w:rsidR="00062DF9" w:rsidRPr="00F5478D" w:rsidRDefault="00062DF9" w:rsidP="00F5478D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Građansko znanje i razumijevanje: </w:t>
      </w:r>
      <w:r>
        <w:rPr>
          <w:sz w:val="24"/>
          <w:szCs w:val="24"/>
        </w:rPr>
        <w:t>učenik/ca zna što je pregovaranje i zagovaranje, prepoznaje vrste sukoba iz vlastitog ili iskustva drugih, razumije važnost i vrijednost emocija, vodi i upravlja radom skupine, procjenjuje i povezuje estetska uređenja prostora i okoliša s kvalitetom življenja, prati zbivanja u okolišu i pokreće aktivnosti za njegovo očuvanje i uređenje;</w:t>
      </w:r>
    </w:p>
    <w:p w:rsidR="00062DF9" w:rsidRPr="002A322F" w:rsidRDefault="00062DF9" w:rsidP="002A322F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bCs/>
          <w:sz w:val="24"/>
          <w:szCs w:val="24"/>
        </w:rPr>
      </w:pPr>
      <w:r w:rsidRPr="009A2B73">
        <w:rPr>
          <w:b/>
          <w:bCs/>
          <w:sz w:val="24"/>
          <w:szCs w:val="24"/>
        </w:rPr>
        <w:t>Građanske vještine i sposobnosti:</w:t>
      </w:r>
      <w:r>
        <w:rPr>
          <w:b/>
          <w:bCs/>
          <w:sz w:val="24"/>
          <w:szCs w:val="24"/>
        </w:rPr>
        <w:t xml:space="preserve"> </w:t>
      </w:r>
      <w:r w:rsidRPr="00F5478D">
        <w:rPr>
          <w:sz w:val="24"/>
          <w:szCs w:val="24"/>
        </w:rPr>
        <w:t>učenik/ ca koristi vještine javnog nastupa, prezentacije, timskog rada, vođenja i moderiranja grupe, surađuje, dogovara te potiče poticanje i uključivanje u debatu</w:t>
      </w:r>
      <w:r>
        <w:rPr>
          <w:sz w:val="24"/>
          <w:szCs w:val="24"/>
        </w:rPr>
        <w:t>,tumači neverbalnu komunikaciju</w:t>
      </w:r>
      <w:r w:rsidRPr="00F5478D">
        <w:rPr>
          <w:sz w:val="24"/>
          <w:szCs w:val="24"/>
        </w:rPr>
        <w:t>,</w:t>
      </w:r>
      <w:r w:rsidRPr="002A322F">
        <w:rPr>
          <w:sz w:val="24"/>
          <w:szCs w:val="24"/>
        </w:rPr>
        <w:t>ispravno reagira u osjetljivim situacijama</w:t>
      </w:r>
      <w:r>
        <w:rPr>
          <w:sz w:val="24"/>
          <w:szCs w:val="24"/>
        </w:rPr>
        <w:t>;</w:t>
      </w:r>
    </w:p>
    <w:p w:rsidR="00062DF9" w:rsidRPr="002A322F" w:rsidRDefault="00062DF9" w:rsidP="002A322F">
      <w:pPr>
        <w:pStyle w:val="ListParagraph"/>
        <w:numPr>
          <w:ilvl w:val="0"/>
          <w:numId w:val="10"/>
        </w:numPr>
        <w:spacing w:line="360" w:lineRule="auto"/>
        <w:jc w:val="both"/>
        <w:rPr>
          <w:sz w:val="24"/>
          <w:szCs w:val="24"/>
          <w:u w:val="single"/>
        </w:rPr>
      </w:pPr>
      <w:r w:rsidRPr="002A322F">
        <w:rPr>
          <w:b/>
          <w:bCs/>
          <w:sz w:val="24"/>
          <w:szCs w:val="24"/>
        </w:rPr>
        <w:t xml:space="preserve">Građanske vrijednosti i stavovi: </w:t>
      </w:r>
      <w:r w:rsidRPr="002A322F">
        <w:rPr>
          <w:sz w:val="24"/>
          <w:szCs w:val="24"/>
        </w:rPr>
        <w:t>učenik/ca pokazuje privrženost očuvanju živih bića, te prirodnog i kulturnog bogatstva Republike Hrvatske</w:t>
      </w:r>
      <w:r>
        <w:rPr>
          <w:sz w:val="24"/>
          <w:szCs w:val="24"/>
        </w:rPr>
        <w:t>;</w:t>
      </w:r>
    </w:p>
    <w:p w:rsidR="00062DF9" w:rsidRDefault="00062DF9" w:rsidP="002A322F">
      <w:pPr>
        <w:spacing w:line="360" w:lineRule="auto"/>
        <w:ind w:left="360"/>
        <w:jc w:val="both"/>
        <w:rPr>
          <w:sz w:val="24"/>
          <w:szCs w:val="24"/>
          <w:u w:val="single"/>
        </w:rPr>
      </w:pPr>
    </w:p>
    <w:p w:rsidR="00062DF9" w:rsidRDefault="00062DF9" w:rsidP="002A322F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 w:rsidRPr="002A322F">
        <w:rPr>
          <w:b/>
          <w:bCs/>
          <w:sz w:val="24"/>
          <w:szCs w:val="24"/>
        </w:rPr>
        <w:t>Kratak opis:</w:t>
      </w:r>
    </w:p>
    <w:p w:rsidR="00062DF9" w:rsidRDefault="00062DF9" w:rsidP="002A322F">
      <w:pPr>
        <w:spacing w:line="360" w:lineRule="auto"/>
        <w:ind w:left="360"/>
        <w:jc w:val="both"/>
        <w:rPr>
          <w:b/>
          <w:bCs/>
          <w:sz w:val="24"/>
          <w:szCs w:val="24"/>
        </w:rPr>
      </w:pPr>
    </w:p>
    <w:p w:rsidR="00062DF9" w:rsidRDefault="00062DF9" w:rsidP="002A322F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1/ ...</w:t>
      </w:r>
      <w:r>
        <w:rPr>
          <w:sz w:val="24"/>
          <w:szCs w:val="24"/>
        </w:rPr>
        <w:t>upoznavanje s modulom komunikacijskih vještina, upravljanje sukobima i emocijama;</w:t>
      </w:r>
    </w:p>
    <w:p w:rsidR="00062DF9" w:rsidRDefault="00062DF9" w:rsidP="002A322F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2/3/.. </w:t>
      </w:r>
      <w:r>
        <w:rPr>
          <w:sz w:val="24"/>
          <w:szCs w:val="24"/>
        </w:rPr>
        <w:t xml:space="preserve">timskim radom organizirati </w:t>
      </w:r>
      <w:r w:rsidRPr="002A322F">
        <w:rPr>
          <w:i/>
          <w:iCs/>
          <w:sz w:val="24"/>
          <w:szCs w:val="24"/>
        </w:rPr>
        <w:t>Modnu reviju recikliranih proizvoda</w:t>
      </w:r>
      <w:r>
        <w:rPr>
          <w:sz w:val="24"/>
          <w:szCs w:val="24"/>
        </w:rPr>
        <w:t xml:space="preserve"> u suradnji s učiteljem likovne kulture D. Budimirom...iskazati sposobnost planiranja u procesu donošenja odluka;</w:t>
      </w:r>
    </w:p>
    <w:p w:rsidR="00062DF9" w:rsidRDefault="00062DF9" w:rsidP="002A322F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Pr="002A322F" w:rsidRDefault="00062DF9" w:rsidP="002A322F">
      <w:pPr>
        <w:spacing w:line="360" w:lineRule="auto"/>
        <w:ind w:left="360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>SVIBANJ</w:t>
      </w:r>
      <w:r w:rsidRPr="002A322F">
        <w:rPr>
          <w:b/>
          <w:bCs/>
          <w:sz w:val="36"/>
          <w:szCs w:val="36"/>
        </w:rPr>
        <w:t>...</w:t>
      </w:r>
      <w:r w:rsidRPr="002A322F">
        <w:rPr>
          <w:b/>
          <w:bCs/>
          <w:sz w:val="32"/>
          <w:szCs w:val="32"/>
        </w:rPr>
        <w:t>“ Moje mjesto pod globalnim suncem“</w:t>
      </w:r>
    </w:p>
    <w:p w:rsidR="00062DF9" w:rsidRDefault="00062DF9" w:rsidP="002A322F">
      <w:pPr>
        <w:spacing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Tema: </w:t>
      </w:r>
      <w:r w:rsidRPr="00F239C3">
        <w:rPr>
          <w:sz w:val="24"/>
          <w:szCs w:val="24"/>
        </w:rPr>
        <w:t>Gospodar</w:t>
      </w:r>
      <w:r>
        <w:rPr>
          <w:sz w:val="24"/>
          <w:szCs w:val="24"/>
        </w:rPr>
        <w:t>stvo i antikorupcija</w:t>
      </w:r>
    </w:p>
    <w:p w:rsidR="00062DF9" w:rsidRDefault="00062DF9" w:rsidP="00F239C3">
      <w:pPr>
        <w:spacing w:line="360" w:lineRule="auto"/>
        <w:jc w:val="both"/>
        <w:rPr>
          <w:sz w:val="24"/>
          <w:szCs w:val="24"/>
        </w:rPr>
      </w:pPr>
      <w:r w:rsidRPr="00F239C3">
        <w:rPr>
          <w:b/>
          <w:bCs/>
          <w:sz w:val="24"/>
          <w:szCs w:val="24"/>
        </w:rPr>
        <w:t xml:space="preserve">Svrha i dimenzija: </w:t>
      </w:r>
      <w:r>
        <w:rPr>
          <w:sz w:val="24"/>
          <w:szCs w:val="24"/>
        </w:rPr>
        <w:t xml:space="preserve">obraditi </w:t>
      </w:r>
      <w:r>
        <w:rPr>
          <w:b/>
          <w:bCs/>
          <w:sz w:val="24"/>
          <w:szCs w:val="24"/>
        </w:rPr>
        <w:t xml:space="preserve">gospodarsku dimenziju </w:t>
      </w:r>
      <w:r>
        <w:rPr>
          <w:sz w:val="24"/>
          <w:szCs w:val="24"/>
        </w:rPr>
        <w:t xml:space="preserve">građanske kompetencije baveći se </w:t>
      </w:r>
      <w:r w:rsidRPr="00F239C3">
        <w:rPr>
          <w:sz w:val="24"/>
          <w:szCs w:val="24"/>
        </w:rPr>
        <w:t>pitanjima odgovornog gospodarstv</w:t>
      </w:r>
      <w:r>
        <w:rPr>
          <w:sz w:val="24"/>
          <w:szCs w:val="24"/>
        </w:rPr>
        <w:t>a, poduzetnosti i poduzetništva,</w:t>
      </w:r>
      <w:r w:rsidRPr="00F239C3">
        <w:rPr>
          <w:sz w:val="24"/>
          <w:szCs w:val="24"/>
        </w:rPr>
        <w:t xml:space="preserve"> baviti se pravom i odgovornošću u očuvanju i raspolaganju nacionalnim bogatstvima uz obvezu suzbijanja nepoštenog (koruptivnog) ponašanja</w:t>
      </w:r>
      <w:r>
        <w:rPr>
          <w:sz w:val="24"/>
          <w:szCs w:val="24"/>
        </w:rPr>
        <w:t>;</w:t>
      </w:r>
    </w:p>
    <w:p w:rsidR="00062DF9" w:rsidRDefault="00062DF9" w:rsidP="00F239C3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Ishodi i ciljevi:</w:t>
      </w:r>
    </w:p>
    <w:p w:rsidR="00062DF9" w:rsidRPr="00C63423" w:rsidRDefault="00062DF9" w:rsidP="00F239C3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Građansko znanje i razumijevanje: </w:t>
      </w:r>
      <w:r>
        <w:rPr>
          <w:sz w:val="24"/>
          <w:szCs w:val="24"/>
        </w:rPr>
        <w:t>učenik/ca zna što je osobno, a što zajedničko dobro i kako ovise jedan o drugome, sposoban je izraziti vlastita karijerna očekivanja, zna kako potrošač može zaštititi svoje interese,povezuje uzroke siromaštva s posljedicama, zna što je konzumerizam te kako se postaje žrtvom, navodi vlastite strategije odolijevanja nagovorima i ponudama raznih izvora, zna što je novac i racionalno ga koristi;</w:t>
      </w:r>
    </w:p>
    <w:p w:rsidR="00062DF9" w:rsidRPr="00C63423" w:rsidRDefault="00062DF9" w:rsidP="00C63423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  <w:sz w:val="24"/>
          <w:szCs w:val="24"/>
        </w:rPr>
      </w:pPr>
      <w:r w:rsidRPr="009A2B73">
        <w:rPr>
          <w:b/>
          <w:bCs/>
          <w:sz w:val="24"/>
          <w:szCs w:val="24"/>
        </w:rPr>
        <w:t>Građanske vještine i sposobnosti:</w:t>
      </w:r>
      <w:r>
        <w:rPr>
          <w:b/>
          <w:bCs/>
          <w:sz w:val="24"/>
          <w:szCs w:val="24"/>
        </w:rPr>
        <w:t xml:space="preserve"> </w:t>
      </w:r>
      <w:r w:rsidRPr="00C63423">
        <w:rPr>
          <w:sz w:val="24"/>
          <w:szCs w:val="24"/>
        </w:rPr>
        <w:t>učenik/ca posjeduje vještine traženja i kritičke analize informacija iz više izvora, uključujući i internet, za informiranje i aktivno sudjelovanje u raspravama o rješavanju problema hrvatskog društvenog i gospodarskog života</w:t>
      </w:r>
      <w:r>
        <w:rPr>
          <w:sz w:val="24"/>
          <w:szCs w:val="24"/>
        </w:rPr>
        <w:t>;</w:t>
      </w:r>
    </w:p>
    <w:p w:rsidR="00062DF9" w:rsidRPr="00850EAB" w:rsidRDefault="00062DF9" w:rsidP="00634A1E">
      <w:pPr>
        <w:pStyle w:val="ListParagraph"/>
        <w:numPr>
          <w:ilvl w:val="0"/>
          <w:numId w:val="11"/>
        </w:numPr>
        <w:spacing w:line="360" w:lineRule="auto"/>
        <w:jc w:val="both"/>
        <w:rPr>
          <w:b/>
          <w:bCs/>
          <w:sz w:val="24"/>
          <w:szCs w:val="24"/>
        </w:rPr>
      </w:pPr>
      <w:r w:rsidRPr="00C63423">
        <w:rPr>
          <w:b/>
          <w:bCs/>
          <w:sz w:val="24"/>
          <w:szCs w:val="24"/>
        </w:rPr>
        <w:t>Građanske vrijednosti i stavovi:</w:t>
      </w:r>
      <w:r>
        <w:rPr>
          <w:b/>
          <w:bCs/>
          <w:sz w:val="24"/>
          <w:szCs w:val="24"/>
        </w:rPr>
        <w:t xml:space="preserve"> </w:t>
      </w:r>
      <w:r w:rsidRPr="00C63423">
        <w:rPr>
          <w:sz w:val="24"/>
          <w:szCs w:val="24"/>
        </w:rPr>
        <w:t>učenik/ca pokazuje privrženost nužnosti slobodnog i otvorenog tržišta,</w:t>
      </w:r>
      <w:r>
        <w:rPr>
          <w:sz w:val="24"/>
          <w:szCs w:val="24"/>
        </w:rPr>
        <w:t>osuđuje različita nasilja nad prirodom zbog profita;</w:t>
      </w:r>
    </w:p>
    <w:p w:rsidR="00062DF9" w:rsidRDefault="00062DF9" w:rsidP="00850EAB">
      <w:pPr>
        <w:spacing w:line="360" w:lineRule="auto"/>
        <w:ind w:left="360"/>
        <w:jc w:val="both"/>
        <w:rPr>
          <w:b/>
          <w:bCs/>
          <w:sz w:val="24"/>
          <w:szCs w:val="24"/>
        </w:rPr>
      </w:pPr>
      <w:r w:rsidRPr="00850EAB">
        <w:rPr>
          <w:b/>
          <w:bCs/>
          <w:sz w:val="24"/>
          <w:szCs w:val="24"/>
        </w:rPr>
        <w:t>Kratak opis:</w:t>
      </w:r>
    </w:p>
    <w:p w:rsidR="00062DF9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1/ ...</w:t>
      </w:r>
      <w:r>
        <w:rPr>
          <w:sz w:val="24"/>
          <w:szCs w:val="24"/>
        </w:rPr>
        <w:t>teorijska obrada pojmova: gospodarstvo, tržište, konzumerizam, potrošač</w:t>
      </w:r>
    </w:p>
    <w:p w:rsidR="00062DF9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2/3/</w:t>
      </w:r>
      <w:r>
        <w:rPr>
          <w:sz w:val="24"/>
          <w:szCs w:val="24"/>
        </w:rPr>
        <w:t xml:space="preserve">.... posjetiti Borovo d.o.o./ upoznati njegove poduzetničke smjernice koje bi uputile učenike na neke njihove, spoznati važnost interesa za izbor budućeg zanimanja, shvatiti proces upravljanja takvom tvrtkom/ </w:t>
      </w:r>
      <w:r w:rsidRPr="00296E2B">
        <w:rPr>
          <w:i/>
          <w:iCs/>
          <w:sz w:val="24"/>
          <w:szCs w:val="24"/>
        </w:rPr>
        <w:t>Od male tvornice do prepoznatljivog brenda</w:t>
      </w:r>
    </w:p>
    <w:p w:rsidR="00062DF9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Default="00062DF9" w:rsidP="00850EAB">
      <w:pPr>
        <w:spacing w:line="360" w:lineRule="auto"/>
        <w:ind w:left="360"/>
        <w:jc w:val="both"/>
        <w:rPr>
          <w:b/>
          <w:bCs/>
          <w:sz w:val="32"/>
          <w:szCs w:val="32"/>
        </w:rPr>
      </w:pPr>
      <w:r>
        <w:rPr>
          <w:sz w:val="36"/>
          <w:szCs w:val="36"/>
        </w:rPr>
        <w:t xml:space="preserve">LIPANJ </w:t>
      </w:r>
      <w:r w:rsidRPr="00296E2B">
        <w:rPr>
          <w:b/>
          <w:bCs/>
          <w:sz w:val="36"/>
          <w:szCs w:val="36"/>
        </w:rPr>
        <w:t>...</w:t>
      </w:r>
      <w:r w:rsidRPr="00296E2B">
        <w:rPr>
          <w:b/>
          <w:bCs/>
          <w:sz w:val="32"/>
          <w:szCs w:val="32"/>
        </w:rPr>
        <w:t>“Reklamirajmo građanski i istinito“</w:t>
      </w:r>
    </w:p>
    <w:p w:rsidR="00062DF9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Tema: </w:t>
      </w:r>
      <w:r>
        <w:rPr>
          <w:sz w:val="24"/>
          <w:szCs w:val="24"/>
        </w:rPr>
        <w:t>Mediji</w:t>
      </w:r>
    </w:p>
    <w:p w:rsidR="00062DF9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Svrha i dimenzija:</w:t>
      </w:r>
      <w:r>
        <w:rPr>
          <w:sz w:val="24"/>
          <w:szCs w:val="24"/>
        </w:rPr>
        <w:t xml:space="preserve"> obraditi </w:t>
      </w:r>
      <w:r>
        <w:rPr>
          <w:b/>
          <w:bCs/>
          <w:sz w:val="24"/>
          <w:szCs w:val="24"/>
        </w:rPr>
        <w:t xml:space="preserve">društvenu i gospodarsku dimenziju </w:t>
      </w:r>
      <w:r>
        <w:rPr>
          <w:sz w:val="24"/>
          <w:szCs w:val="24"/>
        </w:rPr>
        <w:t>građanske kompetencije baveći se pitanjima njihovog utjecaja na naše mišljenje i stavove, posebno utjecaj reklama(radio, TV) na naše navike kao potrošače;</w:t>
      </w:r>
    </w:p>
    <w:p w:rsidR="00062DF9" w:rsidRDefault="00062DF9" w:rsidP="00A20F5A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</w:t>
      </w:r>
      <w:r>
        <w:rPr>
          <w:b/>
          <w:bCs/>
          <w:sz w:val="24"/>
          <w:szCs w:val="24"/>
        </w:rPr>
        <w:t>Ishodi i ciljevi:</w:t>
      </w:r>
    </w:p>
    <w:p w:rsidR="00062DF9" w:rsidRPr="00A20F5A" w:rsidRDefault="00062DF9" w:rsidP="00A20F5A">
      <w:pPr>
        <w:pStyle w:val="ListParagraph"/>
        <w:numPr>
          <w:ilvl w:val="0"/>
          <w:numId w:val="12"/>
        </w:numPr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Građansko znanje i razumijevanje: </w:t>
      </w:r>
      <w:r>
        <w:rPr>
          <w:sz w:val="24"/>
          <w:szCs w:val="24"/>
        </w:rPr>
        <w:t xml:space="preserve">učenik/ca razumije važnost slobode medija, razumije koncept objektivnog i nepristranog informiranja, </w:t>
      </w:r>
      <w:r w:rsidRPr="00A20F5A">
        <w:rPr>
          <w:sz w:val="24"/>
          <w:szCs w:val="24"/>
        </w:rPr>
        <w:t>razumije ograničenja koja za medije i vlast proizlaze iz prava na privatnost i zaštitu časti i ugleda pojedinca;</w:t>
      </w:r>
    </w:p>
    <w:p w:rsidR="00062DF9" w:rsidRDefault="00062DF9" w:rsidP="00A20F5A">
      <w:pPr>
        <w:pStyle w:val="ListParagraph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A20F5A">
        <w:rPr>
          <w:b/>
          <w:bCs/>
          <w:sz w:val="24"/>
          <w:szCs w:val="24"/>
        </w:rPr>
        <w:t xml:space="preserve">Građanske vještine i sposobnosti: </w:t>
      </w:r>
      <w:r w:rsidRPr="00A20F5A">
        <w:rPr>
          <w:sz w:val="24"/>
          <w:szCs w:val="24"/>
        </w:rPr>
        <w:t>učenik/ca povezuje druš</w:t>
      </w:r>
      <w:r>
        <w:rPr>
          <w:sz w:val="24"/>
          <w:szCs w:val="24"/>
        </w:rPr>
        <w:t xml:space="preserve">tveno-humanistička, informatička </w:t>
      </w:r>
      <w:r w:rsidRPr="00A20F5A">
        <w:rPr>
          <w:sz w:val="24"/>
          <w:szCs w:val="24"/>
        </w:rPr>
        <w:t>i kulturološka znanja prilikom pokretanja projekata kojima se istražuju i rješavaju društveni, gospodarski ili kulturni probl</w:t>
      </w:r>
      <w:r>
        <w:rPr>
          <w:sz w:val="24"/>
          <w:szCs w:val="24"/>
        </w:rPr>
        <w:t>emi;</w:t>
      </w:r>
    </w:p>
    <w:p w:rsidR="00062DF9" w:rsidRPr="00A20F5A" w:rsidRDefault="00062DF9" w:rsidP="00A20F5A">
      <w:pPr>
        <w:pStyle w:val="ListParagraph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C63423">
        <w:rPr>
          <w:b/>
          <w:bCs/>
          <w:sz w:val="24"/>
          <w:szCs w:val="24"/>
        </w:rPr>
        <w:t>Građanske vrijednosti i stavovi:</w:t>
      </w:r>
      <w:r>
        <w:rPr>
          <w:b/>
          <w:bCs/>
          <w:sz w:val="24"/>
          <w:szCs w:val="24"/>
        </w:rPr>
        <w:t xml:space="preserve"> </w:t>
      </w:r>
      <w:r w:rsidRPr="00A20F5A">
        <w:rPr>
          <w:sz w:val="24"/>
          <w:szCs w:val="24"/>
        </w:rPr>
        <w:t>učenik/ca pokazuje spremnost na kritičku analizu i selekciju informacija iz različitih izvora i otpornost na nagovore vršnjaka i reklamne poruke,iskazuje vlastita mišljenja o utjecaju reklama na potrošače – posebice ona o alkoholnom piću;</w:t>
      </w:r>
    </w:p>
    <w:p w:rsidR="00062DF9" w:rsidRDefault="00062DF9" w:rsidP="00A20F5A">
      <w:pPr>
        <w:spacing w:line="360" w:lineRule="auto"/>
        <w:ind w:left="300"/>
        <w:jc w:val="both"/>
        <w:rPr>
          <w:b/>
          <w:bCs/>
          <w:sz w:val="24"/>
          <w:szCs w:val="24"/>
        </w:rPr>
      </w:pPr>
    </w:p>
    <w:p w:rsidR="00062DF9" w:rsidRDefault="00062DF9" w:rsidP="00A20F5A">
      <w:pPr>
        <w:spacing w:line="360" w:lineRule="auto"/>
        <w:ind w:left="30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Kratak opis:</w:t>
      </w:r>
    </w:p>
    <w:p w:rsidR="00062DF9" w:rsidRDefault="00062DF9" w:rsidP="00A20F5A">
      <w:pPr>
        <w:spacing w:line="360" w:lineRule="auto"/>
        <w:ind w:left="300"/>
        <w:jc w:val="both"/>
        <w:rPr>
          <w:b/>
          <w:bCs/>
          <w:sz w:val="24"/>
          <w:szCs w:val="24"/>
        </w:rPr>
      </w:pPr>
    </w:p>
    <w:p w:rsidR="00062DF9" w:rsidRDefault="00062DF9" w:rsidP="00A20F5A">
      <w:pPr>
        <w:spacing w:line="360" w:lineRule="auto"/>
        <w:ind w:left="30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1/ ....</w:t>
      </w:r>
      <w:r>
        <w:rPr>
          <w:sz w:val="24"/>
          <w:szCs w:val="24"/>
        </w:rPr>
        <w:t>pozvat ćemo gosta predavača/novinara koji će nas uputiti kako dolazi do priče, oblikuje je, stvara senzaciju, kako vijesti utječu na društvo/posebno na mlade;</w:t>
      </w:r>
    </w:p>
    <w:p w:rsidR="00062DF9" w:rsidRDefault="00062DF9" w:rsidP="00A20F5A">
      <w:pPr>
        <w:spacing w:line="360" w:lineRule="auto"/>
        <w:ind w:left="30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2/3/4/</w:t>
      </w:r>
      <w:r>
        <w:rPr>
          <w:sz w:val="24"/>
          <w:szCs w:val="24"/>
        </w:rPr>
        <w:t>.....u suradnji s lokalnom tiskarom izrađujemo prigodne lekte s najvažnijim pojmovima koje smo obradili u sklopu GOO-a....</w:t>
      </w:r>
    </w:p>
    <w:p w:rsidR="00062DF9" w:rsidRDefault="00062DF9" w:rsidP="00A20F5A">
      <w:pPr>
        <w:spacing w:line="360" w:lineRule="auto"/>
        <w:ind w:left="300"/>
        <w:jc w:val="both"/>
        <w:rPr>
          <w:sz w:val="24"/>
          <w:szCs w:val="24"/>
        </w:rPr>
      </w:pPr>
    </w:p>
    <w:p w:rsidR="00062DF9" w:rsidRDefault="00062DF9" w:rsidP="00A20F5A">
      <w:pPr>
        <w:spacing w:line="360" w:lineRule="auto"/>
        <w:ind w:left="300"/>
        <w:jc w:val="both"/>
        <w:rPr>
          <w:sz w:val="24"/>
          <w:szCs w:val="24"/>
        </w:rPr>
      </w:pPr>
    </w:p>
    <w:p w:rsidR="00062DF9" w:rsidRPr="006F6CEB" w:rsidRDefault="00062DF9" w:rsidP="00A20F5A">
      <w:pPr>
        <w:spacing w:line="360" w:lineRule="auto"/>
        <w:ind w:left="300"/>
        <w:jc w:val="both"/>
        <w:rPr>
          <w:sz w:val="24"/>
          <w:szCs w:val="24"/>
        </w:rPr>
      </w:pPr>
    </w:p>
    <w:p w:rsidR="00062DF9" w:rsidRPr="00883A6E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  <w:r w:rsidRPr="00883A6E">
        <w:rPr>
          <w:sz w:val="24"/>
          <w:szCs w:val="24"/>
        </w:rPr>
        <w:object w:dxaOrig="10409" w:dyaOrig="136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684pt" o:ole="">
            <v:imagedata r:id="rId5" o:title=""/>
          </v:shape>
          <o:OLEObject Type="Embed" ProgID="Word.Document.8" ShapeID="_x0000_i1025" DrawAspect="Content" ObjectID="_1409996886" r:id="rId6">
            <o:FieldCodes>\s</o:FieldCodes>
          </o:OLEObject>
        </w:object>
      </w:r>
    </w:p>
    <w:p w:rsidR="00062DF9" w:rsidRPr="00296E2B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Pr="00850EAB" w:rsidRDefault="00062DF9" w:rsidP="00850EAB">
      <w:pPr>
        <w:spacing w:line="360" w:lineRule="auto"/>
        <w:ind w:left="360"/>
        <w:jc w:val="both"/>
        <w:rPr>
          <w:sz w:val="24"/>
          <w:szCs w:val="24"/>
        </w:rPr>
      </w:pPr>
    </w:p>
    <w:p w:rsidR="00062DF9" w:rsidRPr="00850EAB" w:rsidRDefault="00062DF9" w:rsidP="00850EAB">
      <w:pPr>
        <w:spacing w:line="360" w:lineRule="auto"/>
        <w:ind w:left="360"/>
        <w:jc w:val="both"/>
        <w:rPr>
          <w:b/>
          <w:bCs/>
          <w:sz w:val="24"/>
          <w:szCs w:val="24"/>
        </w:rPr>
      </w:pPr>
    </w:p>
    <w:p w:rsidR="00062DF9" w:rsidRPr="00634A1E" w:rsidRDefault="00062DF9" w:rsidP="00634A1E">
      <w:pPr>
        <w:spacing w:line="360" w:lineRule="auto"/>
        <w:jc w:val="both"/>
        <w:rPr>
          <w:b/>
          <w:bCs/>
          <w:sz w:val="24"/>
          <w:szCs w:val="24"/>
        </w:rPr>
      </w:pPr>
    </w:p>
    <w:p w:rsidR="00062DF9" w:rsidRPr="00E27E05" w:rsidRDefault="00062DF9" w:rsidP="00E27E05">
      <w:pPr>
        <w:rPr>
          <w:sz w:val="24"/>
          <w:szCs w:val="24"/>
        </w:rPr>
      </w:pPr>
    </w:p>
    <w:p w:rsidR="00062DF9" w:rsidRDefault="00062DF9" w:rsidP="00426A05">
      <w:pPr>
        <w:ind w:left="6372"/>
        <w:rPr>
          <w:sz w:val="24"/>
          <w:szCs w:val="24"/>
        </w:rPr>
      </w:pPr>
    </w:p>
    <w:p w:rsidR="00062DF9" w:rsidRDefault="00062DF9" w:rsidP="00426A05">
      <w:pPr>
        <w:ind w:left="6372"/>
        <w:rPr>
          <w:sz w:val="24"/>
          <w:szCs w:val="24"/>
        </w:rPr>
      </w:pPr>
    </w:p>
    <w:p w:rsidR="00062DF9" w:rsidRPr="00426A05" w:rsidRDefault="00062DF9" w:rsidP="00426A05">
      <w:pPr>
        <w:ind w:left="6372"/>
        <w:rPr>
          <w:sz w:val="24"/>
          <w:szCs w:val="24"/>
        </w:rPr>
      </w:pPr>
    </w:p>
    <w:p w:rsidR="00062DF9" w:rsidRPr="00426A05" w:rsidRDefault="00062DF9">
      <w:pPr>
        <w:rPr>
          <w:sz w:val="36"/>
          <w:szCs w:val="36"/>
        </w:rPr>
      </w:pPr>
    </w:p>
    <w:sectPr w:rsidR="00062DF9" w:rsidRPr="00426A05" w:rsidSect="00604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A64AD"/>
    <w:multiLevelType w:val="hybridMultilevel"/>
    <w:tmpl w:val="CD8C225E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FC55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EF253E"/>
    <w:multiLevelType w:val="hybridMultilevel"/>
    <w:tmpl w:val="19AC60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77935"/>
    <w:multiLevelType w:val="hybridMultilevel"/>
    <w:tmpl w:val="B18A9A1E"/>
    <w:lvl w:ilvl="0" w:tplc="8BFCA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D91B0E"/>
    <w:multiLevelType w:val="hybridMultilevel"/>
    <w:tmpl w:val="64D47FE6"/>
    <w:lvl w:ilvl="0" w:tplc="516E6D3E">
      <w:start w:val="1"/>
      <w:numFmt w:val="lowerLetter"/>
      <w:lvlText w:val="%1)"/>
      <w:lvlJc w:val="left"/>
      <w:pPr>
        <w:ind w:left="6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380" w:hanging="360"/>
      </w:pPr>
    </w:lvl>
    <w:lvl w:ilvl="2" w:tplc="041A001B">
      <w:start w:val="1"/>
      <w:numFmt w:val="lowerRoman"/>
      <w:lvlText w:val="%3."/>
      <w:lvlJc w:val="right"/>
      <w:pPr>
        <w:ind w:left="2100" w:hanging="180"/>
      </w:pPr>
    </w:lvl>
    <w:lvl w:ilvl="3" w:tplc="041A000F">
      <w:start w:val="1"/>
      <w:numFmt w:val="decimal"/>
      <w:lvlText w:val="%4."/>
      <w:lvlJc w:val="left"/>
      <w:pPr>
        <w:ind w:left="2820" w:hanging="360"/>
      </w:pPr>
    </w:lvl>
    <w:lvl w:ilvl="4" w:tplc="041A0019">
      <w:start w:val="1"/>
      <w:numFmt w:val="lowerLetter"/>
      <w:lvlText w:val="%5."/>
      <w:lvlJc w:val="left"/>
      <w:pPr>
        <w:ind w:left="3540" w:hanging="360"/>
      </w:pPr>
    </w:lvl>
    <w:lvl w:ilvl="5" w:tplc="041A001B">
      <w:start w:val="1"/>
      <w:numFmt w:val="lowerRoman"/>
      <w:lvlText w:val="%6."/>
      <w:lvlJc w:val="right"/>
      <w:pPr>
        <w:ind w:left="4260" w:hanging="180"/>
      </w:pPr>
    </w:lvl>
    <w:lvl w:ilvl="6" w:tplc="041A000F">
      <w:start w:val="1"/>
      <w:numFmt w:val="decimal"/>
      <w:lvlText w:val="%7."/>
      <w:lvlJc w:val="left"/>
      <w:pPr>
        <w:ind w:left="4980" w:hanging="360"/>
      </w:pPr>
    </w:lvl>
    <w:lvl w:ilvl="7" w:tplc="041A0019">
      <w:start w:val="1"/>
      <w:numFmt w:val="lowerLetter"/>
      <w:lvlText w:val="%8."/>
      <w:lvlJc w:val="left"/>
      <w:pPr>
        <w:ind w:left="5700" w:hanging="360"/>
      </w:pPr>
    </w:lvl>
    <w:lvl w:ilvl="8" w:tplc="041A001B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48F47C69"/>
    <w:multiLevelType w:val="hybridMultilevel"/>
    <w:tmpl w:val="4E744E8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8E4054"/>
    <w:multiLevelType w:val="hybridMultilevel"/>
    <w:tmpl w:val="998C102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00FB9"/>
    <w:multiLevelType w:val="hybridMultilevel"/>
    <w:tmpl w:val="91BEAED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D26BD"/>
    <w:multiLevelType w:val="hybridMultilevel"/>
    <w:tmpl w:val="ED428B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C31CC"/>
    <w:multiLevelType w:val="hybridMultilevel"/>
    <w:tmpl w:val="CC1CCEC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1530F7"/>
    <w:multiLevelType w:val="hybridMultilevel"/>
    <w:tmpl w:val="75A4B61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5611A7"/>
    <w:multiLevelType w:val="hybridMultilevel"/>
    <w:tmpl w:val="FBD01048"/>
    <w:lvl w:ilvl="0" w:tplc="2174E7B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C1298B"/>
    <w:multiLevelType w:val="hybridMultilevel"/>
    <w:tmpl w:val="0E7CEB7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6A05"/>
    <w:rsid w:val="00062DF9"/>
    <w:rsid w:val="000A7745"/>
    <w:rsid w:val="00144EA7"/>
    <w:rsid w:val="00172574"/>
    <w:rsid w:val="001E67AF"/>
    <w:rsid w:val="001E7CF5"/>
    <w:rsid w:val="001F0D04"/>
    <w:rsid w:val="00296E2B"/>
    <w:rsid w:val="002A322F"/>
    <w:rsid w:val="003D300F"/>
    <w:rsid w:val="00426A05"/>
    <w:rsid w:val="0043563F"/>
    <w:rsid w:val="004531C8"/>
    <w:rsid w:val="00460EF6"/>
    <w:rsid w:val="00507800"/>
    <w:rsid w:val="005B471E"/>
    <w:rsid w:val="00604931"/>
    <w:rsid w:val="00634A1E"/>
    <w:rsid w:val="00636FFC"/>
    <w:rsid w:val="006F6CEB"/>
    <w:rsid w:val="007A430D"/>
    <w:rsid w:val="00810493"/>
    <w:rsid w:val="00850EAB"/>
    <w:rsid w:val="008634CA"/>
    <w:rsid w:val="00875256"/>
    <w:rsid w:val="00883A6E"/>
    <w:rsid w:val="009303BB"/>
    <w:rsid w:val="009A2B73"/>
    <w:rsid w:val="009C4E11"/>
    <w:rsid w:val="009D27CE"/>
    <w:rsid w:val="00A20F5A"/>
    <w:rsid w:val="00A51467"/>
    <w:rsid w:val="00A77C75"/>
    <w:rsid w:val="00AA5155"/>
    <w:rsid w:val="00B5043A"/>
    <w:rsid w:val="00BA4F06"/>
    <w:rsid w:val="00BE4771"/>
    <w:rsid w:val="00C63423"/>
    <w:rsid w:val="00CA60A1"/>
    <w:rsid w:val="00CD1E13"/>
    <w:rsid w:val="00D1409F"/>
    <w:rsid w:val="00DF3EF4"/>
    <w:rsid w:val="00E27E05"/>
    <w:rsid w:val="00ED0966"/>
    <w:rsid w:val="00EF4089"/>
    <w:rsid w:val="00EF76DB"/>
    <w:rsid w:val="00F239C3"/>
    <w:rsid w:val="00F24BC6"/>
    <w:rsid w:val="00F309E3"/>
    <w:rsid w:val="00F54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93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77C7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233</TotalTime>
  <Pages>12</Pages>
  <Words>2171</Words>
  <Characters>12375</Characters>
  <Application>Microsoft Office Outlook</Application>
  <DocSecurity>0</DocSecurity>
  <Lines>0</Lines>
  <Paragraphs>0</Paragraphs>
  <ScaleCrop>false</ScaleCrop>
  <Company>Maja d.o.o.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pc</cp:lastModifiedBy>
  <cp:revision>15</cp:revision>
  <dcterms:created xsi:type="dcterms:W3CDTF">2012-09-23T18:35:00Z</dcterms:created>
  <dcterms:modified xsi:type="dcterms:W3CDTF">2012-09-24T11:02:00Z</dcterms:modified>
</cp:coreProperties>
</file>