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B5A" w:rsidRDefault="00CF3B5A">
      <w:r>
        <w:t>Kanada obećana zemlja za mlade Hrvate</w:t>
      </w:r>
    </w:p>
    <w:p w:rsidR="0048583A" w:rsidRDefault="0070642C">
      <w:r w:rsidRPr="0070642C">
        <w:t xml:space="preserve">U posljednjih pet godina Hrvatsku je napustilo oko 150 tisuća građana, mahom mladih ljudi u potrazi za poslom, kaže prof. dr. Rebeka Mesarić </w:t>
      </w:r>
      <w:proofErr w:type="spellStart"/>
      <w:r w:rsidRPr="0070642C">
        <w:t>Žabčić</w:t>
      </w:r>
      <w:proofErr w:type="spellEnd"/>
      <w:r w:rsidRPr="0070642C">
        <w:t>, čije se istraživanje o migracijama podudarilo i s projekcijama poznatoga hrvatskog demografa prof. dr. Anđelka Akrapa, koji također tvrdi da se cijela jedna Rijeka iselila iz zemlje.</w:t>
      </w:r>
    </w:p>
    <w:p w:rsidR="0070642C" w:rsidRDefault="0070642C">
      <w:r w:rsidRPr="0070642C">
        <w:t>Darka Kovačevića, tridesetogodišnjaka koji je jedan dan rekao dosta je bilo, spakirao se i otišao put Toronta.</w:t>
      </w:r>
    </w:p>
    <w:p w:rsidR="0070642C" w:rsidRDefault="0070642C">
      <w:r w:rsidRPr="0070642C">
        <w:t xml:space="preserve">Radio sam u jednoj informatičkoj tvrtki u Zagrebu. Plaća mi nije rasla više od godinu dana, ali mi je zato rata kredita u švicarskim francima porasla čak za 40 posto! Otac je potom izgubio posao, mama je nezaposlena. Na mom tadašnjem poslu bilo je grozno, </w:t>
      </w:r>
      <w:proofErr w:type="spellStart"/>
      <w:r w:rsidRPr="0070642C">
        <w:t>manadžment</w:t>
      </w:r>
      <w:proofErr w:type="spellEnd"/>
      <w:r w:rsidRPr="0070642C">
        <w:t xml:space="preserve"> koji se dere na zaposlenike, podcjenjuje ih, </w:t>
      </w:r>
      <w:proofErr w:type="spellStart"/>
      <w:r w:rsidRPr="0070642C">
        <w:t>viče..</w:t>
      </w:r>
      <w:proofErr w:type="spellEnd"/>
      <w:r w:rsidRPr="0070642C">
        <w:t xml:space="preserve">. Bio sam vrlo nesretan dvije-tri godine prije odlaska – kazuje nam Darko, inače rodom iz Slavonije, koji sada radi kao konzultant za Microsoftovu partner tvrtku </w:t>
      </w:r>
      <w:proofErr w:type="spellStart"/>
      <w:r w:rsidRPr="0070642C">
        <w:t>Acrodex</w:t>
      </w:r>
      <w:proofErr w:type="spellEnd"/>
      <w:r w:rsidRPr="0070642C">
        <w:t xml:space="preserve"> </w:t>
      </w:r>
      <w:proofErr w:type="spellStart"/>
      <w:r w:rsidRPr="0070642C">
        <w:t>Inc</w:t>
      </w:r>
      <w:proofErr w:type="spellEnd"/>
      <w:r w:rsidRPr="0070642C">
        <w:t>. u Torontu.</w:t>
      </w:r>
    </w:p>
    <w:p w:rsidR="0070642C" w:rsidRDefault="0070642C">
      <w:r w:rsidRPr="0070642C">
        <w:t xml:space="preserve">U Kanadi sam u početku bio skeptičan zbog kulturnog šoka, ali danas sam vrlo sretan. Ovo je krasna država, ako si vrijedan, obrazovan i pametan, ovo je doista dobra zemlja za novi početak. Imam sve što mi treba, na poslu je ugodno, menadžment te cijeni, dobio sam nagradu za najboljeg zaposlenika tvrtke između 650 zaposlenih, a utrošio sam 50 posto snage u odnosu na to koliko sam se trudio u Zagrebu. U Hrvatskoj nikada nisam dobio nagradu ni pohvalu, </w:t>
      </w:r>
      <w:proofErr w:type="spellStart"/>
      <w:r w:rsidRPr="0070642C">
        <w:t>ništa..</w:t>
      </w:r>
      <w:proofErr w:type="spellEnd"/>
      <w:r w:rsidRPr="0070642C">
        <w:t xml:space="preserve">. – ističe taj “novi” Kanađanin, navodeći dalje da je prosječna plaća u njegovu sektoru oko 5000 dolara mjesečno neto, što je oko 25 tisuća kuna. No, to nije </w:t>
      </w:r>
      <w:proofErr w:type="spellStart"/>
      <w:r w:rsidRPr="0070642C">
        <w:t>sve..</w:t>
      </w:r>
      <w:proofErr w:type="spellEnd"/>
      <w:r w:rsidRPr="0070642C">
        <w:t>.</w:t>
      </w:r>
    </w:p>
    <w:p w:rsidR="0070642C" w:rsidRDefault="0070642C">
      <w:r>
        <w:t>S</w:t>
      </w:r>
      <w:r w:rsidRPr="0070642C">
        <w:t>vaka tri mjeseca dobivam i bonus u iznosu od 1800 do 2500 dolara. Bonus u studenome, zbog kraja fiskalne godine, bio mi je 2500 dolara, a tvrtka nas je nagradila s još 1000 dolara za uspješnu godinu! Svaki mjesec uštedim oko 700 dolara. I dalje plaćam stambeni kredit u Zagrebu, a novac šaljem i roditeljima – kaže Darko, kojega smo upitali vraća li se u Hrvatsku.</w:t>
      </w:r>
    </w:p>
    <w:p w:rsidR="0070642C" w:rsidRDefault="0070642C" w:rsidP="0070642C">
      <w:r>
        <w:t>pojedini Hrvati žalili da je u Kanadi hladno i dosadno, te skupo.</w:t>
      </w:r>
    </w:p>
    <w:p w:rsidR="0070642C" w:rsidRDefault="0070642C" w:rsidP="0070642C">
      <w:bookmarkStart w:id="0" w:name="_GoBack"/>
      <w:bookmarkEnd w:id="0"/>
      <w:r>
        <w:t>Neki čekaju da im Kanada da sve odjednom, ali bez truda. U Kanadi, međutim, ne vole lijene ljude. Što se tiče vremena, kad ti je novčanik pun, na poslu sve super, zaista ti ne smeta što je vani minus 30 stupnjeva. Što se tiče skupoće, to nije istina jer su voće i hrana jeftiniji, ali su zato skuplje cigarete.</w:t>
      </w:r>
    </w:p>
    <w:sectPr w:rsidR="00706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D72"/>
    <w:rsid w:val="0048583A"/>
    <w:rsid w:val="0070642C"/>
    <w:rsid w:val="00740D72"/>
    <w:rsid w:val="00CF3B5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nastavnik</dc:creator>
  <cp:keywords/>
  <dc:description/>
  <cp:lastModifiedBy>nastavnik</cp:lastModifiedBy>
  <cp:revision>3</cp:revision>
  <dcterms:created xsi:type="dcterms:W3CDTF">2014-12-28T08:19:00Z</dcterms:created>
  <dcterms:modified xsi:type="dcterms:W3CDTF">2014-12-28T08:30:00Z</dcterms:modified>
</cp:coreProperties>
</file>