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6474" w:rsidRPr="00031A06" w:rsidRDefault="00206474" w:rsidP="00E37FD8">
      <w:pPr>
        <w:jc w:val="center"/>
        <w:rPr>
          <w:rFonts w:cs="Arial"/>
          <w:b/>
          <w:sz w:val="40"/>
          <w:szCs w:val="40"/>
          <w:lang w:val="de-DE"/>
        </w:rPr>
      </w:pPr>
    </w:p>
    <w:p w:rsidR="00206474" w:rsidRPr="00031A06" w:rsidRDefault="00206474" w:rsidP="00E37FD8">
      <w:pPr>
        <w:jc w:val="center"/>
        <w:rPr>
          <w:rFonts w:cs="Arial"/>
          <w:b/>
          <w:sz w:val="40"/>
          <w:szCs w:val="40"/>
          <w:lang w:val="de-DE"/>
        </w:rPr>
      </w:pPr>
    </w:p>
    <w:p w:rsidR="00E37FD8" w:rsidRPr="00031A06" w:rsidRDefault="0062435E" w:rsidP="00E37FD8">
      <w:pPr>
        <w:jc w:val="center"/>
        <w:rPr>
          <w:rFonts w:cs="Arial"/>
          <w:b/>
          <w:sz w:val="36"/>
          <w:szCs w:val="36"/>
          <w:lang w:val="de-DE"/>
        </w:rPr>
      </w:pPr>
      <w:r w:rsidRPr="00031A06">
        <w:rPr>
          <w:rFonts w:cs="Arial"/>
          <w:b/>
          <w:sz w:val="36"/>
          <w:szCs w:val="36"/>
          <w:lang w:val="de-DE"/>
        </w:rPr>
        <w:t>DRŽAVNO</w:t>
      </w:r>
      <w:r w:rsidR="003D4633" w:rsidRPr="00031A06">
        <w:rPr>
          <w:rFonts w:cs="Arial"/>
          <w:b/>
          <w:sz w:val="36"/>
          <w:szCs w:val="36"/>
          <w:lang w:val="de-DE"/>
        </w:rPr>
        <w:t xml:space="preserve"> </w:t>
      </w:r>
      <w:r w:rsidR="00E37FD8" w:rsidRPr="00031A06">
        <w:rPr>
          <w:rFonts w:cs="Arial"/>
          <w:b/>
          <w:sz w:val="36"/>
          <w:szCs w:val="36"/>
          <w:lang w:val="de-DE"/>
        </w:rPr>
        <w:t>NATJECANJE</w:t>
      </w:r>
    </w:p>
    <w:p w:rsidR="00E37FD8" w:rsidRPr="00031A06" w:rsidRDefault="00E37FD8" w:rsidP="00E37FD8">
      <w:pPr>
        <w:jc w:val="center"/>
        <w:rPr>
          <w:rFonts w:cs="Arial"/>
          <w:b/>
          <w:sz w:val="36"/>
          <w:szCs w:val="36"/>
          <w:lang w:val="de-DE"/>
        </w:rPr>
      </w:pPr>
      <w:r w:rsidRPr="00031A06">
        <w:rPr>
          <w:rFonts w:cs="Arial"/>
          <w:b/>
          <w:sz w:val="36"/>
          <w:szCs w:val="36"/>
          <w:lang w:val="de-DE"/>
        </w:rPr>
        <w:t xml:space="preserve">UČENIKA </w:t>
      </w:r>
      <w:r w:rsidR="0046045D" w:rsidRPr="00031A06">
        <w:rPr>
          <w:rFonts w:cs="Arial"/>
          <w:b/>
          <w:sz w:val="36"/>
          <w:szCs w:val="36"/>
          <w:lang w:val="de-DE"/>
        </w:rPr>
        <w:t>SREDNJIH</w:t>
      </w:r>
      <w:r w:rsidR="00BB70E1" w:rsidRPr="00031A06">
        <w:rPr>
          <w:rFonts w:cs="Arial"/>
          <w:b/>
          <w:sz w:val="36"/>
          <w:szCs w:val="36"/>
          <w:lang w:val="de-DE"/>
        </w:rPr>
        <w:t xml:space="preserve"> </w:t>
      </w:r>
      <w:r w:rsidRPr="00031A06">
        <w:rPr>
          <w:rFonts w:cs="Arial"/>
          <w:b/>
          <w:sz w:val="36"/>
          <w:szCs w:val="36"/>
          <w:lang w:val="de-DE"/>
        </w:rPr>
        <w:t>ŠKOLA REPUBLIKE HRVATSKE</w:t>
      </w:r>
    </w:p>
    <w:p w:rsidR="00E37FD8" w:rsidRPr="00031A06" w:rsidRDefault="00BA0478" w:rsidP="00E37FD8">
      <w:pPr>
        <w:jc w:val="center"/>
        <w:rPr>
          <w:rFonts w:cs="Arial"/>
          <w:b/>
          <w:sz w:val="36"/>
          <w:szCs w:val="36"/>
          <w:lang w:val="de-DE"/>
        </w:rPr>
      </w:pPr>
      <w:r w:rsidRPr="00031A06">
        <w:rPr>
          <w:rFonts w:cs="Arial"/>
          <w:b/>
          <w:sz w:val="36"/>
          <w:szCs w:val="36"/>
          <w:lang w:val="de-DE"/>
        </w:rPr>
        <w:t>2014</w:t>
      </w:r>
      <w:r w:rsidR="00E37FD8" w:rsidRPr="00031A06">
        <w:rPr>
          <w:rFonts w:cs="Arial"/>
          <w:b/>
          <w:sz w:val="36"/>
          <w:szCs w:val="36"/>
          <w:lang w:val="de-DE"/>
        </w:rPr>
        <w:t>./201</w:t>
      </w:r>
      <w:r w:rsidRPr="00031A06">
        <w:rPr>
          <w:rFonts w:cs="Arial"/>
          <w:b/>
          <w:sz w:val="36"/>
          <w:szCs w:val="36"/>
          <w:lang w:val="de-DE"/>
        </w:rPr>
        <w:t>5</w:t>
      </w:r>
      <w:r w:rsidR="00E37FD8" w:rsidRPr="00031A06">
        <w:rPr>
          <w:rFonts w:cs="Arial"/>
          <w:b/>
          <w:sz w:val="36"/>
          <w:szCs w:val="36"/>
          <w:lang w:val="de-DE"/>
        </w:rPr>
        <w:t>.</w:t>
      </w:r>
    </w:p>
    <w:p w:rsidR="00E37FD8" w:rsidRPr="00031A06" w:rsidRDefault="00E37FD8" w:rsidP="00E37FD8">
      <w:pPr>
        <w:jc w:val="center"/>
        <w:rPr>
          <w:rFonts w:cs="Arial"/>
          <w:b/>
          <w:sz w:val="36"/>
          <w:szCs w:val="36"/>
          <w:lang w:val="de-DE"/>
        </w:rPr>
      </w:pPr>
      <w:r w:rsidRPr="00031A06">
        <w:rPr>
          <w:rFonts w:cs="Arial"/>
          <w:b/>
          <w:sz w:val="36"/>
          <w:szCs w:val="36"/>
          <w:lang w:val="de-DE"/>
        </w:rPr>
        <w:t xml:space="preserve">NJEMAČKI JEZIK </w:t>
      </w:r>
    </w:p>
    <w:p w:rsidR="004E4B25" w:rsidRPr="00031A06" w:rsidRDefault="004E4B25" w:rsidP="00E37FD8">
      <w:pPr>
        <w:jc w:val="center"/>
        <w:rPr>
          <w:rFonts w:cs="Arial"/>
          <w:b/>
          <w:sz w:val="40"/>
          <w:szCs w:val="40"/>
          <w:lang w:val="de-DE"/>
        </w:rPr>
      </w:pPr>
    </w:p>
    <w:p w:rsidR="00CB6D06" w:rsidRPr="00031A06" w:rsidRDefault="00CB6D06" w:rsidP="00E37FD8">
      <w:pPr>
        <w:jc w:val="center"/>
        <w:rPr>
          <w:rFonts w:cs="Arial"/>
          <w:b/>
          <w:sz w:val="40"/>
          <w:szCs w:val="40"/>
          <w:lang w:val="de-DE"/>
        </w:rPr>
      </w:pPr>
    </w:p>
    <w:p w:rsidR="00BB70E1" w:rsidRPr="00031A06" w:rsidRDefault="005C5525" w:rsidP="00E37FD8">
      <w:pPr>
        <w:jc w:val="center"/>
        <w:rPr>
          <w:rFonts w:cs="Arial"/>
          <w:b/>
          <w:sz w:val="40"/>
          <w:szCs w:val="40"/>
          <w:lang w:val="de-DE"/>
        </w:rPr>
      </w:pPr>
      <w:r w:rsidRPr="00031A06">
        <w:rPr>
          <w:rFonts w:cs="Arial"/>
          <w:b/>
          <w:sz w:val="40"/>
          <w:szCs w:val="40"/>
          <w:lang w:val="de-DE"/>
        </w:rPr>
        <w:t xml:space="preserve">KATEGORIJA </w:t>
      </w:r>
      <w:r w:rsidR="0046045D" w:rsidRPr="00031A06">
        <w:rPr>
          <w:rFonts w:cs="Arial"/>
          <w:b/>
          <w:sz w:val="40"/>
          <w:szCs w:val="40"/>
          <w:lang w:val="de-DE"/>
        </w:rPr>
        <w:t>I</w:t>
      </w:r>
    </w:p>
    <w:p w:rsidR="0046045D" w:rsidRPr="00031A06" w:rsidRDefault="0046045D" w:rsidP="0046045D">
      <w:pPr>
        <w:jc w:val="center"/>
        <w:rPr>
          <w:b/>
          <w:sz w:val="28"/>
          <w:lang w:val="de-DE"/>
        </w:rPr>
      </w:pPr>
      <w:r w:rsidRPr="00031A06">
        <w:rPr>
          <w:b/>
          <w:sz w:val="28"/>
          <w:lang w:val="de-DE"/>
        </w:rPr>
        <w:t xml:space="preserve">2. </w:t>
      </w:r>
      <w:proofErr w:type="spellStart"/>
      <w:r w:rsidRPr="00031A06">
        <w:rPr>
          <w:b/>
          <w:sz w:val="28"/>
          <w:lang w:val="de-DE"/>
        </w:rPr>
        <w:t>razred</w:t>
      </w:r>
      <w:proofErr w:type="spellEnd"/>
      <w:r w:rsidRPr="00031A06">
        <w:rPr>
          <w:b/>
          <w:sz w:val="28"/>
          <w:lang w:val="de-DE"/>
        </w:rPr>
        <w:t xml:space="preserve"> </w:t>
      </w:r>
      <w:proofErr w:type="spellStart"/>
      <w:r w:rsidRPr="00031A06">
        <w:rPr>
          <w:b/>
          <w:sz w:val="28"/>
          <w:lang w:val="de-DE"/>
        </w:rPr>
        <w:t>sve</w:t>
      </w:r>
      <w:proofErr w:type="spellEnd"/>
      <w:r w:rsidRPr="00031A06">
        <w:rPr>
          <w:b/>
          <w:sz w:val="28"/>
          <w:lang w:val="de-DE"/>
        </w:rPr>
        <w:t xml:space="preserve"> </w:t>
      </w:r>
      <w:proofErr w:type="spellStart"/>
      <w:r w:rsidRPr="00031A06">
        <w:rPr>
          <w:b/>
          <w:sz w:val="28"/>
          <w:lang w:val="de-DE"/>
        </w:rPr>
        <w:t>srednje</w:t>
      </w:r>
      <w:proofErr w:type="spellEnd"/>
      <w:r w:rsidRPr="00031A06">
        <w:rPr>
          <w:b/>
          <w:sz w:val="28"/>
          <w:lang w:val="de-DE"/>
        </w:rPr>
        <w:t xml:space="preserve"> </w:t>
      </w:r>
      <w:proofErr w:type="spellStart"/>
      <w:r w:rsidRPr="00031A06">
        <w:rPr>
          <w:b/>
          <w:sz w:val="28"/>
          <w:lang w:val="de-DE"/>
        </w:rPr>
        <w:t>škole</w:t>
      </w:r>
      <w:proofErr w:type="spellEnd"/>
      <w:r w:rsidRPr="00031A06">
        <w:rPr>
          <w:b/>
          <w:sz w:val="28"/>
          <w:lang w:val="de-DE"/>
        </w:rPr>
        <w:t xml:space="preserve"> i </w:t>
      </w:r>
      <w:proofErr w:type="spellStart"/>
      <w:r w:rsidRPr="00031A06">
        <w:rPr>
          <w:b/>
          <w:sz w:val="28"/>
          <w:lang w:val="de-DE"/>
        </w:rPr>
        <w:t>učenici</w:t>
      </w:r>
      <w:proofErr w:type="spellEnd"/>
      <w:r w:rsidRPr="00031A06">
        <w:rPr>
          <w:b/>
          <w:sz w:val="28"/>
          <w:lang w:val="de-DE"/>
        </w:rPr>
        <w:t xml:space="preserve"> 3. </w:t>
      </w:r>
      <w:proofErr w:type="spellStart"/>
      <w:r w:rsidRPr="00031A06">
        <w:rPr>
          <w:b/>
          <w:sz w:val="28"/>
          <w:lang w:val="de-DE"/>
        </w:rPr>
        <w:t>razreda</w:t>
      </w:r>
      <w:proofErr w:type="spellEnd"/>
      <w:r w:rsidRPr="00031A06">
        <w:rPr>
          <w:b/>
          <w:sz w:val="28"/>
          <w:lang w:val="de-DE"/>
        </w:rPr>
        <w:t xml:space="preserve"> </w:t>
      </w:r>
      <w:proofErr w:type="spellStart"/>
      <w:r w:rsidRPr="00031A06">
        <w:rPr>
          <w:b/>
          <w:sz w:val="28"/>
          <w:lang w:val="de-DE"/>
        </w:rPr>
        <w:t>trogodišnjih</w:t>
      </w:r>
      <w:proofErr w:type="spellEnd"/>
      <w:r w:rsidRPr="00031A06">
        <w:rPr>
          <w:b/>
          <w:sz w:val="28"/>
          <w:lang w:val="de-DE"/>
        </w:rPr>
        <w:t xml:space="preserve"> </w:t>
      </w:r>
      <w:proofErr w:type="spellStart"/>
      <w:r w:rsidRPr="00031A06">
        <w:rPr>
          <w:b/>
          <w:sz w:val="28"/>
          <w:lang w:val="de-DE"/>
        </w:rPr>
        <w:t>strukovnih</w:t>
      </w:r>
      <w:proofErr w:type="spellEnd"/>
      <w:r w:rsidRPr="00031A06">
        <w:rPr>
          <w:b/>
          <w:sz w:val="28"/>
          <w:lang w:val="de-DE"/>
        </w:rPr>
        <w:t xml:space="preserve"> škola</w:t>
      </w:r>
    </w:p>
    <w:p w:rsidR="004E4B25" w:rsidRPr="00031A06" w:rsidRDefault="004E4B25" w:rsidP="00E37FD8">
      <w:pPr>
        <w:jc w:val="center"/>
        <w:rPr>
          <w:rFonts w:cs="Arial"/>
          <w:sz w:val="20"/>
          <w:lang w:val="de-DE"/>
        </w:rPr>
      </w:pPr>
    </w:p>
    <w:p w:rsidR="004E4B25" w:rsidRPr="00031A06" w:rsidRDefault="004E4B25" w:rsidP="00E37FD8">
      <w:pPr>
        <w:jc w:val="center"/>
        <w:rPr>
          <w:rFonts w:cs="Arial"/>
          <w:sz w:val="20"/>
          <w:lang w:val="de-DE"/>
        </w:rPr>
      </w:pPr>
    </w:p>
    <w:tbl>
      <w:tblPr>
        <w:tblStyle w:val="Reetkatablice"/>
        <w:tblW w:w="0" w:type="auto"/>
        <w:tblInd w:w="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08"/>
        <w:gridCol w:w="5342"/>
        <w:gridCol w:w="1297"/>
      </w:tblGrid>
      <w:tr w:rsidR="00E37FD8" w:rsidRPr="00031A06" w:rsidTr="004E4B25">
        <w:trPr>
          <w:trHeight w:val="215"/>
        </w:trPr>
        <w:tc>
          <w:tcPr>
            <w:tcW w:w="9047"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37FD8" w:rsidRPr="00031A06" w:rsidRDefault="004E4B25" w:rsidP="004E4B25">
            <w:pPr>
              <w:jc w:val="center"/>
              <w:rPr>
                <w:rFonts w:cs="Arial"/>
                <w:sz w:val="24"/>
                <w:szCs w:val="24"/>
                <w:lang w:val="de-DE"/>
              </w:rPr>
            </w:pPr>
            <w:proofErr w:type="spellStart"/>
            <w:r w:rsidRPr="00031A06">
              <w:rPr>
                <w:rFonts w:cs="Arial"/>
                <w:sz w:val="24"/>
                <w:szCs w:val="24"/>
                <w:lang w:val="de-DE"/>
              </w:rPr>
              <w:t>Popunjava</w:t>
            </w:r>
            <w:proofErr w:type="spellEnd"/>
            <w:r w:rsidRPr="00031A06">
              <w:rPr>
                <w:rFonts w:cs="Arial"/>
                <w:sz w:val="24"/>
                <w:szCs w:val="24"/>
                <w:lang w:val="de-DE"/>
              </w:rPr>
              <w:t xml:space="preserve"> </w:t>
            </w:r>
            <w:proofErr w:type="spellStart"/>
            <w:r w:rsidRPr="00031A06">
              <w:rPr>
                <w:rFonts w:cs="Arial"/>
                <w:sz w:val="24"/>
                <w:szCs w:val="24"/>
                <w:lang w:val="de-DE"/>
              </w:rPr>
              <w:t>učenik</w:t>
            </w:r>
            <w:proofErr w:type="spellEnd"/>
          </w:p>
        </w:tc>
      </w:tr>
      <w:tr w:rsidR="00E37FD8" w:rsidRPr="00031A06" w:rsidTr="004E4B25">
        <w:trPr>
          <w:trHeight w:val="567"/>
        </w:trPr>
        <w:tc>
          <w:tcPr>
            <w:tcW w:w="9047" w:type="dxa"/>
            <w:gridSpan w:val="3"/>
            <w:tcBorders>
              <w:top w:val="single" w:sz="4" w:space="0" w:color="auto"/>
              <w:left w:val="single" w:sz="4" w:space="0" w:color="auto"/>
              <w:right w:val="single" w:sz="4" w:space="0" w:color="auto"/>
            </w:tcBorders>
            <w:vAlign w:val="center"/>
          </w:tcPr>
          <w:p w:rsidR="00E37FD8" w:rsidRPr="00F938FA" w:rsidRDefault="00E37FD8" w:rsidP="007B5E50">
            <w:pPr>
              <w:jc w:val="center"/>
              <w:rPr>
                <w:rFonts w:cs="Arial"/>
                <w:sz w:val="24"/>
                <w:szCs w:val="24"/>
              </w:rPr>
            </w:pPr>
            <w:proofErr w:type="spellStart"/>
            <w:r w:rsidRPr="00031A06">
              <w:rPr>
                <w:rFonts w:cs="Arial"/>
                <w:sz w:val="24"/>
                <w:szCs w:val="24"/>
                <w:lang w:val="de-DE"/>
              </w:rPr>
              <w:t>Unesi</w:t>
            </w:r>
            <w:proofErr w:type="spellEnd"/>
            <w:r w:rsidRPr="00F938FA">
              <w:rPr>
                <w:rFonts w:cs="Arial"/>
                <w:sz w:val="24"/>
                <w:szCs w:val="24"/>
              </w:rPr>
              <w:t xml:space="preserve"> </w:t>
            </w:r>
            <w:proofErr w:type="spellStart"/>
            <w:r w:rsidRPr="00031A06">
              <w:rPr>
                <w:rFonts w:cs="Arial"/>
                <w:sz w:val="24"/>
                <w:szCs w:val="24"/>
                <w:lang w:val="de-DE"/>
              </w:rPr>
              <w:t>zaporku</w:t>
            </w:r>
            <w:proofErr w:type="spellEnd"/>
            <w:r w:rsidRPr="00F938FA">
              <w:rPr>
                <w:rFonts w:cs="Arial"/>
                <w:sz w:val="24"/>
                <w:szCs w:val="24"/>
              </w:rPr>
              <w:t>:</w:t>
            </w:r>
          </w:p>
        </w:tc>
      </w:tr>
      <w:tr w:rsidR="00F938FA" w:rsidRPr="00031A06" w:rsidTr="00F938FA">
        <w:trPr>
          <w:trHeight w:val="367"/>
        </w:trPr>
        <w:tc>
          <w:tcPr>
            <w:tcW w:w="2408" w:type="dxa"/>
            <w:tcBorders>
              <w:left w:val="single" w:sz="4" w:space="0" w:color="auto"/>
              <w:right w:val="single" w:sz="12" w:space="0" w:color="auto"/>
            </w:tcBorders>
            <w:vAlign w:val="center"/>
          </w:tcPr>
          <w:p w:rsidR="00F938FA" w:rsidRPr="00031A06" w:rsidRDefault="00F938FA" w:rsidP="007B5E50">
            <w:pPr>
              <w:jc w:val="right"/>
              <w:rPr>
                <w:rFonts w:cs="Arial"/>
                <w:sz w:val="24"/>
                <w:szCs w:val="24"/>
                <w:lang w:val="de-DE"/>
              </w:rPr>
            </w:pPr>
            <w:proofErr w:type="spellStart"/>
            <w:r w:rsidRPr="00031A06">
              <w:rPr>
                <w:rFonts w:cs="Arial"/>
                <w:sz w:val="24"/>
                <w:szCs w:val="24"/>
                <w:lang w:val="de-DE"/>
              </w:rPr>
              <w:t>Zaporka</w:t>
            </w:r>
            <w:proofErr w:type="spellEnd"/>
            <w:r w:rsidRPr="00031A06">
              <w:rPr>
                <w:rFonts w:cs="Arial"/>
                <w:sz w:val="24"/>
                <w:szCs w:val="24"/>
                <w:lang w:val="de-DE"/>
              </w:rPr>
              <w:t>:</w:t>
            </w:r>
          </w:p>
        </w:tc>
        <w:tc>
          <w:tcPr>
            <w:tcW w:w="5342" w:type="dxa"/>
            <w:tcBorders>
              <w:top w:val="single" w:sz="12" w:space="0" w:color="auto"/>
              <w:left w:val="single" w:sz="12" w:space="0" w:color="auto"/>
              <w:bottom w:val="single" w:sz="12" w:space="0" w:color="auto"/>
              <w:right w:val="single" w:sz="12" w:space="0" w:color="auto"/>
            </w:tcBorders>
            <w:vAlign w:val="center"/>
          </w:tcPr>
          <w:p w:rsidR="00F938FA" w:rsidRPr="00031A06" w:rsidRDefault="00F938FA" w:rsidP="007B5E50">
            <w:pPr>
              <w:rPr>
                <w:rFonts w:cs="Arial"/>
                <w:sz w:val="24"/>
                <w:szCs w:val="24"/>
                <w:lang w:val="de-DE"/>
              </w:rPr>
            </w:pPr>
          </w:p>
        </w:tc>
        <w:tc>
          <w:tcPr>
            <w:tcW w:w="1297" w:type="dxa"/>
            <w:tcBorders>
              <w:left w:val="single" w:sz="12" w:space="0" w:color="auto"/>
              <w:right w:val="single" w:sz="4" w:space="0" w:color="auto"/>
            </w:tcBorders>
            <w:vAlign w:val="center"/>
          </w:tcPr>
          <w:p w:rsidR="00F938FA" w:rsidRPr="00031A06" w:rsidRDefault="00F938FA" w:rsidP="007B5E50">
            <w:pPr>
              <w:rPr>
                <w:rFonts w:cs="Arial"/>
                <w:sz w:val="24"/>
                <w:szCs w:val="24"/>
                <w:lang w:val="de-DE"/>
              </w:rPr>
            </w:pPr>
          </w:p>
        </w:tc>
      </w:tr>
      <w:tr w:rsidR="004E4B25" w:rsidRPr="00031A06" w:rsidTr="004E4B25">
        <w:trPr>
          <w:trHeight w:val="367"/>
        </w:trPr>
        <w:tc>
          <w:tcPr>
            <w:tcW w:w="9047" w:type="dxa"/>
            <w:gridSpan w:val="3"/>
            <w:tcBorders>
              <w:left w:val="single" w:sz="4" w:space="0" w:color="auto"/>
              <w:bottom w:val="single" w:sz="4" w:space="0" w:color="auto"/>
              <w:right w:val="single" w:sz="4" w:space="0" w:color="auto"/>
            </w:tcBorders>
            <w:vAlign w:val="center"/>
          </w:tcPr>
          <w:p w:rsidR="004E4B25" w:rsidRPr="00031A06" w:rsidRDefault="004E4B25" w:rsidP="007B5E50">
            <w:pPr>
              <w:rPr>
                <w:rFonts w:cs="Arial"/>
                <w:sz w:val="24"/>
                <w:szCs w:val="24"/>
                <w:lang w:val="de-DE"/>
              </w:rPr>
            </w:pPr>
          </w:p>
        </w:tc>
      </w:tr>
    </w:tbl>
    <w:p w:rsidR="00E37FD8" w:rsidRPr="00031A06" w:rsidRDefault="00E37FD8" w:rsidP="00E37FD8">
      <w:pPr>
        <w:rPr>
          <w:sz w:val="20"/>
          <w:lang w:val="de-DE"/>
        </w:rPr>
      </w:pPr>
    </w:p>
    <w:p w:rsidR="00CB6D06" w:rsidRPr="00031A06" w:rsidRDefault="00CB6D06" w:rsidP="00E37FD8">
      <w:pPr>
        <w:rPr>
          <w:sz w:val="20"/>
          <w:lang w:val="de-DE"/>
        </w:rPr>
      </w:pPr>
    </w:p>
    <w:tbl>
      <w:tblPr>
        <w:tblStyle w:val="Reetkatablice"/>
        <w:tblW w:w="0" w:type="auto"/>
        <w:tblInd w:w="-40" w:type="dxa"/>
        <w:tblLook w:val="04A0"/>
      </w:tblPr>
      <w:tblGrid>
        <w:gridCol w:w="4537"/>
        <w:gridCol w:w="4538"/>
      </w:tblGrid>
      <w:tr w:rsidR="00BB70E1" w:rsidRPr="00031A06" w:rsidTr="00CB6D06">
        <w:trPr>
          <w:trHeight w:val="437"/>
        </w:trPr>
        <w:tc>
          <w:tcPr>
            <w:tcW w:w="4537" w:type="dxa"/>
            <w:shd w:val="clear" w:color="auto" w:fill="auto"/>
            <w:vAlign w:val="center"/>
          </w:tcPr>
          <w:p w:rsidR="00BB70E1" w:rsidRPr="00031A06" w:rsidRDefault="00CB6D06" w:rsidP="007B5E50">
            <w:pPr>
              <w:jc w:val="center"/>
              <w:rPr>
                <w:rFonts w:cs="Arial"/>
                <w:sz w:val="24"/>
                <w:szCs w:val="24"/>
                <w:lang w:val="de-DE"/>
              </w:rPr>
            </w:pPr>
            <w:proofErr w:type="spellStart"/>
            <w:r w:rsidRPr="00031A06">
              <w:rPr>
                <w:rFonts w:cs="Arial"/>
                <w:sz w:val="24"/>
                <w:szCs w:val="24"/>
                <w:lang w:val="de-DE"/>
              </w:rPr>
              <w:t>Ukupan</w:t>
            </w:r>
            <w:proofErr w:type="spellEnd"/>
            <w:r w:rsidRPr="00031A06">
              <w:rPr>
                <w:rFonts w:cs="Arial"/>
                <w:sz w:val="24"/>
                <w:szCs w:val="24"/>
                <w:lang w:val="de-DE"/>
              </w:rPr>
              <w:t xml:space="preserve"> </w:t>
            </w:r>
            <w:proofErr w:type="spellStart"/>
            <w:r w:rsidRPr="00031A06">
              <w:rPr>
                <w:rFonts w:cs="Arial"/>
                <w:sz w:val="24"/>
                <w:szCs w:val="24"/>
                <w:lang w:val="de-DE"/>
              </w:rPr>
              <w:t>broj</w:t>
            </w:r>
            <w:proofErr w:type="spellEnd"/>
            <w:r w:rsidRPr="00031A06">
              <w:rPr>
                <w:rFonts w:cs="Arial"/>
                <w:sz w:val="24"/>
                <w:szCs w:val="24"/>
                <w:lang w:val="de-DE"/>
              </w:rPr>
              <w:t xml:space="preserve"> </w:t>
            </w:r>
            <w:proofErr w:type="spellStart"/>
            <w:r w:rsidRPr="00031A06">
              <w:rPr>
                <w:rFonts w:cs="Arial"/>
                <w:sz w:val="24"/>
                <w:szCs w:val="24"/>
                <w:lang w:val="de-DE"/>
              </w:rPr>
              <w:t>bodova</w:t>
            </w:r>
            <w:proofErr w:type="spellEnd"/>
            <w:r w:rsidRPr="00031A06">
              <w:rPr>
                <w:rFonts w:cs="Arial"/>
                <w:sz w:val="24"/>
                <w:szCs w:val="24"/>
                <w:lang w:val="de-DE"/>
              </w:rPr>
              <w:t>:</w:t>
            </w:r>
          </w:p>
        </w:tc>
        <w:tc>
          <w:tcPr>
            <w:tcW w:w="4538" w:type="dxa"/>
            <w:shd w:val="clear" w:color="auto" w:fill="auto"/>
            <w:vAlign w:val="center"/>
          </w:tcPr>
          <w:p w:rsidR="00BB70E1" w:rsidRPr="00031A06" w:rsidRDefault="0062435E" w:rsidP="007B5E50">
            <w:pPr>
              <w:jc w:val="center"/>
              <w:rPr>
                <w:rFonts w:cs="Arial"/>
                <w:b/>
                <w:sz w:val="24"/>
                <w:szCs w:val="24"/>
                <w:lang w:val="de-DE"/>
              </w:rPr>
            </w:pPr>
            <w:r w:rsidRPr="00031A06">
              <w:rPr>
                <w:rFonts w:cs="Arial"/>
                <w:b/>
                <w:sz w:val="24"/>
                <w:szCs w:val="24"/>
                <w:lang w:val="de-DE"/>
              </w:rPr>
              <w:t>100</w:t>
            </w:r>
          </w:p>
        </w:tc>
      </w:tr>
    </w:tbl>
    <w:p w:rsidR="004E4B25" w:rsidRPr="00031A06" w:rsidRDefault="004E4B25" w:rsidP="007B5E50">
      <w:pPr>
        <w:rPr>
          <w:rFonts w:cs="Arial"/>
          <w:b/>
          <w:sz w:val="32"/>
          <w:szCs w:val="40"/>
          <w:lang w:val="de-DE"/>
        </w:rPr>
        <w:sectPr w:rsidR="004E4B25" w:rsidRPr="00031A06" w:rsidSect="004E4B25">
          <w:footerReference w:type="default" r:id="rId8"/>
          <w:headerReference w:type="first" r:id="rId9"/>
          <w:pgSz w:w="11906" w:h="16838" w:code="9"/>
          <w:pgMar w:top="1134" w:right="1418" w:bottom="1134" w:left="1418" w:header="567" w:footer="567" w:gutter="0"/>
          <w:cols w:space="708"/>
          <w:titlePg/>
          <w:docGrid w:linePitch="360"/>
        </w:sectPr>
      </w:pPr>
    </w:p>
    <w:p w:rsidR="00061A2B" w:rsidRPr="00031A06" w:rsidRDefault="00061A2B">
      <w:pPr>
        <w:rPr>
          <w:sz w:val="2"/>
          <w:lang w:val="de-DE"/>
        </w:rPr>
      </w:pPr>
    </w:p>
    <w:tbl>
      <w:tblPr>
        <w:tblStyle w:val="Reetkatablice"/>
        <w:tblW w:w="9039" w:type="dxa"/>
        <w:jc w:val="center"/>
        <w:shd w:val="clear" w:color="auto" w:fill="F2F2F2" w:themeFill="background1" w:themeFillShade="F2"/>
        <w:tblLayout w:type="fixed"/>
        <w:tblLook w:val="04A0"/>
      </w:tblPr>
      <w:tblGrid>
        <w:gridCol w:w="8266"/>
        <w:gridCol w:w="773"/>
      </w:tblGrid>
      <w:tr w:rsidR="00181854" w:rsidRPr="00031A06" w:rsidTr="007826A7">
        <w:trPr>
          <w:trHeight w:val="395"/>
          <w:jc w:val="center"/>
        </w:trPr>
        <w:tc>
          <w:tcPr>
            <w:tcW w:w="9039" w:type="dxa"/>
            <w:gridSpan w:val="2"/>
            <w:shd w:val="clear" w:color="auto" w:fill="D9D9D9" w:themeFill="background1" w:themeFillShade="D9"/>
            <w:vAlign w:val="center"/>
          </w:tcPr>
          <w:p w:rsidR="005C5525" w:rsidRPr="00031A06" w:rsidRDefault="00D853B0" w:rsidP="005C5525">
            <w:pPr>
              <w:rPr>
                <w:rFonts w:cs="Arial"/>
                <w:b/>
                <w:sz w:val="24"/>
                <w:szCs w:val="24"/>
                <w:lang w:val="de-DE"/>
              </w:rPr>
            </w:pPr>
            <w:r w:rsidRPr="00031A06">
              <w:rPr>
                <w:rFonts w:cs="Arial"/>
                <w:b/>
                <w:sz w:val="24"/>
                <w:szCs w:val="24"/>
                <w:lang w:val="de-DE"/>
              </w:rPr>
              <w:t>Aufgabe</w:t>
            </w:r>
            <w:r w:rsidR="005C5525" w:rsidRPr="00031A06">
              <w:rPr>
                <w:rFonts w:cs="Arial"/>
                <w:b/>
                <w:sz w:val="24"/>
                <w:szCs w:val="24"/>
                <w:lang w:val="de-DE"/>
              </w:rPr>
              <w:t xml:space="preserve"> 1</w:t>
            </w:r>
          </w:p>
          <w:p w:rsidR="00B5318A" w:rsidRPr="00031A06" w:rsidRDefault="0062435E" w:rsidP="0062435E">
            <w:pPr>
              <w:jc w:val="both"/>
              <w:rPr>
                <w:b/>
                <w:lang w:val="de-DE"/>
              </w:rPr>
            </w:pPr>
            <w:r w:rsidRPr="00031A06">
              <w:rPr>
                <w:rFonts w:cs="Arial"/>
                <w:b/>
                <w:sz w:val="24"/>
                <w:szCs w:val="24"/>
                <w:lang w:val="de-DE"/>
              </w:rPr>
              <w:t>Lies zuerst die Aufgaben (1.-12.).  Dann hörst du das Interview mit Joyce. Entscheide beim Hören welche Aussage (a, b oder c) richtig ist. 0 ist ein Beispiel. Du hörst das Interview noch einmal. Übertrage anschließend deine</w:t>
            </w:r>
            <w:r w:rsidR="00F5390D" w:rsidRPr="00031A06">
              <w:rPr>
                <w:rFonts w:cs="Arial"/>
                <w:b/>
                <w:sz w:val="24"/>
                <w:szCs w:val="24"/>
                <w:lang w:val="de-DE"/>
              </w:rPr>
              <w:t xml:space="preserve"> Antworten in den </w:t>
            </w:r>
            <w:proofErr w:type="spellStart"/>
            <w:r w:rsidR="00F5390D" w:rsidRPr="00031A06">
              <w:rPr>
                <w:rFonts w:cs="Arial"/>
                <w:b/>
                <w:sz w:val="24"/>
                <w:szCs w:val="24"/>
                <w:lang w:val="de-DE"/>
              </w:rPr>
              <w:t>Antwortebogen</w:t>
            </w:r>
            <w:proofErr w:type="spellEnd"/>
            <w:r w:rsidR="00F5390D" w:rsidRPr="00031A06">
              <w:rPr>
                <w:rFonts w:cs="Arial"/>
                <w:b/>
                <w:sz w:val="24"/>
                <w:szCs w:val="24"/>
                <w:lang w:val="de-DE"/>
              </w:rPr>
              <w:t>.</w:t>
            </w:r>
          </w:p>
        </w:tc>
      </w:tr>
      <w:tr w:rsidR="006C59D0" w:rsidRPr="00031A06" w:rsidTr="006C59D0">
        <w:trPr>
          <w:trHeight w:val="117"/>
          <w:jc w:val="center"/>
        </w:trPr>
        <w:tc>
          <w:tcPr>
            <w:tcW w:w="9039" w:type="dxa"/>
            <w:gridSpan w:val="2"/>
            <w:shd w:val="clear" w:color="auto" w:fill="auto"/>
            <w:vAlign w:val="center"/>
          </w:tcPr>
          <w:p w:rsidR="006C59D0" w:rsidRPr="00031A06" w:rsidRDefault="0062435E" w:rsidP="002B4D02">
            <w:pPr>
              <w:jc w:val="right"/>
              <w:rPr>
                <w:rFonts w:cs="Arial"/>
                <w:b/>
                <w:sz w:val="20"/>
                <w:szCs w:val="24"/>
                <w:lang w:val="de-DE"/>
              </w:rPr>
            </w:pPr>
            <w:r w:rsidRPr="00031A06">
              <w:rPr>
                <w:rFonts w:cs="Arial"/>
                <w:b/>
                <w:sz w:val="20"/>
                <w:szCs w:val="24"/>
                <w:lang w:val="de-DE"/>
              </w:rPr>
              <w:t>12</w:t>
            </w:r>
            <w:r w:rsidR="006C59D0" w:rsidRPr="00031A06">
              <w:rPr>
                <w:rFonts w:cs="Arial"/>
                <w:b/>
                <w:sz w:val="20"/>
                <w:szCs w:val="24"/>
                <w:lang w:val="de-DE"/>
              </w:rPr>
              <w:t xml:space="preserve"> Punkte</w:t>
            </w:r>
          </w:p>
        </w:tc>
      </w:tr>
      <w:tr w:rsidR="0062435E" w:rsidRPr="00031A06" w:rsidTr="00185E25">
        <w:trPr>
          <w:trHeight w:val="31"/>
          <w:jc w:val="center"/>
        </w:trPr>
        <w:tc>
          <w:tcPr>
            <w:tcW w:w="8266" w:type="dxa"/>
            <w:shd w:val="clear" w:color="auto" w:fill="D9D9D9" w:themeFill="background1" w:themeFillShade="D9"/>
          </w:tcPr>
          <w:p w:rsidR="0062435E" w:rsidRPr="00031A06" w:rsidRDefault="0062435E" w:rsidP="0062435E">
            <w:pPr>
              <w:pStyle w:val="Odlomakpopisa"/>
              <w:numPr>
                <w:ilvl w:val="0"/>
                <w:numId w:val="11"/>
              </w:numPr>
              <w:rPr>
                <w:sz w:val="24"/>
                <w:lang w:val="de-DE"/>
              </w:rPr>
            </w:pPr>
            <w:r w:rsidRPr="00031A06">
              <w:rPr>
                <w:sz w:val="24"/>
                <w:lang w:val="de-DE"/>
              </w:rPr>
              <w:t>Das Thema des Interviews ist</w:t>
            </w:r>
          </w:p>
          <w:p w:rsidR="0062435E" w:rsidRPr="00031A06" w:rsidRDefault="00BF1A01" w:rsidP="0062435E">
            <w:pPr>
              <w:pStyle w:val="Odlomakpopisa"/>
              <w:numPr>
                <w:ilvl w:val="0"/>
                <w:numId w:val="10"/>
              </w:numPr>
              <w:rPr>
                <w:sz w:val="24"/>
                <w:lang w:val="de-DE"/>
              </w:rPr>
            </w:pPr>
            <w:r>
              <w:rPr>
                <w:noProof/>
                <w:sz w:val="24"/>
                <w:lang w:eastAsia="hr-HR"/>
              </w:rPr>
              <w:pict>
                <v:oval id="Elipsa 4" o:spid="_x0000_s1026" style="position:absolute;left:0;text-align:left;margin-left:11.8pt;margin-top:2.25pt;width:17.75pt;height:13.1pt;z-index:25167872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" filled="f" strokecolor="black [3213]" strokeweight="1pt">
                  <v:stroke joinstyle="miter"/>
                </v:oval>
              </w:pict>
            </w:r>
            <w:r w:rsidR="0062435E" w:rsidRPr="00031A06">
              <w:rPr>
                <w:sz w:val="24"/>
                <w:lang w:val="de-DE"/>
              </w:rPr>
              <w:t>Geht ein Jahr ohne neue Klamotten?</w:t>
            </w:r>
          </w:p>
          <w:p w:rsidR="006D7F8E" w:rsidRDefault="0062435E" w:rsidP="006D7F8E">
            <w:pPr>
              <w:pStyle w:val="Odlomakpopisa"/>
              <w:numPr>
                <w:ilvl w:val="0"/>
                <w:numId w:val="10"/>
              </w:numPr>
              <w:rPr>
                <w:sz w:val="24"/>
                <w:lang w:val="de-DE"/>
              </w:rPr>
            </w:pPr>
            <w:r w:rsidRPr="00031A06">
              <w:rPr>
                <w:sz w:val="24"/>
                <w:lang w:val="de-DE"/>
              </w:rPr>
              <w:t>Geht ein Monat ohne neue Klamotten?</w:t>
            </w:r>
          </w:p>
          <w:p w:rsidR="0062435E" w:rsidRPr="006D7F8E" w:rsidRDefault="0062435E" w:rsidP="006D7F8E">
            <w:pPr>
              <w:pStyle w:val="Odlomakpopisa"/>
              <w:numPr>
                <w:ilvl w:val="0"/>
                <w:numId w:val="10"/>
              </w:numPr>
              <w:rPr>
                <w:sz w:val="24"/>
                <w:lang w:val="de-DE"/>
              </w:rPr>
            </w:pPr>
            <w:r w:rsidRPr="006D7F8E">
              <w:rPr>
                <w:sz w:val="24"/>
                <w:lang w:val="de-DE"/>
              </w:rPr>
              <w:t>Gehen zwei Jahre ohne neue Klamotten?</w:t>
            </w:r>
          </w:p>
        </w:tc>
        <w:tc>
          <w:tcPr>
            <w:tcW w:w="773" w:type="dxa"/>
            <w:shd w:val="clear" w:color="auto" w:fill="D9D9D9" w:themeFill="background1" w:themeFillShade="D9"/>
            <w:vAlign w:val="center"/>
          </w:tcPr>
          <w:p w:rsidR="0062435E" w:rsidRPr="00031A06" w:rsidRDefault="0062435E" w:rsidP="00185E25">
            <w:pPr>
              <w:jc w:val="center"/>
              <w:rPr>
                <w:b/>
                <w:sz w:val="24"/>
                <w:lang w:val="de-DE"/>
              </w:rPr>
            </w:pPr>
            <w:r w:rsidRPr="00031A06">
              <w:rPr>
                <w:b/>
                <w:sz w:val="24"/>
                <w:lang w:val="de-DE"/>
              </w:rPr>
              <w:t>a</w:t>
            </w:r>
          </w:p>
        </w:tc>
      </w:tr>
      <w:tr w:rsidR="0062435E" w:rsidRPr="00031A06" w:rsidTr="0062435E">
        <w:trPr>
          <w:trHeight w:val="24"/>
          <w:jc w:val="center"/>
        </w:trPr>
        <w:tc>
          <w:tcPr>
            <w:tcW w:w="8266" w:type="dxa"/>
            <w:shd w:val="clear" w:color="auto" w:fill="auto"/>
          </w:tcPr>
          <w:p w:rsidR="006D7F8E" w:rsidRDefault="0062435E" w:rsidP="006D7F8E">
            <w:pPr>
              <w:pStyle w:val="Odlomakpopisa"/>
              <w:numPr>
                <w:ilvl w:val="0"/>
                <w:numId w:val="13"/>
              </w:numPr>
              <w:rPr>
                <w:sz w:val="24"/>
                <w:lang w:val="de-DE"/>
              </w:rPr>
            </w:pPr>
            <w:r w:rsidRPr="00031A06">
              <w:rPr>
                <w:sz w:val="24"/>
                <w:lang w:val="de-DE"/>
              </w:rPr>
              <w:t>Der deutsche Einzelhandel macht jährlich mit Kleidung</w:t>
            </w:r>
          </w:p>
          <w:p w:rsidR="006D7F8E" w:rsidRDefault="006D7F8E" w:rsidP="006D7F8E">
            <w:pPr>
              <w:pStyle w:val="Odlomakpopisa"/>
              <w:numPr>
                <w:ilvl w:val="0"/>
                <w:numId w:val="22"/>
              </w:numPr>
              <w:ind w:left="738"/>
              <w:rPr>
                <w:lang w:val="de-DE"/>
              </w:rPr>
            </w:pPr>
            <w:r w:rsidRPr="006D7F8E">
              <w:rPr>
                <w:lang w:val="de-DE"/>
              </w:rPr>
              <w:t>50 Millionen Euro Umsatz.</w:t>
            </w:r>
          </w:p>
          <w:p w:rsidR="006D7F8E" w:rsidRDefault="006D7F8E" w:rsidP="006D7F8E">
            <w:pPr>
              <w:pStyle w:val="Odlomakpopisa"/>
              <w:numPr>
                <w:ilvl w:val="0"/>
                <w:numId w:val="22"/>
              </w:numPr>
              <w:ind w:left="738"/>
              <w:rPr>
                <w:lang w:val="de-DE"/>
              </w:rPr>
            </w:pPr>
            <w:r w:rsidRPr="006D7F8E">
              <w:rPr>
                <w:lang w:val="de-DE"/>
              </w:rPr>
              <w:t>mehr als 50 Millionen Euro Umsatz.</w:t>
            </w:r>
          </w:p>
          <w:p w:rsidR="0062435E" w:rsidRPr="006D7F8E" w:rsidRDefault="006D7F8E" w:rsidP="006D7F8E">
            <w:pPr>
              <w:pStyle w:val="Odlomakpopisa"/>
              <w:numPr>
                <w:ilvl w:val="0"/>
                <w:numId w:val="22"/>
              </w:numPr>
              <w:ind w:left="738"/>
              <w:rPr>
                <w:sz w:val="24"/>
                <w:lang w:val="de-DE"/>
              </w:rPr>
            </w:pPr>
            <w:r w:rsidRPr="006D7F8E">
              <w:rPr>
                <w:lang w:val="de-DE"/>
              </w:rPr>
              <w:t>ungefähr 50 Millionen Euro Umsatz.</w:t>
            </w:r>
          </w:p>
        </w:tc>
        <w:tc>
          <w:tcPr>
            <w:tcW w:w="773" w:type="dxa"/>
            <w:shd w:val="clear" w:color="auto" w:fill="auto"/>
          </w:tcPr>
          <w:p w:rsidR="0062435E" w:rsidRPr="00031A06" w:rsidRDefault="0062435E" w:rsidP="001315FF">
            <w:pPr>
              <w:rPr>
                <w:rFonts w:cs="Times New Roman"/>
                <w:sz w:val="24"/>
                <w:szCs w:val="24"/>
                <w:lang w:val="de-DE"/>
              </w:rPr>
            </w:pPr>
          </w:p>
        </w:tc>
      </w:tr>
      <w:tr w:rsidR="0062435E" w:rsidRPr="00031A06" w:rsidTr="0062435E">
        <w:trPr>
          <w:trHeight w:val="24"/>
          <w:jc w:val="center"/>
        </w:trPr>
        <w:tc>
          <w:tcPr>
            <w:tcW w:w="8266" w:type="dxa"/>
            <w:shd w:val="clear" w:color="auto" w:fill="auto"/>
          </w:tcPr>
          <w:p w:rsidR="0062435E" w:rsidRPr="00031A06" w:rsidRDefault="0062435E" w:rsidP="0062435E">
            <w:pPr>
              <w:pStyle w:val="Odlomakpopisa"/>
              <w:numPr>
                <w:ilvl w:val="0"/>
                <w:numId w:val="13"/>
              </w:numPr>
              <w:rPr>
                <w:rFonts w:cs="Times New Roman"/>
                <w:sz w:val="24"/>
                <w:szCs w:val="24"/>
                <w:lang w:val="de-DE"/>
              </w:rPr>
            </w:pPr>
            <w:r w:rsidRPr="00031A06">
              <w:rPr>
                <w:rFonts w:cs="Times New Roman"/>
                <w:sz w:val="24"/>
                <w:szCs w:val="24"/>
                <w:lang w:val="de-DE"/>
              </w:rPr>
              <w:t>Ein deutscher Haushalt gibt für Kleidung und Schuhe</w:t>
            </w:r>
          </w:p>
          <w:p w:rsidR="0062435E" w:rsidRPr="00031A06" w:rsidRDefault="0062435E" w:rsidP="0062435E">
            <w:pPr>
              <w:pStyle w:val="Odlomakpopisa"/>
              <w:numPr>
                <w:ilvl w:val="1"/>
                <w:numId w:val="13"/>
              </w:numPr>
              <w:rPr>
                <w:rFonts w:cs="Times New Roman"/>
                <w:sz w:val="24"/>
                <w:szCs w:val="24"/>
                <w:lang w:val="de-DE"/>
              </w:rPr>
            </w:pPr>
            <w:r w:rsidRPr="00031A06">
              <w:rPr>
                <w:rFonts w:cs="Times New Roman"/>
                <w:sz w:val="24"/>
                <w:szCs w:val="24"/>
                <w:lang w:val="de-DE"/>
              </w:rPr>
              <w:t>viel mehr als106 Euro im Monat aus</w:t>
            </w:r>
            <w:r w:rsidR="006D7F8E">
              <w:rPr>
                <w:rFonts w:cs="Times New Roman"/>
                <w:sz w:val="24"/>
                <w:szCs w:val="24"/>
                <w:lang w:val="de-DE"/>
              </w:rPr>
              <w:t>.</w:t>
            </w:r>
          </w:p>
          <w:p w:rsidR="006D7F8E" w:rsidRDefault="0062435E" w:rsidP="006D7F8E">
            <w:pPr>
              <w:pStyle w:val="Odlomakpopisa"/>
              <w:numPr>
                <w:ilvl w:val="1"/>
                <w:numId w:val="13"/>
              </w:numPr>
              <w:rPr>
                <w:rFonts w:cs="Times New Roman"/>
                <w:sz w:val="24"/>
                <w:szCs w:val="24"/>
                <w:lang w:val="de-DE"/>
              </w:rPr>
            </w:pPr>
            <w:r w:rsidRPr="00031A06">
              <w:rPr>
                <w:rFonts w:cs="Times New Roman"/>
                <w:sz w:val="24"/>
                <w:szCs w:val="24"/>
                <w:lang w:val="de-DE"/>
              </w:rPr>
              <w:t>ungefähr 106 Euro im Monat aus</w:t>
            </w:r>
            <w:r w:rsidR="006D7F8E">
              <w:rPr>
                <w:rFonts w:cs="Times New Roman"/>
                <w:sz w:val="24"/>
                <w:szCs w:val="24"/>
                <w:lang w:val="de-DE"/>
              </w:rPr>
              <w:t>.</w:t>
            </w:r>
          </w:p>
          <w:p w:rsidR="0062435E" w:rsidRPr="006D7F8E" w:rsidRDefault="0062435E" w:rsidP="006D7F8E">
            <w:pPr>
              <w:pStyle w:val="Odlomakpopisa"/>
              <w:numPr>
                <w:ilvl w:val="1"/>
                <w:numId w:val="13"/>
              </w:numPr>
              <w:rPr>
                <w:rFonts w:cs="Times New Roman"/>
                <w:sz w:val="24"/>
                <w:szCs w:val="24"/>
                <w:lang w:val="de-DE"/>
              </w:rPr>
            </w:pPr>
            <w:r w:rsidRPr="006D7F8E">
              <w:rPr>
                <w:rFonts w:cs="Times New Roman"/>
                <w:sz w:val="24"/>
                <w:szCs w:val="24"/>
                <w:lang w:val="de-DE"/>
              </w:rPr>
              <w:t>fast 106 Euro im Jahr aus.</w:t>
            </w:r>
          </w:p>
        </w:tc>
        <w:tc>
          <w:tcPr>
            <w:tcW w:w="773" w:type="dxa"/>
            <w:shd w:val="clear" w:color="auto" w:fill="auto"/>
          </w:tcPr>
          <w:p w:rsidR="0062435E" w:rsidRPr="00031A06" w:rsidRDefault="0062435E" w:rsidP="001315FF">
            <w:pPr>
              <w:rPr>
                <w:rFonts w:cs="Times New Roman"/>
                <w:sz w:val="24"/>
                <w:szCs w:val="24"/>
                <w:lang w:val="de-DE"/>
              </w:rPr>
            </w:pPr>
          </w:p>
        </w:tc>
      </w:tr>
      <w:tr w:rsidR="0062435E" w:rsidRPr="00031A06" w:rsidTr="0062435E">
        <w:trPr>
          <w:trHeight w:val="24"/>
          <w:jc w:val="center"/>
        </w:trPr>
        <w:tc>
          <w:tcPr>
            <w:tcW w:w="8266" w:type="dxa"/>
            <w:shd w:val="clear" w:color="auto" w:fill="auto"/>
          </w:tcPr>
          <w:p w:rsidR="0062435E" w:rsidRPr="00031A06" w:rsidRDefault="0062435E" w:rsidP="0062435E">
            <w:pPr>
              <w:pStyle w:val="Odlomakpopisa"/>
              <w:numPr>
                <w:ilvl w:val="0"/>
                <w:numId w:val="13"/>
              </w:numPr>
              <w:rPr>
                <w:rFonts w:cs="Times New Roman"/>
                <w:sz w:val="24"/>
                <w:szCs w:val="24"/>
                <w:lang w:val="de-DE"/>
              </w:rPr>
            </w:pPr>
            <w:r w:rsidRPr="00031A06">
              <w:rPr>
                <w:rFonts w:cs="Times New Roman"/>
                <w:sz w:val="24"/>
                <w:szCs w:val="24"/>
                <w:lang w:val="de-DE"/>
              </w:rPr>
              <w:t xml:space="preserve">Der Reporter stellt </w:t>
            </w:r>
          </w:p>
          <w:p w:rsidR="0062435E" w:rsidRPr="00031A06" w:rsidRDefault="0062435E" w:rsidP="0062435E">
            <w:pPr>
              <w:pStyle w:val="Odlomakpopisa"/>
              <w:numPr>
                <w:ilvl w:val="1"/>
                <w:numId w:val="13"/>
              </w:numPr>
              <w:rPr>
                <w:rFonts w:cs="Times New Roman"/>
                <w:sz w:val="24"/>
                <w:szCs w:val="24"/>
                <w:lang w:val="de-DE"/>
              </w:rPr>
            </w:pPr>
            <w:r w:rsidRPr="00031A06">
              <w:rPr>
                <w:rFonts w:cs="Times New Roman"/>
                <w:sz w:val="24"/>
                <w:szCs w:val="24"/>
                <w:lang w:val="de-DE"/>
              </w:rPr>
              <w:t>eine Jugendliche vor</w:t>
            </w:r>
            <w:r w:rsidR="006D7F8E">
              <w:rPr>
                <w:rFonts w:cs="Times New Roman"/>
                <w:sz w:val="24"/>
                <w:szCs w:val="24"/>
                <w:lang w:val="de-DE"/>
              </w:rPr>
              <w:t>.</w:t>
            </w:r>
          </w:p>
          <w:p w:rsidR="006D7F8E" w:rsidRDefault="0062435E" w:rsidP="006D7F8E">
            <w:pPr>
              <w:pStyle w:val="Odlomakpopisa"/>
              <w:numPr>
                <w:ilvl w:val="1"/>
                <w:numId w:val="13"/>
              </w:numPr>
              <w:rPr>
                <w:rFonts w:cs="Times New Roman"/>
                <w:sz w:val="24"/>
                <w:szCs w:val="24"/>
                <w:lang w:val="de-DE"/>
              </w:rPr>
            </w:pPr>
            <w:r w:rsidRPr="00031A06">
              <w:rPr>
                <w:rFonts w:cs="Times New Roman"/>
                <w:sz w:val="24"/>
                <w:szCs w:val="24"/>
                <w:lang w:val="de-DE"/>
              </w:rPr>
              <w:t>eine junge Frau vor</w:t>
            </w:r>
            <w:r w:rsidR="006D7F8E">
              <w:rPr>
                <w:rFonts w:cs="Times New Roman"/>
                <w:sz w:val="24"/>
                <w:szCs w:val="24"/>
                <w:lang w:val="de-DE"/>
              </w:rPr>
              <w:t>.</w:t>
            </w:r>
          </w:p>
          <w:p w:rsidR="0062435E" w:rsidRPr="006D7F8E" w:rsidRDefault="0062435E" w:rsidP="006D7F8E">
            <w:pPr>
              <w:pStyle w:val="Odlomakpopisa"/>
              <w:numPr>
                <w:ilvl w:val="1"/>
                <w:numId w:val="13"/>
              </w:numPr>
              <w:rPr>
                <w:rFonts w:cs="Times New Roman"/>
                <w:sz w:val="24"/>
                <w:szCs w:val="24"/>
                <w:lang w:val="de-DE"/>
              </w:rPr>
            </w:pPr>
            <w:r w:rsidRPr="006D7F8E">
              <w:rPr>
                <w:rFonts w:cs="Times New Roman"/>
                <w:sz w:val="24"/>
                <w:szCs w:val="24"/>
                <w:lang w:val="de-DE"/>
              </w:rPr>
              <w:t>eine alte Frau vor.</w:t>
            </w:r>
          </w:p>
        </w:tc>
        <w:tc>
          <w:tcPr>
            <w:tcW w:w="773" w:type="dxa"/>
            <w:shd w:val="clear" w:color="auto" w:fill="auto"/>
          </w:tcPr>
          <w:p w:rsidR="0062435E" w:rsidRPr="00031A06" w:rsidRDefault="0062435E" w:rsidP="001315FF">
            <w:pPr>
              <w:rPr>
                <w:rFonts w:cs="Times New Roman"/>
                <w:sz w:val="24"/>
                <w:szCs w:val="24"/>
                <w:lang w:val="de-DE"/>
              </w:rPr>
            </w:pPr>
          </w:p>
        </w:tc>
      </w:tr>
      <w:tr w:rsidR="0062435E" w:rsidRPr="00031A06" w:rsidTr="0062435E">
        <w:trPr>
          <w:trHeight w:val="24"/>
          <w:jc w:val="center"/>
        </w:trPr>
        <w:tc>
          <w:tcPr>
            <w:tcW w:w="8266" w:type="dxa"/>
            <w:shd w:val="clear" w:color="auto" w:fill="auto"/>
          </w:tcPr>
          <w:p w:rsidR="0062435E" w:rsidRPr="00031A06" w:rsidRDefault="0062435E" w:rsidP="0062435E">
            <w:pPr>
              <w:pStyle w:val="Odlomakpopisa"/>
              <w:numPr>
                <w:ilvl w:val="0"/>
                <w:numId w:val="13"/>
              </w:numPr>
              <w:rPr>
                <w:rFonts w:cs="Times New Roman"/>
                <w:sz w:val="24"/>
                <w:szCs w:val="24"/>
                <w:lang w:val="de-DE"/>
              </w:rPr>
            </w:pPr>
            <w:r w:rsidRPr="00031A06">
              <w:rPr>
                <w:rFonts w:cs="Times New Roman"/>
                <w:sz w:val="24"/>
                <w:szCs w:val="24"/>
                <w:lang w:val="de-DE"/>
              </w:rPr>
              <w:t>Joyce hat durch das Projekt</w:t>
            </w:r>
          </w:p>
          <w:p w:rsidR="0062435E" w:rsidRPr="00031A06" w:rsidRDefault="0062435E" w:rsidP="0062435E">
            <w:pPr>
              <w:pStyle w:val="Odlomakpopisa"/>
              <w:numPr>
                <w:ilvl w:val="1"/>
                <w:numId w:val="13"/>
              </w:numPr>
              <w:rPr>
                <w:rFonts w:cs="Times New Roman"/>
                <w:sz w:val="24"/>
                <w:szCs w:val="24"/>
                <w:lang w:val="de-DE"/>
              </w:rPr>
            </w:pPr>
            <w:r w:rsidRPr="00031A06">
              <w:rPr>
                <w:rFonts w:cs="Times New Roman"/>
                <w:sz w:val="24"/>
                <w:szCs w:val="24"/>
                <w:lang w:val="de-DE"/>
              </w:rPr>
              <w:t>Geld und Zeit gewonnen</w:t>
            </w:r>
            <w:r w:rsidR="006D7F8E">
              <w:rPr>
                <w:rFonts w:cs="Times New Roman"/>
                <w:sz w:val="24"/>
                <w:szCs w:val="24"/>
                <w:lang w:val="de-DE"/>
              </w:rPr>
              <w:t>.</w:t>
            </w:r>
          </w:p>
          <w:p w:rsidR="006D7F8E" w:rsidRDefault="0062435E" w:rsidP="006D7F8E">
            <w:pPr>
              <w:pStyle w:val="Odlomakpopisa"/>
              <w:numPr>
                <w:ilvl w:val="1"/>
                <w:numId w:val="13"/>
              </w:numPr>
              <w:rPr>
                <w:rFonts w:cs="Times New Roman"/>
                <w:sz w:val="24"/>
                <w:szCs w:val="24"/>
                <w:lang w:val="de-DE"/>
              </w:rPr>
            </w:pPr>
            <w:r w:rsidRPr="00031A06">
              <w:rPr>
                <w:rFonts w:cs="Times New Roman"/>
                <w:sz w:val="24"/>
                <w:szCs w:val="24"/>
                <w:lang w:val="de-DE"/>
              </w:rPr>
              <w:t>Zeit und Arbeit verloren</w:t>
            </w:r>
            <w:r w:rsidR="006D7F8E">
              <w:rPr>
                <w:rFonts w:cs="Times New Roman"/>
                <w:sz w:val="24"/>
                <w:szCs w:val="24"/>
                <w:lang w:val="de-DE"/>
              </w:rPr>
              <w:t>.</w:t>
            </w:r>
          </w:p>
          <w:p w:rsidR="0062435E" w:rsidRPr="006D7F8E" w:rsidRDefault="0062435E" w:rsidP="006D7F8E">
            <w:pPr>
              <w:pStyle w:val="Odlomakpopisa"/>
              <w:numPr>
                <w:ilvl w:val="1"/>
                <w:numId w:val="13"/>
              </w:numPr>
              <w:rPr>
                <w:rFonts w:cs="Times New Roman"/>
                <w:sz w:val="24"/>
                <w:szCs w:val="24"/>
                <w:lang w:val="de-DE"/>
              </w:rPr>
            </w:pPr>
            <w:r w:rsidRPr="006D7F8E">
              <w:rPr>
                <w:rFonts w:cs="Times New Roman"/>
                <w:sz w:val="24"/>
                <w:szCs w:val="24"/>
                <w:lang w:val="de-DE"/>
              </w:rPr>
              <w:t>Geld und Arbeit gewonnen</w:t>
            </w:r>
            <w:r w:rsidR="006D7F8E" w:rsidRPr="006D7F8E">
              <w:rPr>
                <w:rFonts w:cs="Times New Roman"/>
                <w:sz w:val="24"/>
                <w:szCs w:val="24"/>
                <w:lang w:val="de-DE"/>
              </w:rPr>
              <w:t>.</w:t>
            </w:r>
          </w:p>
        </w:tc>
        <w:tc>
          <w:tcPr>
            <w:tcW w:w="773" w:type="dxa"/>
            <w:shd w:val="clear" w:color="auto" w:fill="auto"/>
          </w:tcPr>
          <w:p w:rsidR="0062435E" w:rsidRPr="00031A06" w:rsidRDefault="0062435E" w:rsidP="001315FF">
            <w:pPr>
              <w:rPr>
                <w:rFonts w:cs="Times New Roman"/>
                <w:sz w:val="24"/>
                <w:szCs w:val="24"/>
                <w:lang w:val="de-DE"/>
              </w:rPr>
            </w:pPr>
          </w:p>
        </w:tc>
      </w:tr>
      <w:tr w:rsidR="0062435E" w:rsidRPr="00031A06" w:rsidTr="0062435E">
        <w:trPr>
          <w:trHeight w:val="24"/>
          <w:jc w:val="center"/>
        </w:trPr>
        <w:tc>
          <w:tcPr>
            <w:tcW w:w="8266" w:type="dxa"/>
            <w:shd w:val="clear" w:color="auto" w:fill="auto"/>
          </w:tcPr>
          <w:p w:rsidR="0062435E" w:rsidRPr="00031A06" w:rsidRDefault="0062435E" w:rsidP="0062435E">
            <w:pPr>
              <w:pStyle w:val="Odlomakpopisa"/>
              <w:numPr>
                <w:ilvl w:val="0"/>
                <w:numId w:val="13"/>
              </w:numPr>
              <w:rPr>
                <w:rFonts w:cs="Times New Roman"/>
                <w:sz w:val="24"/>
                <w:szCs w:val="24"/>
                <w:lang w:val="de-DE"/>
              </w:rPr>
            </w:pPr>
            <w:r w:rsidRPr="00031A06">
              <w:rPr>
                <w:rFonts w:cs="Times New Roman"/>
                <w:sz w:val="24"/>
                <w:szCs w:val="24"/>
                <w:lang w:val="de-DE"/>
              </w:rPr>
              <w:t xml:space="preserve">Joyce hatte ein Jahr lang </w:t>
            </w:r>
          </w:p>
          <w:p w:rsidR="0062435E" w:rsidRPr="00031A06" w:rsidRDefault="0062435E" w:rsidP="0062435E">
            <w:pPr>
              <w:pStyle w:val="Odlomakpopisa"/>
              <w:numPr>
                <w:ilvl w:val="1"/>
                <w:numId w:val="13"/>
              </w:numPr>
              <w:rPr>
                <w:rFonts w:cs="Times New Roman"/>
                <w:sz w:val="24"/>
                <w:szCs w:val="24"/>
                <w:lang w:val="de-DE"/>
              </w:rPr>
            </w:pPr>
            <w:r w:rsidRPr="00031A06">
              <w:rPr>
                <w:rFonts w:cs="Times New Roman"/>
                <w:sz w:val="24"/>
                <w:szCs w:val="24"/>
                <w:lang w:val="de-DE"/>
              </w:rPr>
              <w:t>keine Kleidung gekauft</w:t>
            </w:r>
            <w:r w:rsidR="006D7F8E">
              <w:rPr>
                <w:rFonts w:cs="Times New Roman"/>
                <w:sz w:val="24"/>
                <w:szCs w:val="24"/>
                <w:lang w:val="de-DE"/>
              </w:rPr>
              <w:t>.</w:t>
            </w:r>
          </w:p>
          <w:p w:rsidR="006D7F8E" w:rsidRDefault="0062435E" w:rsidP="006D7F8E">
            <w:pPr>
              <w:pStyle w:val="Odlomakpopisa"/>
              <w:numPr>
                <w:ilvl w:val="1"/>
                <w:numId w:val="13"/>
              </w:numPr>
              <w:rPr>
                <w:rFonts w:cs="Times New Roman"/>
                <w:sz w:val="24"/>
                <w:szCs w:val="24"/>
                <w:lang w:val="de-DE"/>
              </w:rPr>
            </w:pPr>
            <w:r w:rsidRPr="00031A06">
              <w:rPr>
                <w:rFonts w:cs="Times New Roman"/>
                <w:sz w:val="24"/>
                <w:szCs w:val="24"/>
                <w:lang w:val="de-DE"/>
              </w:rPr>
              <w:t>nichts gekauft</w:t>
            </w:r>
            <w:r w:rsidR="006D7F8E">
              <w:rPr>
                <w:rFonts w:cs="Times New Roman"/>
                <w:sz w:val="24"/>
                <w:szCs w:val="24"/>
                <w:lang w:val="de-DE"/>
              </w:rPr>
              <w:t>.</w:t>
            </w:r>
          </w:p>
          <w:p w:rsidR="0062435E" w:rsidRPr="006D7F8E" w:rsidRDefault="0062435E" w:rsidP="006D7F8E">
            <w:pPr>
              <w:pStyle w:val="Odlomakpopisa"/>
              <w:numPr>
                <w:ilvl w:val="1"/>
                <w:numId w:val="13"/>
              </w:numPr>
              <w:rPr>
                <w:rFonts w:cs="Times New Roman"/>
                <w:sz w:val="24"/>
                <w:szCs w:val="24"/>
                <w:lang w:val="de-DE"/>
              </w:rPr>
            </w:pPr>
            <w:r w:rsidRPr="006D7F8E">
              <w:rPr>
                <w:rFonts w:cs="Times New Roman"/>
                <w:sz w:val="24"/>
                <w:szCs w:val="24"/>
                <w:lang w:val="de-DE"/>
              </w:rPr>
              <w:t>nur Sportkleidung gekauft.</w:t>
            </w:r>
          </w:p>
        </w:tc>
        <w:tc>
          <w:tcPr>
            <w:tcW w:w="773" w:type="dxa"/>
            <w:shd w:val="clear" w:color="auto" w:fill="auto"/>
          </w:tcPr>
          <w:p w:rsidR="0062435E" w:rsidRPr="00031A06" w:rsidRDefault="0062435E" w:rsidP="001315FF">
            <w:pPr>
              <w:rPr>
                <w:rFonts w:cs="Times New Roman"/>
                <w:sz w:val="24"/>
                <w:szCs w:val="24"/>
                <w:lang w:val="de-DE"/>
              </w:rPr>
            </w:pPr>
          </w:p>
        </w:tc>
      </w:tr>
      <w:tr w:rsidR="0062435E" w:rsidRPr="00031A06" w:rsidTr="0062435E">
        <w:trPr>
          <w:trHeight w:val="24"/>
          <w:jc w:val="center"/>
        </w:trPr>
        <w:tc>
          <w:tcPr>
            <w:tcW w:w="8266" w:type="dxa"/>
            <w:shd w:val="clear" w:color="auto" w:fill="auto"/>
          </w:tcPr>
          <w:p w:rsidR="0062435E" w:rsidRPr="00031A06" w:rsidRDefault="0062435E" w:rsidP="0062435E">
            <w:pPr>
              <w:pStyle w:val="Odlomakpopisa"/>
              <w:numPr>
                <w:ilvl w:val="0"/>
                <w:numId w:val="13"/>
              </w:numPr>
              <w:rPr>
                <w:rFonts w:cs="Times New Roman"/>
                <w:sz w:val="24"/>
                <w:szCs w:val="24"/>
                <w:lang w:val="de-DE"/>
              </w:rPr>
            </w:pPr>
            <w:r w:rsidRPr="00031A06">
              <w:rPr>
                <w:rFonts w:cs="Times New Roman"/>
                <w:sz w:val="24"/>
                <w:szCs w:val="24"/>
                <w:lang w:val="de-DE"/>
              </w:rPr>
              <w:t xml:space="preserve">Mit ihren Kollegen </w:t>
            </w:r>
          </w:p>
          <w:p w:rsidR="0062435E" w:rsidRPr="00031A06" w:rsidRDefault="0062435E" w:rsidP="0062435E">
            <w:pPr>
              <w:pStyle w:val="Odlomakpopisa"/>
              <w:numPr>
                <w:ilvl w:val="1"/>
                <w:numId w:val="13"/>
              </w:numPr>
              <w:rPr>
                <w:rFonts w:cs="Times New Roman"/>
                <w:sz w:val="24"/>
                <w:szCs w:val="24"/>
                <w:lang w:val="de-DE"/>
              </w:rPr>
            </w:pPr>
            <w:r w:rsidRPr="00031A06">
              <w:rPr>
                <w:rFonts w:cs="Times New Roman"/>
                <w:sz w:val="24"/>
                <w:szCs w:val="24"/>
                <w:lang w:val="de-DE"/>
              </w:rPr>
              <w:t>hatt</w:t>
            </w:r>
            <w:r w:rsidR="006D7F8E">
              <w:rPr>
                <w:rFonts w:cs="Times New Roman"/>
                <w:sz w:val="24"/>
                <w:szCs w:val="24"/>
                <w:lang w:val="de-DE"/>
              </w:rPr>
              <w:t>e sie nur schlechte Erfahrungen.</w:t>
            </w:r>
          </w:p>
          <w:p w:rsidR="006D7F8E" w:rsidRDefault="0062435E" w:rsidP="006D7F8E">
            <w:pPr>
              <w:pStyle w:val="Odlomakpopisa"/>
              <w:numPr>
                <w:ilvl w:val="1"/>
                <w:numId w:val="13"/>
              </w:numPr>
              <w:rPr>
                <w:rFonts w:cs="Times New Roman"/>
                <w:sz w:val="24"/>
                <w:szCs w:val="24"/>
                <w:lang w:val="de-DE"/>
              </w:rPr>
            </w:pPr>
            <w:r w:rsidRPr="00031A06">
              <w:rPr>
                <w:rFonts w:cs="Times New Roman"/>
                <w:sz w:val="24"/>
                <w:szCs w:val="24"/>
                <w:lang w:val="de-DE"/>
              </w:rPr>
              <w:t>hatte sie positive Erfahrungen</w:t>
            </w:r>
            <w:r w:rsidR="006D7F8E">
              <w:rPr>
                <w:rFonts w:cs="Times New Roman"/>
                <w:sz w:val="24"/>
                <w:szCs w:val="24"/>
                <w:lang w:val="de-DE"/>
              </w:rPr>
              <w:t>.</w:t>
            </w:r>
          </w:p>
          <w:p w:rsidR="0062435E" w:rsidRPr="006D7F8E" w:rsidRDefault="0062435E" w:rsidP="006D7F8E">
            <w:pPr>
              <w:pStyle w:val="Odlomakpopisa"/>
              <w:numPr>
                <w:ilvl w:val="1"/>
                <w:numId w:val="13"/>
              </w:numPr>
              <w:rPr>
                <w:rFonts w:cs="Times New Roman"/>
                <w:sz w:val="24"/>
                <w:szCs w:val="24"/>
                <w:lang w:val="de-DE"/>
              </w:rPr>
            </w:pPr>
            <w:r w:rsidRPr="006D7F8E">
              <w:rPr>
                <w:rFonts w:cs="Times New Roman"/>
                <w:sz w:val="24"/>
                <w:szCs w:val="24"/>
                <w:lang w:val="de-DE"/>
              </w:rPr>
              <w:t>hatte sie positive und negative Erfahrungen.</w:t>
            </w:r>
          </w:p>
        </w:tc>
        <w:tc>
          <w:tcPr>
            <w:tcW w:w="773" w:type="dxa"/>
            <w:shd w:val="clear" w:color="auto" w:fill="auto"/>
          </w:tcPr>
          <w:p w:rsidR="0062435E" w:rsidRPr="00031A06" w:rsidRDefault="0062435E" w:rsidP="001315FF">
            <w:pPr>
              <w:rPr>
                <w:rFonts w:cs="Times New Roman"/>
                <w:sz w:val="24"/>
                <w:szCs w:val="24"/>
                <w:lang w:val="de-DE"/>
              </w:rPr>
            </w:pPr>
          </w:p>
        </w:tc>
      </w:tr>
      <w:tr w:rsidR="0062435E" w:rsidRPr="00031A06" w:rsidTr="0062435E">
        <w:trPr>
          <w:trHeight w:val="24"/>
          <w:jc w:val="center"/>
        </w:trPr>
        <w:tc>
          <w:tcPr>
            <w:tcW w:w="8266" w:type="dxa"/>
            <w:shd w:val="clear" w:color="auto" w:fill="auto"/>
          </w:tcPr>
          <w:p w:rsidR="0062435E" w:rsidRPr="00031A06" w:rsidRDefault="0062435E" w:rsidP="0062435E">
            <w:pPr>
              <w:pStyle w:val="Odlomakpopisa"/>
              <w:numPr>
                <w:ilvl w:val="0"/>
                <w:numId w:val="13"/>
              </w:numPr>
              <w:rPr>
                <w:rFonts w:cs="Times New Roman"/>
                <w:sz w:val="24"/>
                <w:szCs w:val="24"/>
                <w:lang w:val="de-DE"/>
              </w:rPr>
            </w:pPr>
            <w:r w:rsidRPr="00031A06">
              <w:rPr>
                <w:rFonts w:cs="Times New Roman"/>
                <w:sz w:val="24"/>
                <w:szCs w:val="24"/>
                <w:lang w:val="de-DE"/>
              </w:rPr>
              <w:t>Ihr Chef hatte</w:t>
            </w:r>
          </w:p>
          <w:p w:rsidR="0062435E" w:rsidRPr="00031A06" w:rsidRDefault="0062435E" w:rsidP="0062435E">
            <w:pPr>
              <w:pStyle w:val="Odlomakpopisa"/>
              <w:numPr>
                <w:ilvl w:val="1"/>
                <w:numId w:val="13"/>
              </w:numPr>
              <w:rPr>
                <w:rFonts w:cs="Times New Roman"/>
                <w:sz w:val="24"/>
                <w:szCs w:val="24"/>
                <w:lang w:val="de-DE"/>
              </w:rPr>
            </w:pPr>
            <w:r w:rsidRPr="00031A06">
              <w:rPr>
                <w:rFonts w:cs="Times New Roman"/>
                <w:sz w:val="24"/>
                <w:szCs w:val="24"/>
                <w:lang w:val="de-DE"/>
              </w:rPr>
              <w:t>kein Verständnis für sie</w:t>
            </w:r>
            <w:r w:rsidR="006D7F8E">
              <w:rPr>
                <w:rFonts w:cs="Times New Roman"/>
                <w:sz w:val="24"/>
                <w:szCs w:val="24"/>
                <w:lang w:val="de-DE"/>
              </w:rPr>
              <w:t>.</w:t>
            </w:r>
          </w:p>
          <w:p w:rsidR="006D7F8E" w:rsidRDefault="0062435E" w:rsidP="006D7F8E">
            <w:pPr>
              <w:pStyle w:val="Odlomakpopisa"/>
              <w:numPr>
                <w:ilvl w:val="1"/>
                <w:numId w:val="13"/>
              </w:numPr>
              <w:rPr>
                <w:rFonts w:cs="Times New Roman"/>
                <w:sz w:val="24"/>
                <w:szCs w:val="24"/>
                <w:lang w:val="de-DE"/>
              </w:rPr>
            </w:pPr>
            <w:r w:rsidRPr="00031A06">
              <w:rPr>
                <w:rFonts w:cs="Times New Roman"/>
                <w:sz w:val="24"/>
                <w:szCs w:val="24"/>
                <w:lang w:val="de-DE"/>
              </w:rPr>
              <w:t>Verständnis für sie</w:t>
            </w:r>
            <w:r w:rsidR="006D7F8E">
              <w:rPr>
                <w:rFonts w:cs="Times New Roman"/>
                <w:sz w:val="24"/>
                <w:szCs w:val="24"/>
                <w:lang w:val="de-DE"/>
              </w:rPr>
              <w:t>.</w:t>
            </w:r>
          </w:p>
          <w:p w:rsidR="0062435E" w:rsidRPr="00031A06" w:rsidRDefault="0062435E" w:rsidP="006D7F8E">
            <w:pPr>
              <w:pStyle w:val="Odlomakpopisa"/>
              <w:numPr>
                <w:ilvl w:val="1"/>
                <w:numId w:val="13"/>
              </w:numPr>
              <w:rPr>
                <w:rFonts w:cs="Times New Roman"/>
                <w:sz w:val="24"/>
                <w:szCs w:val="24"/>
                <w:lang w:val="de-DE"/>
              </w:rPr>
            </w:pPr>
            <w:r w:rsidRPr="00031A06">
              <w:rPr>
                <w:rFonts w:cs="Times New Roman"/>
                <w:sz w:val="24"/>
                <w:szCs w:val="24"/>
                <w:lang w:val="de-DE"/>
              </w:rPr>
              <w:t>sie ausgelacht.</w:t>
            </w:r>
          </w:p>
        </w:tc>
        <w:tc>
          <w:tcPr>
            <w:tcW w:w="773" w:type="dxa"/>
            <w:shd w:val="clear" w:color="auto" w:fill="auto"/>
          </w:tcPr>
          <w:p w:rsidR="0062435E" w:rsidRPr="00031A06" w:rsidRDefault="0062435E" w:rsidP="001315FF">
            <w:pPr>
              <w:rPr>
                <w:rFonts w:cs="Times New Roman"/>
                <w:sz w:val="24"/>
                <w:szCs w:val="24"/>
                <w:lang w:val="de-DE"/>
              </w:rPr>
            </w:pPr>
          </w:p>
        </w:tc>
      </w:tr>
      <w:tr w:rsidR="0062435E" w:rsidRPr="00031A06" w:rsidTr="0062435E">
        <w:trPr>
          <w:trHeight w:val="24"/>
          <w:jc w:val="center"/>
        </w:trPr>
        <w:tc>
          <w:tcPr>
            <w:tcW w:w="8266" w:type="dxa"/>
            <w:shd w:val="clear" w:color="auto" w:fill="auto"/>
          </w:tcPr>
          <w:p w:rsidR="0062435E" w:rsidRPr="00031A06" w:rsidRDefault="0062435E" w:rsidP="0062435E">
            <w:pPr>
              <w:pStyle w:val="Odlomakpopisa"/>
              <w:numPr>
                <w:ilvl w:val="0"/>
                <w:numId w:val="13"/>
              </w:numPr>
              <w:rPr>
                <w:rFonts w:cs="Times New Roman"/>
                <w:sz w:val="24"/>
                <w:szCs w:val="24"/>
                <w:lang w:val="de-DE"/>
              </w:rPr>
            </w:pPr>
            <w:r w:rsidRPr="00031A06">
              <w:rPr>
                <w:rFonts w:cs="Times New Roman"/>
                <w:sz w:val="24"/>
                <w:szCs w:val="24"/>
                <w:lang w:val="de-DE"/>
              </w:rPr>
              <w:t xml:space="preserve">Vor einem wichtigen Termin, </w:t>
            </w:r>
          </w:p>
          <w:p w:rsidR="0062435E" w:rsidRPr="00031A06" w:rsidRDefault="0062435E" w:rsidP="0062435E">
            <w:pPr>
              <w:pStyle w:val="Odlomakpopisa"/>
              <w:numPr>
                <w:ilvl w:val="1"/>
                <w:numId w:val="13"/>
              </w:numPr>
              <w:rPr>
                <w:rFonts w:cs="Times New Roman"/>
                <w:sz w:val="24"/>
                <w:szCs w:val="24"/>
                <w:lang w:val="de-DE"/>
              </w:rPr>
            </w:pPr>
            <w:r w:rsidRPr="00031A06">
              <w:rPr>
                <w:rFonts w:cs="Times New Roman"/>
                <w:sz w:val="24"/>
                <w:szCs w:val="24"/>
                <w:lang w:val="de-DE"/>
              </w:rPr>
              <w:t>sind ihr Strumpf und ihre Hose kaputt gegangen</w:t>
            </w:r>
            <w:r w:rsidR="006D7F8E">
              <w:rPr>
                <w:rFonts w:cs="Times New Roman"/>
                <w:sz w:val="24"/>
                <w:szCs w:val="24"/>
                <w:lang w:val="de-DE"/>
              </w:rPr>
              <w:t>.</w:t>
            </w:r>
          </w:p>
          <w:p w:rsidR="006D7F8E" w:rsidRDefault="0062435E" w:rsidP="006D7F8E">
            <w:pPr>
              <w:pStyle w:val="Odlomakpopisa"/>
              <w:numPr>
                <w:ilvl w:val="1"/>
                <w:numId w:val="13"/>
              </w:numPr>
              <w:rPr>
                <w:rFonts w:cs="Times New Roman"/>
                <w:sz w:val="24"/>
                <w:szCs w:val="24"/>
                <w:lang w:val="de-DE"/>
              </w:rPr>
            </w:pPr>
            <w:r w:rsidRPr="00031A06">
              <w:rPr>
                <w:rFonts w:cs="Times New Roman"/>
                <w:sz w:val="24"/>
                <w:szCs w:val="24"/>
                <w:lang w:val="de-DE"/>
              </w:rPr>
              <w:t>ist ihre Hose kaputt gegangen</w:t>
            </w:r>
            <w:r w:rsidR="006D7F8E">
              <w:rPr>
                <w:rFonts w:cs="Times New Roman"/>
                <w:sz w:val="24"/>
                <w:szCs w:val="24"/>
                <w:lang w:val="de-DE"/>
              </w:rPr>
              <w:t>.</w:t>
            </w:r>
          </w:p>
          <w:p w:rsidR="0062435E" w:rsidRPr="00031A06" w:rsidRDefault="0062435E" w:rsidP="006D7F8E">
            <w:pPr>
              <w:pStyle w:val="Odlomakpopisa"/>
              <w:numPr>
                <w:ilvl w:val="1"/>
                <w:numId w:val="13"/>
              </w:numPr>
              <w:rPr>
                <w:rFonts w:cs="Times New Roman"/>
                <w:sz w:val="24"/>
                <w:szCs w:val="24"/>
                <w:lang w:val="de-DE"/>
              </w:rPr>
            </w:pPr>
            <w:r w:rsidRPr="00031A06">
              <w:rPr>
                <w:rFonts w:cs="Times New Roman"/>
                <w:sz w:val="24"/>
                <w:szCs w:val="24"/>
                <w:lang w:val="de-DE"/>
              </w:rPr>
              <w:t>ist ihre Strumpfhose kaputt gegangen.</w:t>
            </w:r>
          </w:p>
        </w:tc>
        <w:tc>
          <w:tcPr>
            <w:tcW w:w="773" w:type="dxa"/>
            <w:shd w:val="clear" w:color="auto" w:fill="auto"/>
          </w:tcPr>
          <w:p w:rsidR="0062435E" w:rsidRPr="00031A06" w:rsidRDefault="0062435E" w:rsidP="001315FF">
            <w:pPr>
              <w:rPr>
                <w:rFonts w:cs="Times New Roman"/>
                <w:sz w:val="24"/>
                <w:szCs w:val="24"/>
                <w:lang w:val="de-DE"/>
              </w:rPr>
            </w:pPr>
          </w:p>
        </w:tc>
      </w:tr>
      <w:tr w:rsidR="0062435E" w:rsidRPr="00031A06" w:rsidTr="0062435E">
        <w:trPr>
          <w:trHeight w:val="24"/>
          <w:jc w:val="center"/>
        </w:trPr>
        <w:tc>
          <w:tcPr>
            <w:tcW w:w="8266" w:type="dxa"/>
            <w:shd w:val="clear" w:color="auto" w:fill="auto"/>
          </w:tcPr>
          <w:p w:rsidR="0062435E" w:rsidRPr="00031A06" w:rsidRDefault="0062435E" w:rsidP="0062435E">
            <w:pPr>
              <w:pStyle w:val="Odlomakpopisa"/>
              <w:numPr>
                <w:ilvl w:val="0"/>
                <w:numId w:val="13"/>
              </w:numPr>
              <w:rPr>
                <w:rFonts w:cs="Times New Roman"/>
                <w:sz w:val="24"/>
                <w:szCs w:val="24"/>
                <w:lang w:val="de-DE"/>
              </w:rPr>
            </w:pPr>
            <w:r w:rsidRPr="00031A06">
              <w:rPr>
                <w:rFonts w:cs="Times New Roman"/>
                <w:sz w:val="24"/>
                <w:szCs w:val="24"/>
                <w:lang w:val="de-DE"/>
              </w:rPr>
              <w:t xml:space="preserve">Der wichtige Termin war </w:t>
            </w:r>
          </w:p>
          <w:p w:rsidR="0062435E" w:rsidRPr="00031A06" w:rsidRDefault="006D7F8E" w:rsidP="0062435E">
            <w:pPr>
              <w:pStyle w:val="Odlomakpopisa"/>
              <w:numPr>
                <w:ilvl w:val="1"/>
                <w:numId w:val="13"/>
              </w:numPr>
              <w:rPr>
                <w:rFonts w:cs="Times New Roman"/>
                <w:sz w:val="24"/>
                <w:szCs w:val="24"/>
                <w:lang w:val="de-DE"/>
              </w:rPr>
            </w:pPr>
            <w:r>
              <w:rPr>
                <w:rFonts w:cs="Times New Roman"/>
                <w:sz w:val="24"/>
                <w:szCs w:val="24"/>
                <w:lang w:val="de-DE"/>
              </w:rPr>
              <w:t>im Sommer.</w:t>
            </w:r>
          </w:p>
          <w:p w:rsidR="006D7F8E" w:rsidRDefault="0062435E" w:rsidP="006D7F8E">
            <w:pPr>
              <w:pStyle w:val="Odlomakpopisa"/>
              <w:numPr>
                <w:ilvl w:val="1"/>
                <w:numId w:val="13"/>
              </w:numPr>
              <w:rPr>
                <w:rFonts w:cs="Times New Roman"/>
                <w:sz w:val="24"/>
                <w:szCs w:val="24"/>
                <w:lang w:val="de-DE"/>
              </w:rPr>
            </w:pPr>
            <w:r w:rsidRPr="00031A06">
              <w:rPr>
                <w:rFonts w:cs="Times New Roman"/>
                <w:sz w:val="24"/>
                <w:szCs w:val="24"/>
                <w:lang w:val="de-DE"/>
              </w:rPr>
              <w:t>im Frühling</w:t>
            </w:r>
            <w:r w:rsidR="006D7F8E">
              <w:rPr>
                <w:rFonts w:cs="Times New Roman"/>
                <w:sz w:val="24"/>
                <w:szCs w:val="24"/>
                <w:lang w:val="de-DE"/>
              </w:rPr>
              <w:t>.</w:t>
            </w:r>
          </w:p>
          <w:p w:rsidR="0062435E" w:rsidRPr="00031A06" w:rsidRDefault="0062435E" w:rsidP="006D7F8E">
            <w:pPr>
              <w:pStyle w:val="Odlomakpopisa"/>
              <w:numPr>
                <w:ilvl w:val="1"/>
                <w:numId w:val="13"/>
              </w:numPr>
              <w:rPr>
                <w:rFonts w:cs="Times New Roman"/>
                <w:sz w:val="24"/>
                <w:szCs w:val="24"/>
                <w:lang w:val="de-DE"/>
              </w:rPr>
            </w:pPr>
            <w:r w:rsidRPr="00031A06">
              <w:rPr>
                <w:rFonts w:cs="Times New Roman"/>
                <w:sz w:val="24"/>
                <w:szCs w:val="24"/>
                <w:lang w:val="de-DE"/>
              </w:rPr>
              <w:t>im Herbst</w:t>
            </w:r>
          </w:p>
        </w:tc>
        <w:tc>
          <w:tcPr>
            <w:tcW w:w="773" w:type="dxa"/>
            <w:shd w:val="clear" w:color="auto" w:fill="auto"/>
          </w:tcPr>
          <w:p w:rsidR="0062435E" w:rsidRPr="00031A06" w:rsidRDefault="0062435E" w:rsidP="001315FF">
            <w:pPr>
              <w:rPr>
                <w:rFonts w:cs="Times New Roman"/>
                <w:sz w:val="24"/>
                <w:szCs w:val="24"/>
                <w:lang w:val="de-DE"/>
              </w:rPr>
            </w:pPr>
          </w:p>
        </w:tc>
      </w:tr>
    </w:tbl>
    <w:p w:rsidR="00185E25" w:rsidRPr="00031A06" w:rsidRDefault="00185E25">
      <w:pPr>
        <w:rPr>
          <w:lang w:val="de-DE"/>
        </w:rPr>
      </w:pPr>
      <w:r w:rsidRPr="00031A06">
        <w:rPr>
          <w:lang w:val="de-DE"/>
        </w:rPr>
        <w:br w:type="page"/>
      </w:r>
    </w:p>
    <w:tbl>
      <w:tblPr>
        <w:tblStyle w:val="Reetkatablice"/>
        <w:tblW w:w="9039" w:type="dxa"/>
        <w:jc w:val="center"/>
        <w:shd w:val="clear" w:color="auto" w:fill="F2F2F2" w:themeFill="background1" w:themeFillShade="F2"/>
        <w:tblLayout w:type="fixed"/>
        <w:tblLook w:val="04A0"/>
      </w:tblPr>
      <w:tblGrid>
        <w:gridCol w:w="8266"/>
        <w:gridCol w:w="773"/>
      </w:tblGrid>
      <w:tr w:rsidR="0062435E" w:rsidRPr="00031A06" w:rsidTr="0062435E">
        <w:trPr>
          <w:trHeight w:val="24"/>
          <w:jc w:val="center"/>
        </w:trPr>
        <w:tc>
          <w:tcPr>
            <w:tcW w:w="8266" w:type="dxa"/>
            <w:shd w:val="clear" w:color="auto" w:fill="auto"/>
          </w:tcPr>
          <w:p w:rsidR="0062435E" w:rsidRPr="00031A06" w:rsidRDefault="0062435E" w:rsidP="0062435E">
            <w:pPr>
              <w:pStyle w:val="Odlomakpopisa"/>
              <w:numPr>
                <w:ilvl w:val="0"/>
                <w:numId w:val="13"/>
              </w:numPr>
              <w:rPr>
                <w:rFonts w:cs="Times New Roman"/>
                <w:sz w:val="24"/>
                <w:szCs w:val="24"/>
                <w:lang w:val="de-DE"/>
              </w:rPr>
            </w:pPr>
            <w:r w:rsidRPr="00031A06">
              <w:rPr>
                <w:rFonts w:cs="Times New Roman"/>
                <w:sz w:val="24"/>
                <w:szCs w:val="24"/>
                <w:lang w:val="de-DE"/>
              </w:rPr>
              <w:lastRenderedPageBreak/>
              <w:t>Sportkleidung bekommt sie</w:t>
            </w:r>
          </w:p>
          <w:p w:rsidR="0062435E" w:rsidRPr="00031A06" w:rsidRDefault="0062435E" w:rsidP="0062435E">
            <w:pPr>
              <w:pStyle w:val="Odlomakpopisa"/>
              <w:numPr>
                <w:ilvl w:val="1"/>
                <w:numId w:val="13"/>
              </w:numPr>
              <w:rPr>
                <w:rFonts w:cs="Times New Roman"/>
                <w:sz w:val="24"/>
                <w:szCs w:val="24"/>
                <w:lang w:val="de-DE"/>
              </w:rPr>
            </w:pPr>
            <w:r w:rsidRPr="00031A06">
              <w:rPr>
                <w:rFonts w:cs="Times New Roman"/>
                <w:sz w:val="24"/>
                <w:szCs w:val="24"/>
                <w:lang w:val="de-DE"/>
              </w:rPr>
              <w:t>von Kollegen</w:t>
            </w:r>
            <w:r w:rsidR="006D7F8E">
              <w:rPr>
                <w:rFonts w:cs="Times New Roman"/>
                <w:sz w:val="24"/>
                <w:szCs w:val="24"/>
                <w:lang w:val="de-DE"/>
              </w:rPr>
              <w:t>.</w:t>
            </w:r>
          </w:p>
          <w:p w:rsidR="006D7F8E" w:rsidRDefault="0062435E" w:rsidP="006D7F8E">
            <w:pPr>
              <w:pStyle w:val="Odlomakpopisa"/>
              <w:numPr>
                <w:ilvl w:val="1"/>
                <w:numId w:val="13"/>
              </w:numPr>
              <w:rPr>
                <w:rFonts w:cs="Times New Roman"/>
                <w:sz w:val="24"/>
                <w:szCs w:val="24"/>
                <w:lang w:val="de-DE"/>
              </w:rPr>
            </w:pPr>
            <w:r w:rsidRPr="00031A06">
              <w:rPr>
                <w:rFonts w:cs="Times New Roman"/>
                <w:sz w:val="24"/>
                <w:szCs w:val="24"/>
                <w:lang w:val="de-DE"/>
              </w:rPr>
              <w:t>von Sponsoren</w:t>
            </w:r>
            <w:r w:rsidR="006D7F8E">
              <w:rPr>
                <w:rFonts w:cs="Times New Roman"/>
                <w:sz w:val="24"/>
                <w:szCs w:val="24"/>
                <w:lang w:val="de-DE"/>
              </w:rPr>
              <w:t>.</w:t>
            </w:r>
          </w:p>
          <w:p w:rsidR="0062435E" w:rsidRPr="00031A06" w:rsidRDefault="0062435E" w:rsidP="006D7F8E">
            <w:pPr>
              <w:pStyle w:val="Odlomakpopisa"/>
              <w:numPr>
                <w:ilvl w:val="1"/>
                <w:numId w:val="13"/>
              </w:numPr>
              <w:rPr>
                <w:rFonts w:cs="Times New Roman"/>
                <w:sz w:val="24"/>
                <w:szCs w:val="24"/>
                <w:lang w:val="de-DE"/>
              </w:rPr>
            </w:pPr>
            <w:r w:rsidRPr="00031A06">
              <w:rPr>
                <w:rFonts w:cs="Times New Roman"/>
                <w:sz w:val="24"/>
                <w:szCs w:val="24"/>
                <w:lang w:val="de-DE"/>
              </w:rPr>
              <w:t>von Freunden</w:t>
            </w:r>
            <w:r w:rsidR="006D7F8E">
              <w:rPr>
                <w:rFonts w:cs="Times New Roman"/>
                <w:sz w:val="24"/>
                <w:szCs w:val="24"/>
                <w:lang w:val="de-DE"/>
              </w:rPr>
              <w:t>.</w:t>
            </w:r>
          </w:p>
        </w:tc>
        <w:tc>
          <w:tcPr>
            <w:tcW w:w="773" w:type="dxa"/>
            <w:shd w:val="clear" w:color="auto" w:fill="auto"/>
          </w:tcPr>
          <w:p w:rsidR="0062435E" w:rsidRPr="00031A06" w:rsidRDefault="0062435E" w:rsidP="001315FF">
            <w:pPr>
              <w:rPr>
                <w:rFonts w:cs="Times New Roman"/>
                <w:sz w:val="24"/>
                <w:szCs w:val="24"/>
                <w:lang w:val="de-DE"/>
              </w:rPr>
            </w:pPr>
          </w:p>
        </w:tc>
      </w:tr>
      <w:tr w:rsidR="0062435E" w:rsidRPr="00031A06" w:rsidTr="0062435E">
        <w:trPr>
          <w:trHeight w:val="24"/>
          <w:jc w:val="center"/>
        </w:trPr>
        <w:tc>
          <w:tcPr>
            <w:tcW w:w="8266" w:type="dxa"/>
            <w:shd w:val="clear" w:color="auto" w:fill="auto"/>
          </w:tcPr>
          <w:p w:rsidR="0062435E" w:rsidRPr="00031A06" w:rsidRDefault="0062435E" w:rsidP="0062435E">
            <w:pPr>
              <w:pStyle w:val="Odlomakpopisa"/>
              <w:numPr>
                <w:ilvl w:val="0"/>
                <w:numId w:val="13"/>
              </w:numPr>
              <w:rPr>
                <w:rFonts w:cs="Times New Roman"/>
                <w:sz w:val="24"/>
                <w:szCs w:val="24"/>
                <w:lang w:val="de-DE"/>
              </w:rPr>
            </w:pPr>
            <w:r w:rsidRPr="00031A06">
              <w:rPr>
                <w:rFonts w:cs="Times New Roman"/>
                <w:sz w:val="24"/>
                <w:szCs w:val="24"/>
                <w:lang w:val="de-DE"/>
              </w:rPr>
              <w:t>Sachen, die man nicht braucht , kann man</w:t>
            </w:r>
          </w:p>
          <w:p w:rsidR="0062435E" w:rsidRPr="00031A06" w:rsidRDefault="0062435E" w:rsidP="0062435E">
            <w:pPr>
              <w:pStyle w:val="Odlomakpopisa"/>
              <w:numPr>
                <w:ilvl w:val="1"/>
                <w:numId w:val="13"/>
              </w:numPr>
              <w:rPr>
                <w:rFonts w:cs="Times New Roman"/>
                <w:sz w:val="24"/>
                <w:szCs w:val="24"/>
                <w:lang w:val="de-DE"/>
              </w:rPr>
            </w:pPr>
            <w:r w:rsidRPr="00031A06">
              <w:rPr>
                <w:rFonts w:cs="Times New Roman"/>
                <w:sz w:val="24"/>
                <w:szCs w:val="24"/>
                <w:lang w:val="de-DE"/>
              </w:rPr>
              <w:t>wegwerfen</w:t>
            </w:r>
            <w:r w:rsidR="006D7F8E">
              <w:rPr>
                <w:rFonts w:cs="Times New Roman"/>
                <w:sz w:val="24"/>
                <w:szCs w:val="24"/>
                <w:lang w:val="de-DE"/>
              </w:rPr>
              <w:t>.</w:t>
            </w:r>
          </w:p>
          <w:p w:rsidR="006D7F8E" w:rsidRDefault="0062435E" w:rsidP="006D7F8E">
            <w:pPr>
              <w:pStyle w:val="Odlomakpopisa"/>
              <w:numPr>
                <w:ilvl w:val="1"/>
                <w:numId w:val="13"/>
              </w:numPr>
              <w:rPr>
                <w:rFonts w:cs="Times New Roman"/>
                <w:sz w:val="24"/>
                <w:szCs w:val="24"/>
                <w:lang w:val="de-DE"/>
              </w:rPr>
            </w:pPr>
            <w:r w:rsidRPr="00031A06">
              <w:rPr>
                <w:rFonts w:cs="Times New Roman"/>
                <w:sz w:val="24"/>
                <w:szCs w:val="24"/>
                <w:lang w:val="de-DE"/>
              </w:rPr>
              <w:t>weggeben</w:t>
            </w:r>
            <w:r w:rsidR="006D7F8E">
              <w:rPr>
                <w:rFonts w:cs="Times New Roman"/>
                <w:sz w:val="24"/>
                <w:szCs w:val="24"/>
                <w:lang w:val="de-DE"/>
              </w:rPr>
              <w:t>.</w:t>
            </w:r>
          </w:p>
          <w:p w:rsidR="0062435E" w:rsidRPr="00031A06" w:rsidRDefault="0062435E" w:rsidP="006D7F8E">
            <w:pPr>
              <w:pStyle w:val="Odlomakpopisa"/>
              <w:numPr>
                <w:ilvl w:val="1"/>
                <w:numId w:val="13"/>
              </w:numPr>
              <w:rPr>
                <w:rFonts w:cs="Times New Roman"/>
                <w:sz w:val="24"/>
                <w:szCs w:val="24"/>
                <w:lang w:val="de-DE"/>
              </w:rPr>
            </w:pPr>
            <w:r w:rsidRPr="00031A06">
              <w:rPr>
                <w:rFonts w:cs="Times New Roman"/>
                <w:sz w:val="24"/>
                <w:szCs w:val="24"/>
                <w:lang w:val="de-DE"/>
              </w:rPr>
              <w:t>wegbringen.</w:t>
            </w:r>
          </w:p>
        </w:tc>
        <w:tc>
          <w:tcPr>
            <w:tcW w:w="773" w:type="dxa"/>
            <w:shd w:val="clear" w:color="auto" w:fill="auto"/>
          </w:tcPr>
          <w:p w:rsidR="0062435E" w:rsidRPr="00031A06" w:rsidRDefault="0062435E" w:rsidP="001315FF">
            <w:pPr>
              <w:rPr>
                <w:rFonts w:cs="Times New Roman"/>
                <w:sz w:val="24"/>
                <w:szCs w:val="24"/>
                <w:lang w:val="de-DE"/>
              </w:rPr>
            </w:pPr>
          </w:p>
        </w:tc>
      </w:tr>
      <w:tr w:rsidR="0062435E" w:rsidRPr="00031A06" w:rsidTr="0062435E">
        <w:trPr>
          <w:trHeight w:val="24"/>
          <w:jc w:val="center"/>
        </w:trPr>
        <w:tc>
          <w:tcPr>
            <w:tcW w:w="8266" w:type="dxa"/>
            <w:shd w:val="clear" w:color="auto" w:fill="auto"/>
          </w:tcPr>
          <w:p w:rsidR="0062435E" w:rsidRPr="00031A06" w:rsidRDefault="0062435E" w:rsidP="0062435E">
            <w:pPr>
              <w:pStyle w:val="Odlomakpopisa"/>
              <w:numPr>
                <w:ilvl w:val="0"/>
                <w:numId w:val="13"/>
              </w:numPr>
              <w:rPr>
                <w:rFonts w:cs="Times New Roman"/>
                <w:sz w:val="24"/>
                <w:szCs w:val="24"/>
                <w:lang w:val="de-DE"/>
              </w:rPr>
            </w:pPr>
            <w:r w:rsidRPr="00031A06">
              <w:rPr>
                <w:rFonts w:cs="Times New Roman"/>
                <w:sz w:val="24"/>
                <w:szCs w:val="24"/>
                <w:lang w:val="de-DE"/>
              </w:rPr>
              <w:t>Sie empfiehlt,</w:t>
            </w:r>
          </w:p>
          <w:p w:rsidR="0062435E" w:rsidRPr="00031A06" w:rsidRDefault="0062435E" w:rsidP="0062435E">
            <w:pPr>
              <w:pStyle w:val="Odlomakpopisa"/>
              <w:numPr>
                <w:ilvl w:val="1"/>
                <w:numId w:val="13"/>
              </w:numPr>
              <w:rPr>
                <w:rFonts w:cs="Times New Roman"/>
                <w:sz w:val="24"/>
                <w:szCs w:val="24"/>
                <w:lang w:val="de-DE"/>
              </w:rPr>
            </w:pPr>
            <w:r w:rsidRPr="00031A06">
              <w:rPr>
                <w:rFonts w:cs="Times New Roman"/>
                <w:sz w:val="24"/>
                <w:szCs w:val="24"/>
                <w:lang w:val="de-DE"/>
              </w:rPr>
              <w:t>Sachen nicht zu nehmen</w:t>
            </w:r>
            <w:r w:rsidR="006D7F8E">
              <w:rPr>
                <w:rFonts w:cs="Times New Roman"/>
                <w:sz w:val="24"/>
                <w:szCs w:val="24"/>
                <w:lang w:val="de-DE"/>
              </w:rPr>
              <w:t>.</w:t>
            </w:r>
          </w:p>
          <w:p w:rsidR="006D7F8E" w:rsidRDefault="0062435E" w:rsidP="006D7F8E">
            <w:pPr>
              <w:pStyle w:val="Odlomakpopisa"/>
              <w:numPr>
                <w:ilvl w:val="1"/>
                <w:numId w:val="13"/>
              </w:numPr>
              <w:rPr>
                <w:rFonts w:cs="Times New Roman"/>
                <w:sz w:val="24"/>
                <w:szCs w:val="24"/>
                <w:lang w:val="de-DE"/>
              </w:rPr>
            </w:pPr>
            <w:r w:rsidRPr="00031A06">
              <w:rPr>
                <w:rFonts w:cs="Times New Roman"/>
                <w:sz w:val="24"/>
                <w:szCs w:val="24"/>
                <w:lang w:val="de-DE"/>
              </w:rPr>
              <w:t>Sachen nicht zu tauschen</w:t>
            </w:r>
            <w:r w:rsidR="006D7F8E">
              <w:rPr>
                <w:rFonts w:cs="Times New Roman"/>
                <w:sz w:val="24"/>
                <w:szCs w:val="24"/>
                <w:lang w:val="de-DE"/>
              </w:rPr>
              <w:t>.</w:t>
            </w:r>
          </w:p>
          <w:p w:rsidR="0062435E" w:rsidRPr="00031A06" w:rsidRDefault="0062435E" w:rsidP="006D7F8E">
            <w:pPr>
              <w:pStyle w:val="Odlomakpopisa"/>
              <w:numPr>
                <w:ilvl w:val="1"/>
                <w:numId w:val="13"/>
              </w:numPr>
              <w:rPr>
                <w:rFonts w:cs="Times New Roman"/>
                <w:sz w:val="24"/>
                <w:szCs w:val="24"/>
                <w:lang w:val="de-DE"/>
              </w:rPr>
            </w:pPr>
            <w:r w:rsidRPr="00031A06">
              <w:rPr>
                <w:rFonts w:cs="Times New Roman"/>
                <w:sz w:val="24"/>
                <w:szCs w:val="24"/>
                <w:lang w:val="de-DE"/>
              </w:rPr>
              <w:t>Sachen nicht zu kaufen.</w:t>
            </w:r>
          </w:p>
        </w:tc>
        <w:tc>
          <w:tcPr>
            <w:tcW w:w="773" w:type="dxa"/>
            <w:shd w:val="clear" w:color="auto" w:fill="auto"/>
          </w:tcPr>
          <w:p w:rsidR="0062435E" w:rsidRPr="00031A06" w:rsidRDefault="0062435E" w:rsidP="001315FF">
            <w:pPr>
              <w:rPr>
                <w:rFonts w:cs="Times New Roman"/>
                <w:sz w:val="24"/>
                <w:szCs w:val="24"/>
                <w:lang w:val="de-DE"/>
              </w:rPr>
            </w:pPr>
          </w:p>
        </w:tc>
      </w:tr>
    </w:tbl>
    <w:p w:rsidR="00814A78" w:rsidRDefault="00814A78">
      <w:pPr>
        <w:rPr>
          <w:lang w:val="de-DE"/>
        </w:rPr>
      </w:pPr>
    </w:p>
    <w:p w:rsidR="00814A78" w:rsidRDefault="00814A78">
      <w:pPr>
        <w:rPr>
          <w:lang w:val="de-DE"/>
        </w:rPr>
      </w:pPr>
      <w:r>
        <w:rPr>
          <w:lang w:val="de-DE"/>
        </w:rPr>
        <w:br w:type="page"/>
      </w:r>
    </w:p>
    <w:tbl>
      <w:tblPr>
        <w:tblStyle w:val="Reetkatablice"/>
        <w:tblW w:w="9039" w:type="dxa"/>
        <w:jc w:val="center"/>
        <w:shd w:val="clear" w:color="auto" w:fill="F2F2F2" w:themeFill="background1" w:themeFillShade="F2"/>
        <w:tblLayout w:type="fixed"/>
        <w:tblLook w:val="04A0"/>
      </w:tblPr>
      <w:tblGrid>
        <w:gridCol w:w="9039"/>
      </w:tblGrid>
      <w:tr w:rsidR="00814A78" w:rsidRPr="00031A06" w:rsidTr="00FC1018">
        <w:trPr>
          <w:trHeight w:val="556"/>
          <w:jc w:val="center"/>
        </w:trPr>
        <w:tc>
          <w:tcPr>
            <w:tcW w:w="9039" w:type="dxa"/>
            <w:shd w:val="clear" w:color="auto" w:fill="D9D9D9" w:themeFill="background1" w:themeFillShade="D9"/>
            <w:vAlign w:val="center"/>
          </w:tcPr>
          <w:p w:rsidR="00814A78" w:rsidRPr="00031A06" w:rsidRDefault="00814A78" w:rsidP="00FC1018">
            <w:pPr>
              <w:rPr>
                <w:rFonts w:cs="Arial"/>
                <w:b/>
                <w:sz w:val="24"/>
                <w:szCs w:val="24"/>
                <w:lang w:val="de-DE"/>
              </w:rPr>
            </w:pPr>
            <w:r w:rsidRPr="00031A06">
              <w:rPr>
                <w:rFonts w:cs="Arial"/>
                <w:b/>
                <w:sz w:val="24"/>
                <w:szCs w:val="24"/>
                <w:lang w:val="de-DE"/>
              </w:rPr>
              <w:lastRenderedPageBreak/>
              <w:t>SCHRIFTLICHER AUSDRUCK</w:t>
            </w:r>
          </w:p>
        </w:tc>
      </w:tr>
      <w:tr w:rsidR="00814A78" w:rsidRPr="00031A06" w:rsidTr="00FC1018">
        <w:trPr>
          <w:trHeight w:val="117"/>
          <w:jc w:val="center"/>
        </w:trPr>
        <w:tc>
          <w:tcPr>
            <w:tcW w:w="9039" w:type="dxa"/>
            <w:shd w:val="clear" w:color="auto" w:fill="auto"/>
            <w:vAlign w:val="center"/>
          </w:tcPr>
          <w:p w:rsidR="00814A78" w:rsidRPr="00031A06" w:rsidRDefault="00814A78" w:rsidP="00FC1018">
            <w:pPr>
              <w:jc w:val="right"/>
              <w:rPr>
                <w:rFonts w:cs="Arial"/>
                <w:sz w:val="20"/>
                <w:szCs w:val="24"/>
                <w:lang w:val="de-DE"/>
              </w:rPr>
            </w:pPr>
            <w:r w:rsidRPr="00031A06">
              <w:rPr>
                <w:rFonts w:cs="Arial"/>
                <w:sz w:val="20"/>
                <w:szCs w:val="24"/>
                <w:lang w:val="de-DE"/>
              </w:rPr>
              <w:t>35 Punkte</w:t>
            </w:r>
          </w:p>
        </w:tc>
      </w:tr>
      <w:tr w:rsidR="00814A78" w:rsidRPr="00031A06" w:rsidTr="00FC1018">
        <w:trPr>
          <w:trHeight w:val="8945"/>
          <w:jc w:val="center"/>
        </w:trPr>
        <w:tc>
          <w:tcPr>
            <w:tcW w:w="9039" w:type="dxa"/>
            <w:shd w:val="clear" w:color="auto" w:fill="auto"/>
            <w:vAlign w:val="center"/>
          </w:tcPr>
          <w:p w:rsidR="00814A78" w:rsidRPr="00031A06" w:rsidRDefault="00814A78" w:rsidP="00FC1018">
            <w:pPr>
              <w:rPr>
                <w:rFonts w:cs="Times New Roman"/>
                <w:b/>
                <w:sz w:val="24"/>
                <w:szCs w:val="24"/>
                <w:lang w:val="de-DE"/>
              </w:rPr>
            </w:pPr>
            <w:r w:rsidRPr="00031A06">
              <w:rPr>
                <w:rFonts w:cs="Times New Roman"/>
                <w:b/>
                <w:sz w:val="24"/>
                <w:szCs w:val="24"/>
                <w:lang w:val="de-DE"/>
              </w:rPr>
              <w:t>SCHRIFTLICHER AUSDRUCK – LANDESEBENE – 2. KLASSE</w:t>
            </w:r>
          </w:p>
          <w:p w:rsidR="00814A78" w:rsidRPr="00031A06" w:rsidRDefault="00814A78" w:rsidP="00FC1018">
            <w:pPr>
              <w:pStyle w:val="Odlomakpopisa"/>
              <w:numPr>
                <w:ilvl w:val="0"/>
                <w:numId w:val="20"/>
              </w:numPr>
              <w:spacing w:after="200" w:line="276" w:lineRule="auto"/>
              <w:rPr>
                <w:rFonts w:cs="Times New Roman"/>
                <w:sz w:val="24"/>
                <w:szCs w:val="24"/>
                <w:lang w:val="de-DE"/>
              </w:rPr>
            </w:pPr>
            <w:r w:rsidRPr="00031A06">
              <w:rPr>
                <w:rFonts w:cs="Times New Roman"/>
                <w:sz w:val="24"/>
                <w:szCs w:val="24"/>
                <w:lang w:val="de-DE"/>
              </w:rPr>
              <w:t xml:space="preserve">Sieh dir die Karikatur </w:t>
            </w:r>
            <w:r>
              <w:rPr>
                <w:rFonts w:cs="Times New Roman"/>
                <w:sz w:val="24"/>
                <w:szCs w:val="24"/>
                <w:lang w:val="de-DE"/>
              </w:rPr>
              <w:t>an und schreibe einen Aufsatz (</w:t>
            </w:r>
            <w:r w:rsidRPr="00031A06">
              <w:rPr>
                <w:rFonts w:cs="Times New Roman"/>
                <w:sz w:val="24"/>
                <w:szCs w:val="24"/>
                <w:lang w:val="de-DE"/>
              </w:rPr>
              <w:t xml:space="preserve">ca. 200 Wörter) zum Thema </w:t>
            </w:r>
          </w:p>
          <w:p w:rsidR="00814A78" w:rsidRPr="00031A06" w:rsidRDefault="00814A78" w:rsidP="00FC1018">
            <w:pPr>
              <w:pStyle w:val="Odlomakpopisa"/>
              <w:rPr>
                <w:rFonts w:cs="Times New Roman"/>
                <w:sz w:val="24"/>
                <w:szCs w:val="24"/>
                <w:lang w:val="de-DE"/>
              </w:rPr>
            </w:pPr>
            <w:r w:rsidRPr="00031A06">
              <w:rPr>
                <w:rFonts w:cs="Times New Roman"/>
                <w:sz w:val="24"/>
                <w:szCs w:val="24"/>
                <w:lang w:val="de-DE"/>
              </w:rPr>
              <w:t xml:space="preserve">„ </w:t>
            </w:r>
            <w:r w:rsidRPr="00031A06">
              <w:rPr>
                <w:rFonts w:cs="Times New Roman"/>
                <w:b/>
                <w:sz w:val="24"/>
                <w:szCs w:val="24"/>
                <w:lang w:val="de-DE"/>
              </w:rPr>
              <w:t>Freundschaft heute</w:t>
            </w:r>
            <w:r w:rsidRPr="00031A06">
              <w:rPr>
                <w:rFonts w:cs="Times New Roman"/>
                <w:sz w:val="24"/>
                <w:szCs w:val="24"/>
                <w:lang w:val="de-DE"/>
              </w:rPr>
              <w:t>“. Gehe in deinem Aufsatz auf folgende Punkte ein:</w:t>
            </w:r>
          </w:p>
          <w:p w:rsidR="00814A78" w:rsidRPr="00031A06" w:rsidRDefault="00814A78" w:rsidP="00FC1018">
            <w:pPr>
              <w:pStyle w:val="Odlomakpopisa"/>
              <w:rPr>
                <w:rFonts w:cs="Times New Roman"/>
                <w:sz w:val="24"/>
                <w:szCs w:val="24"/>
                <w:lang w:val="de-DE"/>
              </w:rPr>
            </w:pPr>
          </w:p>
          <w:p w:rsidR="00814A78" w:rsidRPr="00031A06" w:rsidRDefault="00814A78" w:rsidP="00FC1018">
            <w:pPr>
              <w:pStyle w:val="Odlomakpopisa"/>
              <w:numPr>
                <w:ilvl w:val="0"/>
                <w:numId w:val="21"/>
              </w:numPr>
              <w:spacing w:after="200" w:line="276" w:lineRule="auto"/>
              <w:rPr>
                <w:rFonts w:cs="Times New Roman"/>
                <w:sz w:val="24"/>
                <w:szCs w:val="24"/>
                <w:lang w:val="de-DE"/>
              </w:rPr>
            </w:pPr>
            <w:r w:rsidRPr="00031A06">
              <w:rPr>
                <w:rFonts w:cs="Times New Roman"/>
                <w:sz w:val="24"/>
                <w:szCs w:val="24"/>
                <w:lang w:val="de-DE"/>
              </w:rPr>
              <w:t>Vergleiche reale und virtuelle Freundschaften.</w:t>
            </w:r>
          </w:p>
          <w:p w:rsidR="00814A78" w:rsidRPr="00031A06" w:rsidRDefault="00814A78" w:rsidP="00FC1018">
            <w:pPr>
              <w:pStyle w:val="Odlomakpopisa"/>
              <w:numPr>
                <w:ilvl w:val="0"/>
                <w:numId w:val="21"/>
              </w:numPr>
              <w:spacing w:after="200" w:line="276" w:lineRule="auto"/>
              <w:rPr>
                <w:rFonts w:cs="Times New Roman"/>
                <w:sz w:val="24"/>
                <w:szCs w:val="24"/>
                <w:lang w:val="de-DE"/>
              </w:rPr>
            </w:pPr>
            <w:r w:rsidRPr="00031A06">
              <w:rPr>
                <w:rFonts w:cs="Times New Roman"/>
                <w:sz w:val="24"/>
                <w:szCs w:val="24"/>
                <w:lang w:val="de-DE"/>
              </w:rPr>
              <w:t>Ist es für Jugendliche wichtig, viele Online-Freunde zu haben und warum?</w:t>
            </w:r>
          </w:p>
          <w:p w:rsidR="00814A78" w:rsidRPr="00031A06" w:rsidRDefault="00814A78" w:rsidP="00FC1018">
            <w:pPr>
              <w:pStyle w:val="Odlomakpopisa"/>
              <w:numPr>
                <w:ilvl w:val="0"/>
                <w:numId w:val="21"/>
              </w:numPr>
              <w:spacing w:after="200" w:line="276" w:lineRule="auto"/>
              <w:rPr>
                <w:rFonts w:cs="Times New Roman"/>
                <w:sz w:val="24"/>
                <w:szCs w:val="24"/>
                <w:lang w:val="de-DE"/>
              </w:rPr>
            </w:pPr>
            <w:r w:rsidRPr="00031A06">
              <w:rPr>
                <w:rFonts w:cs="Times New Roman"/>
                <w:sz w:val="24"/>
                <w:szCs w:val="24"/>
                <w:lang w:val="de-DE"/>
              </w:rPr>
              <w:t>Wer sind für dich richtige Freunde und warum?</w:t>
            </w:r>
          </w:p>
          <w:p w:rsidR="00814A78" w:rsidRPr="00031A06" w:rsidRDefault="00814A78" w:rsidP="00FC1018">
            <w:pPr>
              <w:jc w:val="right"/>
              <w:rPr>
                <w:rFonts w:cs="Times New Roman"/>
                <w:sz w:val="16"/>
                <w:szCs w:val="24"/>
                <w:lang w:val="de-DE"/>
              </w:rPr>
            </w:pPr>
            <w:r w:rsidRPr="00031A06">
              <w:rPr>
                <w:noProof/>
                <w:sz w:val="16"/>
                <w:lang w:val="de-DE" w:eastAsia="hr-HR"/>
              </w:rPr>
              <w:t>www.jugend-und-bildung.de</w:t>
            </w:r>
          </w:p>
          <w:p w:rsidR="00814A78" w:rsidRPr="00031A06" w:rsidRDefault="00814A78" w:rsidP="00FC1018">
            <w:pPr>
              <w:rPr>
                <w:sz w:val="24"/>
                <w:lang w:val="de-DE"/>
              </w:rPr>
            </w:pPr>
            <w:r w:rsidRPr="00031A06">
              <w:rPr>
                <w:noProof/>
                <w:sz w:val="24"/>
                <w:lang w:eastAsia="hr-HR"/>
              </w:rPr>
              <w:drawing>
                <wp:inline distT="0" distB="0" distL="0" distR="0">
                  <wp:extent cx="5760720" cy="4175145"/>
                  <wp:effectExtent l="19050" t="0" r="0" b="0"/>
                  <wp:docPr id="3" name="Slika 3" descr="C:\Users\POSEDI\Pictures\j+b_FREUNDE_300_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OSEDI\Pictures\j+b_FREUNDE_300_dpi.jpg"/>
                          <pic:cNvPicPr>
                            <a:picLocks noChangeAspect="1" noChangeArrowheads="1"/>
                          </pic:cNvPicPr>
                        </pic:nvPicPr>
                        <pic:blipFill>
                          <a:blip r:embed="rId10" cstate="print"/>
                          <a:srcRect/>
                          <a:stretch>
                            <a:fillRect/>
                          </a:stretch>
                        </pic:blipFill>
                        <pic:spPr bwMode="auto">
                          <a:xfrm>
                            <a:off x="0" y="0"/>
                            <a:ext cx="5760720" cy="4175145"/>
                          </a:xfrm>
                          <a:prstGeom prst="rect">
                            <a:avLst/>
                          </a:prstGeom>
                          <a:noFill/>
                          <a:ln w="9525">
                            <a:noFill/>
                            <a:miter lim="800000"/>
                            <a:headEnd/>
                            <a:tailEnd/>
                          </a:ln>
                        </pic:spPr>
                      </pic:pic>
                    </a:graphicData>
                  </a:graphic>
                </wp:inline>
              </w:drawing>
            </w:r>
          </w:p>
          <w:p w:rsidR="00814A78" w:rsidRPr="00031A06" w:rsidRDefault="00814A78" w:rsidP="00FC1018">
            <w:pPr>
              <w:rPr>
                <w:sz w:val="24"/>
                <w:szCs w:val="24"/>
                <w:lang w:val="de-DE"/>
              </w:rPr>
            </w:pPr>
          </w:p>
        </w:tc>
      </w:tr>
    </w:tbl>
    <w:p w:rsidR="0046045D" w:rsidRPr="00031A06" w:rsidRDefault="0046045D">
      <w:pPr>
        <w:rPr>
          <w:lang w:val="de-DE"/>
        </w:rPr>
      </w:pPr>
    </w:p>
    <w:p w:rsidR="00185E25" w:rsidRPr="00031A06" w:rsidRDefault="00185E25">
      <w:pPr>
        <w:rPr>
          <w:lang w:val="de-DE"/>
        </w:rPr>
      </w:pPr>
      <w:r w:rsidRPr="00031A06">
        <w:rPr>
          <w:lang w:val="de-DE"/>
        </w:rPr>
        <w:br w:type="page"/>
      </w:r>
    </w:p>
    <w:tbl>
      <w:tblPr>
        <w:tblStyle w:val="Reetkatablice"/>
        <w:tblW w:w="9039" w:type="dxa"/>
        <w:jc w:val="center"/>
        <w:shd w:val="clear" w:color="auto" w:fill="F2F2F2" w:themeFill="background1" w:themeFillShade="F2"/>
        <w:tblLayout w:type="fixed"/>
        <w:tblLook w:val="04A0"/>
      </w:tblPr>
      <w:tblGrid>
        <w:gridCol w:w="704"/>
        <w:gridCol w:w="2778"/>
        <w:gridCol w:w="2778"/>
        <w:gridCol w:w="2779"/>
      </w:tblGrid>
      <w:tr w:rsidR="001315FF" w:rsidRPr="00031A06" w:rsidTr="000C009E">
        <w:trPr>
          <w:trHeight w:val="395"/>
          <w:jc w:val="center"/>
        </w:trPr>
        <w:tc>
          <w:tcPr>
            <w:tcW w:w="9039" w:type="dxa"/>
            <w:gridSpan w:val="4"/>
            <w:shd w:val="clear" w:color="auto" w:fill="D9D9D9" w:themeFill="background1" w:themeFillShade="D9"/>
            <w:vAlign w:val="center"/>
          </w:tcPr>
          <w:p w:rsidR="001315FF" w:rsidRPr="00031A06" w:rsidRDefault="001315FF" w:rsidP="000C009E">
            <w:pPr>
              <w:rPr>
                <w:rFonts w:cs="Arial"/>
                <w:b/>
                <w:sz w:val="24"/>
                <w:szCs w:val="24"/>
                <w:lang w:val="de-DE"/>
              </w:rPr>
            </w:pPr>
            <w:r w:rsidRPr="00031A06">
              <w:rPr>
                <w:rFonts w:cs="Arial"/>
                <w:b/>
                <w:sz w:val="24"/>
                <w:szCs w:val="24"/>
                <w:lang w:val="de-DE"/>
              </w:rPr>
              <w:lastRenderedPageBreak/>
              <w:t xml:space="preserve">Aufgabe </w:t>
            </w:r>
            <w:r w:rsidR="0062435E" w:rsidRPr="00031A06">
              <w:rPr>
                <w:rFonts w:cs="Arial"/>
                <w:b/>
                <w:sz w:val="24"/>
                <w:szCs w:val="24"/>
                <w:lang w:val="de-DE"/>
              </w:rPr>
              <w:t>2</w:t>
            </w:r>
          </w:p>
          <w:p w:rsidR="001315FF" w:rsidRPr="00031A06" w:rsidRDefault="0062435E" w:rsidP="0062435E">
            <w:pPr>
              <w:jc w:val="both"/>
              <w:rPr>
                <w:b/>
                <w:lang w:val="de-DE"/>
              </w:rPr>
            </w:pPr>
            <w:r w:rsidRPr="00031A06">
              <w:rPr>
                <w:rFonts w:cs="Times New Roman"/>
                <w:b/>
                <w:sz w:val="24"/>
                <w:szCs w:val="24"/>
                <w:lang w:val="de-DE"/>
              </w:rPr>
              <w:t>Im folgenden Text fehlen einige Wörter. Lies den Text und wähle für jede Lücke (1.-13.) das passende Wort (a, b oder c) aus. 0 ist ein Beispiel. Übertrage anschließend deine Antworten in den Antwortbogen.</w:t>
            </w:r>
          </w:p>
        </w:tc>
      </w:tr>
      <w:tr w:rsidR="001315FF" w:rsidRPr="00031A06" w:rsidTr="000C009E">
        <w:trPr>
          <w:trHeight w:val="117"/>
          <w:jc w:val="center"/>
        </w:trPr>
        <w:tc>
          <w:tcPr>
            <w:tcW w:w="9039" w:type="dxa"/>
            <w:gridSpan w:val="4"/>
            <w:shd w:val="clear" w:color="auto" w:fill="auto"/>
            <w:vAlign w:val="center"/>
          </w:tcPr>
          <w:p w:rsidR="001315FF" w:rsidRPr="00031A06" w:rsidRDefault="006B02C7" w:rsidP="000C009E">
            <w:pPr>
              <w:jc w:val="right"/>
              <w:rPr>
                <w:rFonts w:cs="Arial"/>
                <w:sz w:val="20"/>
                <w:szCs w:val="24"/>
                <w:lang w:val="de-DE"/>
              </w:rPr>
            </w:pPr>
            <w:r w:rsidRPr="00031A06">
              <w:rPr>
                <w:rFonts w:cs="Arial"/>
                <w:sz w:val="20"/>
                <w:szCs w:val="24"/>
                <w:lang w:val="de-DE"/>
              </w:rPr>
              <w:t>13</w:t>
            </w:r>
            <w:r w:rsidR="001315FF" w:rsidRPr="00031A06">
              <w:rPr>
                <w:rFonts w:cs="Arial"/>
                <w:sz w:val="20"/>
                <w:szCs w:val="24"/>
                <w:lang w:val="de-DE"/>
              </w:rPr>
              <w:t xml:space="preserve"> Punkte</w:t>
            </w:r>
          </w:p>
        </w:tc>
      </w:tr>
      <w:tr w:rsidR="0062435E" w:rsidRPr="00031A06" w:rsidTr="00502755">
        <w:trPr>
          <w:trHeight w:val="24"/>
          <w:jc w:val="center"/>
        </w:trPr>
        <w:tc>
          <w:tcPr>
            <w:tcW w:w="9039" w:type="dxa"/>
            <w:gridSpan w:val="4"/>
            <w:shd w:val="clear" w:color="auto" w:fill="auto"/>
          </w:tcPr>
          <w:p w:rsidR="0062435E" w:rsidRPr="00031A06" w:rsidRDefault="0062435E" w:rsidP="0062435E">
            <w:pPr>
              <w:spacing w:line="360" w:lineRule="auto"/>
              <w:jc w:val="center"/>
              <w:rPr>
                <w:rFonts w:cs="Times New Roman"/>
                <w:b/>
                <w:sz w:val="24"/>
                <w:szCs w:val="24"/>
                <w:lang w:val="de-DE"/>
              </w:rPr>
            </w:pPr>
            <w:r w:rsidRPr="00031A06">
              <w:rPr>
                <w:rFonts w:cs="Times New Roman"/>
                <w:b/>
                <w:sz w:val="24"/>
                <w:szCs w:val="24"/>
                <w:lang w:val="de-DE"/>
              </w:rPr>
              <w:t>Tierische Müllabfuhr in New York</w:t>
            </w:r>
          </w:p>
          <w:p w:rsidR="0062435E" w:rsidRPr="00031A06" w:rsidRDefault="0062435E" w:rsidP="00185E25">
            <w:pPr>
              <w:spacing w:line="276" w:lineRule="auto"/>
              <w:jc w:val="both"/>
              <w:rPr>
                <w:rFonts w:cs="Times New Roman"/>
                <w:sz w:val="24"/>
                <w:szCs w:val="24"/>
                <w:lang w:val="de-DE"/>
              </w:rPr>
            </w:pPr>
            <w:r w:rsidRPr="00031A06">
              <w:rPr>
                <w:rFonts w:cs="Times New Roman"/>
                <w:sz w:val="24"/>
                <w:szCs w:val="24"/>
                <w:lang w:val="de-DE"/>
              </w:rPr>
              <w:t>Insekten, Spinnen, Tausendfüßler, Ameisen und andere Krabbeltiere fressen große Mengen von Essensresten und halten so die Straßen sauber. Zu diesem 0. ____</w:t>
            </w:r>
            <w:r w:rsidRPr="00031A06">
              <w:rPr>
                <w:rFonts w:cs="Times New Roman"/>
                <w:b/>
                <w:sz w:val="24"/>
                <w:szCs w:val="24"/>
                <w:u w:val="single"/>
                <w:lang w:val="de-DE"/>
              </w:rPr>
              <w:t>b</w:t>
            </w:r>
            <w:r w:rsidRPr="00031A06">
              <w:rPr>
                <w:rFonts w:cs="Times New Roman"/>
                <w:sz w:val="24"/>
                <w:szCs w:val="24"/>
                <w:lang w:val="de-DE"/>
              </w:rPr>
              <w:t xml:space="preserve">_____ sind Wissenschaftler in New York gekommen. Sie haben über längere Zeit beobachtet, wie die kleinen Tiere für Sauberkeit in der Stadt 1.______. In New York landen - wie in allen Städten - große Mengen 2.______ Fastfood, Brötchen, Keksen oder anderen Essensresten 3.______ der Straße. Die Forscher machten ein 4.________. Sie legten auf bestimmten Grünflächen Essensreste aus. Teils waren die Chips, </w:t>
            </w:r>
            <w:proofErr w:type="spellStart"/>
            <w:r w:rsidRPr="00031A06">
              <w:rPr>
                <w:rFonts w:cs="Times New Roman"/>
                <w:sz w:val="24"/>
                <w:szCs w:val="24"/>
                <w:lang w:val="de-DE"/>
              </w:rPr>
              <w:t>Hotdogreste</w:t>
            </w:r>
            <w:proofErr w:type="spellEnd"/>
            <w:r w:rsidRPr="00031A06">
              <w:rPr>
                <w:rFonts w:cs="Times New Roman"/>
                <w:sz w:val="24"/>
                <w:szCs w:val="24"/>
                <w:lang w:val="de-DE"/>
              </w:rPr>
              <w:t xml:space="preserve"> oder Ähnliches 5.________ zu erreichen, so dass sie auch größere Tiere nehmen konnten. Zum anderen Teil waren die Essensreste in einem Kästchen versteckt, in 6.________ nur kleine Tiere krabbeln konnten. 24 Stunden 7.________ überprüften die Forscher dann, wie viel von den 8. _______ übrig geblieben war. Das Ergebnis: Kleinere Essenreste waren vollständig verschwunden, größere zum 9.______. Pro einer Grünfläche fraßen die Krabbeltiere in einem Jahr 10.________ vier und sechs Kilo Essensreste. Wenn man das auf den gesamten Broadway, die 11._______ Straße New Yorks, hochrechnet, sind knapp 1000 Kilo Müll von den kleinen Tieren gefressen worden. Dort, 12.______ auch Tiere  Ratten oder Vögel an die Essensreste herankamen, verschwand noch mehr Müll. 13._________ ist den Forschern die Müllabfuhr durch die Krabbeltiere lieber. Sie verbreiten nämlich keine Krankheiten.</w:t>
            </w:r>
          </w:p>
          <w:p w:rsidR="0062435E" w:rsidRPr="00031A06" w:rsidRDefault="0062435E" w:rsidP="00185E25">
            <w:pPr>
              <w:jc w:val="right"/>
              <w:rPr>
                <w:rFonts w:cs="Times New Roman"/>
                <w:sz w:val="24"/>
                <w:szCs w:val="24"/>
                <w:lang w:val="de-DE"/>
              </w:rPr>
            </w:pPr>
            <w:r w:rsidRPr="00031A06">
              <w:rPr>
                <w:rFonts w:cs="Times New Roman"/>
                <w:sz w:val="16"/>
                <w:szCs w:val="24"/>
                <w:lang w:val="de-DE"/>
              </w:rPr>
              <w:t>www.sowieso.de, zu Prüfungszwecken bearbeitet</w:t>
            </w:r>
          </w:p>
        </w:tc>
      </w:tr>
      <w:tr w:rsidR="006B02C7" w:rsidRPr="00031A06" w:rsidTr="006B02C7">
        <w:trPr>
          <w:trHeight w:val="57"/>
          <w:jc w:val="center"/>
        </w:trPr>
        <w:tc>
          <w:tcPr>
            <w:tcW w:w="704" w:type="dxa"/>
            <w:shd w:val="clear" w:color="auto" w:fill="D9D9D9" w:themeFill="background1" w:themeFillShade="D9"/>
          </w:tcPr>
          <w:p w:rsidR="006B02C7" w:rsidRPr="00031A06" w:rsidRDefault="006B02C7" w:rsidP="006B02C7">
            <w:pPr>
              <w:pStyle w:val="StandardWeb"/>
              <w:numPr>
                <w:ilvl w:val="0"/>
                <w:numId w:val="16"/>
              </w:numPr>
              <w:spacing w:after="0" w:afterAutospacing="0" w:line="276" w:lineRule="auto"/>
              <w:rPr>
                <w:rFonts w:asciiTheme="minorHAnsi" w:hAnsiTheme="minorHAnsi" w:cs="Lucida Sans Unicode"/>
                <w:lang w:val="de-DE"/>
              </w:rPr>
            </w:pPr>
          </w:p>
        </w:tc>
        <w:tc>
          <w:tcPr>
            <w:tcW w:w="2778" w:type="dxa"/>
            <w:shd w:val="clear" w:color="auto" w:fill="D9D9D9" w:themeFill="background1" w:themeFillShade="D9"/>
          </w:tcPr>
          <w:p w:rsidR="006B02C7" w:rsidRPr="00031A06" w:rsidRDefault="006B02C7" w:rsidP="006B02C7">
            <w:pPr>
              <w:spacing w:line="276" w:lineRule="auto"/>
              <w:rPr>
                <w:sz w:val="24"/>
                <w:lang w:val="de-DE"/>
              </w:rPr>
            </w:pPr>
            <w:r w:rsidRPr="00031A06">
              <w:rPr>
                <w:sz w:val="24"/>
                <w:lang w:val="de-DE"/>
              </w:rPr>
              <w:t xml:space="preserve">a) Tatsache   </w:t>
            </w:r>
          </w:p>
        </w:tc>
        <w:tc>
          <w:tcPr>
            <w:tcW w:w="2778" w:type="dxa"/>
            <w:shd w:val="clear" w:color="auto" w:fill="D9D9D9" w:themeFill="background1" w:themeFillShade="D9"/>
          </w:tcPr>
          <w:p w:rsidR="006B02C7" w:rsidRPr="00031A06" w:rsidRDefault="00BF1A01" w:rsidP="006B02C7">
            <w:pPr>
              <w:spacing w:line="276" w:lineRule="auto"/>
              <w:rPr>
                <w:b/>
                <w:i/>
                <w:sz w:val="24"/>
                <w:lang w:val="de-DE"/>
              </w:rPr>
            </w:pPr>
            <w:r w:rsidRPr="00BF1A01">
              <w:rPr>
                <w:rFonts w:cs="Times New Roman"/>
                <w:noProof/>
                <w:sz w:val="16"/>
                <w:szCs w:val="24"/>
                <w:lang w:eastAsia="hr-HR"/>
              </w:rPr>
              <w:pict>
                <v:oval id="Elipsa 8" o:spid="_x0000_s1027" style="position:absolute;margin-left:-9.25pt;margin-top:-.8pt;width:19.65pt;height:18.7pt;z-index:251679744;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" filled="f" strokecolor="black [3213]" strokeweight="1pt">
                  <v:stroke joinstyle="miter"/>
                </v:oval>
              </w:pict>
            </w:r>
            <w:r w:rsidR="006B02C7" w:rsidRPr="00031A06">
              <w:rPr>
                <w:b/>
                <w:i/>
                <w:sz w:val="24"/>
                <w:lang w:val="de-DE"/>
              </w:rPr>
              <w:t xml:space="preserve">b) Ergebnis  </w:t>
            </w:r>
          </w:p>
        </w:tc>
        <w:tc>
          <w:tcPr>
            <w:tcW w:w="2779" w:type="dxa"/>
            <w:shd w:val="clear" w:color="auto" w:fill="D9D9D9" w:themeFill="background1" w:themeFillShade="D9"/>
          </w:tcPr>
          <w:p w:rsidR="006B02C7" w:rsidRPr="00031A06" w:rsidRDefault="006B02C7" w:rsidP="006B02C7">
            <w:pPr>
              <w:spacing w:line="276" w:lineRule="auto"/>
              <w:rPr>
                <w:sz w:val="24"/>
                <w:lang w:val="de-DE"/>
              </w:rPr>
            </w:pPr>
            <w:r w:rsidRPr="00031A06">
              <w:rPr>
                <w:sz w:val="24"/>
                <w:lang w:val="de-DE"/>
              </w:rPr>
              <w:t>c) Feststellung</w:t>
            </w:r>
          </w:p>
        </w:tc>
      </w:tr>
      <w:tr w:rsidR="006B02C7" w:rsidRPr="00031A06" w:rsidTr="006B02C7">
        <w:trPr>
          <w:trHeight w:val="57"/>
          <w:jc w:val="center"/>
        </w:trPr>
        <w:tc>
          <w:tcPr>
            <w:tcW w:w="704" w:type="dxa"/>
            <w:shd w:val="clear" w:color="auto" w:fill="auto"/>
          </w:tcPr>
          <w:p w:rsidR="006B02C7" w:rsidRPr="00031A06" w:rsidRDefault="006B02C7" w:rsidP="006B02C7">
            <w:pPr>
              <w:pStyle w:val="StandardWeb"/>
              <w:numPr>
                <w:ilvl w:val="0"/>
                <w:numId w:val="16"/>
              </w:numPr>
              <w:spacing w:after="0" w:afterAutospacing="0" w:line="276" w:lineRule="auto"/>
              <w:rPr>
                <w:rFonts w:asciiTheme="minorHAnsi" w:hAnsiTheme="minorHAnsi" w:cs="Lucida Sans Unicode"/>
                <w:lang w:val="de-DE"/>
              </w:rPr>
            </w:pPr>
          </w:p>
        </w:tc>
        <w:tc>
          <w:tcPr>
            <w:tcW w:w="2778" w:type="dxa"/>
            <w:shd w:val="clear" w:color="auto" w:fill="auto"/>
          </w:tcPr>
          <w:p w:rsidR="006B02C7" w:rsidRPr="00031A06" w:rsidRDefault="006B02C7" w:rsidP="006B02C7">
            <w:pPr>
              <w:spacing w:line="276" w:lineRule="auto"/>
              <w:rPr>
                <w:sz w:val="24"/>
                <w:lang w:val="de-DE"/>
              </w:rPr>
            </w:pPr>
            <w:r w:rsidRPr="00031A06">
              <w:rPr>
                <w:sz w:val="24"/>
                <w:lang w:val="de-DE"/>
              </w:rPr>
              <w:t xml:space="preserve">a) kümmern  </w:t>
            </w:r>
          </w:p>
        </w:tc>
        <w:tc>
          <w:tcPr>
            <w:tcW w:w="2778" w:type="dxa"/>
            <w:shd w:val="clear" w:color="auto" w:fill="auto"/>
          </w:tcPr>
          <w:p w:rsidR="006B02C7" w:rsidRPr="00031A06" w:rsidRDefault="006B02C7" w:rsidP="006B02C7">
            <w:pPr>
              <w:spacing w:line="276" w:lineRule="auto"/>
              <w:rPr>
                <w:sz w:val="24"/>
                <w:lang w:val="de-DE"/>
              </w:rPr>
            </w:pPr>
            <w:r w:rsidRPr="00031A06">
              <w:rPr>
                <w:sz w:val="24"/>
                <w:lang w:val="de-DE"/>
              </w:rPr>
              <w:t xml:space="preserve">b) entsorgen  </w:t>
            </w:r>
          </w:p>
        </w:tc>
        <w:tc>
          <w:tcPr>
            <w:tcW w:w="2779" w:type="dxa"/>
            <w:shd w:val="clear" w:color="auto" w:fill="auto"/>
          </w:tcPr>
          <w:p w:rsidR="006B02C7" w:rsidRPr="00031A06" w:rsidRDefault="006B02C7" w:rsidP="006B02C7">
            <w:pPr>
              <w:spacing w:line="276" w:lineRule="auto"/>
              <w:rPr>
                <w:sz w:val="24"/>
                <w:lang w:val="de-DE"/>
              </w:rPr>
            </w:pPr>
            <w:r w:rsidRPr="00031A06">
              <w:rPr>
                <w:sz w:val="24"/>
                <w:lang w:val="de-DE"/>
              </w:rPr>
              <w:t>c) sorgen</w:t>
            </w:r>
          </w:p>
        </w:tc>
      </w:tr>
      <w:tr w:rsidR="006B02C7" w:rsidRPr="00031A06" w:rsidTr="006B02C7">
        <w:trPr>
          <w:trHeight w:val="57"/>
          <w:jc w:val="center"/>
        </w:trPr>
        <w:tc>
          <w:tcPr>
            <w:tcW w:w="704" w:type="dxa"/>
            <w:shd w:val="clear" w:color="auto" w:fill="auto"/>
          </w:tcPr>
          <w:p w:rsidR="006B02C7" w:rsidRPr="00031A06" w:rsidRDefault="006B02C7" w:rsidP="006B02C7">
            <w:pPr>
              <w:pStyle w:val="StandardWeb"/>
              <w:numPr>
                <w:ilvl w:val="0"/>
                <w:numId w:val="16"/>
              </w:numPr>
              <w:spacing w:after="0" w:afterAutospacing="0" w:line="276" w:lineRule="auto"/>
              <w:rPr>
                <w:rFonts w:asciiTheme="minorHAnsi" w:hAnsiTheme="minorHAnsi" w:cs="Lucida Sans Unicode"/>
                <w:lang w:val="de-DE"/>
              </w:rPr>
            </w:pPr>
          </w:p>
        </w:tc>
        <w:tc>
          <w:tcPr>
            <w:tcW w:w="2778" w:type="dxa"/>
            <w:shd w:val="clear" w:color="auto" w:fill="auto"/>
          </w:tcPr>
          <w:p w:rsidR="006B02C7" w:rsidRPr="00031A06" w:rsidRDefault="006B02C7" w:rsidP="006B02C7">
            <w:pPr>
              <w:spacing w:line="276" w:lineRule="auto"/>
              <w:rPr>
                <w:sz w:val="24"/>
                <w:lang w:val="de-DE"/>
              </w:rPr>
            </w:pPr>
            <w:r w:rsidRPr="00031A06">
              <w:rPr>
                <w:sz w:val="24"/>
                <w:lang w:val="de-DE"/>
              </w:rPr>
              <w:t xml:space="preserve">a) von  </w:t>
            </w:r>
          </w:p>
        </w:tc>
        <w:tc>
          <w:tcPr>
            <w:tcW w:w="2778" w:type="dxa"/>
            <w:shd w:val="clear" w:color="auto" w:fill="auto"/>
          </w:tcPr>
          <w:p w:rsidR="006B02C7" w:rsidRPr="00031A06" w:rsidRDefault="006B02C7" w:rsidP="006B02C7">
            <w:pPr>
              <w:spacing w:line="276" w:lineRule="auto"/>
              <w:rPr>
                <w:sz w:val="24"/>
                <w:lang w:val="de-DE"/>
              </w:rPr>
            </w:pPr>
            <w:r w:rsidRPr="00031A06">
              <w:rPr>
                <w:sz w:val="24"/>
                <w:lang w:val="de-DE"/>
              </w:rPr>
              <w:t xml:space="preserve">b) mit  </w:t>
            </w:r>
          </w:p>
        </w:tc>
        <w:tc>
          <w:tcPr>
            <w:tcW w:w="2779" w:type="dxa"/>
            <w:shd w:val="clear" w:color="auto" w:fill="auto"/>
          </w:tcPr>
          <w:p w:rsidR="006B02C7" w:rsidRPr="00031A06" w:rsidRDefault="006B02C7" w:rsidP="006B02C7">
            <w:pPr>
              <w:spacing w:line="276" w:lineRule="auto"/>
              <w:rPr>
                <w:sz w:val="24"/>
                <w:lang w:val="de-DE"/>
              </w:rPr>
            </w:pPr>
            <w:r w:rsidRPr="00031A06">
              <w:rPr>
                <w:sz w:val="24"/>
                <w:lang w:val="de-DE"/>
              </w:rPr>
              <w:t>c) vor</w:t>
            </w:r>
          </w:p>
        </w:tc>
      </w:tr>
      <w:tr w:rsidR="006B02C7" w:rsidRPr="00031A06" w:rsidTr="006B02C7">
        <w:trPr>
          <w:trHeight w:val="57"/>
          <w:jc w:val="center"/>
        </w:trPr>
        <w:tc>
          <w:tcPr>
            <w:tcW w:w="704" w:type="dxa"/>
            <w:shd w:val="clear" w:color="auto" w:fill="auto"/>
          </w:tcPr>
          <w:p w:rsidR="006B02C7" w:rsidRPr="00031A06" w:rsidRDefault="006B02C7" w:rsidP="006B02C7">
            <w:pPr>
              <w:pStyle w:val="StandardWeb"/>
              <w:numPr>
                <w:ilvl w:val="0"/>
                <w:numId w:val="16"/>
              </w:numPr>
              <w:spacing w:after="0" w:afterAutospacing="0" w:line="276" w:lineRule="auto"/>
              <w:rPr>
                <w:rFonts w:asciiTheme="minorHAnsi" w:hAnsiTheme="minorHAnsi" w:cs="Lucida Sans Unicode"/>
                <w:lang w:val="de-DE"/>
              </w:rPr>
            </w:pPr>
          </w:p>
        </w:tc>
        <w:tc>
          <w:tcPr>
            <w:tcW w:w="2778" w:type="dxa"/>
            <w:shd w:val="clear" w:color="auto" w:fill="auto"/>
          </w:tcPr>
          <w:p w:rsidR="006B02C7" w:rsidRPr="00031A06" w:rsidRDefault="006B02C7" w:rsidP="006B02C7">
            <w:pPr>
              <w:spacing w:line="276" w:lineRule="auto"/>
              <w:rPr>
                <w:sz w:val="24"/>
                <w:lang w:val="de-DE"/>
              </w:rPr>
            </w:pPr>
            <w:r w:rsidRPr="00031A06">
              <w:rPr>
                <w:sz w:val="24"/>
                <w:lang w:val="de-DE"/>
              </w:rPr>
              <w:t xml:space="preserve">a) an  </w:t>
            </w:r>
          </w:p>
        </w:tc>
        <w:tc>
          <w:tcPr>
            <w:tcW w:w="2778" w:type="dxa"/>
            <w:shd w:val="clear" w:color="auto" w:fill="auto"/>
          </w:tcPr>
          <w:p w:rsidR="006B02C7" w:rsidRPr="00031A06" w:rsidRDefault="006B02C7" w:rsidP="006B02C7">
            <w:pPr>
              <w:spacing w:line="276" w:lineRule="auto"/>
              <w:rPr>
                <w:sz w:val="24"/>
                <w:lang w:val="de-DE"/>
              </w:rPr>
            </w:pPr>
            <w:r w:rsidRPr="00031A06">
              <w:rPr>
                <w:sz w:val="24"/>
                <w:lang w:val="de-DE"/>
              </w:rPr>
              <w:t xml:space="preserve">b) auf  </w:t>
            </w:r>
          </w:p>
        </w:tc>
        <w:tc>
          <w:tcPr>
            <w:tcW w:w="2779" w:type="dxa"/>
            <w:shd w:val="clear" w:color="auto" w:fill="auto"/>
          </w:tcPr>
          <w:p w:rsidR="006B02C7" w:rsidRPr="00031A06" w:rsidRDefault="006B02C7" w:rsidP="006B02C7">
            <w:pPr>
              <w:spacing w:line="276" w:lineRule="auto"/>
              <w:rPr>
                <w:sz w:val="24"/>
                <w:lang w:val="de-DE"/>
              </w:rPr>
            </w:pPr>
            <w:r w:rsidRPr="00031A06">
              <w:rPr>
                <w:sz w:val="24"/>
                <w:lang w:val="de-DE"/>
              </w:rPr>
              <w:t>c) in</w:t>
            </w:r>
          </w:p>
        </w:tc>
      </w:tr>
      <w:tr w:rsidR="006B02C7" w:rsidRPr="00031A06" w:rsidTr="006B02C7">
        <w:trPr>
          <w:trHeight w:val="57"/>
          <w:jc w:val="center"/>
        </w:trPr>
        <w:tc>
          <w:tcPr>
            <w:tcW w:w="704" w:type="dxa"/>
            <w:shd w:val="clear" w:color="auto" w:fill="auto"/>
          </w:tcPr>
          <w:p w:rsidR="006B02C7" w:rsidRPr="00031A06" w:rsidRDefault="006B02C7" w:rsidP="006B02C7">
            <w:pPr>
              <w:pStyle w:val="StandardWeb"/>
              <w:numPr>
                <w:ilvl w:val="0"/>
                <w:numId w:val="16"/>
              </w:numPr>
              <w:spacing w:after="0" w:afterAutospacing="0" w:line="276" w:lineRule="auto"/>
              <w:rPr>
                <w:rFonts w:asciiTheme="minorHAnsi" w:hAnsiTheme="minorHAnsi" w:cs="Lucida Sans Unicode"/>
                <w:lang w:val="de-DE"/>
              </w:rPr>
            </w:pPr>
          </w:p>
        </w:tc>
        <w:tc>
          <w:tcPr>
            <w:tcW w:w="2778" w:type="dxa"/>
            <w:shd w:val="clear" w:color="auto" w:fill="auto"/>
          </w:tcPr>
          <w:p w:rsidR="006B02C7" w:rsidRPr="00031A06" w:rsidRDefault="006B02C7" w:rsidP="006B02C7">
            <w:pPr>
              <w:spacing w:line="276" w:lineRule="auto"/>
              <w:rPr>
                <w:sz w:val="24"/>
                <w:lang w:val="de-DE"/>
              </w:rPr>
            </w:pPr>
            <w:r w:rsidRPr="00031A06">
              <w:rPr>
                <w:sz w:val="24"/>
                <w:lang w:val="de-DE"/>
              </w:rPr>
              <w:t xml:space="preserve">a) Untersuchung  </w:t>
            </w:r>
          </w:p>
        </w:tc>
        <w:tc>
          <w:tcPr>
            <w:tcW w:w="2778" w:type="dxa"/>
            <w:shd w:val="clear" w:color="auto" w:fill="auto"/>
          </w:tcPr>
          <w:p w:rsidR="006B02C7" w:rsidRPr="00031A06" w:rsidRDefault="006B02C7" w:rsidP="006B02C7">
            <w:pPr>
              <w:spacing w:line="276" w:lineRule="auto"/>
              <w:rPr>
                <w:sz w:val="24"/>
                <w:lang w:val="de-DE"/>
              </w:rPr>
            </w:pPr>
            <w:r w:rsidRPr="00031A06">
              <w:rPr>
                <w:sz w:val="24"/>
                <w:lang w:val="de-DE"/>
              </w:rPr>
              <w:t xml:space="preserve">b) Experiment  </w:t>
            </w:r>
          </w:p>
        </w:tc>
        <w:tc>
          <w:tcPr>
            <w:tcW w:w="2779" w:type="dxa"/>
            <w:shd w:val="clear" w:color="auto" w:fill="auto"/>
          </w:tcPr>
          <w:p w:rsidR="006B02C7" w:rsidRPr="00031A06" w:rsidRDefault="006B02C7" w:rsidP="006B02C7">
            <w:pPr>
              <w:spacing w:line="276" w:lineRule="auto"/>
              <w:rPr>
                <w:sz w:val="24"/>
                <w:lang w:val="de-DE"/>
              </w:rPr>
            </w:pPr>
            <w:r w:rsidRPr="00031A06">
              <w:rPr>
                <w:sz w:val="24"/>
                <w:lang w:val="de-DE"/>
              </w:rPr>
              <w:t>c) Umfrage</w:t>
            </w:r>
          </w:p>
        </w:tc>
      </w:tr>
      <w:tr w:rsidR="006B02C7" w:rsidRPr="00031A06" w:rsidTr="006B02C7">
        <w:trPr>
          <w:trHeight w:val="57"/>
          <w:jc w:val="center"/>
        </w:trPr>
        <w:tc>
          <w:tcPr>
            <w:tcW w:w="704" w:type="dxa"/>
            <w:shd w:val="clear" w:color="auto" w:fill="auto"/>
          </w:tcPr>
          <w:p w:rsidR="006B02C7" w:rsidRPr="00031A06" w:rsidRDefault="006B02C7" w:rsidP="006B02C7">
            <w:pPr>
              <w:pStyle w:val="StandardWeb"/>
              <w:numPr>
                <w:ilvl w:val="0"/>
                <w:numId w:val="16"/>
              </w:numPr>
              <w:spacing w:after="0" w:afterAutospacing="0" w:line="276" w:lineRule="auto"/>
              <w:rPr>
                <w:rFonts w:asciiTheme="minorHAnsi" w:hAnsiTheme="minorHAnsi" w:cs="Lucida Sans Unicode"/>
                <w:lang w:val="de-DE"/>
              </w:rPr>
            </w:pPr>
          </w:p>
        </w:tc>
        <w:tc>
          <w:tcPr>
            <w:tcW w:w="2778" w:type="dxa"/>
            <w:shd w:val="clear" w:color="auto" w:fill="auto"/>
          </w:tcPr>
          <w:p w:rsidR="006B02C7" w:rsidRPr="00031A06" w:rsidRDefault="006B02C7" w:rsidP="006B02C7">
            <w:pPr>
              <w:spacing w:line="276" w:lineRule="auto"/>
              <w:rPr>
                <w:sz w:val="24"/>
                <w:lang w:val="de-DE"/>
              </w:rPr>
            </w:pPr>
            <w:r w:rsidRPr="00031A06">
              <w:rPr>
                <w:sz w:val="24"/>
                <w:lang w:val="de-DE"/>
              </w:rPr>
              <w:t xml:space="preserve">a) einfach  </w:t>
            </w:r>
          </w:p>
        </w:tc>
        <w:tc>
          <w:tcPr>
            <w:tcW w:w="2778" w:type="dxa"/>
            <w:shd w:val="clear" w:color="auto" w:fill="auto"/>
          </w:tcPr>
          <w:p w:rsidR="006B02C7" w:rsidRPr="00031A06" w:rsidRDefault="006B02C7" w:rsidP="006B02C7">
            <w:pPr>
              <w:spacing w:line="276" w:lineRule="auto"/>
              <w:rPr>
                <w:sz w:val="24"/>
                <w:lang w:val="de-DE"/>
              </w:rPr>
            </w:pPr>
            <w:r w:rsidRPr="00031A06">
              <w:rPr>
                <w:sz w:val="24"/>
                <w:lang w:val="de-DE"/>
              </w:rPr>
              <w:t xml:space="preserve">b) kompliziert  </w:t>
            </w:r>
          </w:p>
        </w:tc>
        <w:tc>
          <w:tcPr>
            <w:tcW w:w="2779" w:type="dxa"/>
            <w:shd w:val="clear" w:color="auto" w:fill="auto"/>
          </w:tcPr>
          <w:p w:rsidR="006B02C7" w:rsidRPr="00031A06" w:rsidRDefault="006B02C7" w:rsidP="006B02C7">
            <w:pPr>
              <w:spacing w:line="276" w:lineRule="auto"/>
              <w:rPr>
                <w:sz w:val="24"/>
                <w:lang w:val="de-DE"/>
              </w:rPr>
            </w:pPr>
            <w:r w:rsidRPr="00031A06">
              <w:rPr>
                <w:sz w:val="24"/>
                <w:lang w:val="de-DE"/>
              </w:rPr>
              <w:t>c) schwer</w:t>
            </w:r>
          </w:p>
        </w:tc>
      </w:tr>
      <w:tr w:rsidR="006B02C7" w:rsidRPr="00031A06" w:rsidTr="006B02C7">
        <w:trPr>
          <w:trHeight w:val="57"/>
          <w:jc w:val="center"/>
        </w:trPr>
        <w:tc>
          <w:tcPr>
            <w:tcW w:w="704" w:type="dxa"/>
            <w:shd w:val="clear" w:color="auto" w:fill="auto"/>
          </w:tcPr>
          <w:p w:rsidR="006B02C7" w:rsidRPr="00031A06" w:rsidRDefault="006B02C7" w:rsidP="006B02C7">
            <w:pPr>
              <w:pStyle w:val="StandardWeb"/>
              <w:numPr>
                <w:ilvl w:val="0"/>
                <w:numId w:val="16"/>
              </w:numPr>
              <w:spacing w:after="0" w:afterAutospacing="0" w:line="276" w:lineRule="auto"/>
              <w:rPr>
                <w:rFonts w:asciiTheme="minorHAnsi" w:hAnsiTheme="minorHAnsi" w:cs="Lucida Sans Unicode"/>
                <w:lang w:val="de-DE"/>
              </w:rPr>
            </w:pPr>
          </w:p>
        </w:tc>
        <w:tc>
          <w:tcPr>
            <w:tcW w:w="2778" w:type="dxa"/>
            <w:shd w:val="clear" w:color="auto" w:fill="auto"/>
          </w:tcPr>
          <w:p w:rsidR="006B02C7" w:rsidRPr="00031A06" w:rsidRDefault="006B02C7" w:rsidP="006B02C7">
            <w:pPr>
              <w:spacing w:line="276" w:lineRule="auto"/>
              <w:rPr>
                <w:sz w:val="24"/>
                <w:lang w:val="de-DE"/>
              </w:rPr>
            </w:pPr>
            <w:r w:rsidRPr="00031A06">
              <w:rPr>
                <w:sz w:val="24"/>
                <w:lang w:val="de-DE"/>
              </w:rPr>
              <w:t xml:space="preserve">a) dem  </w:t>
            </w:r>
          </w:p>
        </w:tc>
        <w:tc>
          <w:tcPr>
            <w:tcW w:w="2778" w:type="dxa"/>
            <w:shd w:val="clear" w:color="auto" w:fill="auto"/>
          </w:tcPr>
          <w:p w:rsidR="006B02C7" w:rsidRPr="00031A06" w:rsidRDefault="006B02C7" w:rsidP="006B02C7">
            <w:pPr>
              <w:spacing w:line="276" w:lineRule="auto"/>
              <w:rPr>
                <w:sz w:val="24"/>
                <w:lang w:val="de-DE"/>
              </w:rPr>
            </w:pPr>
            <w:r w:rsidRPr="00031A06">
              <w:rPr>
                <w:sz w:val="24"/>
                <w:lang w:val="de-DE"/>
              </w:rPr>
              <w:t xml:space="preserve">b) den  </w:t>
            </w:r>
          </w:p>
        </w:tc>
        <w:tc>
          <w:tcPr>
            <w:tcW w:w="2779" w:type="dxa"/>
            <w:shd w:val="clear" w:color="auto" w:fill="auto"/>
          </w:tcPr>
          <w:p w:rsidR="006B02C7" w:rsidRPr="00031A06" w:rsidRDefault="006B02C7" w:rsidP="006B02C7">
            <w:pPr>
              <w:spacing w:line="276" w:lineRule="auto"/>
              <w:rPr>
                <w:sz w:val="24"/>
                <w:lang w:val="de-DE"/>
              </w:rPr>
            </w:pPr>
            <w:r w:rsidRPr="00031A06">
              <w:rPr>
                <w:sz w:val="24"/>
                <w:lang w:val="de-DE"/>
              </w:rPr>
              <w:t>c) das</w:t>
            </w:r>
          </w:p>
        </w:tc>
      </w:tr>
      <w:tr w:rsidR="006B02C7" w:rsidRPr="00031A06" w:rsidTr="006B02C7">
        <w:trPr>
          <w:trHeight w:val="57"/>
          <w:jc w:val="center"/>
        </w:trPr>
        <w:tc>
          <w:tcPr>
            <w:tcW w:w="704" w:type="dxa"/>
            <w:shd w:val="clear" w:color="auto" w:fill="auto"/>
          </w:tcPr>
          <w:p w:rsidR="006B02C7" w:rsidRPr="00031A06" w:rsidRDefault="006B02C7" w:rsidP="006B02C7">
            <w:pPr>
              <w:pStyle w:val="StandardWeb"/>
              <w:numPr>
                <w:ilvl w:val="0"/>
                <w:numId w:val="16"/>
              </w:numPr>
              <w:spacing w:after="0" w:afterAutospacing="0" w:line="276" w:lineRule="auto"/>
              <w:rPr>
                <w:rFonts w:asciiTheme="minorHAnsi" w:hAnsiTheme="minorHAnsi" w:cs="Lucida Sans Unicode"/>
                <w:lang w:val="de-DE"/>
              </w:rPr>
            </w:pPr>
          </w:p>
        </w:tc>
        <w:tc>
          <w:tcPr>
            <w:tcW w:w="2778" w:type="dxa"/>
            <w:shd w:val="clear" w:color="auto" w:fill="auto"/>
          </w:tcPr>
          <w:p w:rsidR="006B02C7" w:rsidRPr="00031A06" w:rsidRDefault="006B02C7" w:rsidP="006B02C7">
            <w:pPr>
              <w:spacing w:line="276" w:lineRule="auto"/>
              <w:rPr>
                <w:sz w:val="24"/>
                <w:lang w:val="de-DE"/>
              </w:rPr>
            </w:pPr>
            <w:r w:rsidRPr="00031A06">
              <w:rPr>
                <w:sz w:val="24"/>
                <w:lang w:val="de-DE"/>
              </w:rPr>
              <w:t xml:space="preserve">a) früher  </w:t>
            </w:r>
          </w:p>
        </w:tc>
        <w:tc>
          <w:tcPr>
            <w:tcW w:w="2778" w:type="dxa"/>
            <w:shd w:val="clear" w:color="auto" w:fill="auto"/>
          </w:tcPr>
          <w:p w:rsidR="006B02C7" w:rsidRPr="00031A06" w:rsidRDefault="006B02C7" w:rsidP="006B02C7">
            <w:pPr>
              <w:spacing w:line="276" w:lineRule="auto"/>
              <w:rPr>
                <w:sz w:val="24"/>
                <w:lang w:val="de-DE"/>
              </w:rPr>
            </w:pPr>
            <w:r w:rsidRPr="00031A06">
              <w:rPr>
                <w:sz w:val="24"/>
                <w:lang w:val="de-DE"/>
              </w:rPr>
              <w:t xml:space="preserve">b) später  </w:t>
            </w:r>
          </w:p>
        </w:tc>
        <w:tc>
          <w:tcPr>
            <w:tcW w:w="2779" w:type="dxa"/>
            <w:shd w:val="clear" w:color="auto" w:fill="auto"/>
          </w:tcPr>
          <w:p w:rsidR="006B02C7" w:rsidRPr="00031A06" w:rsidRDefault="006B02C7" w:rsidP="006B02C7">
            <w:pPr>
              <w:spacing w:line="276" w:lineRule="auto"/>
              <w:rPr>
                <w:sz w:val="24"/>
                <w:lang w:val="de-DE"/>
              </w:rPr>
            </w:pPr>
            <w:r w:rsidRPr="00031A06">
              <w:rPr>
                <w:sz w:val="24"/>
                <w:lang w:val="de-DE"/>
              </w:rPr>
              <w:t>c) vorher</w:t>
            </w:r>
          </w:p>
        </w:tc>
      </w:tr>
      <w:tr w:rsidR="006B02C7" w:rsidRPr="00031A06" w:rsidTr="006B02C7">
        <w:trPr>
          <w:trHeight w:val="57"/>
          <w:jc w:val="center"/>
        </w:trPr>
        <w:tc>
          <w:tcPr>
            <w:tcW w:w="704" w:type="dxa"/>
            <w:shd w:val="clear" w:color="auto" w:fill="auto"/>
          </w:tcPr>
          <w:p w:rsidR="006B02C7" w:rsidRPr="00031A06" w:rsidRDefault="006B02C7" w:rsidP="006B02C7">
            <w:pPr>
              <w:pStyle w:val="StandardWeb"/>
              <w:numPr>
                <w:ilvl w:val="0"/>
                <w:numId w:val="16"/>
              </w:numPr>
              <w:spacing w:after="0" w:afterAutospacing="0" w:line="276" w:lineRule="auto"/>
              <w:rPr>
                <w:rFonts w:asciiTheme="minorHAnsi" w:hAnsiTheme="minorHAnsi" w:cs="Lucida Sans Unicode"/>
                <w:lang w:val="de-DE"/>
              </w:rPr>
            </w:pPr>
          </w:p>
        </w:tc>
        <w:tc>
          <w:tcPr>
            <w:tcW w:w="2778" w:type="dxa"/>
            <w:shd w:val="clear" w:color="auto" w:fill="auto"/>
          </w:tcPr>
          <w:p w:rsidR="006B02C7" w:rsidRPr="00031A06" w:rsidRDefault="006B02C7" w:rsidP="006B02C7">
            <w:pPr>
              <w:spacing w:line="276" w:lineRule="auto"/>
              <w:rPr>
                <w:sz w:val="24"/>
                <w:lang w:val="de-DE"/>
              </w:rPr>
            </w:pPr>
            <w:r w:rsidRPr="00031A06">
              <w:rPr>
                <w:sz w:val="24"/>
                <w:lang w:val="de-DE"/>
              </w:rPr>
              <w:t xml:space="preserve">a) Essensresten </w:t>
            </w:r>
          </w:p>
        </w:tc>
        <w:tc>
          <w:tcPr>
            <w:tcW w:w="2778" w:type="dxa"/>
            <w:shd w:val="clear" w:color="auto" w:fill="auto"/>
          </w:tcPr>
          <w:p w:rsidR="006B02C7" w:rsidRPr="00031A06" w:rsidRDefault="006B02C7" w:rsidP="006B02C7">
            <w:pPr>
              <w:spacing w:line="276" w:lineRule="auto"/>
              <w:rPr>
                <w:sz w:val="24"/>
                <w:lang w:val="de-DE"/>
              </w:rPr>
            </w:pPr>
            <w:r w:rsidRPr="00031A06">
              <w:rPr>
                <w:sz w:val="24"/>
                <w:lang w:val="de-DE"/>
              </w:rPr>
              <w:t xml:space="preserve">b) Essensreste  </w:t>
            </w:r>
          </w:p>
        </w:tc>
        <w:tc>
          <w:tcPr>
            <w:tcW w:w="2779" w:type="dxa"/>
            <w:shd w:val="clear" w:color="auto" w:fill="auto"/>
          </w:tcPr>
          <w:p w:rsidR="006B02C7" w:rsidRPr="00031A06" w:rsidRDefault="006B02C7" w:rsidP="006B02C7">
            <w:pPr>
              <w:spacing w:line="276" w:lineRule="auto"/>
              <w:rPr>
                <w:sz w:val="24"/>
                <w:lang w:val="de-DE"/>
              </w:rPr>
            </w:pPr>
            <w:r w:rsidRPr="00031A06">
              <w:rPr>
                <w:sz w:val="24"/>
                <w:lang w:val="de-DE"/>
              </w:rPr>
              <w:t>c) Nahrung</w:t>
            </w:r>
          </w:p>
        </w:tc>
      </w:tr>
      <w:tr w:rsidR="006B02C7" w:rsidRPr="00031A06" w:rsidTr="006B02C7">
        <w:trPr>
          <w:trHeight w:val="57"/>
          <w:jc w:val="center"/>
        </w:trPr>
        <w:tc>
          <w:tcPr>
            <w:tcW w:w="704" w:type="dxa"/>
            <w:shd w:val="clear" w:color="auto" w:fill="auto"/>
          </w:tcPr>
          <w:p w:rsidR="006B02C7" w:rsidRPr="00031A06" w:rsidRDefault="006B02C7" w:rsidP="006B02C7">
            <w:pPr>
              <w:pStyle w:val="StandardWeb"/>
              <w:numPr>
                <w:ilvl w:val="0"/>
                <w:numId w:val="16"/>
              </w:numPr>
              <w:spacing w:after="0" w:afterAutospacing="0" w:line="276" w:lineRule="auto"/>
              <w:rPr>
                <w:rFonts w:asciiTheme="minorHAnsi" w:hAnsiTheme="minorHAnsi" w:cs="Lucida Sans Unicode"/>
                <w:lang w:val="de-DE"/>
              </w:rPr>
            </w:pPr>
          </w:p>
        </w:tc>
        <w:tc>
          <w:tcPr>
            <w:tcW w:w="2778" w:type="dxa"/>
            <w:shd w:val="clear" w:color="auto" w:fill="auto"/>
          </w:tcPr>
          <w:p w:rsidR="006B02C7" w:rsidRPr="00031A06" w:rsidRDefault="006B02C7" w:rsidP="006B02C7">
            <w:pPr>
              <w:spacing w:line="276" w:lineRule="auto"/>
              <w:rPr>
                <w:sz w:val="24"/>
                <w:lang w:val="de-DE"/>
              </w:rPr>
            </w:pPr>
            <w:r w:rsidRPr="00031A06">
              <w:rPr>
                <w:sz w:val="24"/>
                <w:lang w:val="de-DE"/>
              </w:rPr>
              <w:t xml:space="preserve">a) teilweise  </w:t>
            </w:r>
          </w:p>
        </w:tc>
        <w:tc>
          <w:tcPr>
            <w:tcW w:w="2778" w:type="dxa"/>
            <w:shd w:val="clear" w:color="auto" w:fill="auto"/>
          </w:tcPr>
          <w:p w:rsidR="006B02C7" w:rsidRPr="00031A06" w:rsidRDefault="006B02C7" w:rsidP="006B02C7">
            <w:pPr>
              <w:spacing w:line="276" w:lineRule="auto"/>
              <w:rPr>
                <w:sz w:val="24"/>
                <w:lang w:val="de-DE"/>
              </w:rPr>
            </w:pPr>
            <w:r w:rsidRPr="00031A06">
              <w:rPr>
                <w:sz w:val="24"/>
                <w:lang w:val="de-DE"/>
              </w:rPr>
              <w:t xml:space="preserve">b) Teilen  </w:t>
            </w:r>
          </w:p>
        </w:tc>
        <w:tc>
          <w:tcPr>
            <w:tcW w:w="2779" w:type="dxa"/>
            <w:shd w:val="clear" w:color="auto" w:fill="auto"/>
          </w:tcPr>
          <w:p w:rsidR="006B02C7" w:rsidRPr="00031A06" w:rsidRDefault="006B02C7" w:rsidP="006B02C7">
            <w:pPr>
              <w:spacing w:line="276" w:lineRule="auto"/>
              <w:rPr>
                <w:sz w:val="24"/>
                <w:lang w:val="de-DE"/>
              </w:rPr>
            </w:pPr>
            <w:r w:rsidRPr="00031A06">
              <w:rPr>
                <w:sz w:val="24"/>
                <w:lang w:val="de-DE"/>
              </w:rPr>
              <w:t>c) Teil</w:t>
            </w:r>
          </w:p>
        </w:tc>
      </w:tr>
      <w:tr w:rsidR="006B02C7" w:rsidRPr="00031A06" w:rsidTr="006B02C7">
        <w:trPr>
          <w:trHeight w:val="57"/>
          <w:jc w:val="center"/>
        </w:trPr>
        <w:tc>
          <w:tcPr>
            <w:tcW w:w="704" w:type="dxa"/>
            <w:shd w:val="clear" w:color="auto" w:fill="auto"/>
          </w:tcPr>
          <w:p w:rsidR="006B02C7" w:rsidRPr="00031A06" w:rsidRDefault="006B02C7" w:rsidP="006B02C7">
            <w:pPr>
              <w:pStyle w:val="StandardWeb"/>
              <w:numPr>
                <w:ilvl w:val="0"/>
                <w:numId w:val="16"/>
              </w:numPr>
              <w:spacing w:after="0" w:afterAutospacing="0" w:line="276" w:lineRule="auto"/>
              <w:rPr>
                <w:rFonts w:asciiTheme="minorHAnsi" w:hAnsiTheme="minorHAnsi" w:cs="Lucida Sans Unicode"/>
                <w:lang w:val="de-DE"/>
              </w:rPr>
            </w:pPr>
          </w:p>
        </w:tc>
        <w:tc>
          <w:tcPr>
            <w:tcW w:w="2778" w:type="dxa"/>
            <w:shd w:val="clear" w:color="auto" w:fill="auto"/>
          </w:tcPr>
          <w:p w:rsidR="006B02C7" w:rsidRPr="00031A06" w:rsidRDefault="006B02C7" w:rsidP="006B02C7">
            <w:pPr>
              <w:spacing w:line="276" w:lineRule="auto"/>
              <w:rPr>
                <w:sz w:val="24"/>
                <w:lang w:val="de-DE"/>
              </w:rPr>
            </w:pPr>
            <w:r w:rsidRPr="00031A06">
              <w:rPr>
                <w:sz w:val="24"/>
                <w:lang w:val="de-DE"/>
              </w:rPr>
              <w:t xml:space="preserve">a) unter  </w:t>
            </w:r>
          </w:p>
        </w:tc>
        <w:tc>
          <w:tcPr>
            <w:tcW w:w="2778" w:type="dxa"/>
            <w:shd w:val="clear" w:color="auto" w:fill="auto"/>
          </w:tcPr>
          <w:p w:rsidR="006B02C7" w:rsidRPr="00031A06" w:rsidRDefault="006B02C7" w:rsidP="006B02C7">
            <w:pPr>
              <w:spacing w:line="276" w:lineRule="auto"/>
              <w:rPr>
                <w:sz w:val="24"/>
                <w:lang w:val="de-DE"/>
              </w:rPr>
            </w:pPr>
            <w:r w:rsidRPr="00031A06">
              <w:rPr>
                <w:sz w:val="24"/>
                <w:lang w:val="de-DE"/>
              </w:rPr>
              <w:t xml:space="preserve">b) zwischen  </w:t>
            </w:r>
          </w:p>
        </w:tc>
        <w:tc>
          <w:tcPr>
            <w:tcW w:w="2779" w:type="dxa"/>
            <w:shd w:val="clear" w:color="auto" w:fill="auto"/>
          </w:tcPr>
          <w:p w:rsidR="006B02C7" w:rsidRPr="00031A06" w:rsidRDefault="006B02C7" w:rsidP="006B02C7">
            <w:pPr>
              <w:spacing w:line="276" w:lineRule="auto"/>
              <w:rPr>
                <w:sz w:val="24"/>
                <w:lang w:val="de-DE"/>
              </w:rPr>
            </w:pPr>
            <w:r w:rsidRPr="00031A06">
              <w:rPr>
                <w:sz w:val="24"/>
                <w:lang w:val="de-DE"/>
              </w:rPr>
              <w:t>c) ab</w:t>
            </w:r>
          </w:p>
        </w:tc>
      </w:tr>
      <w:tr w:rsidR="006B02C7" w:rsidRPr="00031A06" w:rsidTr="006B02C7">
        <w:trPr>
          <w:trHeight w:val="57"/>
          <w:jc w:val="center"/>
        </w:trPr>
        <w:tc>
          <w:tcPr>
            <w:tcW w:w="704" w:type="dxa"/>
            <w:shd w:val="clear" w:color="auto" w:fill="auto"/>
          </w:tcPr>
          <w:p w:rsidR="006B02C7" w:rsidRPr="00031A06" w:rsidRDefault="006B02C7" w:rsidP="006B02C7">
            <w:pPr>
              <w:pStyle w:val="StandardWeb"/>
              <w:numPr>
                <w:ilvl w:val="0"/>
                <w:numId w:val="16"/>
              </w:numPr>
              <w:spacing w:after="0" w:afterAutospacing="0" w:line="276" w:lineRule="auto"/>
              <w:rPr>
                <w:rFonts w:asciiTheme="minorHAnsi" w:hAnsiTheme="minorHAnsi" w:cs="Lucida Sans Unicode"/>
                <w:lang w:val="de-DE"/>
              </w:rPr>
            </w:pPr>
          </w:p>
        </w:tc>
        <w:tc>
          <w:tcPr>
            <w:tcW w:w="2778" w:type="dxa"/>
            <w:shd w:val="clear" w:color="auto" w:fill="auto"/>
          </w:tcPr>
          <w:p w:rsidR="006B02C7" w:rsidRPr="00031A06" w:rsidRDefault="006B02C7" w:rsidP="006B02C7">
            <w:pPr>
              <w:spacing w:line="276" w:lineRule="auto"/>
              <w:rPr>
                <w:sz w:val="24"/>
                <w:lang w:val="de-DE"/>
              </w:rPr>
            </w:pPr>
            <w:r w:rsidRPr="00031A06">
              <w:rPr>
                <w:sz w:val="24"/>
                <w:lang w:val="de-DE"/>
              </w:rPr>
              <w:t xml:space="preserve">a) berühmteste  </w:t>
            </w:r>
          </w:p>
        </w:tc>
        <w:tc>
          <w:tcPr>
            <w:tcW w:w="2778" w:type="dxa"/>
            <w:shd w:val="clear" w:color="auto" w:fill="auto"/>
          </w:tcPr>
          <w:p w:rsidR="006B02C7" w:rsidRPr="00031A06" w:rsidRDefault="006B02C7" w:rsidP="006B02C7">
            <w:pPr>
              <w:spacing w:line="276" w:lineRule="auto"/>
              <w:rPr>
                <w:sz w:val="24"/>
                <w:lang w:val="de-DE"/>
              </w:rPr>
            </w:pPr>
            <w:r w:rsidRPr="00031A06">
              <w:rPr>
                <w:sz w:val="24"/>
                <w:lang w:val="de-DE"/>
              </w:rPr>
              <w:t xml:space="preserve">b) am berühmtesten  </w:t>
            </w:r>
          </w:p>
        </w:tc>
        <w:tc>
          <w:tcPr>
            <w:tcW w:w="2779" w:type="dxa"/>
            <w:shd w:val="clear" w:color="auto" w:fill="auto"/>
          </w:tcPr>
          <w:p w:rsidR="006B02C7" w:rsidRPr="00031A06" w:rsidRDefault="006B02C7" w:rsidP="006B02C7">
            <w:pPr>
              <w:spacing w:line="276" w:lineRule="auto"/>
              <w:rPr>
                <w:sz w:val="24"/>
                <w:lang w:val="de-DE"/>
              </w:rPr>
            </w:pPr>
            <w:r w:rsidRPr="00031A06">
              <w:rPr>
                <w:sz w:val="24"/>
                <w:lang w:val="de-DE"/>
              </w:rPr>
              <w:t>c) am berühmteste</w:t>
            </w:r>
          </w:p>
        </w:tc>
      </w:tr>
      <w:tr w:rsidR="006B02C7" w:rsidRPr="00031A06" w:rsidTr="006B02C7">
        <w:trPr>
          <w:trHeight w:val="57"/>
          <w:jc w:val="center"/>
        </w:trPr>
        <w:tc>
          <w:tcPr>
            <w:tcW w:w="704" w:type="dxa"/>
            <w:shd w:val="clear" w:color="auto" w:fill="auto"/>
          </w:tcPr>
          <w:p w:rsidR="006B02C7" w:rsidRPr="00031A06" w:rsidRDefault="006B02C7" w:rsidP="006B02C7">
            <w:pPr>
              <w:pStyle w:val="StandardWeb"/>
              <w:numPr>
                <w:ilvl w:val="0"/>
                <w:numId w:val="16"/>
              </w:numPr>
              <w:spacing w:after="0" w:afterAutospacing="0" w:line="276" w:lineRule="auto"/>
              <w:rPr>
                <w:rFonts w:asciiTheme="minorHAnsi" w:hAnsiTheme="minorHAnsi" w:cs="Lucida Sans Unicode"/>
                <w:lang w:val="de-DE"/>
              </w:rPr>
            </w:pPr>
          </w:p>
        </w:tc>
        <w:tc>
          <w:tcPr>
            <w:tcW w:w="2778" w:type="dxa"/>
            <w:shd w:val="clear" w:color="auto" w:fill="auto"/>
          </w:tcPr>
          <w:p w:rsidR="006B02C7" w:rsidRPr="00031A06" w:rsidRDefault="006B02C7" w:rsidP="006B02C7">
            <w:pPr>
              <w:spacing w:line="276" w:lineRule="auto"/>
              <w:rPr>
                <w:sz w:val="24"/>
                <w:lang w:val="de-DE"/>
              </w:rPr>
            </w:pPr>
            <w:r w:rsidRPr="00031A06">
              <w:rPr>
                <w:sz w:val="24"/>
                <w:lang w:val="de-DE"/>
              </w:rPr>
              <w:t xml:space="preserve">a) wenn  </w:t>
            </w:r>
          </w:p>
        </w:tc>
        <w:tc>
          <w:tcPr>
            <w:tcW w:w="2778" w:type="dxa"/>
            <w:shd w:val="clear" w:color="auto" w:fill="auto"/>
          </w:tcPr>
          <w:p w:rsidR="006B02C7" w:rsidRPr="00031A06" w:rsidRDefault="006B02C7" w:rsidP="006B02C7">
            <w:pPr>
              <w:spacing w:line="276" w:lineRule="auto"/>
              <w:rPr>
                <w:sz w:val="24"/>
                <w:lang w:val="de-DE"/>
              </w:rPr>
            </w:pPr>
            <w:r w:rsidRPr="00031A06">
              <w:rPr>
                <w:sz w:val="24"/>
                <w:lang w:val="de-DE"/>
              </w:rPr>
              <w:t xml:space="preserve">b) wo  </w:t>
            </w:r>
          </w:p>
        </w:tc>
        <w:tc>
          <w:tcPr>
            <w:tcW w:w="2779" w:type="dxa"/>
            <w:shd w:val="clear" w:color="auto" w:fill="auto"/>
          </w:tcPr>
          <w:p w:rsidR="006B02C7" w:rsidRPr="00031A06" w:rsidRDefault="006B02C7" w:rsidP="006B02C7">
            <w:pPr>
              <w:spacing w:line="276" w:lineRule="auto"/>
              <w:rPr>
                <w:sz w:val="24"/>
                <w:lang w:val="de-DE"/>
              </w:rPr>
            </w:pPr>
            <w:r w:rsidRPr="00031A06">
              <w:rPr>
                <w:sz w:val="24"/>
                <w:lang w:val="de-DE"/>
              </w:rPr>
              <w:t>c) wer</w:t>
            </w:r>
          </w:p>
        </w:tc>
      </w:tr>
      <w:tr w:rsidR="006B02C7" w:rsidRPr="00031A06" w:rsidTr="006B02C7">
        <w:trPr>
          <w:trHeight w:val="57"/>
          <w:jc w:val="center"/>
        </w:trPr>
        <w:tc>
          <w:tcPr>
            <w:tcW w:w="704" w:type="dxa"/>
            <w:shd w:val="clear" w:color="auto" w:fill="auto"/>
          </w:tcPr>
          <w:p w:rsidR="006B02C7" w:rsidRPr="00031A06" w:rsidRDefault="006B02C7" w:rsidP="006B02C7">
            <w:pPr>
              <w:pStyle w:val="StandardWeb"/>
              <w:numPr>
                <w:ilvl w:val="0"/>
                <w:numId w:val="16"/>
              </w:numPr>
              <w:spacing w:after="0" w:afterAutospacing="0" w:line="276" w:lineRule="auto"/>
              <w:rPr>
                <w:rFonts w:asciiTheme="minorHAnsi" w:hAnsiTheme="minorHAnsi" w:cs="Lucida Sans Unicode"/>
                <w:lang w:val="de-DE"/>
              </w:rPr>
            </w:pPr>
          </w:p>
        </w:tc>
        <w:tc>
          <w:tcPr>
            <w:tcW w:w="2778" w:type="dxa"/>
            <w:shd w:val="clear" w:color="auto" w:fill="auto"/>
          </w:tcPr>
          <w:p w:rsidR="006B02C7" w:rsidRPr="00031A06" w:rsidRDefault="006B02C7" w:rsidP="006B02C7">
            <w:pPr>
              <w:spacing w:line="276" w:lineRule="auto"/>
              <w:rPr>
                <w:sz w:val="24"/>
                <w:lang w:val="de-DE"/>
              </w:rPr>
            </w:pPr>
            <w:r w:rsidRPr="00031A06">
              <w:rPr>
                <w:sz w:val="24"/>
                <w:lang w:val="de-DE"/>
              </w:rPr>
              <w:t xml:space="preserve">a) aber  </w:t>
            </w:r>
          </w:p>
        </w:tc>
        <w:tc>
          <w:tcPr>
            <w:tcW w:w="2778" w:type="dxa"/>
            <w:shd w:val="clear" w:color="auto" w:fill="auto"/>
          </w:tcPr>
          <w:p w:rsidR="006B02C7" w:rsidRPr="00031A06" w:rsidRDefault="006B02C7" w:rsidP="006B02C7">
            <w:pPr>
              <w:spacing w:line="276" w:lineRule="auto"/>
              <w:rPr>
                <w:sz w:val="24"/>
                <w:lang w:val="de-DE"/>
              </w:rPr>
            </w:pPr>
            <w:r w:rsidRPr="00031A06">
              <w:rPr>
                <w:sz w:val="24"/>
                <w:lang w:val="de-DE"/>
              </w:rPr>
              <w:t xml:space="preserve">b) allerdings  </w:t>
            </w:r>
          </w:p>
        </w:tc>
        <w:tc>
          <w:tcPr>
            <w:tcW w:w="2779" w:type="dxa"/>
            <w:shd w:val="clear" w:color="auto" w:fill="auto"/>
          </w:tcPr>
          <w:p w:rsidR="006B02C7" w:rsidRPr="00031A06" w:rsidRDefault="006B02C7" w:rsidP="006B02C7">
            <w:pPr>
              <w:spacing w:line="276" w:lineRule="auto"/>
              <w:rPr>
                <w:sz w:val="24"/>
                <w:lang w:val="de-DE"/>
              </w:rPr>
            </w:pPr>
            <w:r w:rsidRPr="00031A06">
              <w:rPr>
                <w:sz w:val="24"/>
                <w:lang w:val="de-DE"/>
              </w:rPr>
              <w:t>c) doch</w:t>
            </w:r>
          </w:p>
        </w:tc>
      </w:tr>
    </w:tbl>
    <w:p w:rsidR="00185E25" w:rsidRPr="00031A06" w:rsidRDefault="00185E25">
      <w:pPr>
        <w:rPr>
          <w:lang w:val="de-DE"/>
        </w:rPr>
      </w:pPr>
      <w:r w:rsidRPr="00031A06">
        <w:rPr>
          <w:lang w:val="de-DE"/>
        </w:rPr>
        <w:br w:type="page"/>
      </w:r>
    </w:p>
    <w:tbl>
      <w:tblPr>
        <w:tblStyle w:val="Reetkatablice"/>
        <w:tblW w:w="9039" w:type="dxa"/>
        <w:jc w:val="center"/>
        <w:shd w:val="clear" w:color="auto" w:fill="F2F2F2" w:themeFill="background1" w:themeFillShade="F2"/>
        <w:tblLayout w:type="fixed"/>
        <w:tblLook w:val="04A0"/>
      </w:tblPr>
      <w:tblGrid>
        <w:gridCol w:w="9039"/>
      </w:tblGrid>
      <w:tr w:rsidR="006C59D0" w:rsidRPr="00031A06" w:rsidTr="003A748D">
        <w:trPr>
          <w:trHeight w:val="1109"/>
          <w:jc w:val="center"/>
        </w:trPr>
        <w:tc>
          <w:tcPr>
            <w:tcW w:w="9039" w:type="dxa"/>
            <w:shd w:val="clear" w:color="auto" w:fill="D9D9D9" w:themeFill="background1" w:themeFillShade="D9"/>
            <w:vAlign w:val="center"/>
          </w:tcPr>
          <w:p w:rsidR="000C2641" w:rsidRPr="00031A06" w:rsidRDefault="00A5644A" w:rsidP="000C2641">
            <w:pPr>
              <w:rPr>
                <w:rFonts w:cs="Arial"/>
                <w:b/>
                <w:sz w:val="24"/>
                <w:szCs w:val="24"/>
                <w:lang w:val="de-DE"/>
              </w:rPr>
            </w:pPr>
            <w:r w:rsidRPr="00031A06">
              <w:rPr>
                <w:lang w:val="de-DE"/>
              </w:rPr>
              <w:lastRenderedPageBreak/>
              <w:br w:type="page"/>
            </w:r>
            <w:r w:rsidR="00D853B0" w:rsidRPr="00031A06">
              <w:rPr>
                <w:rFonts w:cs="Arial"/>
                <w:b/>
                <w:sz w:val="24"/>
                <w:szCs w:val="24"/>
                <w:lang w:val="de-DE"/>
              </w:rPr>
              <w:t>Aufgabe</w:t>
            </w:r>
            <w:r w:rsidR="00572746" w:rsidRPr="00031A06">
              <w:rPr>
                <w:rFonts w:cs="Arial"/>
                <w:b/>
                <w:sz w:val="24"/>
                <w:szCs w:val="24"/>
                <w:lang w:val="de-DE"/>
              </w:rPr>
              <w:t xml:space="preserve"> </w:t>
            </w:r>
            <w:r w:rsidR="006B02C7" w:rsidRPr="00031A06">
              <w:rPr>
                <w:rFonts w:cs="Arial"/>
                <w:b/>
                <w:sz w:val="24"/>
                <w:szCs w:val="24"/>
                <w:lang w:val="de-DE"/>
              </w:rPr>
              <w:t>3</w:t>
            </w:r>
          </w:p>
          <w:p w:rsidR="006C59D0" w:rsidRPr="00031A06" w:rsidRDefault="006B02C7" w:rsidP="003A748D">
            <w:pPr>
              <w:jc w:val="both"/>
              <w:rPr>
                <w:rFonts w:cs="Arial"/>
                <w:b/>
                <w:sz w:val="24"/>
                <w:szCs w:val="24"/>
                <w:lang w:val="de-DE"/>
              </w:rPr>
            </w:pPr>
            <w:r w:rsidRPr="00031A06">
              <w:rPr>
                <w:rFonts w:cs="Times New Roman"/>
                <w:b/>
                <w:bCs/>
                <w:sz w:val="24"/>
                <w:szCs w:val="24"/>
                <w:lang w:val="de-DE"/>
              </w:rPr>
              <w:t>Der folgende Text hat f</w:t>
            </w:r>
            <w:bookmarkStart w:id="0" w:name="_GoBack"/>
            <w:bookmarkEnd w:id="0"/>
            <w:r w:rsidRPr="00031A06">
              <w:rPr>
                <w:rFonts w:cs="Times New Roman"/>
                <w:b/>
                <w:bCs/>
                <w:sz w:val="24"/>
                <w:szCs w:val="24"/>
                <w:lang w:val="de-DE"/>
              </w:rPr>
              <w:t>ünf Lücken. Wähle für jede Lücke (1.-5.) den passenden Satz (b-h). Zwei Sätze passen in keine Lücke. 0 ist ein Beispiel. Übertrage anschließend deine Antworten in den Antwortbogen.</w:t>
            </w:r>
          </w:p>
        </w:tc>
      </w:tr>
      <w:tr w:rsidR="006C59D0" w:rsidRPr="00031A06" w:rsidTr="003A748D">
        <w:trPr>
          <w:trHeight w:val="117"/>
          <w:jc w:val="center"/>
        </w:trPr>
        <w:tc>
          <w:tcPr>
            <w:tcW w:w="9039" w:type="dxa"/>
            <w:shd w:val="clear" w:color="auto" w:fill="auto"/>
            <w:vAlign w:val="center"/>
          </w:tcPr>
          <w:p w:rsidR="006C59D0" w:rsidRPr="00031A06" w:rsidRDefault="006B02C7" w:rsidP="000C009E">
            <w:pPr>
              <w:jc w:val="right"/>
              <w:rPr>
                <w:rFonts w:cs="Arial"/>
                <w:b/>
                <w:sz w:val="20"/>
                <w:szCs w:val="24"/>
                <w:lang w:val="de-DE"/>
              </w:rPr>
            </w:pPr>
            <w:r w:rsidRPr="00031A06">
              <w:rPr>
                <w:rFonts w:cs="Arial"/>
                <w:b/>
                <w:sz w:val="20"/>
                <w:szCs w:val="24"/>
                <w:lang w:val="de-DE"/>
              </w:rPr>
              <w:t>5</w:t>
            </w:r>
            <w:r w:rsidR="006C59D0" w:rsidRPr="00031A06">
              <w:rPr>
                <w:rFonts w:cs="Arial"/>
                <w:b/>
                <w:sz w:val="20"/>
                <w:szCs w:val="24"/>
                <w:lang w:val="de-DE"/>
              </w:rPr>
              <w:t xml:space="preserve"> Punkte</w:t>
            </w:r>
          </w:p>
        </w:tc>
      </w:tr>
      <w:tr w:rsidR="003A748D" w:rsidRPr="00031A06" w:rsidTr="003A748D">
        <w:trPr>
          <w:trHeight w:val="117"/>
          <w:jc w:val="center"/>
        </w:trPr>
        <w:tc>
          <w:tcPr>
            <w:tcW w:w="9039" w:type="dxa"/>
            <w:shd w:val="clear" w:color="auto" w:fill="auto"/>
            <w:vAlign w:val="center"/>
          </w:tcPr>
          <w:p w:rsidR="006B02C7" w:rsidRPr="00031A06" w:rsidRDefault="006B02C7" w:rsidP="006B02C7">
            <w:pPr>
              <w:spacing w:after="60" w:line="276" w:lineRule="auto"/>
              <w:rPr>
                <w:rFonts w:eastAsia="Times New Roman" w:cs="Times New Roman"/>
                <w:b/>
                <w:sz w:val="24"/>
                <w:szCs w:val="24"/>
                <w:lang w:val="de-DE" w:eastAsia="hr-HR"/>
              </w:rPr>
            </w:pPr>
            <w:r w:rsidRPr="00031A06">
              <w:rPr>
                <w:rFonts w:eastAsia="Times New Roman" w:cs="Times New Roman"/>
                <w:b/>
                <w:sz w:val="24"/>
                <w:szCs w:val="24"/>
                <w:lang w:val="de-DE" w:eastAsia="hr-HR"/>
              </w:rPr>
              <w:t>Mobil in der Stadt, mobil auf dem Land</w:t>
            </w:r>
          </w:p>
          <w:p w:rsidR="006B02C7" w:rsidRPr="00031A06" w:rsidRDefault="006B02C7" w:rsidP="006B02C7">
            <w:pPr>
              <w:spacing w:after="60" w:line="276" w:lineRule="auto"/>
              <w:jc w:val="both"/>
              <w:rPr>
                <w:rFonts w:eastAsia="Times New Roman" w:cs="Times New Roman"/>
                <w:b/>
                <w:sz w:val="24"/>
                <w:szCs w:val="24"/>
                <w:lang w:val="de-DE" w:eastAsia="hr-HR"/>
              </w:rPr>
            </w:pPr>
            <w:r w:rsidRPr="00031A06">
              <w:rPr>
                <w:rFonts w:eastAsia="Times New Roman" w:cs="Times New Roman"/>
                <w:b/>
                <w:sz w:val="24"/>
                <w:szCs w:val="24"/>
                <w:lang w:val="de-DE" w:eastAsia="hr-HR"/>
              </w:rPr>
              <w:t>Mit welchen Verkehrsmitteln sind deutsche Jugendliche in ihrem Alltag unterwegs? Welche Unterschiede gibt es zwischen Großstadt, Kleinstadt und ländlichen Räumen? Fina berichtet.</w:t>
            </w:r>
          </w:p>
          <w:p w:rsidR="006B02C7" w:rsidRPr="00031A06" w:rsidRDefault="006B02C7" w:rsidP="006B02C7">
            <w:pPr>
              <w:spacing w:after="60" w:line="276" w:lineRule="auto"/>
              <w:jc w:val="both"/>
              <w:rPr>
                <w:rFonts w:eastAsia="Times New Roman" w:cs="Times New Roman"/>
                <w:b/>
                <w:sz w:val="24"/>
                <w:szCs w:val="24"/>
                <w:lang w:val="de-DE" w:eastAsia="hr-HR"/>
              </w:rPr>
            </w:pPr>
            <w:r w:rsidRPr="00031A06">
              <w:rPr>
                <w:rFonts w:eastAsia="Times New Roman" w:cs="Times New Roman"/>
                <w:b/>
                <w:sz w:val="24"/>
                <w:szCs w:val="24"/>
                <w:lang w:val="de-DE" w:eastAsia="hr-HR"/>
              </w:rPr>
              <w:t xml:space="preserve">Fina aus </w:t>
            </w:r>
            <w:proofErr w:type="spellStart"/>
            <w:r w:rsidRPr="00031A06">
              <w:rPr>
                <w:rFonts w:eastAsia="Times New Roman" w:cs="Times New Roman"/>
                <w:b/>
                <w:sz w:val="24"/>
                <w:szCs w:val="24"/>
                <w:lang w:val="de-DE" w:eastAsia="hr-HR"/>
              </w:rPr>
              <w:t>Bönen</w:t>
            </w:r>
            <w:proofErr w:type="spellEnd"/>
            <w:r w:rsidRPr="00031A06">
              <w:rPr>
                <w:rFonts w:eastAsia="Times New Roman" w:cs="Times New Roman"/>
                <w:b/>
                <w:sz w:val="24"/>
                <w:szCs w:val="24"/>
                <w:lang w:val="de-DE" w:eastAsia="hr-HR"/>
              </w:rPr>
              <w:t xml:space="preserve">, 15 </w:t>
            </w:r>
          </w:p>
          <w:p w:rsidR="003A748D" w:rsidRPr="00031A06" w:rsidRDefault="006B02C7" w:rsidP="006B02C7">
            <w:pPr>
              <w:spacing w:after="60" w:line="276" w:lineRule="auto"/>
              <w:jc w:val="both"/>
              <w:rPr>
                <w:rFonts w:eastAsia="Times New Roman" w:cs="Times New Roman"/>
                <w:sz w:val="24"/>
                <w:szCs w:val="24"/>
                <w:lang w:val="de-DE" w:eastAsia="hr-HR"/>
              </w:rPr>
            </w:pPr>
            <w:r w:rsidRPr="00031A06">
              <w:rPr>
                <w:rFonts w:eastAsia="Times New Roman" w:cs="Times New Roman"/>
                <w:sz w:val="24"/>
                <w:szCs w:val="24"/>
                <w:lang w:val="de-DE" w:eastAsia="hr-HR"/>
              </w:rPr>
              <w:t xml:space="preserve">Fina lebt gemeinsam mit ihren Eltern in </w:t>
            </w:r>
            <w:proofErr w:type="spellStart"/>
            <w:r w:rsidRPr="00031A06">
              <w:rPr>
                <w:rFonts w:eastAsia="Times New Roman" w:cs="Times New Roman"/>
                <w:sz w:val="24"/>
                <w:szCs w:val="24"/>
                <w:lang w:val="de-DE" w:eastAsia="hr-HR"/>
              </w:rPr>
              <w:t>Bönen</w:t>
            </w:r>
            <w:proofErr w:type="spellEnd"/>
            <w:r w:rsidRPr="00031A06">
              <w:rPr>
                <w:rFonts w:eastAsia="Times New Roman" w:cs="Times New Roman"/>
                <w:sz w:val="24"/>
                <w:szCs w:val="24"/>
                <w:lang w:val="de-DE" w:eastAsia="hr-HR"/>
              </w:rPr>
              <w:t xml:space="preserve">. Das ist eine Kleinstadt in Nordrhein-Westfalen mit etwa 19.000 Einwohnern. </w:t>
            </w:r>
            <w:r w:rsidRPr="00031A06">
              <w:rPr>
                <w:rFonts w:eastAsia="Times New Roman" w:cs="Times New Roman"/>
                <w:b/>
                <w:sz w:val="24"/>
                <w:szCs w:val="24"/>
                <w:lang w:val="de-DE" w:eastAsia="hr-HR"/>
              </w:rPr>
              <w:t>0.</w:t>
            </w:r>
            <w:r w:rsidRPr="00031A06">
              <w:rPr>
                <w:rFonts w:eastAsia="Times New Roman" w:cs="Times New Roman"/>
                <w:sz w:val="24"/>
                <w:szCs w:val="24"/>
                <w:lang w:val="de-DE" w:eastAsia="hr-HR"/>
              </w:rPr>
              <w:t>_____</w:t>
            </w:r>
            <w:r w:rsidRPr="00031A06">
              <w:rPr>
                <w:rFonts w:eastAsia="Times New Roman" w:cs="Times New Roman"/>
                <w:b/>
                <w:sz w:val="24"/>
                <w:szCs w:val="24"/>
                <w:u w:val="single"/>
                <w:lang w:val="de-DE" w:eastAsia="hr-HR"/>
              </w:rPr>
              <w:t>a</w:t>
            </w:r>
            <w:r w:rsidRPr="00031A06">
              <w:rPr>
                <w:rFonts w:eastAsia="Times New Roman" w:cs="Times New Roman"/>
                <w:sz w:val="24"/>
                <w:szCs w:val="24"/>
                <w:lang w:val="de-DE" w:eastAsia="hr-HR"/>
              </w:rPr>
              <w:t xml:space="preserve">_______ Zum Beispiel läuft Fina im Winter zur Schule, im Sommer fährt sie mit dem Fahrrad. Für die Strecke braucht sie dann nur fünf bis zehn Minuten. Auch die meisten ihrer Freunde kann sie zu Fuß besuchen, weil sie ganz in der Nähe wohnen. 1.____________ Eine Freundin, die im Nachbarort Bergkamen wohnt, kann Fina gut mit dem Bus erreichen. Zu ihrem Volleyballtraining und zum Einkaufen fährt sie mit dem Fahrrad. Und wenn sie die Verwandten im nahe gelegenen Bad Salzuflen besucht, fährt sie gemeinsam mit ihren Eltern und Geschwistern mit dem Auto. 2.____________ Fina geht abends noch nicht aus. Wenn, würde sie dafür aber mit dem Zug ins nahe gelegene Unna fahren. Denn Unna ist mit etwa 67.000 Einwohnern viel größer als </w:t>
            </w:r>
            <w:proofErr w:type="spellStart"/>
            <w:r w:rsidRPr="00031A06">
              <w:rPr>
                <w:rFonts w:eastAsia="Times New Roman" w:cs="Times New Roman"/>
                <w:sz w:val="24"/>
                <w:szCs w:val="24"/>
                <w:lang w:val="de-DE" w:eastAsia="hr-HR"/>
              </w:rPr>
              <w:t>Bönen</w:t>
            </w:r>
            <w:proofErr w:type="spellEnd"/>
            <w:r w:rsidRPr="00031A06">
              <w:rPr>
                <w:rFonts w:eastAsia="Times New Roman" w:cs="Times New Roman"/>
                <w:sz w:val="24"/>
                <w:szCs w:val="24"/>
                <w:lang w:val="de-DE" w:eastAsia="hr-HR"/>
              </w:rPr>
              <w:t xml:space="preserve">. 3.____________ Weil die Bahnen zwischen </w:t>
            </w:r>
            <w:proofErr w:type="spellStart"/>
            <w:r w:rsidRPr="00031A06">
              <w:rPr>
                <w:rFonts w:eastAsia="Times New Roman" w:cs="Times New Roman"/>
                <w:sz w:val="24"/>
                <w:szCs w:val="24"/>
                <w:lang w:val="de-DE" w:eastAsia="hr-HR"/>
              </w:rPr>
              <w:t>Bönen</w:t>
            </w:r>
            <w:proofErr w:type="spellEnd"/>
            <w:r w:rsidRPr="00031A06">
              <w:rPr>
                <w:rFonts w:eastAsia="Times New Roman" w:cs="Times New Roman"/>
                <w:sz w:val="24"/>
                <w:szCs w:val="24"/>
                <w:lang w:val="de-DE" w:eastAsia="hr-HR"/>
              </w:rPr>
              <w:t xml:space="preserve"> und Unna auch abends fahren, könnte Fina dieses Angebot problemlos nutzen. Schon jetzt nutzt Fina manchmal den Zug, wenn sie ihre Oma in Bad Salzuflen mal allein besucht. 4._____________ Von dort wird Fina dann meist mit dem Auto abgeholt. Auch wenn Fina Termine in Unna hat, zum Beispiel beim Kieferorthopäden oder der Krankengymnastik, fährt sie mit der Bahn. 5._______________ Durch die Nähe zum Ruhrgebiet ist </w:t>
            </w:r>
            <w:proofErr w:type="spellStart"/>
            <w:r w:rsidRPr="00031A06">
              <w:rPr>
                <w:rFonts w:eastAsia="Times New Roman" w:cs="Times New Roman"/>
                <w:sz w:val="24"/>
                <w:szCs w:val="24"/>
                <w:lang w:val="de-DE" w:eastAsia="hr-HR"/>
              </w:rPr>
              <w:t>Bönen</w:t>
            </w:r>
            <w:proofErr w:type="spellEnd"/>
            <w:r w:rsidRPr="00031A06">
              <w:rPr>
                <w:rFonts w:eastAsia="Times New Roman" w:cs="Times New Roman"/>
                <w:sz w:val="24"/>
                <w:szCs w:val="24"/>
                <w:lang w:val="de-DE" w:eastAsia="hr-HR"/>
              </w:rPr>
              <w:t xml:space="preserve"> ziemlich gut angebunden und die Busse und Bahnen fahren stündlich oder halbstündlich. Fina ist damit zufrieden und ihre Eltern bezahlen das Ticket für sie. Nur, dass die öffentlichen Verkehrsmittel manchmal Verspätung haben, findet sie doof.</w:t>
            </w:r>
          </w:p>
        </w:tc>
      </w:tr>
      <w:tr w:rsidR="006B02C7" w:rsidRPr="00031A06" w:rsidTr="006B02C7">
        <w:trPr>
          <w:trHeight w:val="397"/>
          <w:jc w:val="center"/>
        </w:trPr>
        <w:tc>
          <w:tcPr>
            <w:tcW w:w="9039" w:type="dxa"/>
            <w:shd w:val="clear" w:color="auto" w:fill="D9D9D9" w:themeFill="background1" w:themeFillShade="D9"/>
          </w:tcPr>
          <w:p w:rsidR="006B02C7" w:rsidRPr="00031A06" w:rsidRDefault="006B02C7" w:rsidP="006B02C7">
            <w:pPr>
              <w:pStyle w:val="Odlomakpopisa"/>
              <w:numPr>
                <w:ilvl w:val="0"/>
                <w:numId w:val="18"/>
              </w:numPr>
              <w:spacing w:line="276" w:lineRule="auto"/>
              <w:rPr>
                <w:b/>
                <w:sz w:val="24"/>
                <w:lang w:val="de-DE"/>
              </w:rPr>
            </w:pPr>
            <w:r w:rsidRPr="00031A06">
              <w:rPr>
                <w:b/>
                <w:sz w:val="24"/>
                <w:lang w:val="de-DE"/>
              </w:rPr>
              <w:t xml:space="preserve">Weil </w:t>
            </w:r>
            <w:proofErr w:type="spellStart"/>
            <w:r w:rsidRPr="00031A06">
              <w:rPr>
                <w:b/>
                <w:sz w:val="24"/>
                <w:lang w:val="de-DE"/>
              </w:rPr>
              <w:t>Bönen</w:t>
            </w:r>
            <w:proofErr w:type="spellEnd"/>
            <w:r w:rsidRPr="00031A06">
              <w:rPr>
                <w:b/>
                <w:sz w:val="24"/>
                <w:lang w:val="de-DE"/>
              </w:rPr>
              <w:t xml:space="preserve"> nicht so groß ist, kann Fina vieles zu Fuß oder mit dem Fahrrad erreichen.</w:t>
            </w:r>
          </w:p>
        </w:tc>
      </w:tr>
      <w:tr w:rsidR="006B02C7" w:rsidRPr="00031A06" w:rsidTr="006B02C7">
        <w:trPr>
          <w:trHeight w:val="397"/>
          <w:jc w:val="center"/>
        </w:trPr>
        <w:tc>
          <w:tcPr>
            <w:tcW w:w="9039" w:type="dxa"/>
            <w:shd w:val="clear" w:color="auto" w:fill="auto"/>
          </w:tcPr>
          <w:p w:rsidR="006B02C7" w:rsidRPr="00031A06" w:rsidRDefault="006B02C7" w:rsidP="006B02C7">
            <w:pPr>
              <w:pStyle w:val="Odlomakpopisa"/>
              <w:numPr>
                <w:ilvl w:val="0"/>
                <w:numId w:val="18"/>
              </w:numPr>
              <w:spacing w:line="276" w:lineRule="auto"/>
              <w:rPr>
                <w:sz w:val="24"/>
                <w:lang w:val="de-DE"/>
              </w:rPr>
            </w:pPr>
            <w:r w:rsidRPr="00031A06">
              <w:rPr>
                <w:sz w:val="24"/>
                <w:lang w:val="de-DE"/>
              </w:rPr>
              <w:t>Es gibt dort mehr Bars und Discos.</w:t>
            </w:r>
          </w:p>
        </w:tc>
      </w:tr>
      <w:tr w:rsidR="006B02C7" w:rsidRPr="00031A06" w:rsidTr="006B02C7">
        <w:trPr>
          <w:trHeight w:val="397"/>
          <w:jc w:val="center"/>
        </w:trPr>
        <w:tc>
          <w:tcPr>
            <w:tcW w:w="9039" w:type="dxa"/>
            <w:shd w:val="clear" w:color="auto" w:fill="auto"/>
          </w:tcPr>
          <w:p w:rsidR="006B02C7" w:rsidRPr="00031A06" w:rsidRDefault="006B02C7" w:rsidP="006B02C7">
            <w:pPr>
              <w:pStyle w:val="Odlomakpopisa"/>
              <w:numPr>
                <w:ilvl w:val="0"/>
                <w:numId w:val="18"/>
              </w:numPr>
              <w:spacing w:line="276" w:lineRule="auto"/>
              <w:rPr>
                <w:sz w:val="24"/>
                <w:lang w:val="de-DE"/>
              </w:rPr>
            </w:pPr>
            <w:r w:rsidRPr="00031A06">
              <w:rPr>
                <w:sz w:val="24"/>
                <w:lang w:val="de-DE"/>
              </w:rPr>
              <w:t>Es gibt eine direkte Verbindung in eine Nachbarstadt von Bad Salzuflen.</w:t>
            </w:r>
          </w:p>
        </w:tc>
      </w:tr>
      <w:tr w:rsidR="006B02C7" w:rsidRPr="00031A06" w:rsidTr="006B02C7">
        <w:trPr>
          <w:trHeight w:val="397"/>
          <w:jc w:val="center"/>
        </w:trPr>
        <w:tc>
          <w:tcPr>
            <w:tcW w:w="9039" w:type="dxa"/>
            <w:shd w:val="clear" w:color="auto" w:fill="auto"/>
          </w:tcPr>
          <w:p w:rsidR="006B02C7" w:rsidRPr="00031A06" w:rsidRDefault="006B02C7" w:rsidP="006B02C7">
            <w:pPr>
              <w:pStyle w:val="Odlomakpopisa"/>
              <w:numPr>
                <w:ilvl w:val="0"/>
                <w:numId w:val="18"/>
              </w:numPr>
              <w:spacing w:line="276" w:lineRule="auto"/>
              <w:rPr>
                <w:sz w:val="24"/>
                <w:lang w:val="de-DE"/>
              </w:rPr>
            </w:pPr>
            <w:r w:rsidRPr="00031A06">
              <w:rPr>
                <w:sz w:val="24"/>
                <w:lang w:val="de-DE"/>
              </w:rPr>
              <w:t>Wenn sie aber Freunde besuchen möchte, die weiter weg wohnen, wird Fina von ihren Eltern mit dem Auto gebracht.</w:t>
            </w:r>
          </w:p>
        </w:tc>
      </w:tr>
      <w:tr w:rsidR="006B02C7" w:rsidRPr="00031A06" w:rsidTr="006B02C7">
        <w:trPr>
          <w:trHeight w:val="397"/>
          <w:jc w:val="center"/>
        </w:trPr>
        <w:tc>
          <w:tcPr>
            <w:tcW w:w="9039" w:type="dxa"/>
            <w:shd w:val="clear" w:color="auto" w:fill="auto"/>
          </w:tcPr>
          <w:p w:rsidR="006B02C7" w:rsidRPr="00031A06" w:rsidRDefault="006B02C7" w:rsidP="006B02C7">
            <w:pPr>
              <w:pStyle w:val="Odlomakpopisa"/>
              <w:numPr>
                <w:ilvl w:val="0"/>
                <w:numId w:val="18"/>
              </w:numPr>
              <w:spacing w:line="276" w:lineRule="auto"/>
              <w:rPr>
                <w:sz w:val="24"/>
                <w:lang w:val="de-DE"/>
              </w:rPr>
            </w:pPr>
            <w:r w:rsidRPr="00031A06">
              <w:rPr>
                <w:sz w:val="24"/>
                <w:lang w:val="de-DE"/>
              </w:rPr>
              <w:t>Es gibt dort keine Bars und Diskos.</w:t>
            </w:r>
          </w:p>
        </w:tc>
      </w:tr>
      <w:tr w:rsidR="006B02C7" w:rsidRPr="00031A06" w:rsidTr="006B02C7">
        <w:trPr>
          <w:trHeight w:val="397"/>
          <w:jc w:val="center"/>
        </w:trPr>
        <w:tc>
          <w:tcPr>
            <w:tcW w:w="9039" w:type="dxa"/>
            <w:shd w:val="clear" w:color="auto" w:fill="auto"/>
          </w:tcPr>
          <w:p w:rsidR="006B02C7" w:rsidRPr="00031A06" w:rsidRDefault="006B02C7" w:rsidP="006B02C7">
            <w:pPr>
              <w:pStyle w:val="Odlomakpopisa"/>
              <w:numPr>
                <w:ilvl w:val="0"/>
                <w:numId w:val="18"/>
              </w:numPr>
              <w:spacing w:line="276" w:lineRule="auto"/>
              <w:rPr>
                <w:sz w:val="24"/>
                <w:lang w:val="de-DE"/>
              </w:rPr>
            </w:pPr>
            <w:r w:rsidRPr="00031A06">
              <w:rPr>
                <w:sz w:val="24"/>
                <w:lang w:val="de-DE"/>
              </w:rPr>
              <w:t>Dafür muss sie erst zehn bis fünfzehn Minuten zum Bahnhof laufen und dann nur etwa acht Minuten fahren.</w:t>
            </w:r>
          </w:p>
        </w:tc>
      </w:tr>
      <w:tr w:rsidR="006B02C7" w:rsidRPr="00031A06" w:rsidTr="006B02C7">
        <w:trPr>
          <w:trHeight w:val="397"/>
          <w:jc w:val="center"/>
        </w:trPr>
        <w:tc>
          <w:tcPr>
            <w:tcW w:w="9039" w:type="dxa"/>
            <w:shd w:val="clear" w:color="auto" w:fill="auto"/>
          </w:tcPr>
          <w:p w:rsidR="006B02C7" w:rsidRPr="00031A06" w:rsidRDefault="006B02C7" w:rsidP="006B02C7">
            <w:pPr>
              <w:pStyle w:val="Odlomakpopisa"/>
              <w:numPr>
                <w:ilvl w:val="0"/>
                <w:numId w:val="18"/>
              </w:numPr>
              <w:spacing w:line="276" w:lineRule="auto"/>
              <w:rPr>
                <w:sz w:val="24"/>
                <w:lang w:val="de-DE"/>
              </w:rPr>
            </w:pPr>
            <w:r w:rsidRPr="00031A06">
              <w:rPr>
                <w:sz w:val="24"/>
                <w:lang w:val="de-DE"/>
              </w:rPr>
              <w:t xml:space="preserve">Das ist flexibler, schneller und für sechs Personen auch günstiger. </w:t>
            </w:r>
          </w:p>
        </w:tc>
      </w:tr>
      <w:tr w:rsidR="006B02C7" w:rsidRPr="00031A06" w:rsidTr="006B02C7">
        <w:trPr>
          <w:trHeight w:val="397"/>
          <w:jc w:val="center"/>
        </w:trPr>
        <w:tc>
          <w:tcPr>
            <w:tcW w:w="9039" w:type="dxa"/>
            <w:shd w:val="clear" w:color="auto" w:fill="auto"/>
          </w:tcPr>
          <w:p w:rsidR="006B02C7" w:rsidRPr="00031A06" w:rsidRDefault="006B02C7" w:rsidP="006B02C7">
            <w:pPr>
              <w:pStyle w:val="Odlomakpopisa"/>
              <w:numPr>
                <w:ilvl w:val="0"/>
                <w:numId w:val="18"/>
              </w:numPr>
              <w:spacing w:line="276" w:lineRule="auto"/>
              <w:rPr>
                <w:sz w:val="24"/>
                <w:lang w:val="de-DE"/>
              </w:rPr>
            </w:pPr>
            <w:r w:rsidRPr="00031A06">
              <w:rPr>
                <w:sz w:val="24"/>
                <w:lang w:val="de-DE"/>
              </w:rPr>
              <w:t>Das ist aber für sechs Personen ungünstig.</w:t>
            </w:r>
          </w:p>
        </w:tc>
      </w:tr>
    </w:tbl>
    <w:p w:rsidR="00031A06" w:rsidRPr="00031A06" w:rsidRDefault="00031A06">
      <w:pPr>
        <w:rPr>
          <w:lang w:val="de-DE"/>
        </w:rPr>
      </w:pPr>
    </w:p>
    <w:sectPr w:rsidR="00031A06" w:rsidRPr="00031A06" w:rsidSect="004E4B25">
      <w:footerReference w:type="default" r:id="rId11"/>
      <w:pgSz w:w="11906" w:h="16838" w:code="9"/>
      <w:pgMar w:top="1134" w:right="1418" w:bottom="1134" w:left="1418" w:header="567" w:footer="567"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6F1C" w:rsidRDefault="00776F1C" w:rsidP="00375A26">
      <w:pPr>
        <w:spacing w:after="0" w:line="240" w:lineRule="auto"/>
      </w:pPr>
      <w:r>
        <w:separator/>
      </w:r>
    </w:p>
  </w:endnote>
  <w:endnote w:type="continuationSeparator" w:id="0">
    <w:p w:rsidR="00776F1C" w:rsidRDefault="00776F1C" w:rsidP="00375A2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MHQRPQ+Calibri">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5A59" w:rsidRDefault="00BA0478" w:rsidP="00953D6C">
    <w:pPr>
      <w:pStyle w:val="Podnoje"/>
      <w:pBdr>
        <w:bottom w:val="single" w:sz="4" w:space="1" w:color="auto"/>
      </w:pBdr>
      <w:tabs>
        <w:tab w:val="clear" w:pos="4536"/>
        <w:tab w:val="center" w:pos="6946"/>
      </w:tabs>
    </w:pPr>
    <w:r>
      <w:t>Školsko</w:t>
    </w:r>
    <w:r w:rsidR="00A05A59">
      <w:t xml:space="preserve"> </w:t>
    </w:r>
    <w:proofErr w:type="spellStart"/>
    <w:r w:rsidR="00A05A59">
      <w:rPr>
        <w:lang w:val="de-DE"/>
      </w:rPr>
      <w:t>natjecanje</w:t>
    </w:r>
    <w:proofErr w:type="spellEnd"/>
    <w:r w:rsidR="00A05A59" w:rsidRPr="00FE4F91">
      <w:t xml:space="preserve"> </w:t>
    </w:r>
    <w:proofErr w:type="spellStart"/>
    <w:r w:rsidR="00A05A59">
      <w:rPr>
        <w:lang w:val="de-DE"/>
      </w:rPr>
      <w:t>iz</w:t>
    </w:r>
    <w:proofErr w:type="spellEnd"/>
    <w:r w:rsidR="00A05A59" w:rsidRPr="00FE4F91">
      <w:t xml:space="preserve"> </w:t>
    </w:r>
    <w:proofErr w:type="spellStart"/>
    <w:r w:rsidR="00A05A59">
      <w:rPr>
        <w:lang w:val="de-DE"/>
      </w:rPr>
      <w:t>njema</w:t>
    </w:r>
    <w:proofErr w:type="spellEnd"/>
    <w:r w:rsidR="00A05A59" w:rsidRPr="00FE4F91">
      <w:t>č</w:t>
    </w:r>
    <w:proofErr w:type="spellStart"/>
    <w:r w:rsidR="00A05A59">
      <w:rPr>
        <w:lang w:val="de-DE"/>
      </w:rPr>
      <w:t>kog</w:t>
    </w:r>
    <w:proofErr w:type="spellEnd"/>
    <w:r w:rsidR="00A05A59" w:rsidRPr="00FE4F91">
      <w:t xml:space="preserve"> </w:t>
    </w:r>
    <w:proofErr w:type="spellStart"/>
    <w:r w:rsidR="00A05A59">
      <w:rPr>
        <w:lang w:val="de-DE"/>
      </w:rPr>
      <w:t>jezika</w:t>
    </w:r>
    <w:proofErr w:type="spellEnd"/>
    <w:r w:rsidR="00A05A59" w:rsidRPr="00FE4F91">
      <w:t xml:space="preserve">, </w:t>
    </w:r>
    <w:r w:rsidR="00A05A59">
      <w:rPr>
        <w:lang w:val="de-DE"/>
      </w:rPr>
      <w:t>S</w:t>
    </w:r>
    <w:r w:rsidR="00A05A59" w:rsidRPr="00FE4F91">
      <w:t xml:space="preserve">Š, </w:t>
    </w:r>
    <w:r w:rsidR="00A05A59">
      <w:t>KAT I</w:t>
    </w:r>
    <w:r>
      <w:t>I</w:t>
    </w:r>
    <w:r w:rsidR="00A05A59">
      <w:t xml:space="preserve">I., </w:t>
    </w:r>
    <w:r w:rsidR="00A05A59" w:rsidRPr="00FE4F91">
      <w:t>š</w:t>
    </w:r>
    <w:r w:rsidR="00A05A59">
      <w:rPr>
        <w:lang w:val="de-DE"/>
      </w:rPr>
      <w:t>k</w:t>
    </w:r>
    <w:r w:rsidR="00A05A59" w:rsidRPr="00FE4F91">
      <w:t>.</w:t>
    </w:r>
    <w:r w:rsidR="00A05A59">
      <w:t xml:space="preserve"> </w:t>
    </w:r>
    <w:proofErr w:type="spellStart"/>
    <w:r w:rsidR="00A05A59">
      <w:rPr>
        <w:lang w:val="de-DE"/>
      </w:rPr>
      <w:t>god</w:t>
    </w:r>
    <w:proofErr w:type="spellEnd"/>
    <w:r w:rsidR="00A05A59" w:rsidRPr="00FE4F91">
      <w:t>. 201</w:t>
    </w:r>
    <w:r>
      <w:t>4</w:t>
    </w:r>
    <w:r w:rsidR="00A05A59" w:rsidRPr="00FE4F91">
      <w:t>./201</w:t>
    </w:r>
    <w:r>
      <w:t>5.</w:t>
    </w:r>
    <w:r w:rsidR="00A05A59">
      <w:rPr>
        <w:rFonts w:ascii="Arial" w:hAnsi="Arial"/>
      </w:rPr>
      <w:tab/>
    </w:r>
    <w:r w:rsidR="00A05A59">
      <w:rPr>
        <w:rFonts w:ascii="Arial" w:hAnsi="Arial"/>
      </w:rPr>
      <w:tab/>
    </w:r>
    <w:r w:rsidR="00A05A59">
      <w:t xml:space="preserve">Stranica </w:t>
    </w:r>
    <w:sdt>
      <w:sdtPr>
        <w:id w:val="1894538102"/>
        <w:docPartObj>
          <w:docPartGallery w:val="Page Numbers (Bottom of Page)"/>
          <w:docPartUnique/>
        </w:docPartObj>
      </w:sdtPr>
      <w:sdtContent>
        <w:r w:rsidR="00BF1A01">
          <w:fldChar w:fldCharType="begin"/>
        </w:r>
        <w:r w:rsidR="00A05A59">
          <w:instrText>PAGE   \* MERGEFORMAT</w:instrText>
        </w:r>
        <w:r w:rsidR="00BF1A01">
          <w:fldChar w:fldCharType="separate"/>
        </w:r>
        <w:r w:rsidR="0046045D">
          <w:rPr>
            <w:noProof/>
          </w:rPr>
          <w:t>2</w:t>
        </w:r>
        <w:r w:rsidR="00BF1A01">
          <w:fldChar w:fldCharType="end"/>
        </w:r>
        <w:r w:rsidR="00BF1A01">
          <w:fldChar w:fldCharType="begin"/>
        </w:r>
        <w:r w:rsidR="00A05A59">
          <w:instrText xml:space="preserve"> NUMPAGES-1   \* MERGEFORMAT </w:instrText>
        </w:r>
        <w:r w:rsidR="00BF1A01">
          <w:fldChar w:fldCharType="end"/>
        </w:r>
      </w:sdtContent>
    </w:sdt>
    <w:r w:rsidR="00EE4B37">
      <w:t>/6</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4B25" w:rsidRDefault="0062435E" w:rsidP="00953D6C">
    <w:pPr>
      <w:pStyle w:val="Podnoje"/>
      <w:pBdr>
        <w:bottom w:val="single" w:sz="4" w:space="1" w:color="auto"/>
      </w:pBdr>
      <w:tabs>
        <w:tab w:val="clear" w:pos="4536"/>
        <w:tab w:val="center" w:pos="6946"/>
      </w:tabs>
    </w:pPr>
    <w:r>
      <w:t>Državno</w:t>
    </w:r>
    <w:r w:rsidR="004E4B25">
      <w:t xml:space="preserve"> </w:t>
    </w:r>
    <w:proofErr w:type="spellStart"/>
    <w:r w:rsidR="004E4B25">
      <w:rPr>
        <w:lang w:val="de-DE"/>
      </w:rPr>
      <w:t>natjecanje</w:t>
    </w:r>
    <w:proofErr w:type="spellEnd"/>
    <w:r w:rsidR="004E4B25" w:rsidRPr="00FE4F91">
      <w:t xml:space="preserve"> </w:t>
    </w:r>
    <w:proofErr w:type="spellStart"/>
    <w:r w:rsidR="004E4B25">
      <w:rPr>
        <w:lang w:val="de-DE"/>
      </w:rPr>
      <w:t>iz</w:t>
    </w:r>
    <w:proofErr w:type="spellEnd"/>
    <w:r w:rsidR="004E4B25" w:rsidRPr="00FE4F91">
      <w:t xml:space="preserve"> </w:t>
    </w:r>
    <w:proofErr w:type="spellStart"/>
    <w:r w:rsidR="004E4B25">
      <w:rPr>
        <w:lang w:val="de-DE"/>
      </w:rPr>
      <w:t>njema</w:t>
    </w:r>
    <w:proofErr w:type="spellEnd"/>
    <w:r w:rsidR="004E4B25" w:rsidRPr="00FE4F91">
      <w:t>č</w:t>
    </w:r>
    <w:proofErr w:type="spellStart"/>
    <w:r w:rsidR="004E4B25">
      <w:rPr>
        <w:lang w:val="de-DE"/>
      </w:rPr>
      <w:t>kog</w:t>
    </w:r>
    <w:proofErr w:type="spellEnd"/>
    <w:r w:rsidR="004E4B25" w:rsidRPr="00FE4F91">
      <w:t xml:space="preserve"> </w:t>
    </w:r>
    <w:proofErr w:type="spellStart"/>
    <w:r w:rsidR="004E4B25">
      <w:rPr>
        <w:lang w:val="de-DE"/>
      </w:rPr>
      <w:t>jezika</w:t>
    </w:r>
    <w:proofErr w:type="spellEnd"/>
    <w:r w:rsidR="004E4B25" w:rsidRPr="00FE4F91">
      <w:t xml:space="preserve">, </w:t>
    </w:r>
    <w:r w:rsidR="0046045D">
      <w:t>S</w:t>
    </w:r>
    <w:r w:rsidR="004E4B25" w:rsidRPr="00FE4F91">
      <w:t xml:space="preserve">Š, </w:t>
    </w:r>
    <w:r w:rsidR="004E4B25">
      <w:t xml:space="preserve">KAT </w:t>
    </w:r>
    <w:r w:rsidR="0046045D">
      <w:t>I</w:t>
    </w:r>
    <w:r w:rsidR="004E4B25">
      <w:t xml:space="preserve">., </w:t>
    </w:r>
    <w:r w:rsidR="004E4B25" w:rsidRPr="00FE4F91">
      <w:t>š</w:t>
    </w:r>
    <w:r w:rsidR="004E4B25">
      <w:rPr>
        <w:lang w:val="de-DE"/>
      </w:rPr>
      <w:t>k</w:t>
    </w:r>
    <w:r w:rsidR="004E4B25" w:rsidRPr="00FE4F91">
      <w:t>.</w:t>
    </w:r>
    <w:r w:rsidR="004E4B25">
      <w:t xml:space="preserve"> </w:t>
    </w:r>
    <w:proofErr w:type="spellStart"/>
    <w:r w:rsidR="004E4B25">
      <w:rPr>
        <w:lang w:val="de-DE"/>
      </w:rPr>
      <w:t>god</w:t>
    </w:r>
    <w:proofErr w:type="spellEnd"/>
    <w:r w:rsidR="004E4B25" w:rsidRPr="00FE4F91">
      <w:t>. 201</w:t>
    </w:r>
    <w:r w:rsidR="004E4B25">
      <w:t>4</w:t>
    </w:r>
    <w:r w:rsidR="004E4B25" w:rsidRPr="00FE4F91">
      <w:t>./201</w:t>
    </w:r>
    <w:r w:rsidR="004E4B25">
      <w:t>5.</w:t>
    </w:r>
    <w:r w:rsidR="004E4B25">
      <w:rPr>
        <w:rFonts w:ascii="Arial" w:hAnsi="Arial"/>
      </w:rPr>
      <w:tab/>
    </w:r>
    <w:r w:rsidR="004E4B25">
      <w:rPr>
        <w:rFonts w:ascii="Arial" w:hAnsi="Arial"/>
      </w:rPr>
      <w:tab/>
    </w:r>
    <w:r w:rsidR="004E4B25">
      <w:t xml:space="preserve">Stranica </w:t>
    </w:r>
    <w:sdt>
      <w:sdtPr>
        <w:id w:val="573622197"/>
        <w:docPartObj>
          <w:docPartGallery w:val="Page Numbers (Bottom of Page)"/>
          <w:docPartUnique/>
        </w:docPartObj>
      </w:sdtPr>
      <w:sdtContent>
        <w:r w:rsidR="00BF1A01">
          <w:fldChar w:fldCharType="begin"/>
        </w:r>
        <w:r w:rsidR="004E4B25">
          <w:instrText>PAGE   \* MERGEFORMAT</w:instrText>
        </w:r>
        <w:r w:rsidR="00BF1A01">
          <w:fldChar w:fldCharType="separate"/>
        </w:r>
        <w:r w:rsidR="00F938FA">
          <w:rPr>
            <w:noProof/>
          </w:rPr>
          <w:t>1</w:t>
        </w:r>
        <w:r w:rsidR="00BF1A01">
          <w:fldChar w:fldCharType="end"/>
        </w:r>
        <w:r w:rsidR="00BF1A01">
          <w:fldChar w:fldCharType="begin"/>
        </w:r>
        <w:r w:rsidR="004E4B25">
          <w:instrText xml:space="preserve"> NUMPAGES-1   \* MERGEFORMAT </w:instrText>
        </w:r>
        <w:r w:rsidR="00BF1A01">
          <w:fldChar w:fldCharType="end"/>
        </w:r>
      </w:sdtContent>
    </w:sdt>
    <w:r w:rsidR="004E4B25">
      <w:t>/</w:t>
    </w:r>
    <w:fldSimple w:instr=" SECTIONPAGES   \* MERGEFORMAT ">
      <w:r w:rsidR="00F938FA">
        <w:rPr>
          <w:noProof/>
        </w:rPr>
        <w:t>5</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6F1C" w:rsidRDefault="00776F1C" w:rsidP="00375A26">
      <w:pPr>
        <w:spacing w:after="0" w:line="240" w:lineRule="auto"/>
      </w:pPr>
      <w:r>
        <w:separator/>
      </w:r>
    </w:p>
  </w:footnote>
  <w:footnote w:type="continuationSeparator" w:id="0">
    <w:p w:rsidR="00776F1C" w:rsidRDefault="00776F1C" w:rsidP="00375A2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5A59" w:rsidRDefault="00A05A59">
    <w:pPr>
      <w:pStyle w:val="Zaglavlje"/>
    </w:pPr>
    <w:r>
      <w:rPr>
        <w:rFonts w:ascii="Arial" w:hAnsi="Arial" w:cs="Arial"/>
        <w:noProof/>
        <w:sz w:val="50"/>
        <w:lang w:eastAsia="hr-HR"/>
      </w:rPr>
      <w:drawing>
        <wp:anchor distT="0" distB="0" distL="114300" distR="114300" simplePos="0" relativeHeight="251661312" behindDoc="0" locked="0" layoutInCell="1" allowOverlap="1">
          <wp:simplePos x="0" y="0"/>
          <wp:positionH relativeFrom="column">
            <wp:posOffset>444137</wp:posOffset>
          </wp:positionH>
          <wp:positionV relativeFrom="paragraph">
            <wp:posOffset>-180975</wp:posOffset>
          </wp:positionV>
          <wp:extent cx="914400" cy="653415"/>
          <wp:effectExtent l="0" t="0" r="0" b="0"/>
          <wp:wrapNone/>
          <wp:docPr id="1" name="Slika 1" descr="http://zavod.skolstvo.htnet.hr/Slike/2006/12/21/486339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zavod.skolstvo.htnet.hr/Slike/2006/12/21/4863397.GIF"/>
                  <pic:cNvPicPr>
                    <a:picLocks noChangeAspect="1" noChangeArrowheads="1"/>
                  </pic:cNvPicPr>
                </pic:nvPicPr>
                <pic:blipFill>
                  <a:blip r:embed="rId1" r:link="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0" cy="653415"/>
                  </a:xfrm>
                  <a:prstGeom prst="rect">
                    <a:avLst/>
                  </a:prstGeom>
                  <a:noFill/>
                  <a:ln>
                    <a:noFill/>
                  </a:ln>
                </pic:spPr>
              </pic:pic>
            </a:graphicData>
          </a:graphic>
        </wp:anchor>
      </w:drawing>
    </w:r>
    <w:r w:rsidRPr="00A5660F">
      <w:rPr>
        <w:rFonts w:ascii="Arial" w:hAnsi="Arial" w:cs="Arial"/>
        <w:noProof/>
        <w:sz w:val="50"/>
        <w:lang w:eastAsia="hr-HR"/>
      </w:rPr>
      <w:drawing>
        <wp:anchor distT="0" distB="0" distL="114300" distR="114300" simplePos="0" relativeHeight="251663360" behindDoc="0" locked="0" layoutInCell="1" allowOverlap="1">
          <wp:simplePos x="0" y="0"/>
          <wp:positionH relativeFrom="column">
            <wp:posOffset>1371600</wp:posOffset>
          </wp:positionH>
          <wp:positionV relativeFrom="paragraph">
            <wp:posOffset>-470263</wp:posOffset>
          </wp:positionV>
          <wp:extent cx="4323715" cy="862330"/>
          <wp:effectExtent l="0" t="0" r="635" b="0"/>
          <wp:wrapNone/>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cstate="print">
                    <a:lum contrast="-1200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323715" cy="862330"/>
                  </a:xfrm>
                  <a:prstGeom prst="rect">
                    <a:avLst/>
                  </a:prstGeom>
                  <a:noFill/>
                  <a:ln>
                    <a:noFill/>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703437"/>
    <w:multiLevelType w:val="multilevel"/>
    <w:tmpl w:val="A2D43482"/>
    <w:lvl w:ilvl="0">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09E37EEB"/>
    <w:multiLevelType w:val="hybridMultilevel"/>
    <w:tmpl w:val="058C045C"/>
    <w:lvl w:ilvl="0" w:tplc="3796FAE0">
      <w:start w:val="1"/>
      <w:numFmt w:val="lowerLetter"/>
      <w:lvlText w:val="%1)"/>
      <w:lvlJc w:val="left"/>
      <w:pPr>
        <w:ind w:left="1440" w:hanging="360"/>
      </w:pPr>
      <w:rPr>
        <w:rFonts w:hint="default"/>
        <w:b/>
        <w:color w:val="000000" w:themeColor="text1"/>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2">
    <w:nsid w:val="0F1B323D"/>
    <w:multiLevelType w:val="multilevel"/>
    <w:tmpl w:val="B120CFE4"/>
    <w:lvl w:ilvl="0">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73C0A11"/>
    <w:multiLevelType w:val="hybridMultilevel"/>
    <w:tmpl w:val="DD22F528"/>
    <w:lvl w:ilvl="0" w:tplc="041A0017">
      <w:start w:val="1"/>
      <w:numFmt w:val="lowerLetter"/>
      <w:lvlText w:val="%1)"/>
      <w:lvlJc w:val="left"/>
      <w:pPr>
        <w:ind w:left="1080" w:hanging="360"/>
      </w:p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4">
    <w:nsid w:val="19655D5B"/>
    <w:multiLevelType w:val="multilevel"/>
    <w:tmpl w:val="7EE47536"/>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21A27D55"/>
    <w:multiLevelType w:val="hybridMultilevel"/>
    <w:tmpl w:val="22AA27B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nsid w:val="229B4A13"/>
    <w:multiLevelType w:val="hybridMultilevel"/>
    <w:tmpl w:val="755AA266"/>
    <w:lvl w:ilvl="0" w:tplc="EC5C4A4A">
      <w:numFmt w:val="bullet"/>
      <w:lvlText w:val=""/>
      <w:lvlJc w:val="left"/>
      <w:pPr>
        <w:ind w:left="720" w:hanging="360"/>
      </w:pPr>
      <w:rPr>
        <w:rFonts w:ascii="Symbol" w:eastAsiaTheme="minorHAnsi" w:hAnsi="Symbol"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nsid w:val="29DA4F3C"/>
    <w:multiLevelType w:val="hybridMultilevel"/>
    <w:tmpl w:val="11C88D5C"/>
    <w:lvl w:ilvl="0" w:tplc="041A0017">
      <w:start w:val="1"/>
      <w:numFmt w:val="lowerLetter"/>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8">
    <w:nsid w:val="2FEE7841"/>
    <w:multiLevelType w:val="hybridMultilevel"/>
    <w:tmpl w:val="EEDC1BB4"/>
    <w:lvl w:ilvl="0" w:tplc="E8C800A4">
      <w:numFmt w:val="decimal"/>
      <w:lvlText w:val="%1."/>
      <w:lvlJc w:val="left"/>
      <w:pPr>
        <w:ind w:left="360" w:hanging="360"/>
      </w:pPr>
      <w:rPr>
        <w:rFonts w:hint="default"/>
      </w:rPr>
    </w:lvl>
    <w:lvl w:ilvl="1" w:tplc="271017D4">
      <w:start w:val="1"/>
      <w:numFmt w:val="lowerLetter"/>
      <w:lvlText w:val="%2)"/>
      <w:lvlJc w:val="left"/>
      <w:pPr>
        <w:ind w:left="1080" w:hanging="360"/>
      </w:pPr>
      <w:rPr>
        <w:rFonts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9">
    <w:nsid w:val="351A52C7"/>
    <w:multiLevelType w:val="hybridMultilevel"/>
    <w:tmpl w:val="7BE2298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nsid w:val="370C113F"/>
    <w:multiLevelType w:val="multilevel"/>
    <w:tmpl w:val="7EE47536"/>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3B5439EB"/>
    <w:multiLevelType w:val="hybridMultilevel"/>
    <w:tmpl w:val="3CE8FF4C"/>
    <w:lvl w:ilvl="0" w:tplc="777671E2">
      <w:start w:val="1"/>
      <w:numFmt w:val="decimal"/>
      <w:lvlText w:val="%1."/>
      <w:lvlJc w:val="left"/>
      <w:pPr>
        <w:ind w:left="360" w:hanging="360"/>
      </w:pPr>
      <w:rPr>
        <w:rFonts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2">
    <w:nsid w:val="3CB64E42"/>
    <w:multiLevelType w:val="hybridMultilevel"/>
    <w:tmpl w:val="C9DEC596"/>
    <w:lvl w:ilvl="0" w:tplc="041A0017">
      <w:start w:val="1"/>
      <w:numFmt w:val="lowerLetter"/>
      <w:lvlText w:val="%1)"/>
      <w:lvlJc w:val="left"/>
      <w:pPr>
        <w:ind w:left="360" w:hanging="360"/>
      </w:pPr>
    </w:lvl>
    <w:lvl w:ilvl="1" w:tplc="041A0019">
      <w:start w:val="1"/>
      <w:numFmt w:val="lowerLetter"/>
      <w:lvlText w:val="%2."/>
      <w:lvlJc w:val="left"/>
      <w:pPr>
        <w:ind w:left="1080" w:hanging="360"/>
      </w:pPr>
    </w:lvl>
    <w:lvl w:ilvl="2" w:tplc="041A001B">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3">
    <w:nsid w:val="403A3C9B"/>
    <w:multiLevelType w:val="hybridMultilevel"/>
    <w:tmpl w:val="8D9ABC78"/>
    <w:lvl w:ilvl="0" w:tplc="C4EE71A0">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nsid w:val="40CA3B51"/>
    <w:multiLevelType w:val="hybridMultilevel"/>
    <w:tmpl w:val="AC6C22F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nsid w:val="46207EEB"/>
    <w:multiLevelType w:val="hybridMultilevel"/>
    <w:tmpl w:val="92380506"/>
    <w:lvl w:ilvl="0" w:tplc="B4129A9A">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6">
    <w:nsid w:val="46D05861"/>
    <w:multiLevelType w:val="multilevel"/>
    <w:tmpl w:val="7EE47536"/>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4E3A41A0"/>
    <w:multiLevelType w:val="multilevel"/>
    <w:tmpl w:val="46E06436"/>
    <w:lvl w:ilvl="0">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5E1D4BFB"/>
    <w:multiLevelType w:val="multilevel"/>
    <w:tmpl w:val="7EE47536"/>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nsid w:val="61FE145F"/>
    <w:multiLevelType w:val="multilevel"/>
    <w:tmpl w:val="3BD24906"/>
    <w:lvl w:ilvl="0">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nsid w:val="62A51EBF"/>
    <w:multiLevelType w:val="multilevel"/>
    <w:tmpl w:val="7EE47536"/>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72A9001F"/>
    <w:multiLevelType w:val="multilevel"/>
    <w:tmpl w:val="5876226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6"/>
  </w:num>
  <w:num w:numId="2">
    <w:abstractNumId w:val="17"/>
  </w:num>
  <w:num w:numId="3">
    <w:abstractNumId w:val="0"/>
  </w:num>
  <w:num w:numId="4">
    <w:abstractNumId w:val="12"/>
  </w:num>
  <w:num w:numId="5">
    <w:abstractNumId w:val="21"/>
  </w:num>
  <w:num w:numId="6">
    <w:abstractNumId w:val="13"/>
  </w:num>
  <w:num w:numId="7">
    <w:abstractNumId w:val="2"/>
  </w:num>
  <w:num w:numId="8">
    <w:abstractNumId w:val="19"/>
  </w:num>
  <w:num w:numId="9">
    <w:abstractNumId w:val="14"/>
  </w:num>
  <w:num w:numId="10">
    <w:abstractNumId w:val="9"/>
  </w:num>
  <w:num w:numId="11">
    <w:abstractNumId w:val="8"/>
  </w:num>
  <w:num w:numId="12">
    <w:abstractNumId w:val="20"/>
  </w:num>
  <w:num w:numId="13">
    <w:abstractNumId w:val="10"/>
  </w:num>
  <w:num w:numId="14">
    <w:abstractNumId w:val="4"/>
  </w:num>
  <w:num w:numId="15">
    <w:abstractNumId w:val="18"/>
  </w:num>
  <w:num w:numId="16">
    <w:abstractNumId w:val="15"/>
  </w:num>
  <w:num w:numId="17">
    <w:abstractNumId w:val="1"/>
  </w:num>
  <w:num w:numId="18">
    <w:abstractNumId w:val="7"/>
  </w:num>
  <w:num w:numId="19">
    <w:abstractNumId w:val="11"/>
  </w:num>
  <w:num w:numId="20">
    <w:abstractNumId w:val="6"/>
  </w:num>
  <w:num w:numId="21">
    <w:abstractNumId w:val="5"/>
  </w:num>
  <w:num w:numId="22">
    <w:abstractNumId w:val="3"/>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5122"/>
  </w:hdrShapeDefaults>
  <w:footnotePr>
    <w:footnote w:id="-1"/>
    <w:footnote w:id="0"/>
  </w:footnotePr>
  <w:endnotePr>
    <w:endnote w:id="-1"/>
    <w:endnote w:id="0"/>
  </w:endnotePr>
  <w:compat/>
  <w:rsids>
    <w:rsidRoot w:val="008B6347"/>
    <w:rsid w:val="00022304"/>
    <w:rsid w:val="00031A06"/>
    <w:rsid w:val="00037D2B"/>
    <w:rsid w:val="000404E1"/>
    <w:rsid w:val="000420A9"/>
    <w:rsid w:val="00043DA8"/>
    <w:rsid w:val="00047158"/>
    <w:rsid w:val="00060C51"/>
    <w:rsid w:val="00061A2B"/>
    <w:rsid w:val="00072052"/>
    <w:rsid w:val="000763F9"/>
    <w:rsid w:val="00081837"/>
    <w:rsid w:val="000869C1"/>
    <w:rsid w:val="0008740E"/>
    <w:rsid w:val="000877E0"/>
    <w:rsid w:val="00091809"/>
    <w:rsid w:val="00093BCA"/>
    <w:rsid w:val="000A16F7"/>
    <w:rsid w:val="000A1BAA"/>
    <w:rsid w:val="000A7147"/>
    <w:rsid w:val="000B589A"/>
    <w:rsid w:val="000B5C8C"/>
    <w:rsid w:val="000C009E"/>
    <w:rsid w:val="000C1D54"/>
    <w:rsid w:val="000C2641"/>
    <w:rsid w:val="00113809"/>
    <w:rsid w:val="00115D2C"/>
    <w:rsid w:val="00116E2B"/>
    <w:rsid w:val="001315FF"/>
    <w:rsid w:val="001367D7"/>
    <w:rsid w:val="00141CDD"/>
    <w:rsid w:val="00155425"/>
    <w:rsid w:val="0016115B"/>
    <w:rsid w:val="001657A6"/>
    <w:rsid w:val="00172EBF"/>
    <w:rsid w:val="00181854"/>
    <w:rsid w:val="00183E2A"/>
    <w:rsid w:val="00185E25"/>
    <w:rsid w:val="00191EC9"/>
    <w:rsid w:val="001B2A9B"/>
    <w:rsid w:val="001B6161"/>
    <w:rsid w:val="001D4E54"/>
    <w:rsid w:val="001F36EF"/>
    <w:rsid w:val="00206474"/>
    <w:rsid w:val="00211324"/>
    <w:rsid w:val="0022225E"/>
    <w:rsid w:val="00237673"/>
    <w:rsid w:val="00240D87"/>
    <w:rsid w:val="00250FC3"/>
    <w:rsid w:val="00270E11"/>
    <w:rsid w:val="0027526E"/>
    <w:rsid w:val="00276E3B"/>
    <w:rsid w:val="00285C87"/>
    <w:rsid w:val="00286FFC"/>
    <w:rsid w:val="0029550B"/>
    <w:rsid w:val="002A183A"/>
    <w:rsid w:val="002A3939"/>
    <w:rsid w:val="002A7FD4"/>
    <w:rsid w:val="002B2F88"/>
    <w:rsid w:val="002B4D02"/>
    <w:rsid w:val="002D71E3"/>
    <w:rsid w:val="002E65FE"/>
    <w:rsid w:val="00300AF8"/>
    <w:rsid w:val="00316DFA"/>
    <w:rsid w:val="0032075B"/>
    <w:rsid w:val="003362F9"/>
    <w:rsid w:val="00336488"/>
    <w:rsid w:val="00363AB4"/>
    <w:rsid w:val="003759CE"/>
    <w:rsid w:val="00375A26"/>
    <w:rsid w:val="00380098"/>
    <w:rsid w:val="00380247"/>
    <w:rsid w:val="00383F16"/>
    <w:rsid w:val="003938FA"/>
    <w:rsid w:val="003A748D"/>
    <w:rsid w:val="003A7D00"/>
    <w:rsid w:val="003B02A7"/>
    <w:rsid w:val="003C4A32"/>
    <w:rsid w:val="003D0AD4"/>
    <w:rsid w:val="003D4633"/>
    <w:rsid w:val="003D6C32"/>
    <w:rsid w:val="003E0A24"/>
    <w:rsid w:val="003F3B4B"/>
    <w:rsid w:val="004013E2"/>
    <w:rsid w:val="004233B0"/>
    <w:rsid w:val="00453994"/>
    <w:rsid w:val="00453C6B"/>
    <w:rsid w:val="0046045D"/>
    <w:rsid w:val="00472800"/>
    <w:rsid w:val="0048044D"/>
    <w:rsid w:val="004855C9"/>
    <w:rsid w:val="004B54DA"/>
    <w:rsid w:val="004C47A9"/>
    <w:rsid w:val="004D5B01"/>
    <w:rsid w:val="004E4B25"/>
    <w:rsid w:val="004E67BA"/>
    <w:rsid w:val="005044FF"/>
    <w:rsid w:val="005070F7"/>
    <w:rsid w:val="00536EA6"/>
    <w:rsid w:val="005401F7"/>
    <w:rsid w:val="00561230"/>
    <w:rsid w:val="00570FD4"/>
    <w:rsid w:val="00572746"/>
    <w:rsid w:val="00580892"/>
    <w:rsid w:val="005830B1"/>
    <w:rsid w:val="00593F13"/>
    <w:rsid w:val="005B6E2B"/>
    <w:rsid w:val="005C5525"/>
    <w:rsid w:val="005D1165"/>
    <w:rsid w:val="005D1DE8"/>
    <w:rsid w:val="005D1F0A"/>
    <w:rsid w:val="005D4444"/>
    <w:rsid w:val="005F05C2"/>
    <w:rsid w:val="006179E3"/>
    <w:rsid w:val="00624082"/>
    <w:rsid w:val="0062435E"/>
    <w:rsid w:val="00624794"/>
    <w:rsid w:val="006278F3"/>
    <w:rsid w:val="00637B47"/>
    <w:rsid w:val="006603E6"/>
    <w:rsid w:val="00662FB7"/>
    <w:rsid w:val="00667391"/>
    <w:rsid w:val="00690792"/>
    <w:rsid w:val="006A0B2F"/>
    <w:rsid w:val="006A57BC"/>
    <w:rsid w:val="006A6AFB"/>
    <w:rsid w:val="006A74FA"/>
    <w:rsid w:val="006A7977"/>
    <w:rsid w:val="006B02C7"/>
    <w:rsid w:val="006B1399"/>
    <w:rsid w:val="006B6BBF"/>
    <w:rsid w:val="006C59D0"/>
    <w:rsid w:val="006C7C61"/>
    <w:rsid w:val="006D4318"/>
    <w:rsid w:val="006D7F8E"/>
    <w:rsid w:val="006F37BA"/>
    <w:rsid w:val="006F641A"/>
    <w:rsid w:val="006F716C"/>
    <w:rsid w:val="00702D98"/>
    <w:rsid w:val="00712703"/>
    <w:rsid w:val="00712BC2"/>
    <w:rsid w:val="007168DB"/>
    <w:rsid w:val="0077424A"/>
    <w:rsid w:val="00776F1C"/>
    <w:rsid w:val="007826A7"/>
    <w:rsid w:val="00782EBB"/>
    <w:rsid w:val="00792A28"/>
    <w:rsid w:val="007A5CBC"/>
    <w:rsid w:val="007B5E50"/>
    <w:rsid w:val="007C08F0"/>
    <w:rsid w:val="00810378"/>
    <w:rsid w:val="00814A78"/>
    <w:rsid w:val="00842468"/>
    <w:rsid w:val="0084358B"/>
    <w:rsid w:val="00843DEB"/>
    <w:rsid w:val="00850015"/>
    <w:rsid w:val="0085091C"/>
    <w:rsid w:val="00863F6F"/>
    <w:rsid w:val="00867404"/>
    <w:rsid w:val="00874842"/>
    <w:rsid w:val="0089738F"/>
    <w:rsid w:val="008B1240"/>
    <w:rsid w:val="008B6347"/>
    <w:rsid w:val="008C05C2"/>
    <w:rsid w:val="008C6D2C"/>
    <w:rsid w:val="008D4117"/>
    <w:rsid w:val="008D4F7E"/>
    <w:rsid w:val="008E6C0B"/>
    <w:rsid w:val="0090185D"/>
    <w:rsid w:val="009021F8"/>
    <w:rsid w:val="00906EE7"/>
    <w:rsid w:val="00913B55"/>
    <w:rsid w:val="00915F3D"/>
    <w:rsid w:val="00920249"/>
    <w:rsid w:val="009260B2"/>
    <w:rsid w:val="00927E71"/>
    <w:rsid w:val="00953449"/>
    <w:rsid w:val="00953D6C"/>
    <w:rsid w:val="00980DED"/>
    <w:rsid w:val="00A00F79"/>
    <w:rsid w:val="00A01BDB"/>
    <w:rsid w:val="00A05A59"/>
    <w:rsid w:val="00A1105C"/>
    <w:rsid w:val="00A1565F"/>
    <w:rsid w:val="00A4169F"/>
    <w:rsid w:val="00A52D9A"/>
    <w:rsid w:val="00A5644A"/>
    <w:rsid w:val="00A805E1"/>
    <w:rsid w:val="00A85586"/>
    <w:rsid w:val="00A85E47"/>
    <w:rsid w:val="00A94E5B"/>
    <w:rsid w:val="00A96719"/>
    <w:rsid w:val="00AC1F88"/>
    <w:rsid w:val="00AC73E7"/>
    <w:rsid w:val="00AD3ED4"/>
    <w:rsid w:val="00B17CC3"/>
    <w:rsid w:val="00B313AA"/>
    <w:rsid w:val="00B5318A"/>
    <w:rsid w:val="00B549C0"/>
    <w:rsid w:val="00B54FC3"/>
    <w:rsid w:val="00B90B46"/>
    <w:rsid w:val="00B91AD1"/>
    <w:rsid w:val="00B965BC"/>
    <w:rsid w:val="00BA0478"/>
    <w:rsid w:val="00BA57CF"/>
    <w:rsid w:val="00BA6A24"/>
    <w:rsid w:val="00BB0E97"/>
    <w:rsid w:val="00BB70E1"/>
    <w:rsid w:val="00BD2CBB"/>
    <w:rsid w:val="00BE0164"/>
    <w:rsid w:val="00BF1A01"/>
    <w:rsid w:val="00C03FA2"/>
    <w:rsid w:val="00C05C61"/>
    <w:rsid w:val="00C126F0"/>
    <w:rsid w:val="00C13BF1"/>
    <w:rsid w:val="00C222AD"/>
    <w:rsid w:val="00C328FC"/>
    <w:rsid w:val="00C50106"/>
    <w:rsid w:val="00C57E33"/>
    <w:rsid w:val="00C67B3F"/>
    <w:rsid w:val="00C72454"/>
    <w:rsid w:val="00C8122D"/>
    <w:rsid w:val="00C8482E"/>
    <w:rsid w:val="00C95B71"/>
    <w:rsid w:val="00CB6D06"/>
    <w:rsid w:val="00CE4243"/>
    <w:rsid w:val="00D00F91"/>
    <w:rsid w:val="00D3627A"/>
    <w:rsid w:val="00D41DC4"/>
    <w:rsid w:val="00D51986"/>
    <w:rsid w:val="00D853B0"/>
    <w:rsid w:val="00D95F57"/>
    <w:rsid w:val="00DA6BAE"/>
    <w:rsid w:val="00DB428C"/>
    <w:rsid w:val="00DC5CB6"/>
    <w:rsid w:val="00DD68E5"/>
    <w:rsid w:val="00DE1029"/>
    <w:rsid w:val="00E06262"/>
    <w:rsid w:val="00E11375"/>
    <w:rsid w:val="00E2614F"/>
    <w:rsid w:val="00E37FD8"/>
    <w:rsid w:val="00E445C4"/>
    <w:rsid w:val="00E76778"/>
    <w:rsid w:val="00E908F8"/>
    <w:rsid w:val="00E964C2"/>
    <w:rsid w:val="00EA4CEF"/>
    <w:rsid w:val="00EC7881"/>
    <w:rsid w:val="00ED277F"/>
    <w:rsid w:val="00EE4B37"/>
    <w:rsid w:val="00EE60F7"/>
    <w:rsid w:val="00F151BB"/>
    <w:rsid w:val="00F5390D"/>
    <w:rsid w:val="00F709B6"/>
    <w:rsid w:val="00F73FE1"/>
    <w:rsid w:val="00F7407E"/>
    <w:rsid w:val="00F860C1"/>
    <w:rsid w:val="00F91F77"/>
    <w:rsid w:val="00F93218"/>
    <w:rsid w:val="00F938FA"/>
    <w:rsid w:val="00FA0C83"/>
    <w:rsid w:val="00FA0ECB"/>
    <w:rsid w:val="00FB6C8C"/>
    <w:rsid w:val="00FE2F27"/>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1A01"/>
  </w:style>
  <w:style w:type="paragraph" w:styleId="Naslov1">
    <w:name w:val="heading 1"/>
    <w:basedOn w:val="Normal"/>
    <w:next w:val="Normal"/>
    <w:link w:val="Naslov1Char"/>
    <w:uiPriority w:val="9"/>
    <w:qFormat/>
    <w:rsid w:val="00240D87"/>
    <w:pPr>
      <w:keepNext/>
      <w:spacing w:before="240" w:after="60" w:line="240" w:lineRule="auto"/>
      <w:outlineLvl w:val="0"/>
    </w:pPr>
    <w:rPr>
      <w:rFonts w:ascii="Calibri Light" w:eastAsia="Times New Roman" w:hAnsi="Calibri Light" w:cs="Times New Roman"/>
      <w:b/>
      <w:bCs/>
      <w:kern w:val="32"/>
      <w:sz w:val="32"/>
      <w:szCs w:val="32"/>
      <w:lang w:val="de-DE" w:eastAsia="de-DE"/>
    </w:rPr>
  </w:style>
  <w:style w:type="paragraph" w:styleId="Naslov3">
    <w:name w:val="heading 3"/>
    <w:basedOn w:val="Normal"/>
    <w:next w:val="Normal"/>
    <w:link w:val="Naslov3Char"/>
    <w:uiPriority w:val="9"/>
    <w:semiHidden/>
    <w:unhideWhenUsed/>
    <w:qFormat/>
    <w:rsid w:val="006C59D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slov4">
    <w:name w:val="heading 4"/>
    <w:basedOn w:val="Normal"/>
    <w:next w:val="Normal"/>
    <w:link w:val="Naslov4Char"/>
    <w:uiPriority w:val="9"/>
    <w:semiHidden/>
    <w:unhideWhenUsed/>
    <w:qFormat/>
    <w:rsid w:val="003A748D"/>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Zadanifontodlomka">
    <w:name w:val="Default Paragraph Font"/>
    <w:uiPriority w:val="1"/>
    <w:semiHidden/>
    <w:unhideWhenUsed/>
  </w:style>
  <w:style w:type="table" w:default="1" w:styleId="Obinatablica">
    <w:name w:val="Normal Table"/>
    <w:uiPriority w:val="99"/>
    <w:semiHidden/>
    <w:unhideWhenUsed/>
    <w:qFormat/>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375A26"/>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375A26"/>
  </w:style>
  <w:style w:type="paragraph" w:styleId="Podnoje">
    <w:name w:val="footer"/>
    <w:basedOn w:val="Normal"/>
    <w:link w:val="PodnojeChar"/>
    <w:uiPriority w:val="99"/>
    <w:unhideWhenUsed/>
    <w:rsid w:val="00375A26"/>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375A26"/>
  </w:style>
  <w:style w:type="table" w:styleId="Reetkatablice">
    <w:name w:val="Table Grid"/>
    <w:basedOn w:val="Obinatablica"/>
    <w:rsid w:val="00375A2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Odlomakpopisa">
    <w:name w:val="List Paragraph"/>
    <w:basedOn w:val="Normal"/>
    <w:uiPriority w:val="34"/>
    <w:qFormat/>
    <w:rsid w:val="00B5318A"/>
    <w:pPr>
      <w:ind w:left="720"/>
      <w:contextualSpacing/>
    </w:pPr>
  </w:style>
  <w:style w:type="paragraph" w:customStyle="1" w:styleId="Odlomakpopisa1">
    <w:name w:val="Odlomak popisa1"/>
    <w:basedOn w:val="Normal"/>
    <w:rsid w:val="00B5318A"/>
    <w:pPr>
      <w:spacing w:after="200" w:line="276" w:lineRule="auto"/>
      <w:ind w:left="720"/>
      <w:contextualSpacing/>
    </w:pPr>
    <w:rPr>
      <w:rFonts w:ascii="Calibri" w:eastAsia="Times New Roman" w:hAnsi="Calibri" w:cs="Times New Roman"/>
    </w:rPr>
  </w:style>
  <w:style w:type="character" w:customStyle="1" w:styleId="Naslov1Char">
    <w:name w:val="Naslov 1 Char"/>
    <w:basedOn w:val="Zadanifontodlomka"/>
    <w:link w:val="Naslov1"/>
    <w:uiPriority w:val="9"/>
    <w:rsid w:val="00240D87"/>
    <w:rPr>
      <w:rFonts w:ascii="Calibri Light" w:eastAsia="Times New Roman" w:hAnsi="Calibri Light" w:cs="Times New Roman"/>
      <w:b/>
      <w:bCs/>
      <w:kern w:val="32"/>
      <w:sz w:val="32"/>
      <w:szCs w:val="32"/>
      <w:lang w:val="de-DE" w:eastAsia="de-DE"/>
    </w:rPr>
  </w:style>
  <w:style w:type="character" w:styleId="Hiperveza">
    <w:name w:val="Hyperlink"/>
    <w:uiPriority w:val="99"/>
    <w:rsid w:val="00906EE7"/>
    <w:rPr>
      <w:color w:val="0000FF"/>
      <w:u w:val="single"/>
    </w:rPr>
  </w:style>
  <w:style w:type="character" w:styleId="Jakoisticanje">
    <w:name w:val="Intense Emphasis"/>
    <w:uiPriority w:val="21"/>
    <w:qFormat/>
    <w:rsid w:val="00906EE7"/>
    <w:rPr>
      <w:i/>
      <w:iCs/>
      <w:color w:val="5B9BD5"/>
    </w:rPr>
  </w:style>
  <w:style w:type="paragraph" w:styleId="StandardWeb">
    <w:name w:val="Normal (Web)"/>
    <w:basedOn w:val="Normal"/>
    <w:uiPriority w:val="99"/>
    <w:rsid w:val="003938FA"/>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Naglaeno">
    <w:name w:val="Strong"/>
    <w:basedOn w:val="Zadanifontodlomka"/>
    <w:uiPriority w:val="99"/>
    <w:qFormat/>
    <w:rsid w:val="003938FA"/>
    <w:rPr>
      <w:b/>
      <w:bCs/>
    </w:rPr>
  </w:style>
  <w:style w:type="character" w:customStyle="1" w:styleId="Naslov3Char">
    <w:name w:val="Naslov 3 Char"/>
    <w:basedOn w:val="Zadanifontodlomka"/>
    <w:link w:val="Naslov3"/>
    <w:uiPriority w:val="9"/>
    <w:semiHidden/>
    <w:rsid w:val="006C59D0"/>
    <w:rPr>
      <w:rFonts w:asciiTheme="majorHAnsi" w:eastAsiaTheme="majorEastAsia" w:hAnsiTheme="majorHAnsi" w:cstheme="majorBidi"/>
      <w:color w:val="1F4D78" w:themeColor="accent1" w:themeShade="7F"/>
      <w:sz w:val="24"/>
      <w:szCs w:val="24"/>
    </w:rPr>
  </w:style>
  <w:style w:type="paragraph" w:customStyle="1" w:styleId="ListParagraph1">
    <w:name w:val="List Paragraph1"/>
    <w:basedOn w:val="Normal"/>
    <w:uiPriority w:val="99"/>
    <w:qFormat/>
    <w:rsid w:val="00183E2A"/>
    <w:pPr>
      <w:spacing w:after="200" w:line="276" w:lineRule="auto"/>
      <w:ind w:left="720"/>
      <w:contextualSpacing/>
    </w:pPr>
    <w:rPr>
      <w:rFonts w:ascii="Calibri" w:eastAsia="Calibri" w:hAnsi="Calibri" w:cs="Times New Roman"/>
    </w:rPr>
  </w:style>
  <w:style w:type="character" w:customStyle="1" w:styleId="A0">
    <w:name w:val="A0"/>
    <w:uiPriority w:val="99"/>
    <w:rsid w:val="00C126F0"/>
    <w:rPr>
      <w:rFonts w:ascii="MHQRPQ+Calibri" w:hAnsi="MHQRPQ+Calibri" w:cs="MHQRPQ+Calibri" w:hint="default"/>
      <w:color w:val="000000"/>
      <w:sz w:val="21"/>
      <w:szCs w:val="21"/>
    </w:rPr>
  </w:style>
  <w:style w:type="character" w:customStyle="1" w:styleId="Naslov4Char">
    <w:name w:val="Naslov 4 Char"/>
    <w:basedOn w:val="Zadanifontodlomka"/>
    <w:link w:val="Naslov4"/>
    <w:uiPriority w:val="9"/>
    <w:semiHidden/>
    <w:rsid w:val="003A748D"/>
    <w:rPr>
      <w:rFonts w:asciiTheme="majorHAnsi" w:eastAsiaTheme="majorEastAsia" w:hAnsiTheme="majorHAnsi" w:cstheme="majorBidi"/>
      <w:i/>
      <w:iCs/>
      <w:color w:val="2E74B5" w:themeColor="accent1" w:themeShade="BF"/>
    </w:rPr>
  </w:style>
  <w:style w:type="paragraph" w:styleId="Tekstbalonia">
    <w:name w:val="Balloon Text"/>
    <w:basedOn w:val="Normal"/>
    <w:link w:val="TekstbaloniaChar"/>
    <w:uiPriority w:val="99"/>
    <w:semiHidden/>
    <w:unhideWhenUsed/>
    <w:rsid w:val="00F938FA"/>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F938F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2.emf"/><Relationship Id="rId2" Type="http://schemas.openxmlformats.org/officeDocument/2006/relationships/image" Target="http://zavod.skolstvo.htnet.hr/Slike/2006/12/21/4863397.GIF" TargetMode="External"/><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noFill/>
        <a:ln w="12700">
          <a:solidFill>
            <a:schemeClr val="tx1"/>
          </a:solidFill>
        </a:ln>
      </a:spPr>
      <a:bodyPr rtlCol="0" anchor="ctr"/>
      <a:lstStyle/>
      <a:style>
        <a:lnRef idx="2">
          <a:schemeClr val="accent6"/>
        </a:lnRef>
        <a:fillRef idx="1">
          <a:schemeClr val="lt1"/>
        </a:fillRef>
        <a:effectRef idx="0">
          <a:schemeClr val="accent6"/>
        </a:effectRef>
        <a:fontRef idx="minor">
          <a:schemeClr val="dk1"/>
        </a:fontRef>
      </a:style>
    </a:spDef>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BDC65B-D128-4773-B065-05C5044027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786</TotalTime>
  <Pages>6</Pages>
  <Words>1084</Words>
  <Characters>6183</Characters>
  <Application>Microsoft Office Word</Application>
  <DocSecurity>0</DocSecurity>
  <Lines>51</Lines>
  <Paragraphs>14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7253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__AkuN__</dc:creator>
  <cp:keywords/>
  <dc:description/>
  <cp:lastModifiedBy>ipmijic</cp:lastModifiedBy>
  <cp:revision>21</cp:revision>
  <cp:lastPrinted>2014-03-03T07:41:00Z</cp:lastPrinted>
  <dcterms:created xsi:type="dcterms:W3CDTF">2015-01-19T21:04:00Z</dcterms:created>
  <dcterms:modified xsi:type="dcterms:W3CDTF">2015-04-17T12:29:00Z</dcterms:modified>
</cp:coreProperties>
</file>