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ECC" w:rsidRPr="00F31BF9" w:rsidRDefault="00F31BF9" w:rsidP="00F31BF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F31BF9">
        <w:rPr>
          <w:rFonts w:ascii="Times New Roman" w:hAnsi="Times New Roman" w:cs="Times New Roman"/>
          <w:sz w:val="24"/>
          <w:szCs w:val="24"/>
          <w:lang w:val="en-US"/>
        </w:rPr>
        <w:t>Krik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F9371C" w:rsidRDefault="00F31BF9" w:rsidP="00F31B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0A2D85" w:rsidRPr="000A2D85">
        <w:rPr>
          <w:rFonts w:ascii="Times New Roman" w:hAnsi="Times New Roman" w:cs="Times New Roman"/>
          <w:i/>
          <w:sz w:val="24"/>
          <w:szCs w:val="24"/>
          <w:lang w:val="en-US"/>
        </w:rPr>
        <w:t>Krik</w:t>
      </w:r>
      <w:r w:rsidR="000A2D85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0A2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B65AAE">
        <w:rPr>
          <w:rFonts w:ascii="Times New Roman" w:hAnsi="Times New Roman" w:cs="Times New Roman"/>
          <w:sz w:val="24"/>
          <w:szCs w:val="24"/>
          <w:lang w:val="en-US"/>
        </w:rPr>
        <w:t xml:space="preserve">Vrlo </w:t>
      </w:r>
      <w:r w:rsidR="00B65AAE">
        <w:rPr>
          <w:rFonts w:ascii="Times New Roman" w:hAnsi="Times New Roman" w:cs="Times New Roman"/>
          <w:sz w:val="24"/>
          <w:szCs w:val="24"/>
        </w:rPr>
        <w:t>jednostavna riječ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Značenje i pozadina ove riječi, moglo bi se reći, ovisi o pojedincu. Nekako zapinje u ušima, oštra je. Možda zato kod </w:t>
      </w:r>
      <w:r w:rsidR="006D2430">
        <w:rPr>
          <w:rFonts w:ascii="Times New Roman" w:hAnsi="Times New Roman" w:cs="Times New Roman"/>
          <w:sz w:val="24"/>
          <w:szCs w:val="24"/>
        </w:rPr>
        <w:t xml:space="preserve">svakog </w:t>
      </w:r>
      <w:r>
        <w:rPr>
          <w:rFonts w:ascii="Times New Roman" w:hAnsi="Times New Roman" w:cs="Times New Roman"/>
          <w:sz w:val="24"/>
          <w:szCs w:val="24"/>
        </w:rPr>
        <w:t xml:space="preserve">čovjeka budi različite asocijacije. Kod nekih ljudi probuditi će strah, očaj, sjećanje na bolnu situaciju ili svjesnost stvari koje ih svakodnevno uznemiruju. Krik može biti i osjećaj koji prelazi iz podsvjesnog u svjesno. Neki će je povezati sa slikom Edvarda Muncha. On je svojom sposobnošću savršeno prikazao kako se osjeća. I sam je rekao da slika linije i boje koje utječu na njegove unutrašnje oči, a zanemaruje nepotrebne detalje kojih se ionako više ne sjeća, nisu bitni. </w:t>
      </w:r>
      <w:r w:rsidR="0085476F">
        <w:rPr>
          <w:rFonts w:ascii="Times New Roman" w:hAnsi="Times New Roman" w:cs="Times New Roman"/>
          <w:sz w:val="24"/>
          <w:szCs w:val="24"/>
        </w:rPr>
        <w:t xml:space="preserve">Na slici </w:t>
      </w:r>
      <w:proofErr w:type="spellStart"/>
      <w:r w:rsidR="0085476F">
        <w:rPr>
          <w:rFonts w:ascii="Times New Roman" w:hAnsi="Times New Roman" w:cs="Times New Roman"/>
          <w:sz w:val="24"/>
          <w:szCs w:val="24"/>
        </w:rPr>
        <w:t>Munch</w:t>
      </w:r>
      <w:proofErr w:type="spellEnd"/>
      <w:r w:rsidR="0085476F">
        <w:rPr>
          <w:rFonts w:ascii="Times New Roman" w:hAnsi="Times New Roman" w:cs="Times New Roman"/>
          <w:sz w:val="24"/>
          <w:szCs w:val="24"/>
        </w:rPr>
        <w:t xml:space="preserve"> savršeno spaja simbolizam i ekspresionizam. </w:t>
      </w:r>
      <w:r>
        <w:rPr>
          <w:rFonts w:ascii="Times New Roman" w:hAnsi="Times New Roman" w:cs="Times New Roman"/>
          <w:sz w:val="24"/>
          <w:szCs w:val="24"/>
        </w:rPr>
        <w:t xml:space="preserve">Stvarnost </w:t>
      </w:r>
      <w:r w:rsidR="00F005DC">
        <w:rPr>
          <w:rFonts w:ascii="Times New Roman" w:hAnsi="Times New Roman" w:cs="Times New Roman"/>
          <w:sz w:val="24"/>
          <w:szCs w:val="24"/>
        </w:rPr>
        <w:t xml:space="preserve">u njoj </w:t>
      </w:r>
      <w:r>
        <w:rPr>
          <w:rFonts w:ascii="Times New Roman" w:hAnsi="Times New Roman" w:cs="Times New Roman"/>
          <w:sz w:val="24"/>
          <w:szCs w:val="24"/>
        </w:rPr>
        <w:t xml:space="preserve">prikazuje subjektivno, a iskrivljuje slikom. Možda je samo htio izraziti kako se osjeća ili je htio upozoriti ljude na nadolazeći strah i užas </w:t>
      </w:r>
      <w:r w:rsidR="0085476F">
        <w:rPr>
          <w:rFonts w:ascii="Times New Roman" w:hAnsi="Times New Roman" w:cs="Times New Roman"/>
          <w:sz w:val="24"/>
          <w:szCs w:val="24"/>
        </w:rPr>
        <w:t xml:space="preserve">Prvog svjetskog rata, osvijestiti ih da se trebaju probuditi, promijeniti ili poduzeti nešto. Ljudi su i danas zatvoreni sami u sebe, često potiskuju ono što se smatra društveno „neprihvatljivim“ ili pak smatraju da ih nitko neće razumjeti. </w:t>
      </w:r>
    </w:p>
    <w:p w:rsidR="00936382" w:rsidRDefault="0085476F" w:rsidP="00F9371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Umjetnost je oduvijek bila izvor novih ideja i načina, uvijek je predstavljala svojevrstan revolt prema tadašnjem vremenu jer ljudi se mijenjaju i treba im nešto novo, nešto svježe. Tijekom stoljeća svako je likovno razdoblje imalo svoje temelje i razloge, no danas ljudi nisu u potpunosti svjesni   moći i sposobnosti koje umjetnost posjeduje. </w:t>
      </w:r>
      <w:r w:rsidR="00871293">
        <w:rPr>
          <w:rFonts w:ascii="Times New Roman" w:hAnsi="Times New Roman" w:cs="Times New Roman"/>
          <w:sz w:val="24"/>
          <w:szCs w:val="24"/>
        </w:rPr>
        <w:t>Njome se može doprijeti do svijesti čovjeka, a izazvati u njemu emociju (nevažno kakvu), ispunjenje je cilja</w:t>
      </w:r>
      <w:r w:rsidR="00871293">
        <w:rPr>
          <w:rFonts w:ascii="Times New Roman" w:hAnsi="Times New Roman" w:cs="Times New Roman"/>
          <w:sz w:val="24"/>
          <w:szCs w:val="24"/>
        </w:rPr>
        <w:t xml:space="preserve"> umjetnosti. </w:t>
      </w:r>
      <w:r w:rsidR="00D57B19">
        <w:rPr>
          <w:rFonts w:ascii="Times New Roman" w:hAnsi="Times New Roman" w:cs="Times New Roman"/>
          <w:sz w:val="24"/>
          <w:szCs w:val="24"/>
        </w:rPr>
        <w:t xml:space="preserve">Pomoću nje, ti se potisnuti osjećaji, misli ili ideje mogu „lakše“ izraziti nego govorom. </w:t>
      </w:r>
      <w:r>
        <w:rPr>
          <w:rFonts w:ascii="Times New Roman" w:hAnsi="Times New Roman" w:cs="Times New Roman"/>
          <w:sz w:val="24"/>
          <w:szCs w:val="24"/>
        </w:rPr>
        <w:t>Suvremena umjetnost ima svoje potencijale, no t</w:t>
      </w:r>
      <w:r w:rsidR="00B65AAE">
        <w:rPr>
          <w:rFonts w:ascii="Times New Roman" w:hAnsi="Times New Roman" w:cs="Times New Roman"/>
          <w:sz w:val="24"/>
          <w:szCs w:val="24"/>
        </w:rPr>
        <w:t xml:space="preserve">akođer bi se trebala osvrnuti </w:t>
      </w:r>
      <w:r>
        <w:rPr>
          <w:rFonts w:ascii="Times New Roman" w:hAnsi="Times New Roman" w:cs="Times New Roman"/>
          <w:sz w:val="24"/>
          <w:szCs w:val="24"/>
        </w:rPr>
        <w:t xml:space="preserve">na društvene probleme današnjice. </w:t>
      </w:r>
      <w:r w:rsidR="009B1D79">
        <w:rPr>
          <w:rFonts w:ascii="Times New Roman" w:hAnsi="Times New Roman" w:cs="Times New Roman"/>
          <w:sz w:val="24"/>
          <w:szCs w:val="24"/>
        </w:rPr>
        <w:t xml:space="preserve">Krik se isto tako može sastojati </w:t>
      </w:r>
      <w:r w:rsidR="00D57B19">
        <w:rPr>
          <w:rFonts w:ascii="Times New Roman" w:hAnsi="Times New Roman" w:cs="Times New Roman"/>
          <w:sz w:val="24"/>
          <w:szCs w:val="24"/>
        </w:rPr>
        <w:t xml:space="preserve">od nekoliko emocija. </w:t>
      </w:r>
      <w:r w:rsidR="00871293">
        <w:rPr>
          <w:rFonts w:ascii="Times New Roman" w:hAnsi="Times New Roman" w:cs="Times New Roman"/>
          <w:sz w:val="24"/>
          <w:szCs w:val="24"/>
        </w:rPr>
        <w:t>Te emocije su:</w:t>
      </w:r>
      <w:r w:rsidR="00D57B19">
        <w:rPr>
          <w:rFonts w:ascii="Times New Roman" w:hAnsi="Times New Roman" w:cs="Times New Roman"/>
          <w:sz w:val="24"/>
          <w:szCs w:val="24"/>
        </w:rPr>
        <w:t xml:space="preserve"> tuga, prijezir i neshvaćenost. </w:t>
      </w:r>
      <w:r w:rsidR="00B65AAE">
        <w:rPr>
          <w:rFonts w:ascii="Times New Roman" w:hAnsi="Times New Roman" w:cs="Times New Roman"/>
          <w:sz w:val="24"/>
          <w:szCs w:val="24"/>
        </w:rPr>
        <w:t>S</w:t>
      </w:r>
      <w:r w:rsidR="00F9371C">
        <w:rPr>
          <w:rFonts w:ascii="Times New Roman" w:hAnsi="Times New Roman" w:cs="Times New Roman"/>
          <w:sz w:val="24"/>
          <w:szCs w:val="24"/>
        </w:rPr>
        <w:t>vakom</w:t>
      </w:r>
      <w:r w:rsidR="00B65AAE">
        <w:rPr>
          <w:rFonts w:ascii="Times New Roman" w:hAnsi="Times New Roman" w:cs="Times New Roman"/>
          <w:sz w:val="24"/>
          <w:szCs w:val="24"/>
        </w:rPr>
        <w:t xml:space="preserve"> čovjek</w:t>
      </w:r>
      <w:r w:rsidR="00F9371C">
        <w:rPr>
          <w:rFonts w:ascii="Times New Roman" w:hAnsi="Times New Roman" w:cs="Times New Roman"/>
          <w:sz w:val="24"/>
          <w:szCs w:val="24"/>
        </w:rPr>
        <w:t>u</w:t>
      </w:r>
      <w:r w:rsidR="00B65AAE">
        <w:rPr>
          <w:rFonts w:ascii="Times New Roman" w:hAnsi="Times New Roman" w:cs="Times New Roman"/>
          <w:sz w:val="24"/>
          <w:szCs w:val="24"/>
        </w:rPr>
        <w:t xml:space="preserve"> u nekom trenutku života </w:t>
      </w:r>
      <w:r w:rsidR="00F9371C">
        <w:rPr>
          <w:rFonts w:ascii="Times New Roman" w:hAnsi="Times New Roman" w:cs="Times New Roman"/>
          <w:sz w:val="24"/>
          <w:szCs w:val="24"/>
        </w:rPr>
        <w:t>dođe da krikne</w:t>
      </w:r>
      <w:r w:rsidR="00D57B19">
        <w:rPr>
          <w:rFonts w:ascii="Times New Roman" w:hAnsi="Times New Roman" w:cs="Times New Roman"/>
          <w:sz w:val="24"/>
          <w:szCs w:val="24"/>
        </w:rPr>
        <w:t>, a t</w:t>
      </w:r>
      <w:r w:rsidR="00F9371C">
        <w:rPr>
          <w:rFonts w:ascii="Times New Roman" w:hAnsi="Times New Roman" w:cs="Times New Roman"/>
          <w:sz w:val="24"/>
          <w:szCs w:val="24"/>
        </w:rPr>
        <w:t>o može biti uzrokovano društvenom nepravdom. Na primjer, većina ljudi u svijetu svakodnevno radi da bi preživjeli, radi u sustavu koji je negativno orijentiran prema pojedincu</w:t>
      </w:r>
      <w:r w:rsidR="001D7B78">
        <w:rPr>
          <w:rFonts w:ascii="Times New Roman" w:hAnsi="Times New Roman" w:cs="Times New Roman"/>
          <w:sz w:val="24"/>
          <w:szCs w:val="24"/>
        </w:rPr>
        <w:t>, a ljudi</w:t>
      </w:r>
      <w:r w:rsidR="00D57B19">
        <w:rPr>
          <w:rFonts w:ascii="Times New Roman" w:hAnsi="Times New Roman" w:cs="Times New Roman"/>
          <w:sz w:val="24"/>
          <w:szCs w:val="24"/>
        </w:rPr>
        <w:t>ma</w:t>
      </w:r>
      <w:r w:rsidR="001D7B78">
        <w:rPr>
          <w:rFonts w:ascii="Times New Roman" w:hAnsi="Times New Roman" w:cs="Times New Roman"/>
          <w:sz w:val="24"/>
          <w:szCs w:val="24"/>
        </w:rPr>
        <w:t xml:space="preserve"> koji u bilo kojoj sferi imaju moć nad drugima, taj sustav paše baš iz tih razloga. </w:t>
      </w:r>
      <w:r w:rsidR="00D57B19">
        <w:rPr>
          <w:rFonts w:ascii="Times New Roman" w:hAnsi="Times New Roman" w:cs="Times New Roman"/>
          <w:sz w:val="24"/>
          <w:szCs w:val="24"/>
        </w:rPr>
        <w:t>Dođe mi da kriknem kad vidim ljude koji iz dana u dan idu od točke A do točke B misleći da će pronaći zadovoljstvo u novcu, moći, slavi…, no nikada nisu razmišljali o vlastitoj egzistenciji i svojoj ulozi u društvu kao pojedincu koji može naći istinsku sreću i smirenost. U društvu se također pojavljuje indiferentnost koja</w:t>
      </w:r>
      <w:r w:rsidR="00F005DC">
        <w:rPr>
          <w:rFonts w:ascii="Times New Roman" w:hAnsi="Times New Roman" w:cs="Times New Roman"/>
          <w:sz w:val="24"/>
          <w:szCs w:val="24"/>
        </w:rPr>
        <w:t xml:space="preserve"> </w:t>
      </w:r>
      <w:r w:rsidR="00D57B19">
        <w:rPr>
          <w:rFonts w:ascii="Times New Roman" w:hAnsi="Times New Roman" w:cs="Times New Roman"/>
          <w:sz w:val="24"/>
          <w:szCs w:val="24"/>
        </w:rPr>
        <w:t xml:space="preserve">tijekom povijesti </w:t>
      </w:r>
      <w:r w:rsidR="00F005DC">
        <w:rPr>
          <w:rFonts w:ascii="Times New Roman" w:hAnsi="Times New Roman" w:cs="Times New Roman"/>
          <w:sz w:val="24"/>
          <w:szCs w:val="24"/>
        </w:rPr>
        <w:t xml:space="preserve">nije dovela ni do čega pozitivnog, već samo do negativnih pojava u društvu (rasna diskriminacija i slično). Ljude s predrasudama ne možemo nužno nazvati lošima ili ih osuditi, no možemo reći da njihova indiferentnost </w:t>
      </w:r>
      <w:r w:rsidR="002C2F78">
        <w:rPr>
          <w:rFonts w:ascii="Times New Roman" w:hAnsi="Times New Roman" w:cs="Times New Roman"/>
          <w:sz w:val="24"/>
          <w:szCs w:val="24"/>
        </w:rPr>
        <w:t>ne pripomaže boljoj realizaciji društva</w:t>
      </w:r>
      <w:r w:rsidR="00F005DC">
        <w:rPr>
          <w:rFonts w:ascii="Times New Roman" w:hAnsi="Times New Roman" w:cs="Times New Roman"/>
          <w:sz w:val="24"/>
          <w:szCs w:val="24"/>
        </w:rPr>
        <w:t xml:space="preserve"> u cjelini</w:t>
      </w:r>
      <w:r w:rsidR="006D1178">
        <w:rPr>
          <w:rFonts w:ascii="Times New Roman" w:hAnsi="Times New Roman" w:cs="Times New Roman"/>
          <w:sz w:val="24"/>
          <w:szCs w:val="24"/>
        </w:rPr>
        <w:t>, a ni njima samima je</w:t>
      </w:r>
      <w:r w:rsidR="00936382">
        <w:rPr>
          <w:rFonts w:ascii="Times New Roman" w:hAnsi="Times New Roman" w:cs="Times New Roman"/>
          <w:sz w:val="24"/>
          <w:szCs w:val="24"/>
        </w:rPr>
        <w:t>r ne razmišljaju svojim glavama, niti se vode vlastitim osjećajima.</w:t>
      </w:r>
      <w:r w:rsidR="006D1178">
        <w:rPr>
          <w:rFonts w:ascii="Times New Roman" w:hAnsi="Times New Roman" w:cs="Times New Roman"/>
          <w:sz w:val="24"/>
          <w:szCs w:val="24"/>
        </w:rPr>
        <w:t xml:space="preserve"> </w:t>
      </w:r>
      <w:r w:rsidR="00936382">
        <w:rPr>
          <w:rFonts w:ascii="Times New Roman" w:hAnsi="Times New Roman" w:cs="Times New Roman"/>
          <w:sz w:val="24"/>
          <w:szCs w:val="24"/>
        </w:rPr>
        <w:t xml:space="preserve">Danas budućnost mladih </w:t>
      </w:r>
      <w:r w:rsidR="00936382">
        <w:rPr>
          <w:rFonts w:ascii="Times New Roman" w:hAnsi="Times New Roman" w:cs="Times New Roman"/>
          <w:sz w:val="24"/>
          <w:szCs w:val="24"/>
        </w:rPr>
        <w:lastRenderedPageBreak/>
        <w:t>umova</w:t>
      </w:r>
      <w:r w:rsidR="00840131">
        <w:rPr>
          <w:rFonts w:ascii="Times New Roman" w:hAnsi="Times New Roman" w:cs="Times New Roman"/>
          <w:sz w:val="24"/>
          <w:szCs w:val="24"/>
        </w:rPr>
        <w:t xml:space="preserve"> uglavnom</w:t>
      </w:r>
      <w:r w:rsidR="00936382">
        <w:rPr>
          <w:rFonts w:ascii="Times New Roman" w:hAnsi="Times New Roman" w:cs="Times New Roman"/>
          <w:sz w:val="24"/>
          <w:szCs w:val="24"/>
        </w:rPr>
        <w:t xml:space="preserve"> ovisi o njihovom imovinskom stanju koje može ograničiti nj</w:t>
      </w:r>
      <w:r w:rsidR="00840131">
        <w:rPr>
          <w:rFonts w:ascii="Times New Roman" w:hAnsi="Times New Roman" w:cs="Times New Roman"/>
          <w:sz w:val="24"/>
          <w:szCs w:val="24"/>
        </w:rPr>
        <w:t>ihovo usavršavanje, a tako i ostvarenje njihovog punog potencijala.</w:t>
      </w:r>
    </w:p>
    <w:p w:rsidR="0085476F" w:rsidRPr="00F31BF9" w:rsidRDefault="00936382" w:rsidP="0084013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Kao što </w:t>
      </w:r>
      <w:r w:rsidRPr="00936382">
        <w:rPr>
          <w:rFonts w:ascii="Times New Roman" w:hAnsi="Times New Roman" w:cs="Times New Roman"/>
          <w:i/>
          <w:sz w:val="24"/>
          <w:szCs w:val="24"/>
        </w:rPr>
        <w:t>krik</w:t>
      </w:r>
      <w:r>
        <w:rPr>
          <w:rFonts w:ascii="Times New Roman" w:hAnsi="Times New Roman" w:cs="Times New Roman"/>
          <w:sz w:val="24"/>
          <w:szCs w:val="24"/>
        </w:rPr>
        <w:t xml:space="preserve"> za pojedinca mogu značiti osjećaji, tako </w:t>
      </w:r>
      <w:r w:rsidRPr="00936382">
        <w:rPr>
          <w:rFonts w:ascii="Times New Roman" w:hAnsi="Times New Roman" w:cs="Times New Roman"/>
          <w:i/>
          <w:sz w:val="24"/>
          <w:szCs w:val="24"/>
        </w:rPr>
        <w:t>krik</w:t>
      </w:r>
      <w:r>
        <w:rPr>
          <w:rFonts w:ascii="Times New Roman" w:hAnsi="Times New Roman" w:cs="Times New Roman"/>
          <w:sz w:val="24"/>
          <w:szCs w:val="24"/>
        </w:rPr>
        <w:t xml:space="preserve"> za društvo može označavati potrebu za promjenom.</w:t>
      </w:r>
      <w:r w:rsidR="000A2D85">
        <w:rPr>
          <w:rFonts w:ascii="Times New Roman" w:hAnsi="Times New Roman" w:cs="Times New Roman"/>
          <w:sz w:val="24"/>
          <w:szCs w:val="24"/>
        </w:rPr>
        <w:t xml:space="preserve"> Na temelju toga možemo vidjeti da i umjetnost ima dvostruko značenje. Jedno značenje je ono koje umjetnost ima za pojedinca, a drugo je društveno.</w:t>
      </w:r>
      <w:r w:rsidR="00840131">
        <w:rPr>
          <w:rFonts w:ascii="Times New Roman" w:hAnsi="Times New Roman" w:cs="Times New Roman"/>
          <w:sz w:val="24"/>
          <w:szCs w:val="24"/>
        </w:rPr>
        <w:t xml:space="preserve"> Konvencijalne i ustaljene norme i razmišljanja ograničavaju ljude u svakodnevnom životu te je svemu tome potrebno buđenje, potreban je </w:t>
      </w:r>
      <w:r w:rsidR="00840131" w:rsidRPr="00840131">
        <w:rPr>
          <w:rFonts w:ascii="Times New Roman" w:hAnsi="Times New Roman" w:cs="Times New Roman"/>
          <w:i/>
          <w:sz w:val="24"/>
          <w:szCs w:val="24"/>
        </w:rPr>
        <w:t>krik</w:t>
      </w:r>
      <w:r w:rsidR="00584F24">
        <w:rPr>
          <w:rFonts w:ascii="Times New Roman" w:hAnsi="Times New Roman" w:cs="Times New Roman"/>
          <w:sz w:val="24"/>
          <w:szCs w:val="24"/>
        </w:rPr>
        <w:t>. On treba trgnuti ljude da počnu razmišljati izvan svojeg kalupa i počnu proma</w:t>
      </w:r>
      <w:r w:rsidR="002C2F78">
        <w:rPr>
          <w:rFonts w:ascii="Times New Roman" w:hAnsi="Times New Roman" w:cs="Times New Roman"/>
          <w:sz w:val="24"/>
          <w:szCs w:val="24"/>
        </w:rPr>
        <w:t xml:space="preserve">trati stvarnost iz potpuno nove, različite </w:t>
      </w:r>
      <w:r w:rsidR="00584F24">
        <w:rPr>
          <w:rFonts w:ascii="Times New Roman" w:hAnsi="Times New Roman" w:cs="Times New Roman"/>
          <w:sz w:val="24"/>
          <w:szCs w:val="24"/>
        </w:rPr>
        <w:t xml:space="preserve">perspektive. Pojedinac treba maknuti svoje granice i u potpunosti se prepustiti svojem umu te tako otkriti da ono ima još mnogo neotkrivenih ideja. Na kraju, svatko od nas suzdržava </w:t>
      </w:r>
      <w:r w:rsidR="00584F24" w:rsidRPr="00584F24">
        <w:rPr>
          <w:rFonts w:ascii="Times New Roman" w:hAnsi="Times New Roman" w:cs="Times New Roman"/>
          <w:i/>
          <w:sz w:val="24"/>
          <w:szCs w:val="24"/>
        </w:rPr>
        <w:t xml:space="preserve">krik </w:t>
      </w:r>
      <w:r w:rsidR="00584F24">
        <w:rPr>
          <w:rFonts w:ascii="Times New Roman" w:hAnsi="Times New Roman" w:cs="Times New Roman"/>
          <w:sz w:val="24"/>
          <w:szCs w:val="24"/>
        </w:rPr>
        <w:t>kojeg želi ispustiti.</w:t>
      </w:r>
      <w:bookmarkStart w:id="0" w:name="_GoBack"/>
      <w:bookmarkEnd w:id="0"/>
    </w:p>
    <w:sectPr w:rsidR="0085476F" w:rsidRPr="00F31B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542" w:rsidRDefault="00B01542" w:rsidP="00871293">
      <w:pPr>
        <w:spacing w:after="0" w:line="240" w:lineRule="auto"/>
      </w:pPr>
      <w:r>
        <w:separator/>
      </w:r>
    </w:p>
  </w:endnote>
  <w:endnote w:type="continuationSeparator" w:id="0">
    <w:p w:rsidR="00B01542" w:rsidRDefault="00B01542" w:rsidP="00871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542" w:rsidRDefault="00B01542" w:rsidP="00871293">
      <w:pPr>
        <w:spacing w:after="0" w:line="240" w:lineRule="auto"/>
      </w:pPr>
      <w:r>
        <w:separator/>
      </w:r>
    </w:p>
  </w:footnote>
  <w:footnote w:type="continuationSeparator" w:id="0">
    <w:p w:rsidR="00B01542" w:rsidRDefault="00B01542" w:rsidP="00871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293" w:rsidRPr="00871293" w:rsidRDefault="00871293">
    <w:pPr>
      <w:pStyle w:val="Zaglavlje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Rembrandt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BF9"/>
    <w:rsid w:val="000A2D85"/>
    <w:rsid w:val="001D7B78"/>
    <w:rsid w:val="002C2F78"/>
    <w:rsid w:val="004B5ECC"/>
    <w:rsid w:val="00584F24"/>
    <w:rsid w:val="006D1178"/>
    <w:rsid w:val="006D2430"/>
    <w:rsid w:val="00840131"/>
    <w:rsid w:val="0085476F"/>
    <w:rsid w:val="00871293"/>
    <w:rsid w:val="00936382"/>
    <w:rsid w:val="0096033E"/>
    <w:rsid w:val="009B1D79"/>
    <w:rsid w:val="00B01542"/>
    <w:rsid w:val="00B65AAE"/>
    <w:rsid w:val="00D57B19"/>
    <w:rsid w:val="00F005DC"/>
    <w:rsid w:val="00F31BF9"/>
    <w:rsid w:val="00F9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71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71293"/>
  </w:style>
  <w:style w:type="paragraph" w:styleId="Podnoje">
    <w:name w:val="footer"/>
    <w:basedOn w:val="Normal"/>
    <w:link w:val="PodnojeChar"/>
    <w:uiPriority w:val="99"/>
    <w:unhideWhenUsed/>
    <w:rsid w:val="00871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712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71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71293"/>
  </w:style>
  <w:style w:type="paragraph" w:styleId="Podnoje">
    <w:name w:val="footer"/>
    <w:basedOn w:val="Normal"/>
    <w:link w:val="PodnojeChar"/>
    <w:uiPriority w:val="99"/>
    <w:unhideWhenUsed/>
    <w:rsid w:val="008712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71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2017-04-27T17:49:00Z</dcterms:created>
  <dcterms:modified xsi:type="dcterms:W3CDTF">2017-04-27T17:49:00Z</dcterms:modified>
</cp:coreProperties>
</file>