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B41" w:rsidRPr="00933725" w:rsidRDefault="00446B41" w:rsidP="00446B41">
      <w:pPr>
        <w:ind w:left="1416" w:hanging="1410"/>
        <w:jc w:val="center"/>
        <w:rPr>
          <w:rFonts w:ascii="Calibri" w:hAnsi="Calibri"/>
          <w:sz w:val="20"/>
          <w:szCs w:val="20"/>
        </w:rPr>
      </w:pPr>
      <w:r w:rsidRPr="00933725">
        <w:rPr>
          <w:rFonts w:ascii="Calibri" w:hAnsi="Calibri"/>
          <w:sz w:val="20"/>
          <w:szCs w:val="20"/>
        </w:rPr>
        <w:t xml:space="preserve">Polaganje </w:t>
      </w:r>
      <w:r w:rsidR="00B411A5">
        <w:rPr>
          <w:rFonts w:ascii="Calibri" w:hAnsi="Calibri"/>
          <w:sz w:val="20"/>
          <w:szCs w:val="20"/>
        </w:rPr>
        <w:t>nastavnoga sata i usmenoga dijela</w:t>
      </w:r>
      <w:r w:rsidR="00933725">
        <w:rPr>
          <w:rFonts w:ascii="Calibri" w:hAnsi="Calibri"/>
          <w:sz w:val="20"/>
          <w:szCs w:val="20"/>
        </w:rPr>
        <w:t xml:space="preserve"> </w:t>
      </w:r>
      <w:r w:rsidRPr="00933725">
        <w:rPr>
          <w:rFonts w:ascii="Calibri" w:hAnsi="Calibri"/>
          <w:sz w:val="20"/>
          <w:szCs w:val="20"/>
        </w:rPr>
        <w:t xml:space="preserve">stručnoga ispita </w:t>
      </w:r>
      <w:r w:rsidRPr="000549B2">
        <w:rPr>
          <w:rFonts w:ascii="Calibri" w:hAnsi="Calibri"/>
          <w:sz w:val="20"/>
          <w:szCs w:val="20"/>
          <w:u w:val="single"/>
        </w:rPr>
        <w:t>nastavnika</w:t>
      </w:r>
      <w:r w:rsidRPr="00933725">
        <w:rPr>
          <w:rFonts w:ascii="Calibri" w:hAnsi="Calibri"/>
          <w:sz w:val="20"/>
          <w:szCs w:val="20"/>
        </w:rPr>
        <w:t xml:space="preserve"> hrvatskoga jezika</w:t>
      </w:r>
    </w:p>
    <w:p w:rsidR="00446B41" w:rsidRDefault="00933725" w:rsidP="00446B41">
      <w:pPr>
        <w:ind w:left="1416" w:hanging="1410"/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koji su se prijavili za polaganje stručnoga ispita </w:t>
      </w:r>
      <w:r w:rsidR="00446B41" w:rsidRPr="00933725">
        <w:rPr>
          <w:rFonts w:ascii="Calibri" w:hAnsi="Calibri"/>
          <w:sz w:val="20"/>
          <w:szCs w:val="20"/>
        </w:rPr>
        <w:t xml:space="preserve">u roku </w:t>
      </w:r>
      <w:r w:rsidR="00446B41" w:rsidRPr="00933725">
        <w:rPr>
          <w:rFonts w:ascii="Calibri" w:hAnsi="Calibri"/>
          <w:b/>
          <w:sz w:val="20"/>
          <w:szCs w:val="20"/>
        </w:rPr>
        <w:t xml:space="preserve">od 10. </w:t>
      </w:r>
      <w:r>
        <w:rPr>
          <w:rFonts w:ascii="Calibri" w:hAnsi="Calibri"/>
          <w:b/>
          <w:sz w:val="20"/>
          <w:szCs w:val="20"/>
        </w:rPr>
        <w:t xml:space="preserve">veljače </w:t>
      </w:r>
      <w:r w:rsidR="00446B41" w:rsidRPr="00933725">
        <w:rPr>
          <w:rFonts w:ascii="Calibri" w:hAnsi="Calibri"/>
          <w:b/>
          <w:sz w:val="20"/>
          <w:szCs w:val="20"/>
        </w:rPr>
        <w:t xml:space="preserve">do 10. </w:t>
      </w:r>
      <w:r>
        <w:rPr>
          <w:rFonts w:ascii="Calibri" w:hAnsi="Calibri"/>
          <w:b/>
          <w:sz w:val="20"/>
          <w:szCs w:val="20"/>
        </w:rPr>
        <w:t>travnja 2020</w:t>
      </w:r>
      <w:r w:rsidR="00446B41" w:rsidRPr="00933725">
        <w:rPr>
          <w:rFonts w:ascii="Calibri" w:hAnsi="Calibri"/>
          <w:sz w:val="20"/>
          <w:szCs w:val="20"/>
        </w:rPr>
        <w:t>.</w:t>
      </w:r>
    </w:p>
    <w:p w:rsidR="001C183E" w:rsidRDefault="001C183E" w:rsidP="00446B41">
      <w:pPr>
        <w:ind w:left="1416" w:hanging="1410"/>
        <w:jc w:val="center"/>
        <w:rPr>
          <w:rFonts w:ascii="Calibri" w:hAnsi="Calibri"/>
          <w:sz w:val="20"/>
          <w:szCs w:val="20"/>
        </w:rPr>
      </w:pPr>
    </w:p>
    <w:p w:rsidR="001C183E" w:rsidRPr="00933725" w:rsidRDefault="001C183E" w:rsidP="00446B41">
      <w:pPr>
        <w:ind w:left="1416" w:hanging="1410"/>
        <w:jc w:val="center"/>
        <w:rPr>
          <w:rFonts w:ascii="Calibri" w:hAnsi="Calibri"/>
          <w:sz w:val="20"/>
          <w:szCs w:val="20"/>
        </w:rPr>
      </w:pPr>
    </w:p>
    <w:p w:rsidR="00446B41" w:rsidRPr="001C183E" w:rsidRDefault="00446B41" w:rsidP="00446B41">
      <w:pPr>
        <w:ind w:firstLine="6"/>
        <w:jc w:val="center"/>
        <w:rPr>
          <w:rFonts w:ascii="Calibri" w:hAnsi="Calibri"/>
          <w:b/>
          <w:sz w:val="20"/>
          <w:szCs w:val="20"/>
          <w:u w:val="single"/>
        </w:rPr>
      </w:pPr>
      <w:r w:rsidRPr="001C183E">
        <w:rPr>
          <w:rFonts w:ascii="Calibri" w:hAnsi="Calibri"/>
          <w:b/>
          <w:sz w:val="20"/>
          <w:szCs w:val="20"/>
          <w:u w:val="single"/>
        </w:rPr>
        <w:t>ŽUPANIJE: Varaždinska, Međimurska i Grad Zagreb</w:t>
      </w:r>
    </w:p>
    <w:p w:rsidR="001C183E" w:rsidRDefault="001C183E" w:rsidP="00446B41">
      <w:pPr>
        <w:ind w:firstLine="6"/>
        <w:jc w:val="center"/>
        <w:rPr>
          <w:rFonts w:ascii="Calibri" w:hAnsi="Calibri"/>
          <w:sz w:val="20"/>
          <w:szCs w:val="20"/>
          <w:u w:val="single"/>
        </w:rPr>
      </w:pPr>
    </w:p>
    <w:p w:rsidR="001C183E" w:rsidRPr="00933725" w:rsidRDefault="001C183E" w:rsidP="00446B41">
      <w:pPr>
        <w:ind w:firstLine="6"/>
        <w:jc w:val="center"/>
        <w:rPr>
          <w:rFonts w:ascii="Calibri" w:hAnsi="Calibri"/>
          <w:sz w:val="20"/>
          <w:szCs w:val="20"/>
          <w:u w:val="single"/>
        </w:rPr>
      </w:pPr>
    </w:p>
    <w:p w:rsidR="00446B41" w:rsidRDefault="00933725" w:rsidP="00446B41">
      <w:pPr>
        <w:jc w:val="both"/>
        <w:rPr>
          <w:rFonts w:ascii="Calibri" w:hAnsi="Calibri"/>
          <w:b/>
          <w:sz w:val="20"/>
          <w:szCs w:val="20"/>
          <w:u w:val="single"/>
        </w:rPr>
      </w:pPr>
      <w:r w:rsidRPr="00C259C5">
        <w:rPr>
          <w:rFonts w:ascii="Calibri" w:hAnsi="Calibri"/>
          <w:b/>
          <w:sz w:val="20"/>
          <w:szCs w:val="20"/>
        </w:rPr>
        <w:t>Pisani dio</w:t>
      </w:r>
      <w:r>
        <w:rPr>
          <w:rFonts w:ascii="Calibri" w:hAnsi="Calibri"/>
          <w:sz w:val="20"/>
          <w:szCs w:val="20"/>
        </w:rPr>
        <w:t xml:space="preserve"> ispita za nastavnike</w:t>
      </w:r>
      <w:r w:rsidR="00446B41">
        <w:rPr>
          <w:rFonts w:ascii="Calibri" w:hAnsi="Calibri"/>
          <w:sz w:val="20"/>
          <w:szCs w:val="20"/>
        </w:rPr>
        <w:t xml:space="preserve"> hrvatskoga jezika održa</w:t>
      </w:r>
      <w:r w:rsidR="005F18A3">
        <w:rPr>
          <w:rFonts w:ascii="Calibri" w:hAnsi="Calibri"/>
          <w:sz w:val="20"/>
          <w:szCs w:val="20"/>
        </w:rPr>
        <w:t xml:space="preserve">o se </w:t>
      </w:r>
      <w:r w:rsidR="00446B41">
        <w:rPr>
          <w:rFonts w:ascii="Calibri" w:hAnsi="Calibri"/>
          <w:sz w:val="20"/>
          <w:szCs w:val="20"/>
        </w:rPr>
        <w:t>u Prirodoslovnoj školi Vladimira Preloga u Zag</w:t>
      </w:r>
      <w:r>
        <w:rPr>
          <w:rFonts w:ascii="Calibri" w:hAnsi="Calibri"/>
          <w:sz w:val="20"/>
          <w:szCs w:val="20"/>
        </w:rPr>
        <w:t xml:space="preserve">rebu (Ulica grada Vukovara 269) </w:t>
      </w:r>
      <w:r>
        <w:rPr>
          <w:rFonts w:ascii="Calibri" w:hAnsi="Calibri"/>
          <w:b/>
          <w:sz w:val="20"/>
          <w:szCs w:val="20"/>
          <w:u w:val="single"/>
        </w:rPr>
        <w:t>23. rujna 2020. godine od 11 do 14 sati.</w:t>
      </w:r>
    </w:p>
    <w:p w:rsidR="001C183E" w:rsidRDefault="001C183E" w:rsidP="00446B41">
      <w:pPr>
        <w:jc w:val="both"/>
        <w:rPr>
          <w:rFonts w:ascii="Calibri" w:hAnsi="Calibri"/>
          <w:b/>
          <w:sz w:val="20"/>
          <w:szCs w:val="20"/>
          <w:u w:val="single"/>
        </w:rPr>
      </w:pPr>
    </w:p>
    <w:p w:rsidR="005F18A3" w:rsidRDefault="005F18A3" w:rsidP="005F18A3">
      <w:pPr>
        <w:jc w:val="both"/>
        <w:outlineLvl w:val="0"/>
        <w:rPr>
          <w:rFonts w:ascii="Calibri" w:hAnsi="Calibri"/>
          <w:sz w:val="20"/>
          <w:szCs w:val="20"/>
        </w:rPr>
      </w:pPr>
      <w:r w:rsidRPr="00C259C5">
        <w:rPr>
          <w:rFonts w:ascii="Calibri" w:hAnsi="Calibri"/>
          <w:b/>
          <w:sz w:val="20"/>
          <w:szCs w:val="20"/>
        </w:rPr>
        <w:t>Nastavni sat i usmeni dio ispita</w:t>
      </w:r>
    </w:p>
    <w:p w:rsidR="001C183E" w:rsidRPr="00933725" w:rsidRDefault="001C183E" w:rsidP="00446B41">
      <w:pPr>
        <w:jc w:val="both"/>
        <w:rPr>
          <w:rFonts w:ascii="Calibri" w:hAnsi="Calibri"/>
          <w:b/>
          <w:sz w:val="20"/>
          <w:szCs w:val="20"/>
          <w:u w:val="single"/>
        </w:rPr>
      </w:pPr>
    </w:p>
    <w:p w:rsidR="00933725" w:rsidRDefault="00933725" w:rsidP="00446B41">
      <w:pPr>
        <w:jc w:val="both"/>
        <w:outlineLvl w:val="0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Popis pr</w:t>
      </w:r>
      <w:r w:rsidR="00407A97">
        <w:rPr>
          <w:rFonts w:ascii="Calibri" w:hAnsi="Calibri"/>
          <w:sz w:val="20"/>
          <w:szCs w:val="20"/>
        </w:rPr>
        <w:t>i</w:t>
      </w:r>
      <w:r w:rsidR="00BC2B4F">
        <w:rPr>
          <w:rFonts w:ascii="Calibri" w:hAnsi="Calibri"/>
          <w:sz w:val="20"/>
          <w:szCs w:val="20"/>
        </w:rPr>
        <w:t xml:space="preserve">stupnika </w:t>
      </w:r>
      <w:r w:rsidR="005F18A3">
        <w:rPr>
          <w:rFonts w:ascii="Calibri" w:hAnsi="Calibri"/>
          <w:sz w:val="20"/>
          <w:szCs w:val="20"/>
        </w:rPr>
        <w:t>za izvedbu nastavnoga sata i usmeni dio ispita</w:t>
      </w:r>
      <w:r w:rsidR="00BC2B4F">
        <w:rPr>
          <w:rFonts w:ascii="Calibri" w:hAnsi="Calibri"/>
          <w:sz w:val="20"/>
          <w:szCs w:val="20"/>
        </w:rPr>
        <w:t>:</w:t>
      </w:r>
    </w:p>
    <w:p w:rsidR="005F18A3" w:rsidRDefault="005F18A3" w:rsidP="00446B41">
      <w:pPr>
        <w:jc w:val="both"/>
        <w:outlineLvl w:val="0"/>
        <w:rPr>
          <w:rFonts w:ascii="Calibri" w:hAnsi="Calibri"/>
          <w:sz w:val="20"/>
          <w:szCs w:val="20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82"/>
        <w:gridCol w:w="4948"/>
        <w:gridCol w:w="1418"/>
        <w:gridCol w:w="1417"/>
      </w:tblGrid>
      <w:tr w:rsidR="005F18A3" w:rsidTr="005F18A3"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jc w:val="both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  <w:lang w:eastAsia="en-US"/>
              </w:rPr>
              <w:t>ime i prezime</w:t>
            </w:r>
          </w:p>
        </w:tc>
        <w:tc>
          <w:tcPr>
            <w:tcW w:w="4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jc w:val="both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  <w:lang w:eastAsia="en-US"/>
              </w:rPr>
              <w:t>nastavna jedinica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jc w:val="both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  <w:lang w:eastAsia="en-US"/>
              </w:rPr>
              <w:t>razredni odjel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jc w:val="both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  <w:lang w:eastAsia="en-US"/>
              </w:rPr>
              <w:t>vrijeme</w:t>
            </w:r>
          </w:p>
        </w:tc>
      </w:tr>
      <w:tr w:rsidR="005F18A3" w:rsidTr="005F18A3"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jc w:val="both"/>
              <w:rPr>
                <w:rFonts w:asciiTheme="minorHAnsi" w:hAnsiTheme="minorHAnsi"/>
                <w:b/>
                <w:color w:val="0070C0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b/>
                <w:color w:val="0070C0"/>
                <w:sz w:val="20"/>
                <w:szCs w:val="20"/>
                <w:lang w:eastAsia="en-US"/>
              </w:rPr>
              <w:t>8. listopada 2020. (četvrtak)</w:t>
            </w:r>
          </w:p>
        </w:tc>
      </w:tr>
      <w:tr w:rsidR="005F18A3" w:rsidTr="005F18A3"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Pr="0002237C" w:rsidRDefault="00D66EA7" w:rsidP="005F18A3">
            <w:pPr>
              <w:spacing w:line="276" w:lineRule="auto"/>
              <w:rPr>
                <w:rFonts w:asciiTheme="minorHAnsi" w:eastAsiaTheme="minorEastAsia" w:hAnsiTheme="minorHAnsi"/>
                <w:bCs w:val="0"/>
                <w:kern w:val="0"/>
                <w:sz w:val="22"/>
                <w:szCs w:val="22"/>
              </w:rPr>
            </w:pPr>
            <w:r>
              <w:rPr>
                <w:rFonts w:asciiTheme="minorHAnsi" w:eastAsiaTheme="minorEastAsia" w:hAnsiTheme="minorHAnsi"/>
                <w:bCs w:val="0"/>
                <w:kern w:val="0"/>
                <w:sz w:val="22"/>
                <w:szCs w:val="22"/>
              </w:rPr>
              <w:t>Margareta Đorđić</w:t>
            </w:r>
          </w:p>
        </w:tc>
        <w:tc>
          <w:tcPr>
            <w:tcW w:w="4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rPr>
                <w:rFonts w:asciiTheme="minorHAnsi" w:eastAsiaTheme="minorHAnsi" w:hAnsiTheme="minorHAnsi"/>
                <w:bCs w:val="0"/>
                <w:kern w:val="0"/>
                <w:sz w:val="22"/>
                <w:szCs w:val="22"/>
                <w:lang w:eastAsia="en-US"/>
              </w:rPr>
            </w:pPr>
            <w:r>
              <w:rPr>
                <w:rFonts w:asciiTheme="minorHAnsi" w:eastAsiaTheme="minorHAnsi" w:hAnsiTheme="minorHAnsi"/>
                <w:bCs w:val="0"/>
                <w:kern w:val="0"/>
                <w:sz w:val="22"/>
                <w:szCs w:val="22"/>
                <w:lang w:eastAsia="en-US"/>
              </w:rPr>
              <w:t>Avangardni smjerovi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jc w:val="center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  <w:lang w:eastAsia="en-US"/>
              </w:rPr>
              <w:t>4.c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jc w:val="both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  <w:lang w:eastAsia="en-US"/>
              </w:rPr>
              <w:t>8 – 8.40</w:t>
            </w:r>
          </w:p>
        </w:tc>
      </w:tr>
      <w:tr w:rsidR="005F18A3" w:rsidTr="005F18A3"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Pr="0002237C" w:rsidRDefault="00D66EA7" w:rsidP="005F18A3">
            <w:pPr>
              <w:spacing w:line="276" w:lineRule="auto"/>
              <w:rPr>
                <w:rFonts w:asciiTheme="minorHAnsi" w:eastAsiaTheme="minorEastAsia" w:hAnsiTheme="minorHAnsi"/>
                <w:bCs w:val="0"/>
                <w:kern w:val="0"/>
                <w:sz w:val="22"/>
                <w:szCs w:val="22"/>
              </w:rPr>
            </w:pPr>
            <w:r>
              <w:rPr>
                <w:rFonts w:asciiTheme="minorHAnsi" w:eastAsiaTheme="minorEastAsia" w:hAnsiTheme="minorHAnsi"/>
                <w:bCs w:val="0"/>
                <w:kern w:val="0"/>
                <w:sz w:val="22"/>
                <w:szCs w:val="22"/>
              </w:rPr>
              <w:t>Mia Mlinar</w:t>
            </w:r>
          </w:p>
        </w:tc>
        <w:tc>
          <w:tcPr>
            <w:tcW w:w="4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rPr>
                <w:rFonts w:asciiTheme="minorHAnsi" w:eastAsiaTheme="minorHAnsi" w:hAnsiTheme="minorHAnsi"/>
                <w:bCs w:val="0"/>
                <w:kern w:val="0"/>
                <w:sz w:val="22"/>
                <w:szCs w:val="22"/>
                <w:lang w:eastAsia="en-US"/>
              </w:rPr>
            </w:pPr>
            <w:r>
              <w:rPr>
                <w:rFonts w:asciiTheme="minorHAnsi" w:eastAsiaTheme="minorHAnsi" w:hAnsiTheme="minorHAnsi"/>
                <w:bCs w:val="0"/>
                <w:kern w:val="0"/>
                <w:sz w:val="22"/>
                <w:szCs w:val="22"/>
                <w:lang w:eastAsia="en-US"/>
              </w:rPr>
              <w:t>Uvod u leksikologiju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jc w:val="center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  <w:lang w:eastAsia="en-US"/>
              </w:rPr>
              <w:t>4.c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jc w:val="both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  <w:lang w:eastAsia="en-US"/>
              </w:rPr>
              <w:t>8.45 – 9.25</w:t>
            </w:r>
          </w:p>
        </w:tc>
      </w:tr>
      <w:tr w:rsidR="005F18A3" w:rsidTr="005F18A3"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Pr="0002237C" w:rsidRDefault="00D66EA7" w:rsidP="005F18A3">
            <w:pPr>
              <w:spacing w:line="276" w:lineRule="auto"/>
              <w:rPr>
                <w:rFonts w:asciiTheme="minorHAnsi" w:eastAsiaTheme="minorEastAsia" w:hAnsiTheme="minorHAnsi"/>
                <w:bCs w:val="0"/>
                <w:kern w:val="0"/>
                <w:sz w:val="22"/>
                <w:szCs w:val="22"/>
              </w:rPr>
            </w:pPr>
            <w:r>
              <w:rPr>
                <w:rFonts w:asciiTheme="minorHAnsi" w:eastAsiaTheme="minorEastAsia" w:hAnsiTheme="minorHAnsi"/>
                <w:bCs w:val="0"/>
                <w:kern w:val="0"/>
                <w:sz w:val="22"/>
                <w:szCs w:val="22"/>
              </w:rPr>
              <w:t>Martina Mlinarić</w:t>
            </w:r>
          </w:p>
        </w:tc>
        <w:tc>
          <w:tcPr>
            <w:tcW w:w="4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rPr>
                <w:rFonts w:asciiTheme="minorHAnsi" w:eastAsiaTheme="minorHAnsi" w:hAnsiTheme="minorHAnsi"/>
                <w:bCs w:val="0"/>
                <w:kern w:val="0"/>
                <w:sz w:val="22"/>
                <w:szCs w:val="22"/>
                <w:lang w:eastAsia="en-US"/>
              </w:rPr>
            </w:pPr>
            <w:r>
              <w:rPr>
                <w:rFonts w:asciiTheme="minorHAnsi" w:eastAsiaTheme="minorHAnsi" w:hAnsiTheme="minorHAnsi"/>
                <w:bCs w:val="0"/>
                <w:kern w:val="0"/>
                <w:sz w:val="22"/>
                <w:szCs w:val="22"/>
                <w:lang w:eastAsia="en-US"/>
              </w:rPr>
              <w:t>S. S. Kranjčević, Mojsije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jc w:val="center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  <w:lang w:eastAsia="en-US"/>
              </w:rPr>
              <w:t>3.d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  <w:lang w:eastAsia="en-US"/>
              </w:rPr>
              <w:t>10.30 – 11.10</w:t>
            </w:r>
          </w:p>
        </w:tc>
      </w:tr>
      <w:tr w:rsidR="005F18A3" w:rsidTr="005F18A3"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Pr="005F18A3" w:rsidRDefault="00D66EA7" w:rsidP="005F18A3">
            <w:pPr>
              <w:spacing w:line="276" w:lineRule="auto"/>
              <w:rPr>
                <w:rFonts w:asciiTheme="minorHAnsi" w:eastAsiaTheme="minorEastAsia" w:hAnsiTheme="minorHAnsi"/>
                <w:bCs w:val="0"/>
                <w:kern w:val="0"/>
                <w:sz w:val="22"/>
                <w:szCs w:val="22"/>
              </w:rPr>
            </w:pPr>
            <w:r>
              <w:rPr>
                <w:rFonts w:asciiTheme="minorHAnsi" w:eastAsiaTheme="minorEastAsia" w:hAnsiTheme="minorHAnsi"/>
                <w:bCs w:val="0"/>
                <w:kern w:val="0"/>
                <w:sz w:val="22"/>
                <w:szCs w:val="22"/>
              </w:rPr>
              <w:t>Selena Brkić</w:t>
            </w:r>
          </w:p>
        </w:tc>
        <w:tc>
          <w:tcPr>
            <w:tcW w:w="4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Pr="005F18A3" w:rsidRDefault="005F18A3" w:rsidP="005F18A3">
            <w:pPr>
              <w:spacing w:line="276" w:lineRule="auto"/>
              <w:rPr>
                <w:rFonts w:asciiTheme="minorHAnsi" w:eastAsiaTheme="minorHAnsi" w:hAnsiTheme="minorHAnsi"/>
                <w:bCs w:val="0"/>
                <w:kern w:val="0"/>
                <w:sz w:val="22"/>
                <w:szCs w:val="22"/>
                <w:lang w:eastAsia="en-US"/>
              </w:rPr>
            </w:pPr>
            <w:r>
              <w:rPr>
                <w:rFonts w:asciiTheme="minorHAnsi" w:eastAsiaTheme="minorHAnsi" w:hAnsiTheme="minorHAnsi"/>
                <w:bCs w:val="0"/>
                <w:kern w:val="0"/>
                <w:sz w:val="22"/>
                <w:szCs w:val="22"/>
                <w:lang w:eastAsia="en-US"/>
              </w:rPr>
              <w:t>Medijska poruka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jc w:val="center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  <w:lang w:eastAsia="en-US"/>
              </w:rPr>
              <w:t>2.d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  <w:lang w:eastAsia="en-US"/>
              </w:rPr>
              <w:t>11.15 – 11.55</w:t>
            </w:r>
          </w:p>
        </w:tc>
      </w:tr>
      <w:tr w:rsidR="005F18A3" w:rsidTr="005F18A3"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Pr="005F18A3" w:rsidRDefault="005218C6" w:rsidP="005F18A3">
            <w:pPr>
              <w:spacing w:line="276" w:lineRule="auto"/>
              <w:rPr>
                <w:rFonts w:asciiTheme="minorHAnsi" w:eastAsiaTheme="minorEastAsia" w:hAnsiTheme="minorHAnsi"/>
                <w:bCs w:val="0"/>
                <w:kern w:val="0"/>
                <w:sz w:val="22"/>
                <w:szCs w:val="22"/>
              </w:rPr>
            </w:pPr>
            <w:r>
              <w:rPr>
                <w:rFonts w:asciiTheme="minorHAnsi" w:eastAsiaTheme="minorEastAsia" w:hAnsiTheme="minorHAnsi"/>
                <w:bCs w:val="0"/>
                <w:kern w:val="0"/>
                <w:sz w:val="22"/>
                <w:szCs w:val="22"/>
              </w:rPr>
              <w:t>Bernarda Lukić</w:t>
            </w:r>
          </w:p>
        </w:tc>
        <w:tc>
          <w:tcPr>
            <w:tcW w:w="4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rPr>
                <w:rFonts w:asciiTheme="minorHAnsi" w:eastAsiaTheme="minorHAnsi" w:hAnsiTheme="minorHAnsi"/>
                <w:bCs w:val="0"/>
                <w:kern w:val="0"/>
                <w:sz w:val="22"/>
                <w:szCs w:val="22"/>
                <w:lang w:eastAsia="en-US"/>
              </w:rPr>
            </w:pPr>
            <w:r>
              <w:rPr>
                <w:rFonts w:asciiTheme="minorHAnsi" w:eastAsiaTheme="minorHAnsi" w:hAnsiTheme="minorHAnsi"/>
                <w:bCs w:val="0"/>
                <w:kern w:val="0"/>
                <w:sz w:val="22"/>
                <w:szCs w:val="22"/>
                <w:lang w:eastAsia="en-US"/>
              </w:rPr>
              <w:t>G. Orwell, Životinjska farma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jc w:val="center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  <w:lang w:eastAsia="en-US"/>
              </w:rPr>
              <w:t>2.d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  <w:lang w:eastAsia="en-US"/>
              </w:rPr>
              <w:t>12 – 12.40</w:t>
            </w:r>
          </w:p>
        </w:tc>
      </w:tr>
      <w:tr w:rsidR="005F18A3" w:rsidTr="005F18A3"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jc w:val="both"/>
              <w:rPr>
                <w:rFonts w:asciiTheme="minorHAnsi" w:hAnsiTheme="minorHAnsi"/>
                <w:b/>
                <w:color w:val="0070C0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b/>
                <w:color w:val="0070C0"/>
                <w:sz w:val="20"/>
                <w:szCs w:val="20"/>
                <w:lang w:eastAsia="en-US"/>
              </w:rPr>
              <w:t xml:space="preserve">9. listopada 2020. (petak) </w:t>
            </w:r>
          </w:p>
        </w:tc>
      </w:tr>
      <w:tr w:rsidR="005F18A3" w:rsidTr="005F18A3"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Pr="0002237C" w:rsidRDefault="00D66EA7" w:rsidP="005F18A3">
            <w:pPr>
              <w:spacing w:line="276" w:lineRule="auto"/>
              <w:rPr>
                <w:rFonts w:asciiTheme="minorHAnsi" w:eastAsiaTheme="minorEastAsia" w:hAnsiTheme="minorHAnsi"/>
                <w:bCs w:val="0"/>
                <w:kern w:val="0"/>
                <w:sz w:val="22"/>
                <w:szCs w:val="22"/>
              </w:rPr>
            </w:pPr>
            <w:r>
              <w:rPr>
                <w:rFonts w:asciiTheme="minorHAnsi" w:eastAsiaTheme="minorEastAsia" w:hAnsiTheme="minorHAnsi"/>
                <w:bCs w:val="0"/>
                <w:kern w:val="0"/>
                <w:sz w:val="22"/>
                <w:szCs w:val="22"/>
              </w:rPr>
              <w:t>Kristina Kirić</w:t>
            </w:r>
          </w:p>
        </w:tc>
        <w:tc>
          <w:tcPr>
            <w:tcW w:w="4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rPr>
                <w:rFonts w:asciiTheme="minorHAnsi" w:eastAsiaTheme="minorHAnsi" w:hAnsiTheme="minorHAnsi"/>
                <w:bCs w:val="0"/>
                <w:kern w:val="0"/>
                <w:sz w:val="22"/>
                <w:szCs w:val="22"/>
                <w:lang w:eastAsia="en-US"/>
              </w:rPr>
            </w:pPr>
            <w:r>
              <w:rPr>
                <w:rFonts w:asciiTheme="minorHAnsi" w:eastAsiaTheme="minorHAnsi" w:hAnsiTheme="minorHAnsi"/>
                <w:bCs w:val="0"/>
                <w:kern w:val="0"/>
                <w:sz w:val="22"/>
                <w:szCs w:val="22"/>
                <w:lang w:eastAsia="en-US"/>
              </w:rPr>
              <w:t>S. S. Kranjčević, Gospodskom Kastoru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Pr="00F26EA3" w:rsidRDefault="005F18A3" w:rsidP="005F18A3">
            <w:pPr>
              <w:spacing w:line="276" w:lineRule="auto"/>
              <w:jc w:val="center"/>
              <w:rPr>
                <w:rFonts w:asciiTheme="minorHAnsi" w:eastAsiaTheme="minorHAnsi" w:hAnsiTheme="minorHAnsi"/>
                <w:bCs w:val="0"/>
                <w:kern w:val="0"/>
                <w:sz w:val="20"/>
                <w:szCs w:val="20"/>
                <w:lang w:eastAsia="en-US"/>
              </w:rPr>
            </w:pPr>
            <w:r>
              <w:rPr>
                <w:rFonts w:asciiTheme="minorHAnsi" w:eastAsiaTheme="minorHAnsi" w:hAnsiTheme="minorHAnsi"/>
                <w:bCs w:val="0"/>
                <w:kern w:val="0"/>
                <w:sz w:val="20"/>
                <w:szCs w:val="20"/>
                <w:lang w:eastAsia="en-US"/>
              </w:rPr>
              <w:t>3.d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jc w:val="both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  <w:lang w:eastAsia="en-US"/>
              </w:rPr>
              <w:t>8 – 8.40</w:t>
            </w:r>
          </w:p>
        </w:tc>
      </w:tr>
      <w:tr w:rsidR="005F18A3" w:rsidTr="005F18A3"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Pr="0002237C" w:rsidRDefault="00D66EA7" w:rsidP="005F18A3">
            <w:pPr>
              <w:spacing w:line="276" w:lineRule="auto"/>
              <w:rPr>
                <w:rFonts w:asciiTheme="minorHAnsi" w:eastAsiaTheme="minorEastAsia" w:hAnsiTheme="minorHAnsi"/>
                <w:bCs w:val="0"/>
                <w:kern w:val="0"/>
                <w:sz w:val="22"/>
                <w:szCs w:val="22"/>
              </w:rPr>
            </w:pPr>
            <w:r>
              <w:rPr>
                <w:rFonts w:asciiTheme="minorHAnsi" w:eastAsiaTheme="minorEastAsia" w:hAnsiTheme="minorHAnsi"/>
                <w:bCs w:val="0"/>
                <w:kern w:val="0"/>
                <w:sz w:val="22"/>
                <w:szCs w:val="22"/>
              </w:rPr>
              <w:t>Josipa Lovrić</w:t>
            </w:r>
          </w:p>
        </w:tc>
        <w:tc>
          <w:tcPr>
            <w:tcW w:w="4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rPr>
                <w:rFonts w:asciiTheme="minorHAnsi" w:eastAsiaTheme="minorHAnsi" w:hAnsiTheme="minorHAnsi"/>
                <w:bCs w:val="0"/>
                <w:kern w:val="0"/>
                <w:sz w:val="22"/>
                <w:szCs w:val="22"/>
                <w:lang w:eastAsia="en-US"/>
              </w:rPr>
            </w:pPr>
            <w:r>
              <w:rPr>
                <w:rFonts w:asciiTheme="minorHAnsi" w:eastAsiaTheme="minorHAnsi" w:hAnsiTheme="minorHAnsi"/>
                <w:bCs w:val="0"/>
                <w:kern w:val="0"/>
                <w:sz w:val="22"/>
                <w:szCs w:val="22"/>
                <w:lang w:eastAsia="en-US"/>
              </w:rPr>
              <w:t>Raspravljački tekstovi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Pr="00F26EA3" w:rsidRDefault="005F18A3" w:rsidP="005F18A3">
            <w:pPr>
              <w:spacing w:line="276" w:lineRule="auto"/>
              <w:jc w:val="center"/>
              <w:rPr>
                <w:rFonts w:asciiTheme="minorHAnsi" w:eastAsiaTheme="minorHAnsi" w:hAnsiTheme="minorHAnsi"/>
                <w:bCs w:val="0"/>
                <w:kern w:val="0"/>
                <w:sz w:val="20"/>
                <w:szCs w:val="20"/>
                <w:lang w:eastAsia="en-US"/>
              </w:rPr>
            </w:pPr>
            <w:r>
              <w:rPr>
                <w:rFonts w:asciiTheme="minorHAnsi" w:eastAsiaTheme="minorHAnsi" w:hAnsiTheme="minorHAnsi"/>
                <w:bCs w:val="0"/>
                <w:kern w:val="0"/>
                <w:sz w:val="20"/>
                <w:szCs w:val="20"/>
                <w:lang w:eastAsia="en-US"/>
              </w:rPr>
              <w:t>3.d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jc w:val="both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  <w:lang w:eastAsia="en-US"/>
              </w:rPr>
              <w:t>8.45 – 9.25</w:t>
            </w:r>
          </w:p>
        </w:tc>
      </w:tr>
      <w:tr w:rsidR="005F18A3" w:rsidTr="005F18A3"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Pr="00487172" w:rsidRDefault="00D66EA7" w:rsidP="005F18A3">
            <w:pPr>
              <w:spacing w:line="276" w:lineRule="auto"/>
              <w:rPr>
                <w:rFonts w:asciiTheme="minorHAnsi" w:eastAsiaTheme="minorEastAsia" w:hAnsiTheme="minorHAnsi"/>
                <w:bCs w:val="0"/>
                <w:kern w:val="0"/>
                <w:sz w:val="22"/>
                <w:szCs w:val="22"/>
                <w:highlight w:val="yellow"/>
              </w:rPr>
            </w:pPr>
            <w:r w:rsidRPr="00D66EA7">
              <w:rPr>
                <w:rFonts w:asciiTheme="minorHAnsi" w:eastAsiaTheme="minorEastAsia" w:hAnsiTheme="minorHAnsi"/>
                <w:bCs w:val="0"/>
                <w:kern w:val="0"/>
                <w:sz w:val="22"/>
                <w:szCs w:val="22"/>
              </w:rPr>
              <w:t>Alma Cacan</w:t>
            </w:r>
          </w:p>
        </w:tc>
        <w:tc>
          <w:tcPr>
            <w:tcW w:w="4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Pr="00487172" w:rsidRDefault="005F18A3" w:rsidP="005F18A3">
            <w:pPr>
              <w:spacing w:line="276" w:lineRule="auto"/>
              <w:rPr>
                <w:rFonts w:asciiTheme="minorHAnsi" w:eastAsiaTheme="minorHAnsi" w:hAnsiTheme="minorHAnsi"/>
                <w:bCs w:val="0"/>
                <w:kern w:val="0"/>
                <w:sz w:val="22"/>
                <w:szCs w:val="22"/>
                <w:highlight w:val="yellow"/>
                <w:lang w:eastAsia="en-US"/>
              </w:rPr>
            </w:pPr>
            <w:r>
              <w:rPr>
                <w:rFonts w:asciiTheme="minorHAnsi" w:eastAsiaTheme="minorHAnsi" w:hAnsiTheme="minorHAnsi"/>
                <w:bCs w:val="0"/>
                <w:kern w:val="0"/>
                <w:sz w:val="22"/>
                <w:szCs w:val="22"/>
                <w:lang w:eastAsia="en-US"/>
              </w:rPr>
              <w:t>R. Bradbury, Fahrenheit 451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jc w:val="center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  <w:lang w:eastAsia="en-US"/>
              </w:rPr>
              <w:t>1.c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18A3" w:rsidRDefault="005F18A3" w:rsidP="005F18A3">
            <w:pPr>
              <w:spacing w:line="276" w:lineRule="auto"/>
              <w:jc w:val="both"/>
              <w:rPr>
                <w:rFonts w:asciiTheme="minorHAnsi" w:hAnsi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  <w:lang w:eastAsia="en-US"/>
              </w:rPr>
              <w:t>9.30 – 10.10</w:t>
            </w:r>
          </w:p>
        </w:tc>
      </w:tr>
    </w:tbl>
    <w:p w:rsidR="00BC2B4F" w:rsidRDefault="00BC2B4F" w:rsidP="00446B41">
      <w:pPr>
        <w:jc w:val="both"/>
        <w:outlineLvl w:val="0"/>
        <w:rPr>
          <w:rFonts w:ascii="Calibri" w:hAnsi="Calibri"/>
          <w:sz w:val="20"/>
          <w:szCs w:val="20"/>
        </w:rPr>
      </w:pPr>
    </w:p>
    <w:p w:rsidR="00866A6B" w:rsidRPr="00866A6B" w:rsidRDefault="00866A6B" w:rsidP="00446B41">
      <w:pPr>
        <w:jc w:val="both"/>
        <w:outlineLvl w:val="0"/>
        <w:rPr>
          <w:rFonts w:ascii="Calibri" w:hAnsi="Calibri"/>
          <w:b/>
          <w:sz w:val="20"/>
          <w:szCs w:val="20"/>
        </w:rPr>
      </w:pPr>
      <w:r w:rsidRPr="00866A6B">
        <w:rPr>
          <w:rFonts w:ascii="Calibri" w:hAnsi="Calibri"/>
          <w:b/>
          <w:sz w:val="20"/>
          <w:szCs w:val="20"/>
        </w:rPr>
        <w:t>Napomena: nastavni sat traje 40 minuta.</w:t>
      </w:r>
    </w:p>
    <w:p w:rsidR="00866A6B" w:rsidRDefault="00866A6B" w:rsidP="00446B41">
      <w:pPr>
        <w:jc w:val="both"/>
        <w:outlineLvl w:val="0"/>
        <w:rPr>
          <w:rFonts w:ascii="Calibri" w:hAnsi="Calibri"/>
          <w:sz w:val="20"/>
          <w:szCs w:val="20"/>
        </w:rPr>
      </w:pPr>
    </w:p>
    <w:p w:rsidR="00D66EA7" w:rsidRDefault="00D66EA7" w:rsidP="00D66EA7">
      <w:pPr>
        <w:jc w:val="both"/>
        <w:outlineLvl w:val="0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Usmeni dio ispita održava se istoga dana nakon svih održanih nastavnih sati.</w:t>
      </w:r>
    </w:p>
    <w:p w:rsidR="00D66EA7" w:rsidRDefault="00D66EA7" w:rsidP="00D66EA7">
      <w:pPr>
        <w:jc w:val="both"/>
        <w:rPr>
          <w:rFonts w:ascii="Calibri" w:hAnsi="Calibri"/>
          <w:sz w:val="20"/>
          <w:szCs w:val="20"/>
        </w:rPr>
      </w:pPr>
      <w:r w:rsidRPr="00D66EA7">
        <w:rPr>
          <w:rFonts w:ascii="Calibri" w:hAnsi="Calibri"/>
          <w:b/>
          <w:sz w:val="20"/>
          <w:szCs w:val="20"/>
        </w:rPr>
        <w:t>Konzultacije</w:t>
      </w:r>
      <w:r w:rsidRPr="00EE514B">
        <w:rPr>
          <w:rFonts w:ascii="Calibri" w:hAnsi="Calibri"/>
          <w:sz w:val="20"/>
          <w:szCs w:val="20"/>
        </w:rPr>
        <w:t xml:space="preserve"> s mentoricom na stručnome ispitu Gorankom Lazić, prof., profesorom savjetnikom, održat će se</w:t>
      </w:r>
      <w:r>
        <w:rPr>
          <w:rFonts w:ascii="Calibri" w:hAnsi="Calibri"/>
          <w:sz w:val="20"/>
          <w:szCs w:val="20"/>
        </w:rPr>
        <w:t xml:space="preserve"> </w:t>
      </w:r>
      <w:r>
        <w:rPr>
          <w:rFonts w:ascii="Calibri" w:hAnsi="Calibri"/>
          <w:i/>
          <w:sz w:val="20"/>
          <w:szCs w:val="20"/>
        </w:rPr>
        <w:t xml:space="preserve">online </w:t>
      </w:r>
      <w:r w:rsidRPr="00D66EA7">
        <w:rPr>
          <w:rFonts w:ascii="Calibri" w:hAnsi="Calibri"/>
          <w:sz w:val="20"/>
          <w:szCs w:val="20"/>
        </w:rPr>
        <w:t>u dogovoru s mentoricom.</w:t>
      </w:r>
      <w:r>
        <w:rPr>
          <w:rFonts w:ascii="Calibri" w:hAnsi="Calibri"/>
          <w:i/>
          <w:sz w:val="20"/>
          <w:szCs w:val="20"/>
        </w:rPr>
        <w:t xml:space="preserve"> </w:t>
      </w:r>
      <w:r w:rsidRPr="00EE514B">
        <w:rPr>
          <w:rFonts w:ascii="Calibri" w:hAnsi="Calibri"/>
          <w:sz w:val="20"/>
          <w:szCs w:val="20"/>
        </w:rPr>
        <w:t xml:space="preserve">Tijekom konzultacija pristupnici će dobiti sve potrebne informacije o razrednim odjelima, </w:t>
      </w:r>
      <w:r>
        <w:rPr>
          <w:rFonts w:ascii="Calibri" w:hAnsi="Calibri"/>
          <w:sz w:val="20"/>
          <w:szCs w:val="20"/>
        </w:rPr>
        <w:t xml:space="preserve">udžbenicima, </w:t>
      </w:r>
      <w:r w:rsidRPr="00EE514B">
        <w:rPr>
          <w:rFonts w:ascii="Calibri" w:hAnsi="Calibri"/>
          <w:sz w:val="20"/>
          <w:szCs w:val="20"/>
        </w:rPr>
        <w:t>tehničkim uvjetima, programskim dokumentima te temeljnim smjernicama za pripremu i izvedbu nastavnoga sata.</w:t>
      </w:r>
    </w:p>
    <w:p w:rsidR="00D66EA7" w:rsidRDefault="00D66EA7" w:rsidP="00D66EA7">
      <w:pPr>
        <w:jc w:val="both"/>
        <w:rPr>
          <w:rFonts w:ascii="Calibri" w:hAnsi="Calibri"/>
          <w:sz w:val="20"/>
          <w:szCs w:val="20"/>
        </w:rPr>
      </w:pPr>
    </w:p>
    <w:p w:rsidR="00446B41" w:rsidRDefault="001C183E" w:rsidP="00446B41">
      <w:pPr>
        <w:outlineLvl w:val="0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Dodatne upute i odgovore na pitanja vezano za polaganje stručnoga ispita možete dobiti od više savjetnice za hrvatski jezik </w:t>
      </w:r>
      <w:r w:rsidR="00446B41">
        <w:rPr>
          <w:rFonts w:ascii="Calibri" w:hAnsi="Calibri"/>
          <w:sz w:val="20"/>
          <w:szCs w:val="20"/>
        </w:rPr>
        <w:t>Mirel</w:t>
      </w:r>
      <w:r>
        <w:rPr>
          <w:rFonts w:ascii="Calibri" w:hAnsi="Calibri"/>
          <w:sz w:val="20"/>
          <w:szCs w:val="20"/>
        </w:rPr>
        <w:t>e</w:t>
      </w:r>
      <w:r w:rsidR="00446B41">
        <w:rPr>
          <w:rFonts w:ascii="Calibri" w:hAnsi="Calibri"/>
          <w:sz w:val="20"/>
          <w:szCs w:val="20"/>
        </w:rPr>
        <w:t xml:space="preserve"> Barbaroša-Šikić, prof., </w:t>
      </w:r>
      <w:r>
        <w:rPr>
          <w:rFonts w:ascii="Calibri" w:hAnsi="Calibri"/>
          <w:sz w:val="20"/>
          <w:szCs w:val="20"/>
        </w:rPr>
        <w:t xml:space="preserve">telefonom </w:t>
      </w:r>
      <w:r w:rsidR="00EE514B">
        <w:rPr>
          <w:rFonts w:ascii="Calibri" w:hAnsi="Calibri"/>
          <w:sz w:val="20"/>
          <w:szCs w:val="20"/>
        </w:rPr>
        <w:t>01/2785-01</w:t>
      </w:r>
      <w:r>
        <w:rPr>
          <w:rFonts w:ascii="Calibri" w:hAnsi="Calibri"/>
          <w:sz w:val="20"/>
          <w:szCs w:val="20"/>
        </w:rPr>
        <w:t xml:space="preserve"> ili e-poštom.</w:t>
      </w:r>
    </w:p>
    <w:p w:rsidR="001C183E" w:rsidRDefault="001C183E" w:rsidP="00446B41">
      <w:pPr>
        <w:outlineLvl w:val="0"/>
        <w:rPr>
          <w:rFonts w:ascii="Calibri" w:hAnsi="Calibri"/>
          <w:sz w:val="20"/>
          <w:szCs w:val="20"/>
        </w:rPr>
      </w:pPr>
    </w:p>
    <w:p w:rsidR="001C183E" w:rsidRDefault="001C183E" w:rsidP="00446B41">
      <w:pPr>
        <w:outlineLvl w:val="0"/>
        <w:rPr>
          <w:rFonts w:ascii="Calibri" w:hAnsi="Calibri"/>
          <w:sz w:val="20"/>
          <w:szCs w:val="20"/>
        </w:rPr>
      </w:pPr>
    </w:p>
    <w:p w:rsidR="001C183E" w:rsidRDefault="001C183E" w:rsidP="00446B41">
      <w:pPr>
        <w:outlineLvl w:val="0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Ispitno povjerenstvo svim pristupnicima želi uspješno polaganje stručnoga ispita.</w:t>
      </w:r>
    </w:p>
    <w:p w:rsidR="001C183E" w:rsidRDefault="001C183E" w:rsidP="00446B41">
      <w:pPr>
        <w:outlineLvl w:val="0"/>
        <w:rPr>
          <w:rFonts w:ascii="Calibri" w:hAnsi="Calibri"/>
          <w:sz w:val="20"/>
          <w:szCs w:val="20"/>
        </w:rPr>
      </w:pPr>
    </w:p>
    <w:p w:rsidR="001C183E" w:rsidRDefault="001C183E" w:rsidP="00446B41">
      <w:pPr>
        <w:outlineLvl w:val="0"/>
        <w:rPr>
          <w:rFonts w:ascii="Calibri" w:hAnsi="Calibri"/>
          <w:sz w:val="20"/>
          <w:szCs w:val="20"/>
        </w:rPr>
      </w:pPr>
    </w:p>
    <w:p w:rsidR="001C183E" w:rsidRDefault="001C183E" w:rsidP="00446B41">
      <w:pPr>
        <w:outlineLvl w:val="0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Mirela Barbaroša-Šikić, prof., viša savjetnica za hrvatski jezik</w:t>
      </w:r>
    </w:p>
    <w:p w:rsidR="001C183E" w:rsidRDefault="001C183E" w:rsidP="00446B41">
      <w:pPr>
        <w:outlineLvl w:val="0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predsjednica Ispitnoga povjerenstva</w:t>
      </w:r>
    </w:p>
    <w:p w:rsidR="001C183E" w:rsidRDefault="001C183E" w:rsidP="00446B41">
      <w:pPr>
        <w:outlineLvl w:val="0"/>
        <w:rPr>
          <w:rFonts w:ascii="Calibri" w:hAnsi="Calibri"/>
          <w:sz w:val="20"/>
          <w:szCs w:val="20"/>
        </w:rPr>
      </w:pPr>
    </w:p>
    <w:sectPr w:rsidR="001C183E" w:rsidSect="003E11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E0F21"/>
    <w:multiLevelType w:val="hybridMultilevel"/>
    <w:tmpl w:val="ED045FDC"/>
    <w:lvl w:ilvl="0" w:tplc="1F66E9C0">
      <w:start w:val="1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5030A5"/>
    <w:multiLevelType w:val="hybridMultilevel"/>
    <w:tmpl w:val="D34C811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8910F3"/>
    <w:multiLevelType w:val="multilevel"/>
    <w:tmpl w:val="C850571E"/>
    <w:lvl w:ilvl="0">
      <w:start w:val="13"/>
      <w:numFmt w:val="decimal"/>
      <w:lvlText w:val="%1"/>
      <w:lvlJc w:val="left"/>
      <w:pPr>
        <w:ind w:left="465" w:hanging="465"/>
      </w:pPr>
    </w:lvl>
    <w:lvl w:ilvl="1">
      <w:start w:val="15"/>
      <w:numFmt w:val="decimal"/>
      <w:lvlText w:val="%1.%2"/>
      <w:lvlJc w:val="left"/>
      <w:pPr>
        <w:ind w:left="465" w:hanging="46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720" w:hanging="72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080" w:hanging="108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3">
    <w:nsid w:val="7BDE4454"/>
    <w:multiLevelType w:val="hybridMultilevel"/>
    <w:tmpl w:val="63985A04"/>
    <w:lvl w:ilvl="0" w:tplc="AAD88A84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3"/>
    </w:lvlOverride>
    <w:lvlOverride w:ilvl="1">
      <w:startOverride w:val="1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446B41"/>
    <w:rsid w:val="0002237C"/>
    <w:rsid w:val="000549B2"/>
    <w:rsid w:val="000D5EA3"/>
    <w:rsid w:val="001C183E"/>
    <w:rsid w:val="002011C0"/>
    <w:rsid w:val="002839B6"/>
    <w:rsid w:val="003E1125"/>
    <w:rsid w:val="00407A97"/>
    <w:rsid w:val="00410C94"/>
    <w:rsid w:val="00446B41"/>
    <w:rsid w:val="004845A8"/>
    <w:rsid w:val="00487172"/>
    <w:rsid w:val="005218C6"/>
    <w:rsid w:val="005242B2"/>
    <w:rsid w:val="005560F3"/>
    <w:rsid w:val="005F00E0"/>
    <w:rsid w:val="005F18A3"/>
    <w:rsid w:val="00712D2E"/>
    <w:rsid w:val="0075330E"/>
    <w:rsid w:val="007E4101"/>
    <w:rsid w:val="007E6104"/>
    <w:rsid w:val="007E6DAE"/>
    <w:rsid w:val="008608F2"/>
    <w:rsid w:val="00866A6B"/>
    <w:rsid w:val="008E159B"/>
    <w:rsid w:val="00933725"/>
    <w:rsid w:val="009C5187"/>
    <w:rsid w:val="009F238E"/>
    <w:rsid w:val="00A17901"/>
    <w:rsid w:val="00AB083F"/>
    <w:rsid w:val="00B071D1"/>
    <w:rsid w:val="00B15505"/>
    <w:rsid w:val="00B339D8"/>
    <w:rsid w:val="00B411A5"/>
    <w:rsid w:val="00B803B7"/>
    <w:rsid w:val="00BC2B4F"/>
    <w:rsid w:val="00BD580D"/>
    <w:rsid w:val="00C259C5"/>
    <w:rsid w:val="00C678D9"/>
    <w:rsid w:val="00D218B8"/>
    <w:rsid w:val="00D54D2D"/>
    <w:rsid w:val="00D66EA7"/>
    <w:rsid w:val="00D70854"/>
    <w:rsid w:val="00D97149"/>
    <w:rsid w:val="00DE536E"/>
    <w:rsid w:val="00E2044F"/>
    <w:rsid w:val="00E31330"/>
    <w:rsid w:val="00E418DD"/>
    <w:rsid w:val="00E96ADB"/>
    <w:rsid w:val="00EA406C"/>
    <w:rsid w:val="00EE514B"/>
    <w:rsid w:val="00F26EA3"/>
    <w:rsid w:val="00F544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6B41"/>
    <w:pPr>
      <w:spacing w:after="0" w:line="240" w:lineRule="auto"/>
    </w:pPr>
    <w:rPr>
      <w:rFonts w:ascii="Times New Roman" w:eastAsia="Times New Roman" w:hAnsi="Times New Roman" w:cs="Times New Roman"/>
      <w:bCs/>
      <w:kern w:val="32"/>
      <w:sz w:val="28"/>
      <w:szCs w:val="32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446B4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46B4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18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8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471</TotalTime>
  <Pages>1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AZOO</Company>
  <LinksUpToDate>false</LinksUpToDate>
  <CharactersWithSpaces>1924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mbsikic</dc:creator>
  <cp:keywords/>
  <dc:description/>
  <cp:lastModifiedBy>mbsikic</cp:lastModifiedBy>
  <cp:revision>20</cp:revision>
  <cp:lastPrinted>2020-09-22T07:16:00Z</cp:lastPrinted>
  <dcterms:created xsi:type="dcterms:W3CDTF">2018-03-12T16:35:00Z</dcterms:created>
  <dcterms:modified xsi:type="dcterms:W3CDTF">2020-09-25T10:38:00Z</dcterms:modified>
</cp:coreProperties>
</file>