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08832C" w14:textId="0304C6C1" w:rsidR="00182035" w:rsidRPr="00D63225" w:rsidRDefault="00182035" w:rsidP="00182035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63225">
        <w:rPr>
          <w:color w:val="000000"/>
          <w:sz w:val="20"/>
          <w:szCs w:val="20"/>
        </w:rPr>
        <w:t>Na temelju čl. 12. i 19. Zakona o Agenciji za odgoj i obrazovanje (NN</w:t>
      </w:r>
      <w:r w:rsidR="00E82EBA" w:rsidRPr="00D63225">
        <w:rPr>
          <w:color w:val="000000"/>
          <w:sz w:val="20"/>
          <w:szCs w:val="20"/>
        </w:rPr>
        <w:t>,</w:t>
      </w:r>
      <w:r w:rsidRPr="00D63225">
        <w:rPr>
          <w:color w:val="000000"/>
          <w:sz w:val="20"/>
          <w:szCs w:val="20"/>
        </w:rPr>
        <w:t xml:space="preserve"> 85/06</w:t>
      </w:r>
      <w:r w:rsidR="00F071E6" w:rsidRPr="00D63225">
        <w:rPr>
          <w:color w:val="000000"/>
          <w:sz w:val="20"/>
          <w:szCs w:val="20"/>
        </w:rPr>
        <w:t xml:space="preserve"> i 151/22</w:t>
      </w:r>
      <w:r w:rsidRPr="00D63225">
        <w:rPr>
          <w:color w:val="000000"/>
          <w:sz w:val="20"/>
          <w:szCs w:val="20"/>
        </w:rPr>
        <w:t xml:space="preserve">), čl. </w:t>
      </w:r>
      <w:r w:rsidR="002C2DCD">
        <w:rPr>
          <w:color w:val="000000"/>
          <w:sz w:val="20"/>
          <w:szCs w:val="20"/>
        </w:rPr>
        <w:t>56</w:t>
      </w:r>
      <w:r w:rsidRPr="00D63225">
        <w:rPr>
          <w:color w:val="000000"/>
          <w:sz w:val="20"/>
          <w:szCs w:val="20"/>
        </w:rPr>
        <w:t>. Statuta Agencije za odgoj i obrazovanje, čl. 7. Pravilnika o radu i Odluke o potrebi zasnivanja radnog odnosa Agencija za odgoj i obrazovanje raspisuje</w:t>
      </w:r>
    </w:p>
    <w:p w14:paraId="369D0873" w14:textId="2EB0CE0E" w:rsidR="00182035" w:rsidRPr="00D63225" w:rsidRDefault="00182035" w:rsidP="00182035">
      <w:pPr>
        <w:pStyle w:val="natjecaj"/>
        <w:spacing w:before="0" w:beforeAutospacing="0" w:after="0" w:afterAutospacing="0"/>
        <w:jc w:val="center"/>
        <w:rPr>
          <w:b/>
          <w:color w:val="000000"/>
          <w:sz w:val="20"/>
          <w:szCs w:val="20"/>
        </w:rPr>
      </w:pPr>
      <w:r w:rsidRPr="00D63225">
        <w:rPr>
          <w:b/>
          <w:color w:val="000000"/>
          <w:sz w:val="20"/>
          <w:szCs w:val="20"/>
        </w:rPr>
        <w:t>NATJEČAJ</w:t>
      </w:r>
    </w:p>
    <w:p w14:paraId="1937446C" w14:textId="77777777" w:rsidR="00FC1AA3" w:rsidRDefault="00FC1AA3" w:rsidP="00FC1AA3">
      <w:pPr>
        <w:pStyle w:val="tekst"/>
        <w:spacing w:before="0" w:beforeAutospacing="0" w:after="0" w:afterAutospacing="0"/>
        <w:jc w:val="both"/>
        <w:rPr>
          <w:sz w:val="20"/>
          <w:szCs w:val="20"/>
        </w:rPr>
      </w:pPr>
      <w:r w:rsidRPr="00891579">
        <w:rPr>
          <w:sz w:val="20"/>
          <w:szCs w:val="20"/>
        </w:rPr>
        <w:t>za zasnivanje radnog odnosa na radn</w:t>
      </w:r>
      <w:r>
        <w:rPr>
          <w:sz w:val="20"/>
          <w:szCs w:val="20"/>
        </w:rPr>
        <w:t>a</w:t>
      </w:r>
      <w:r w:rsidRPr="00891579">
        <w:rPr>
          <w:sz w:val="20"/>
          <w:szCs w:val="20"/>
        </w:rPr>
        <w:t xml:space="preserve"> mjest</w:t>
      </w:r>
      <w:r>
        <w:rPr>
          <w:sz w:val="20"/>
          <w:szCs w:val="20"/>
        </w:rPr>
        <w:t>a</w:t>
      </w:r>
      <w:r w:rsidRPr="00891579">
        <w:rPr>
          <w:sz w:val="20"/>
          <w:szCs w:val="20"/>
        </w:rPr>
        <w:t xml:space="preserve">: </w:t>
      </w:r>
    </w:p>
    <w:p w14:paraId="54947FDE" w14:textId="77777777" w:rsidR="00FC1AA3" w:rsidRDefault="00FC1AA3" w:rsidP="00FC1AA3">
      <w:pPr>
        <w:pStyle w:val="tekst"/>
        <w:spacing w:before="0" w:beforeAutospacing="0" w:after="0" w:afterAutospacing="0"/>
        <w:ind w:left="360"/>
        <w:rPr>
          <w:color w:val="000000"/>
          <w:sz w:val="20"/>
          <w:szCs w:val="20"/>
        </w:rPr>
      </w:pPr>
    </w:p>
    <w:p w14:paraId="5B80ED06" w14:textId="481E49FE" w:rsidR="003338BC" w:rsidRDefault="003338BC" w:rsidP="003338BC">
      <w:pPr>
        <w:pStyle w:val="tekst"/>
        <w:numPr>
          <w:ilvl w:val="0"/>
          <w:numId w:val="16"/>
        </w:numPr>
        <w:spacing w:before="0" w:beforeAutospacing="0" w:after="0" w:afterAutospacing="0"/>
        <w:rPr>
          <w:color w:val="000000"/>
          <w:sz w:val="20"/>
          <w:szCs w:val="20"/>
        </w:rPr>
      </w:pPr>
      <w:r w:rsidRPr="002940AB">
        <w:rPr>
          <w:b/>
          <w:color w:val="000000"/>
          <w:sz w:val="20"/>
          <w:szCs w:val="20"/>
        </w:rPr>
        <w:t>vi</w:t>
      </w:r>
      <w:r>
        <w:rPr>
          <w:b/>
          <w:color w:val="000000"/>
          <w:sz w:val="20"/>
          <w:szCs w:val="20"/>
        </w:rPr>
        <w:t>ši savjetnik/viša savjetnica za</w:t>
      </w:r>
      <w:r w:rsidR="00F44CD9">
        <w:rPr>
          <w:b/>
          <w:color w:val="000000"/>
          <w:sz w:val="20"/>
          <w:szCs w:val="20"/>
        </w:rPr>
        <w:t xml:space="preserve"> ravnatelje u predškolskim ustanovama </w:t>
      </w:r>
      <w:r>
        <w:rPr>
          <w:b/>
          <w:color w:val="000000"/>
          <w:sz w:val="20"/>
          <w:szCs w:val="20"/>
        </w:rPr>
        <w:t xml:space="preserve"> u Odjelu za predškolski odgoj i osnovno školstvo, Odsjeku za </w:t>
      </w:r>
      <w:r w:rsidR="00CC7843">
        <w:rPr>
          <w:b/>
          <w:color w:val="000000"/>
          <w:sz w:val="20"/>
          <w:szCs w:val="20"/>
        </w:rPr>
        <w:t>predškolski odgoj i razrednu nastavu</w:t>
      </w:r>
      <w:bookmarkStart w:id="0" w:name="_GoBack"/>
      <w:bookmarkEnd w:id="0"/>
      <w:r>
        <w:rPr>
          <w:b/>
          <w:color w:val="000000"/>
          <w:sz w:val="20"/>
          <w:szCs w:val="20"/>
        </w:rPr>
        <w:t xml:space="preserve"> (viši savjetnik 1)</w:t>
      </w:r>
      <w:r w:rsidRPr="00891579">
        <w:rPr>
          <w:color w:val="000000"/>
          <w:sz w:val="20"/>
          <w:szCs w:val="20"/>
        </w:rPr>
        <w:t xml:space="preserve"> – 1 izvršitelj na neodređeno vrijeme u </w:t>
      </w:r>
      <w:r>
        <w:rPr>
          <w:color w:val="000000"/>
          <w:sz w:val="20"/>
          <w:szCs w:val="20"/>
        </w:rPr>
        <w:t>Zagrebu</w:t>
      </w:r>
    </w:p>
    <w:p w14:paraId="7C11DCE9" w14:textId="77777777" w:rsidR="003338BC" w:rsidRPr="00E82EBA" w:rsidRDefault="003338BC" w:rsidP="003338BC">
      <w:pPr>
        <w:pStyle w:val="tekst"/>
        <w:spacing w:before="0" w:beforeAutospacing="0" w:after="0" w:afterAutospacing="0"/>
        <w:ind w:left="360"/>
        <w:jc w:val="both"/>
        <w:rPr>
          <w:sz w:val="20"/>
          <w:szCs w:val="20"/>
        </w:rPr>
      </w:pPr>
      <w:r w:rsidRPr="00E82EBA">
        <w:rPr>
          <w:sz w:val="20"/>
          <w:szCs w:val="20"/>
        </w:rPr>
        <w:t>Uvjeti</w:t>
      </w:r>
      <w:r>
        <w:rPr>
          <w:sz w:val="20"/>
          <w:szCs w:val="20"/>
        </w:rPr>
        <w:t>:</w:t>
      </w:r>
    </w:p>
    <w:p w14:paraId="5454DFC3" w14:textId="77777777" w:rsidR="003338BC" w:rsidRDefault="003338BC" w:rsidP="003338BC">
      <w:pPr>
        <w:pStyle w:val="Default"/>
        <w:ind w:left="720"/>
        <w:jc w:val="both"/>
        <w:rPr>
          <w:sz w:val="20"/>
          <w:szCs w:val="20"/>
        </w:rPr>
      </w:pPr>
      <w:r w:rsidRPr="00AC71A9">
        <w:rPr>
          <w:sz w:val="20"/>
          <w:szCs w:val="20"/>
        </w:rPr>
        <w:t xml:space="preserve">- završen preddiplomski i diplomski sveučilišni studij ili integrirani preddiplomski i diplomski sveučilišni </w:t>
      </w:r>
    </w:p>
    <w:p w14:paraId="57192543" w14:textId="77777777" w:rsidR="003338BC" w:rsidRDefault="003338BC" w:rsidP="003338BC">
      <w:pPr>
        <w:pStyle w:val="Default"/>
        <w:ind w:left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Pr="00AC71A9">
        <w:rPr>
          <w:sz w:val="20"/>
          <w:szCs w:val="20"/>
        </w:rPr>
        <w:t xml:space="preserve">studij ili specijalistički diplomski stručni studij odgovarajuće struke uz završeno pedagoško, psihološko, </w:t>
      </w:r>
    </w:p>
    <w:p w14:paraId="7AB76AFB" w14:textId="77777777" w:rsidR="003338BC" w:rsidRDefault="003338BC" w:rsidP="003338BC">
      <w:pPr>
        <w:pStyle w:val="Default"/>
        <w:ind w:left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Pr="00AC71A9">
        <w:rPr>
          <w:sz w:val="20"/>
          <w:szCs w:val="20"/>
        </w:rPr>
        <w:t>didaktičko i metodičko obrazovanje (sukladno propisima kojima se određuje vrsta obrazovanja odgojno-</w:t>
      </w:r>
    </w:p>
    <w:p w14:paraId="699011BF" w14:textId="77777777" w:rsidR="003338BC" w:rsidRPr="00AC71A9" w:rsidRDefault="003338BC" w:rsidP="003338BC">
      <w:pPr>
        <w:pStyle w:val="Default"/>
        <w:ind w:left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Pr="00AC71A9">
        <w:rPr>
          <w:sz w:val="20"/>
          <w:szCs w:val="20"/>
        </w:rPr>
        <w:t xml:space="preserve">obrazovnih radnika) </w:t>
      </w:r>
    </w:p>
    <w:p w14:paraId="14796218" w14:textId="77777777" w:rsidR="00CE7242" w:rsidRDefault="003338BC" w:rsidP="00F44CD9">
      <w:pPr>
        <w:pStyle w:val="tekst"/>
        <w:spacing w:before="0" w:beforeAutospacing="0" w:after="0" w:afterAutospacing="0"/>
        <w:ind w:left="720"/>
        <w:jc w:val="both"/>
        <w:rPr>
          <w:sz w:val="20"/>
          <w:szCs w:val="20"/>
        </w:rPr>
      </w:pPr>
      <w:r w:rsidRPr="00AC71A9">
        <w:rPr>
          <w:color w:val="000000"/>
          <w:sz w:val="20"/>
          <w:szCs w:val="20"/>
        </w:rPr>
        <w:t xml:space="preserve">- 7 godina radnog iskustva </w:t>
      </w:r>
      <w:r w:rsidRPr="00AC71A9">
        <w:rPr>
          <w:sz w:val="20"/>
          <w:szCs w:val="20"/>
        </w:rPr>
        <w:t>u neposrednom odgojno-obrazovnom radu</w:t>
      </w:r>
      <w:r>
        <w:rPr>
          <w:sz w:val="20"/>
          <w:szCs w:val="20"/>
        </w:rPr>
        <w:t xml:space="preserve"> </w:t>
      </w:r>
      <w:r w:rsidR="00CE7242">
        <w:rPr>
          <w:sz w:val="20"/>
          <w:szCs w:val="20"/>
        </w:rPr>
        <w:t xml:space="preserve">ravnatelja u predškolskim </w:t>
      </w:r>
    </w:p>
    <w:p w14:paraId="6EA09341" w14:textId="48B82182" w:rsidR="00DA384D" w:rsidRPr="00DA384D" w:rsidRDefault="00CE7242" w:rsidP="00CE7242">
      <w:pPr>
        <w:pStyle w:val="tekst"/>
        <w:spacing w:before="0" w:beforeAutospacing="0" w:after="0" w:afterAutospacing="0"/>
        <w:ind w:left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ustanovama</w:t>
      </w:r>
    </w:p>
    <w:p w14:paraId="17219586" w14:textId="77777777" w:rsidR="003338BC" w:rsidRPr="00AC71A9" w:rsidRDefault="003338BC" w:rsidP="003338BC">
      <w:pPr>
        <w:pStyle w:val="tekst"/>
        <w:spacing w:before="0" w:beforeAutospacing="0" w:after="0" w:afterAutospacing="0"/>
        <w:ind w:left="720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>- poznavanje rada na računalu</w:t>
      </w:r>
    </w:p>
    <w:p w14:paraId="7E71F690" w14:textId="77777777" w:rsidR="003338BC" w:rsidRDefault="003338BC" w:rsidP="003338BC">
      <w:pPr>
        <w:pStyle w:val="tekst"/>
        <w:spacing w:before="0" w:beforeAutospacing="0" w:after="0" w:afterAutospacing="0"/>
        <w:ind w:left="720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>- znanje jednog stranog jezika</w:t>
      </w:r>
    </w:p>
    <w:p w14:paraId="5FDFD068" w14:textId="77777777" w:rsidR="003338BC" w:rsidRPr="003338BC" w:rsidRDefault="003338BC" w:rsidP="003338BC">
      <w:pPr>
        <w:pStyle w:val="tekst"/>
        <w:spacing w:before="0" w:beforeAutospacing="0" w:after="0" w:afterAutospacing="0"/>
        <w:ind w:left="720"/>
        <w:rPr>
          <w:color w:val="000000"/>
          <w:sz w:val="20"/>
          <w:szCs w:val="20"/>
        </w:rPr>
      </w:pPr>
    </w:p>
    <w:p w14:paraId="4BB0020E" w14:textId="77777777" w:rsidR="00B15830" w:rsidRPr="00AC71A9" w:rsidRDefault="00B15830" w:rsidP="00B15830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C71A9">
        <w:rPr>
          <w:rFonts w:ascii="Times New Roman" w:hAnsi="Times New Roman" w:cs="Times New Roman"/>
          <w:color w:val="000000"/>
          <w:sz w:val="20"/>
          <w:szCs w:val="20"/>
        </w:rPr>
        <w:t>Osim navedenih uvjeta kandidati moraju ispunjavati opće i zakonom propisane uvjete.</w:t>
      </w:r>
    </w:p>
    <w:p w14:paraId="3A4BB7B7" w14:textId="46EE8991" w:rsidR="00B15830" w:rsidRPr="00AC71A9" w:rsidRDefault="00B15830" w:rsidP="00B15830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AC71A9">
        <w:rPr>
          <w:rFonts w:ascii="Times New Roman" w:hAnsi="Times New Roman" w:cs="Times New Roman"/>
          <w:color w:val="000000"/>
          <w:sz w:val="20"/>
          <w:szCs w:val="20"/>
        </w:rPr>
        <w:t>Za naveden</w:t>
      </w:r>
      <w:r w:rsidR="00CE7242">
        <w:rPr>
          <w:rFonts w:ascii="Times New Roman" w:hAnsi="Times New Roman" w:cs="Times New Roman"/>
          <w:color w:val="000000"/>
          <w:sz w:val="20"/>
          <w:szCs w:val="20"/>
        </w:rPr>
        <w:t>o</w:t>
      </w:r>
      <w:r w:rsidRPr="00AC71A9">
        <w:rPr>
          <w:rFonts w:ascii="Times New Roman" w:hAnsi="Times New Roman" w:cs="Times New Roman"/>
          <w:color w:val="000000"/>
          <w:sz w:val="20"/>
          <w:szCs w:val="20"/>
        </w:rPr>
        <w:t xml:space="preserve"> radn</w:t>
      </w:r>
      <w:r w:rsidR="00CE7242">
        <w:rPr>
          <w:rFonts w:ascii="Times New Roman" w:hAnsi="Times New Roman" w:cs="Times New Roman"/>
          <w:color w:val="000000"/>
          <w:sz w:val="20"/>
          <w:szCs w:val="20"/>
        </w:rPr>
        <w:t>o</w:t>
      </w:r>
      <w:r w:rsidRPr="00AC71A9">
        <w:rPr>
          <w:rFonts w:ascii="Times New Roman" w:hAnsi="Times New Roman" w:cs="Times New Roman"/>
          <w:color w:val="000000"/>
          <w:sz w:val="20"/>
          <w:szCs w:val="20"/>
        </w:rPr>
        <w:t xml:space="preserve"> mjest</w:t>
      </w:r>
      <w:r w:rsidR="00CE7242">
        <w:rPr>
          <w:rFonts w:ascii="Times New Roman" w:hAnsi="Times New Roman" w:cs="Times New Roman"/>
          <w:color w:val="000000"/>
          <w:sz w:val="20"/>
          <w:szCs w:val="20"/>
        </w:rPr>
        <w:t>o</w:t>
      </w:r>
      <w:r w:rsidRPr="00AC71A9">
        <w:rPr>
          <w:rFonts w:ascii="Times New Roman" w:hAnsi="Times New Roman" w:cs="Times New Roman"/>
          <w:color w:val="000000"/>
          <w:sz w:val="20"/>
          <w:szCs w:val="20"/>
        </w:rPr>
        <w:t xml:space="preserve"> radni odnos zasniva se uz probni rad od 6 mjeseci. U prijavi na natječaj obvezno se navode podaci podnositelja prijave (osobno ime, adresa stanovanja, broj telefona, adresa e-pošte). Prijavu je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potrebno vlastoručno potpisati, </w:t>
      </w:r>
      <w:r w:rsidRPr="00291EFE">
        <w:rPr>
          <w:rFonts w:ascii="Times New Roman" w:hAnsi="Times New Roman" w:cs="Times New Roman"/>
          <w:color w:val="000000"/>
          <w:sz w:val="20"/>
          <w:szCs w:val="20"/>
          <w:u w:val="single"/>
        </w:rPr>
        <w:t>jer se u suprotnom neće razmatrati</w:t>
      </w:r>
      <w:r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p w14:paraId="05D3BF27" w14:textId="77777777" w:rsidR="00B15830" w:rsidRPr="00AC71A9" w:rsidRDefault="00B15830" w:rsidP="00B15830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C71A9">
        <w:rPr>
          <w:rFonts w:ascii="Times New Roman" w:hAnsi="Times New Roman" w:cs="Times New Roman"/>
          <w:color w:val="000000"/>
          <w:sz w:val="20"/>
          <w:szCs w:val="20"/>
        </w:rPr>
        <w:t>Uz prijavu je potrebno priložiti dokaze o ispunjavanju uvjeta:</w:t>
      </w:r>
    </w:p>
    <w:p w14:paraId="2758DC37" w14:textId="77777777" w:rsidR="00B15830" w:rsidRPr="00AC71A9" w:rsidRDefault="00B15830" w:rsidP="00B15830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 xml:space="preserve">a) životopis </w:t>
      </w:r>
    </w:p>
    <w:p w14:paraId="1704E16E" w14:textId="77777777" w:rsidR="00B15830" w:rsidRPr="00AC71A9" w:rsidRDefault="00B15830" w:rsidP="00B15830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>b) dokaz o stručnoj spremi, odnosno o odgovarajućoj razini i vrsti obrazovanja (preslik</w:t>
      </w:r>
      <w:r>
        <w:rPr>
          <w:color w:val="000000"/>
          <w:sz w:val="20"/>
          <w:szCs w:val="20"/>
        </w:rPr>
        <w:t>a</w:t>
      </w:r>
      <w:r w:rsidRPr="00AC71A9">
        <w:rPr>
          <w:color w:val="000000"/>
          <w:sz w:val="20"/>
          <w:szCs w:val="20"/>
        </w:rPr>
        <w:t xml:space="preserve"> diplome)</w:t>
      </w:r>
    </w:p>
    <w:p w14:paraId="3148FC53" w14:textId="77777777" w:rsidR="00B15830" w:rsidRPr="00AC71A9" w:rsidRDefault="00B15830" w:rsidP="00B15830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>c) dokaz o radnom stažu (potvrda Hrvatskog zavoda za mirovinsko osiguranje o podacima evidentiranim u matičnoj evidenciji Zavoda)</w:t>
      </w:r>
    </w:p>
    <w:p w14:paraId="5804BAF1" w14:textId="77777777" w:rsidR="00B15830" w:rsidRPr="00AC71A9" w:rsidRDefault="00B15830" w:rsidP="00B15830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>d) dokaz o traženom radnom iskustvu na odgovarajućim poslovima, odnosno na poslovima tražene struke i razine obrazovanja (preslika ugovora o radu, rješenja o rasporedu ili potvrda poslodavca)</w:t>
      </w:r>
    </w:p>
    <w:p w14:paraId="488491A2" w14:textId="77777777" w:rsidR="00B15830" w:rsidRPr="00AC71A9" w:rsidRDefault="00B15830" w:rsidP="00B15830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>e) dokaz o državljanstvu</w:t>
      </w:r>
    </w:p>
    <w:p w14:paraId="20D3C4C7" w14:textId="77777777" w:rsidR="00B15830" w:rsidRPr="00AC71A9" w:rsidRDefault="00B15830" w:rsidP="00B15830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f) dokaz o znanju stranog</w:t>
      </w:r>
      <w:r w:rsidRPr="00AC71A9">
        <w:rPr>
          <w:color w:val="000000"/>
          <w:sz w:val="20"/>
          <w:szCs w:val="20"/>
        </w:rPr>
        <w:t xml:space="preserve"> jezika (preslika potvrde, svjedodžbe ili indeksa)</w:t>
      </w:r>
    </w:p>
    <w:p w14:paraId="7D564AA1" w14:textId="4B422F04" w:rsidR="00CE7242" w:rsidRDefault="00B15830" w:rsidP="00B15830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>g) uvjerenje nadležnog suda da se protiv kandidata ne vodi kazneni postupak (ne starije od 6 mjeseci).</w:t>
      </w:r>
    </w:p>
    <w:p w14:paraId="245080DC" w14:textId="77777777" w:rsidR="00B15830" w:rsidRPr="00AC71A9" w:rsidRDefault="00B15830" w:rsidP="00B15830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>U skladu s člankom 13. st. 3. Zakona o ravnopravnosti spolova (NN</w:t>
      </w:r>
      <w:r>
        <w:rPr>
          <w:color w:val="000000"/>
          <w:sz w:val="20"/>
          <w:szCs w:val="20"/>
        </w:rPr>
        <w:t>,</w:t>
      </w:r>
      <w:r w:rsidRPr="00AC71A9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82/08, 125/11, 20/12, 138/12 i 69/17</w:t>
      </w:r>
      <w:r w:rsidRPr="00AC71A9">
        <w:rPr>
          <w:color w:val="000000"/>
          <w:sz w:val="20"/>
          <w:szCs w:val="20"/>
        </w:rPr>
        <w:t>) na natječaj se mogu prijaviti osobe obaju spolova koje ispunjavaju propisane uvjete.</w:t>
      </w:r>
    </w:p>
    <w:p w14:paraId="3F6C4014" w14:textId="77777777" w:rsidR="00B15830" w:rsidRPr="00AC71A9" w:rsidRDefault="00B15830" w:rsidP="00B1583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AC71A9">
        <w:rPr>
          <w:rFonts w:ascii="Times New Roman" w:eastAsia="Times New Roman" w:hAnsi="Times New Roman" w:cs="Times New Roman"/>
          <w:sz w:val="20"/>
          <w:szCs w:val="20"/>
          <w:lang w:eastAsia="hr-HR"/>
        </w:rPr>
        <w:t>Osobe koje se na temelju posebnih propisa pozivaju na pravo prednosti prilikom zapošljavanja, obvezni su u prijavi na natječaj pozvati se na to pravo i priložiti sve dokaze koje posebni propisi određuju za ostvarivanje tog prava. Takvi pristupnici ostvaruju prednost prilikom zapošljavanja u odnosu na ostale pristupnike, samo pod jednakim uvjetima. Za pristupnike koji se u prijavi na natječaj pozivaju na pravo prednosti prilikom zapošljavanja prema Zakonu o hrvatskim braniteljima iz Domovinskog rata i članovima njihovih obitelji (NN</w:t>
      </w: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>,</w:t>
      </w:r>
      <w:r w:rsidRPr="00AC71A9"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 121/17, 98/19</w:t>
      </w: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>,</w:t>
      </w:r>
      <w:r w:rsidRPr="00AC71A9"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 84/21</w:t>
      </w: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 i 156/23</w:t>
      </w:r>
      <w:r w:rsidRPr="00AC71A9">
        <w:rPr>
          <w:rFonts w:ascii="Times New Roman" w:eastAsia="Times New Roman" w:hAnsi="Times New Roman" w:cs="Times New Roman"/>
          <w:sz w:val="20"/>
          <w:szCs w:val="20"/>
          <w:lang w:eastAsia="hr-HR"/>
        </w:rPr>
        <w:t>) i prema Zakonu o civilnim stradalnicima iz Domovinskog rata (NN</w:t>
      </w: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>,</w:t>
      </w:r>
      <w:r w:rsidRPr="00AC71A9"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 84/21) popis dokaza potreban za ostvarivanje tog prava dostupan je na poveznici Ministarstva hrvatskih branitelja</w:t>
      </w: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>:</w:t>
      </w:r>
      <w:r w:rsidRPr="00AC71A9"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 </w:t>
      </w:r>
      <w:hyperlink r:id="rId8" w:history="1">
        <w:r w:rsidRPr="00AC71A9">
          <w:rPr>
            <w:rStyle w:val="Hiperveza"/>
            <w:rFonts w:ascii="Times New Roman" w:eastAsia="Times New Roman" w:hAnsi="Times New Roman" w:cs="Times New Roman"/>
            <w:sz w:val="20"/>
            <w:szCs w:val="20"/>
            <w:lang w:eastAsia="hr-HR"/>
          </w:rPr>
          <w:t>https://branitelji.gov.hr/pristup-informacijama/835</w:t>
        </w:r>
      </w:hyperlink>
      <w:r w:rsidRPr="00AC71A9"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. </w:t>
      </w:r>
    </w:p>
    <w:p w14:paraId="36E31609" w14:textId="77777777" w:rsidR="00B15830" w:rsidRPr="00AC71A9" w:rsidRDefault="00B15830" w:rsidP="00B1583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AC71A9">
        <w:rPr>
          <w:rFonts w:ascii="Times New Roman" w:eastAsia="Times New Roman" w:hAnsi="Times New Roman" w:cs="Times New Roman"/>
          <w:sz w:val="20"/>
          <w:szCs w:val="20"/>
          <w:lang w:eastAsia="hr-HR"/>
        </w:rPr>
        <w:t>Sukladno odredbama Uredbe (EU) 2016/679 Europskog parlamenta i Vijeća od 27. travnja 2016. godine te Zakona o provedbi Opće uredbe o zaštiti osobnih podataka (NN</w:t>
      </w: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>,</w:t>
      </w:r>
      <w:r w:rsidRPr="00AC71A9"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 42/18) prijavom na natječaj smatra se da je kandidat dao privolu za obradu svih podataka iz natječajne dokumentacija, a koji će se obrađivati isključivo u svrhu provođenja natječajnog postupka.</w:t>
      </w:r>
    </w:p>
    <w:p w14:paraId="40D117C8" w14:textId="77777777" w:rsidR="00B15830" w:rsidRPr="00AC71A9" w:rsidRDefault="00B15830" w:rsidP="00B1583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AC71A9">
        <w:rPr>
          <w:rFonts w:ascii="Times New Roman" w:eastAsia="Times New Roman" w:hAnsi="Times New Roman" w:cs="Times New Roman"/>
          <w:sz w:val="20"/>
          <w:szCs w:val="20"/>
          <w:lang w:eastAsia="hr-HR"/>
        </w:rPr>
        <w:t>Potpunom prijavom smatra se ona koja sadrži sve podatke i priloge navedene u javnom natječaju te koja je vlastoručno potpisana. Kandidat koji nije podnio pravodobnu ili potpunu prijavu ili ne ispunjava formalne uvjete iz javnog natječaja, ne smatra se kandidatom u postupku javnog natječaja. Na radno mjesto ne može biti primljena osoba za čiji prijam postoje zakonske prepreke.</w:t>
      </w:r>
    </w:p>
    <w:p w14:paraId="308A3C8F" w14:textId="77777777" w:rsidR="00B15830" w:rsidRPr="00AC71A9" w:rsidRDefault="00B15830" w:rsidP="00B1583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AC71A9">
        <w:rPr>
          <w:rFonts w:ascii="Times New Roman" w:eastAsia="Times New Roman" w:hAnsi="Times New Roman" w:cs="Times New Roman"/>
          <w:sz w:val="20"/>
          <w:szCs w:val="20"/>
          <w:lang w:eastAsia="hr-HR"/>
        </w:rPr>
        <w:t>Za kandidate koji ispunjavaju formalne uvjete provest će se intervju/razgovor. O vremenu i mjestu održavanja intervjua/razgovora kandidati će biti obaviješteni e-poštom koju navedu u prijavi.</w:t>
      </w:r>
    </w:p>
    <w:p w14:paraId="4241F8D0" w14:textId="77777777" w:rsidR="00B15830" w:rsidRPr="00AC71A9" w:rsidRDefault="00B15830" w:rsidP="00B15830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 xml:space="preserve">Prijave na natječaj s dokazima o ispunjavanju uvjeta podnose se u roku od </w:t>
      </w:r>
      <w:r w:rsidRPr="002940AB">
        <w:rPr>
          <w:b/>
          <w:color w:val="000000"/>
          <w:sz w:val="20"/>
          <w:szCs w:val="20"/>
        </w:rPr>
        <w:t>15</w:t>
      </w:r>
      <w:r w:rsidRPr="00AC71A9">
        <w:rPr>
          <w:rStyle w:val="bold1"/>
          <w:color w:val="000000"/>
          <w:sz w:val="20"/>
          <w:szCs w:val="20"/>
        </w:rPr>
        <w:t xml:space="preserve"> dana</w:t>
      </w:r>
      <w:r w:rsidRPr="00AC71A9">
        <w:rPr>
          <w:color w:val="000000"/>
          <w:sz w:val="20"/>
          <w:szCs w:val="20"/>
        </w:rPr>
        <w:t xml:space="preserve"> od objave natječaja u Narodnim novinama, na adresu: Agencija za odgoj i obrazovanje, Donje Svetice 38, Zagreb, s</w:t>
      </w:r>
      <w:r w:rsidRPr="00AC71A9">
        <w:rPr>
          <w:b/>
          <w:color w:val="000000"/>
          <w:sz w:val="20"/>
          <w:szCs w:val="20"/>
        </w:rPr>
        <w:t xml:space="preserve"> </w:t>
      </w:r>
      <w:r w:rsidRPr="00AC71A9">
        <w:rPr>
          <w:color w:val="000000"/>
          <w:sz w:val="20"/>
          <w:szCs w:val="20"/>
        </w:rPr>
        <w:t xml:space="preserve">obveznom naznakom: »Za natječaj« i nazivom radnog mjesta na koje se kandidat prijavljuje. </w:t>
      </w:r>
    </w:p>
    <w:p w14:paraId="77F32C9C" w14:textId="77777777" w:rsidR="00B15830" w:rsidRPr="00AC71A9" w:rsidRDefault="00B15830" w:rsidP="00B15830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>O rezultatima natječaja kandidati će biti obaviješteni e-poštom koju navedu u prijavi.</w:t>
      </w:r>
    </w:p>
    <w:p w14:paraId="47034FD6" w14:textId="77777777" w:rsidR="00B15830" w:rsidRDefault="00B15830" w:rsidP="00B15830">
      <w:pPr>
        <w:pStyle w:val="potpis-desno"/>
        <w:spacing w:before="0" w:beforeAutospacing="0" w:after="0" w:afterAutospacing="0"/>
        <w:ind w:left="0"/>
        <w:jc w:val="right"/>
        <w:rPr>
          <w:b/>
          <w:color w:val="000000"/>
          <w:sz w:val="20"/>
          <w:szCs w:val="20"/>
        </w:rPr>
      </w:pPr>
    </w:p>
    <w:p w14:paraId="651AA59F" w14:textId="77777777" w:rsidR="00B15830" w:rsidRDefault="00B15830" w:rsidP="00B15830">
      <w:pPr>
        <w:pStyle w:val="potpis-desno"/>
        <w:spacing w:before="0" w:beforeAutospacing="0" w:after="0" w:afterAutospacing="0"/>
        <w:ind w:left="0"/>
        <w:jc w:val="right"/>
        <w:rPr>
          <w:b/>
          <w:color w:val="000000"/>
          <w:sz w:val="20"/>
          <w:szCs w:val="20"/>
        </w:rPr>
      </w:pPr>
      <w:r w:rsidRPr="00AC71A9">
        <w:rPr>
          <w:b/>
          <w:color w:val="000000"/>
          <w:sz w:val="20"/>
          <w:szCs w:val="20"/>
        </w:rPr>
        <w:t xml:space="preserve">                                                                                             </w:t>
      </w:r>
    </w:p>
    <w:p w14:paraId="5F7BA04A" w14:textId="482067D3" w:rsidR="00673F35" w:rsidRPr="00AC71A9" w:rsidRDefault="00B15830" w:rsidP="00CE7242">
      <w:pPr>
        <w:pStyle w:val="potpis-desno"/>
        <w:spacing w:before="0" w:beforeAutospacing="0" w:after="0" w:afterAutospacing="0"/>
        <w:ind w:left="0"/>
        <w:jc w:val="right"/>
        <w:rPr>
          <w:b/>
          <w:sz w:val="20"/>
          <w:szCs w:val="20"/>
        </w:rPr>
      </w:pPr>
      <w:r w:rsidRPr="00AC71A9">
        <w:rPr>
          <w:b/>
          <w:color w:val="000000"/>
          <w:sz w:val="20"/>
          <w:szCs w:val="20"/>
        </w:rPr>
        <w:t xml:space="preserve">  Agencija za odgoj i obrazovanje</w:t>
      </w:r>
    </w:p>
    <w:sectPr w:rsidR="00673F35" w:rsidRPr="00AC71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00187F"/>
    <w:multiLevelType w:val="hybridMultilevel"/>
    <w:tmpl w:val="A770EF4E"/>
    <w:lvl w:ilvl="0" w:tplc="37D66068">
      <w:start w:val="1"/>
      <w:numFmt w:val="decimal"/>
      <w:lvlText w:val="%1."/>
      <w:lvlJc w:val="left"/>
      <w:pPr>
        <w:ind w:left="720" w:hanging="360"/>
      </w:pPr>
      <w:rPr>
        <w:rFonts w:eastAsiaTheme="minorHAnsi"/>
        <w:b/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053845"/>
    <w:multiLevelType w:val="hybridMultilevel"/>
    <w:tmpl w:val="E1143D14"/>
    <w:lvl w:ilvl="0" w:tplc="71D20B8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73224F"/>
    <w:multiLevelType w:val="hybridMultilevel"/>
    <w:tmpl w:val="E4D2D40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827412"/>
    <w:multiLevelType w:val="hybridMultilevel"/>
    <w:tmpl w:val="AA82D3D4"/>
    <w:lvl w:ilvl="0" w:tplc="20B08A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B429B4"/>
    <w:multiLevelType w:val="hybridMultilevel"/>
    <w:tmpl w:val="E8FE1DCA"/>
    <w:lvl w:ilvl="0" w:tplc="185A8528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0D2C91"/>
    <w:multiLevelType w:val="hybridMultilevel"/>
    <w:tmpl w:val="C5AE1D1A"/>
    <w:lvl w:ilvl="0" w:tplc="FEC2E458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BF3F94"/>
    <w:multiLevelType w:val="hybridMultilevel"/>
    <w:tmpl w:val="5596E44E"/>
    <w:lvl w:ilvl="0" w:tplc="04AC9386">
      <w:start w:val="1"/>
      <w:numFmt w:val="decimal"/>
      <w:lvlText w:val="%1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D85CC9"/>
    <w:multiLevelType w:val="hybridMultilevel"/>
    <w:tmpl w:val="7ECCB4D4"/>
    <w:lvl w:ilvl="0" w:tplc="71D20B8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865DF0"/>
    <w:multiLevelType w:val="hybridMultilevel"/>
    <w:tmpl w:val="C89CC688"/>
    <w:lvl w:ilvl="0" w:tplc="32D4786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C20C05"/>
    <w:multiLevelType w:val="hybridMultilevel"/>
    <w:tmpl w:val="B44E8258"/>
    <w:lvl w:ilvl="0" w:tplc="F126CB5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DE3539"/>
    <w:multiLevelType w:val="hybridMultilevel"/>
    <w:tmpl w:val="CF22C3DE"/>
    <w:lvl w:ilvl="0" w:tplc="71D20B80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393A2C"/>
    <w:multiLevelType w:val="hybridMultilevel"/>
    <w:tmpl w:val="AD8687E6"/>
    <w:lvl w:ilvl="0" w:tplc="20B08A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253513"/>
    <w:multiLevelType w:val="hybridMultilevel"/>
    <w:tmpl w:val="ED7E84EC"/>
    <w:lvl w:ilvl="0" w:tplc="37D66068">
      <w:start w:val="1"/>
      <w:numFmt w:val="decimal"/>
      <w:lvlText w:val="%1."/>
      <w:lvlJc w:val="left"/>
      <w:pPr>
        <w:ind w:left="720" w:hanging="360"/>
      </w:pPr>
      <w:rPr>
        <w:rFonts w:eastAsiaTheme="minorHAnsi"/>
        <w:b/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51D4DA6"/>
    <w:multiLevelType w:val="hybridMultilevel"/>
    <w:tmpl w:val="1BEC98B0"/>
    <w:lvl w:ilvl="0" w:tplc="53066ED4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A94028A"/>
    <w:multiLevelType w:val="hybridMultilevel"/>
    <w:tmpl w:val="A2AE75DE"/>
    <w:lvl w:ilvl="0" w:tplc="B0DED9C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18625F"/>
    <w:multiLevelType w:val="hybridMultilevel"/>
    <w:tmpl w:val="FD82FF8E"/>
    <w:lvl w:ilvl="0" w:tplc="AD925D8A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3D634D8"/>
    <w:multiLevelType w:val="hybridMultilevel"/>
    <w:tmpl w:val="D3A84EA0"/>
    <w:lvl w:ilvl="0" w:tplc="E43C4C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1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6"/>
  </w:num>
  <w:num w:numId="7">
    <w:abstractNumId w:val="14"/>
  </w:num>
  <w:num w:numId="8">
    <w:abstractNumId w:val="11"/>
  </w:num>
  <w:num w:numId="9">
    <w:abstractNumId w:val="3"/>
  </w:num>
  <w:num w:numId="10">
    <w:abstractNumId w:val="8"/>
  </w:num>
  <w:num w:numId="11">
    <w:abstractNumId w:val="4"/>
  </w:num>
  <w:num w:numId="12">
    <w:abstractNumId w:val="5"/>
  </w:num>
  <w:num w:numId="13">
    <w:abstractNumId w:val="13"/>
  </w:num>
  <w:num w:numId="14">
    <w:abstractNumId w:val="9"/>
  </w:num>
  <w:num w:numId="15">
    <w:abstractNumId w:val="16"/>
  </w:num>
  <w:num w:numId="16">
    <w:abstractNumId w:val="7"/>
  </w:num>
  <w:num w:numId="17">
    <w:abstractNumId w:val="1"/>
  </w:num>
  <w:num w:numId="18">
    <w:abstractNumId w:val="10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2035"/>
    <w:rsid w:val="00026BBA"/>
    <w:rsid w:val="00050F7E"/>
    <w:rsid w:val="0005689C"/>
    <w:rsid w:val="0007391C"/>
    <w:rsid w:val="000844D9"/>
    <w:rsid w:val="000A16A7"/>
    <w:rsid w:val="000A70C5"/>
    <w:rsid w:val="000B7B7B"/>
    <w:rsid w:val="001510B2"/>
    <w:rsid w:val="0016467E"/>
    <w:rsid w:val="0017438B"/>
    <w:rsid w:val="00182035"/>
    <w:rsid w:val="00183E3C"/>
    <w:rsid w:val="00255837"/>
    <w:rsid w:val="00276063"/>
    <w:rsid w:val="00291EFE"/>
    <w:rsid w:val="002940AB"/>
    <w:rsid w:val="002C2DCD"/>
    <w:rsid w:val="002F04F2"/>
    <w:rsid w:val="00311BAC"/>
    <w:rsid w:val="003338BC"/>
    <w:rsid w:val="003870FE"/>
    <w:rsid w:val="0039003F"/>
    <w:rsid w:val="00392A4E"/>
    <w:rsid w:val="00442CDF"/>
    <w:rsid w:val="005758D2"/>
    <w:rsid w:val="005C4FAF"/>
    <w:rsid w:val="005F6B90"/>
    <w:rsid w:val="00616A10"/>
    <w:rsid w:val="00673F35"/>
    <w:rsid w:val="006B3DAA"/>
    <w:rsid w:val="00780ADC"/>
    <w:rsid w:val="007840AB"/>
    <w:rsid w:val="007D6448"/>
    <w:rsid w:val="007F5ADA"/>
    <w:rsid w:val="00872B46"/>
    <w:rsid w:val="00874420"/>
    <w:rsid w:val="00891579"/>
    <w:rsid w:val="008E455B"/>
    <w:rsid w:val="008F58CC"/>
    <w:rsid w:val="009253AA"/>
    <w:rsid w:val="00952B8B"/>
    <w:rsid w:val="00984834"/>
    <w:rsid w:val="00997D69"/>
    <w:rsid w:val="00AB375F"/>
    <w:rsid w:val="00AB4A48"/>
    <w:rsid w:val="00AC6F62"/>
    <w:rsid w:val="00AC71A9"/>
    <w:rsid w:val="00B10D2D"/>
    <w:rsid w:val="00B15830"/>
    <w:rsid w:val="00B23935"/>
    <w:rsid w:val="00B50005"/>
    <w:rsid w:val="00BB6BD8"/>
    <w:rsid w:val="00BC4F3E"/>
    <w:rsid w:val="00BC57DB"/>
    <w:rsid w:val="00C01EC4"/>
    <w:rsid w:val="00C02C01"/>
    <w:rsid w:val="00C66E6E"/>
    <w:rsid w:val="00CC0EDD"/>
    <w:rsid w:val="00CC7843"/>
    <w:rsid w:val="00CD4B98"/>
    <w:rsid w:val="00CE49C1"/>
    <w:rsid w:val="00CE7242"/>
    <w:rsid w:val="00D03EA3"/>
    <w:rsid w:val="00D0570E"/>
    <w:rsid w:val="00D206D3"/>
    <w:rsid w:val="00D3768F"/>
    <w:rsid w:val="00D63225"/>
    <w:rsid w:val="00D74572"/>
    <w:rsid w:val="00D83BB9"/>
    <w:rsid w:val="00D845B7"/>
    <w:rsid w:val="00DA384D"/>
    <w:rsid w:val="00DF6B5E"/>
    <w:rsid w:val="00E75454"/>
    <w:rsid w:val="00E82EBA"/>
    <w:rsid w:val="00E876C7"/>
    <w:rsid w:val="00EE0D02"/>
    <w:rsid w:val="00F071E6"/>
    <w:rsid w:val="00F44CD9"/>
    <w:rsid w:val="00F50919"/>
    <w:rsid w:val="00F67144"/>
    <w:rsid w:val="00FC1AA3"/>
    <w:rsid w:val="00FF2C8B"/>
    <w:rsid w:val="00FF4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BA93C0"/>
  <w15:chartTrackingRefBased/>
  <w15:docId w15:val="{69FEA54C-8060-4A41-9317-2EA8B62BE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2035"/>
    <w:pPr>
      <w:spacing w:after="200" w:line="276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semiHidden/>
    <w:unhideWhenUsed/>
    <w:rsid w:val="00182035"/>
    <w:rPr>
      <w:color w:val="0563C1" w:themeColor="hyperlink"/>
      <w:u w:val="single"/>
    </w:rPr>
  </w:style>
  <w:style w:type="paragraph" w:styleId="Odlomakpopisa">
    <w:name w:val="List Paragraph"/>
    <w:basedOn w:val="Normal"/>
    <w:uiPriority w:val="34"/>
    <w:qFormat/>
    <w:rsid w:val="00182035"/>
    <w:pPr>
      <w:ind w:left="720"/>
      <w:contextualSpacing/>
    </w:pPr>
  </w:style>
  <w:style w:type="paragraph" w:customStyle="1" w:styleId="potpis-desno">
    <w:name w:val="potpis-desno"/>
    <w:basedOn w:val="Normal"/>
    <w:rsid w:val="00182035"/>
    <w:pPr>
      <w:spacing w:before="100" w:beforeAutospacing="1" w:after="100" w:afterAutospacing="1" w:line="240" w:lineRule="auto"/>
      <w:ind w:left="7344"/>
      <w:jc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tekst">
    <w:name w:val="tekst"/>
    <w:basedOn w:val="Normal"/>
    <w:rsid w:val="001820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natjecaj">
    <w:name w:val="natjecaj"/>
    <w:basedOn w:val="Normal"/>
    <w:rsid w:val="001820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Default">
    <w:name w:val="Default"/>
    <w:rsid w:val="0018203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bold1">
    <w:name w:val="bold1"/>
    <w:basedOn w:val="Zadanifontodlomka"/>
    <w:rsid w:val="00182035"/>
    <w:rPr>
      <w:b/>
      <w:bCs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D03E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03E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010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ranitelji.gov.hr/pristup-informacijama/835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064C98AECB24E44888516D54D88C230" ma:contentTypeVersion="15" ma:contentTypeDescription="Stvaranje novog dokumenta." ma:contentTypeScope="" ma:versionID="65e43cf545fe3edb94d82372dd572de6">
  <xsd:schema xmlns:xsd="http://www.w3.org/2001/XMLSchema" xmlns:xs="http://www.w3.org/2001/XMLSchema" xmlns:p="http://schemas.microsoft.com/office/2006/metadata/properties" xmlns:ns3="fcb36787-97cd-4c22-8f82-d9c7a8d77143" xmlns:ns4="80dc6de5-a903-4ae7-9aaa-1ce023cdc3d8" targetNamespace="http://schemas.microsoft.com/office/2006/metadata/properties" ma:root="true" ma:fieldsID="98318e3e115d762ba482799840c1152c" ns3:_="" ns4:_="">
    <xsd:import namespace="fcb36787-97cd-4c22-8f82-d9c7a8d77143"/>
    <xsd:import namespace="80dc6de5-a903-4ae7-9aaa-1ce023cdc3d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bjectDetectorVersions" minOccurs="0"/>
                <xsd:element ref="ns3:MediaLengthInSeconds" minOccurs="0"/>
                <xsd:element ref="ns3:MediaServiceLocation" minOccurs="0"/>
                <xsd:element ref="ns3:MediaServiceSystemTags" minOccurs="0"/>
                <xsd:element ref="ns3:MediaServiceSearchPropertie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b36787-97cd-4c22-8f82-d9c7a8d771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7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ystemTags" ma:index="18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dc6de5-a903-4ae7-9aaa-1ce023cdc3d8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Zajednički se koristi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Detalji o zajedničkom korištenju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2" nillable="true" ma:displayName="Raspršivanje savjeta za zajedničko korištenj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0A242BF-AC84-4919-9E42-483A5907976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ABEECBD-AC3B-46A2-83AD-455ECE8FA2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cb36787-97cd-4c22-8f82-d9c7a8d77143"/>
    <ds:schemaRef ds:uri="80dc6de5-a903-4ae7-9aaa-1ce023cdc3d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B1B9F67-F854-4A69-8266-5EBFA5D331E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690</Words>
  <Characters>3935</Characters>
  <Application>Microsoft Office Word</Application>
  <DocSecurity>0</DocSecurity>
  <Lines>32</Lines>
  <Paragraphs>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Ondina Tabula</dc:creator>
  <cp:keywords/>
  <dc:description/>
  <cp:lastModifiedBy>Sandra Skopancic</cp:lastModifiedBy>
  <cp:revision>3</cp:revision>
  <cp:lastPrinted>2025-09-22T06:37:00Z</cp:lastPrinted>
  <dcterms:created xsi:type="dcterms:W3CDTF">2025-10-30T10:11:00Z</dcterms:created>
  <dcterms:modified xsi:type="dcterms:W3CDTF">2025-11-07T05:48:00Z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0x0101007064C98AECB24E44888516D54D88C230</vt:lpwstr>
  </property>
</Properties>
</file>