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35183" w14:textId="77777777" w:rsidR="001A0DE1" w:rsidRDefault="00000000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OŠ </w:t>
      </w:r>
      <w:r>
        <w:rPr>
          <w:rFonts w:ascii="Times New Roman" w:hAnsi="Times New Roman"/>
          <w:i/>
          <w:sz w:val="28"/>
          <w:szCs w:val="28"/>
        </w:rPr>
        <w:t>Bijaći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Agencija za odgoj i obrazovanje</w:t>
      </w:r>
    </w:p>
    <w:p w14:paraId="3B9ADC37" w14:textId="77777777" w:rsidR="001A0DE1" w:rsidRDefault="00000000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Kaštel Novi, Vodovodna ulica 2                          Zagreb, Donje Svetice 38</w:t>
      </w:r>
    </w:p>
    <w:p w14:paraId="3EFF0AB7" w14:textId="77777777" w:rsidR="001A0DE1" w:rsidRDefault="00000000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21217 Kaštel Štafilić                                            Podružnica Split</w:t>
      </w:r>
    </w:p>
    <w:p w14:paraId="594AD510" w14:textId="77777777" w:rsidR="001A0DE1" w:rsidRDefault="00000000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Split, Tolstojeva 32</w:t>
      </w:r>
    </w:p>
    <w:p w14:paraId="26DCA4B3" w14:textId="77777777" w:rsidR="001A0DE1" w:rsidRDefault="001A0DE1">
      <w:pPr>
        <w:contextualSpacing/>
        <w:rPr>
          <w:rFonts w:ascii="Times New Roman" w:hAnsi="Times New Roman"/>
          <w:sz w:val="28"/>
          <w:szCs w:val="28"/>
        </w:rPr>
      </w:pPr>
    </w:p>
    <w:p w14:paraId="79A7315A" w14:textId="77777777" w:rsidR="001A0DE1" w:rsidRDefault="001A0DE1">
      <w:pPr>
        <w:contextualSpacing/>
        <w:rPr>
          <w:rFonts w:ascii="Times New Roman" w:hAnsi="Times New Roman"/>
          <w:sz w:val="28"/>
          <w:szCs w:val="28"/>
        </w:rPr>
      </w:pPr>
    </w:p>
    <w:p w14:paraId="0DF68F0E" w14:textId="63E8FB4B" w:rsidR="00CF1F9A" w:rsidRPr="00CF1F9A" w:rsidRDefault="00000000" w:rsidP="00CF1F9A">
      <w:pPr>
        <w:contextualSpacing/>
        <w:jc w:val="center"/>
        <w:rPr>
          <w:rFonts w:ascii="Times New Roman" w:hAnsi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 xml:space="preserve">XI. Međunarodni natječaj </w:t>
      </w:r>
      <w:r>
        <w:rPr>
          <w:rFonts w:ascii="Times New Roman" w:hAnsi="Times New Roman"/>
          <w:b/>
          <w:i/>
          <w:color w:val="FF0000"/>
          <w:sz w:val="32"/>
          <w:szCs w:val="32"/>
        </w:rPr>
        <w:t>ČA u versin, riči i pinelu</w:t>
      </w:r>
    </w:p>
    <w:p w14:paraId="46DACF99" w14:textId="77777777" w:rsidR="00CF1F9A" w:rsidRPr="00CF1F9A" w:rsidRDefault="00CF1F9A" w:rsidP="00CF1F9A">
      <w:pPr>
        <w:contextualSpacing/>
        <w:jc w:val="center"/>
        <w:rPr>
          <w:b/>
          <w:bCs/>
          <w:color w:val="FF0000"/>
        </w:rPr>
      </w:pPr>
      <w:r w:rsidRPr="00CF1F9A">
        <w:rPr>
          <w:rFonts w:ascii="Times New Roman" w:hAnsi="Times New Roman"/>
          <w:b/>
          <w:bCs/>
          <w:color w:val="FF0000"/>
          <w:sz w:val="28"/>
          <w:szCs w:val="28"/>
        </w:rPr>
        <w:t>35. ČAkavska večer</w:t>
      </w:r>
    </w:p>
    <w:p w14:paraId="5F7B0834" w14:textId="77777777" w:rsidR="00CF1F9A" w:rsidRPr="00CF1F9A" w:rsidRDefault="00CF1F9A">
      <w:pPr>
        <w:contextualSpacing/>
        <w:jc w:val="center"/>
        <w:rPr>
          <w:rFonts w:ascii="Times New Roman" w:hAnsi="Times New Roman"/>
          <w:b/>
          <w:iCs/>
          <w:color w:val="FF0000"/>
          <w:sz w:val="32"/>
          <w:szCs w:val="32"/>
        </w:rPr>
      </w:pPr>
    </w:p>
    <w:p w14:paraId="29F1DA73" w14:textId="77777777" w:rsidR="001A0DE1" w:rsidRDefault="001A0DE1">
      <w:pPr>
        <w:contextualSpacing/>
        <w:jc w:val="center"/>
        <w:rPr>
          <w:rFonts w:ascii="Times New Roman" w:hAnsi="Times New Roman"/>
          <w:sz w:val="28"/>
          <w:szCs w:val="28"/>
        </w:rPr>
      </w:pPr>
    </w:p>
    <w:p w14:paraId="3E564119" w14:textId="77777777" w:rsidR="001A0DE1" w:rsidRDefault="00000000">
      <w:pPr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Prijavnica za predškolske ustanove i škole</w:t>
      </w:r>
    </w:p>
    <w:p w14:paraId="0E0C3553" w14:textId="77777777" w:rsidR="001A0DE1" w:rsidRDefault="001A0DE1">
      <w:pPr>
        <w:contextualSpacing/>
        <w:rPr>
          <w:rFonts w:ascii="Times New Roman" w:hAnsi="Times New Roman"/>
          <w:sz w:val="28"/>
          <w:szCs w:val="28"/>
        </w:rPr>
      </w:pPr>
    </w:p>
    <w:p w14:paraId="05667172" w14:textId="77777777" w:rsidR="001A0DE1" w:rsidRDefault="001A0DE1">
      <w:pPr>
        <w:contextualSpacing/>
        <w:jc w:val="center"/>
        <w:rPr>
          <w:rFonts w:ascii="Times New Roman" w:hAnsi="Times New Roman"/>
          <w:sz w:val="28"/>
          <w:szCs w:val="28"/>
        </w:rPr>
      </w:pPr>
    </w:p>
    <w:p w14:paraId="461AD00C" w14:textId="77777777" w:rsidR="001A0DE1" w:rsidRDefault="001A0DE1">
      <w:pPr>
        <w:contextualSpacing/>
        <w:jc w:val="center"/>
        <w:rPr>
          <w:rFonts w:ascii="Times New Roman" w:hAnsi="Times New Roman"/>
          <w:sz w:val="28"/>
          <w:szCs w:val="28"/>
        </w:rPr>
      </w:pPr>
    </w:p>
    <w:tbl>
      <w:tblPr>
        <w:tblW w:w="9062" w:type="dxa"/>
        <w:tblLayout w:type="fixed"/>
        <w:tblLook w:val="04A0" w:firstRow="1" w:lastRow="0" w:firstColumn="1" w:lastColumn="0" w:noHBand="0" w:noVBand="1"/>
      </w:tblPr>
      <w:tblGrid>
        <w:gridCol w:w="4570"/>
        <w:gridCol w:w="4492"/>
      </w:tblGrid>
      <w:tr w:rsidR="001A0DE1" w14:paraId="31CA0B0F" w14:textId="77777777"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C2797" w14:textId="77777777" w:rsidR="001A0DE1" w:rsidRDefault="001A0DE1">
            <w:pPr>
              <w:widowControl w:val="0"/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0778D6C" w14:textId="7E39F5F8" w:rsidR="001A0DE1" w:rsidRDefault="00000000">
            <w:pPr>
              <w:widowControl w:val="0"/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PUNI NAZIV ŠKOLE</w:t>
            </w:r>
            <w:r w:rsidR="00CF1F9A">
              <w:rPr>
                <w:rFonts w:ascii="Times New Roman" w:hAnsi="Times New Roman"/>
                <w:sz w:val="24"/>
                <w:szCs w:val="24"/>
              </w:rPr>
              <w:t>/USTANOVE</w:t>
            </w:r>
          </w:p>
        </w:tc>
        <w:tc>
          <w:tcPr>
            <w:tcW w:w="4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9193D" w14:textId="77777777" w:rsidR="001A0DE1" w:rsidRDefault="001A0DE1">
            <w:pPr>
              <w:widowControl w:val="0"/>
              <w:spacing w:after="0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A0DE1" w14:paraId="3559A496" w14:textId="77777777"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70662" w14:textId="77777777" w:rsidR="001A0DE1" w:rsidRDefault="001A0DE1">
            <w:pPr>
              <w:widowControl w:val="0"/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15C9F77" w14:textId="1F79CE27" w:rsidR="001A0DE1" w:rsidRDefault="00000000">
            <w:pPr>
              <w:widowControl w:val="0"/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ADRESA ŠKOLE</w:t>
            </w:r>
            <w:r w:rsidR="00CF1F9A">
              <w:rPr>
                <w:rFonts w:ascii="Times New Roman" w:hAnsi="Times New Roman"/>
                <w:sz w:val="24"/>
                <w:szCs w:val="24"/>
              </w:rPr>
              <w:t>/USTANOVE</w:t>
            </w:r>
          </w:p>
        </w:tc>
        <w:tc>
          <w:tcPr>
            <w:tcW w:w="4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E651B" w14:textId="77777777" w:rsidR="001A0DE1" w:rsidRDefault="001A0DE1">
            <w:pPr>
              <w:widowControl w:val="0"/>
              <w:spacing w:after="0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A0DE1" w14:paraId="45FDE10F" w14:textId="77777777"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BD7FF" w14:textId="77777777" w:rsidR="001A0DE1" w:rsidRDefault="001A0DE1">
            <w:pPr>
              <w:widowControl w:val="0"/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06A32BF" w14:textId="77777777" w:rsidR="001A0DE1" w:rsidRDefault="00000000">
            <w:pPr>
              <w:widowControl w:val="0"/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POŠTANSKI BROJ</w:t>
            </w:r>
          </w:p>
        </w:tc>
        <w:tc>
          <w:tcPr>
            <w:tcW w:w="4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98C73" w14:textId="77777777" w:rsidR="001A0DE1" w:rsidRDefault="001A0DE1">
            <w:pPr>
              <w:widowControl w:val="0"/>
              <w:spacing w:after="0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A0DE1" w14:paraId="0AC33638" w14:textId="77777777"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FC8A7" w14:textId="77777777" w:rsidR="001A0DE1" w:rsidRDefault="001A0DE1">
            <w:pPr>
              <w:widowControl w:val="0"/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DB17E17" w14:textId="77777777" w:rsidR="001A0DE1" w:rsidRDefault="00000000">
            <w:pPr>
              <w:widowControl w:val="0"/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MJESTO</w:t>
            </w:r>
          </w:p>
        </w:tc>
        <w:tc>
          <w:tcPr>
            <w:tcW w:w="4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F26E0" w14:textId="77777777" w:rsidR="001A0DE1" w:rsidRDefault="001A0DE1">
            <w:pPr>
              <w:widowControl w:val="0"/>
              <w:spacing w:after="0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A0DE1" w14:paraId="56FC5EC9" w14:textId="77777777"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3C9D2" w14:textId="77777777" w:rsidR="001A0DE1" w:rsidRDefault="001A0DE1">
            <w:pPr>
              <w:widowControl w:val="0"/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262886E" w14:textId="77777777" w:rsidR="001A0DE1" w:rsidRDefault="00000000">
            <w:pPr>
              <w:widowControl w:val="0"/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ŽUPANIJA/DRŽAVA</w:t>
            </w:r>
          </w:p>
        </w:tc>
        <w:tc>
          <w:tcPr>
            <w:tcW w:w="4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8C9A3" w14:textId="77777777" w:rsidR="001A0DE1" w:rsidRDefault="001A0DE1">
            <w:pPr>
              <w:widowControl w:val="0"/>
              <w:spacing w:after="0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A0DE1" w14:paraId="78BA5A60" w14:textId="77777777"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D266E" w14:textId="77777777" w:rsidR="001A0DE1" w:rsidRDefault="001A0DE1">
            <w:pPr>
              <w:widowControl w:val="0"/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480289" w14:textId="77777777" w:rsidR="001A0DE1" w:rsidRDefault="00000000">
            <w:pPr>
              <w:widowControl w:val="0"/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TELEFON</w:t>
            </w:r>
          </w:p>
        </w:tc>
        <w:tc>
          <w:tcPr>
            <w:tcW w:w="4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FA91" w14:textId="77777777" w:rsidR="001A0DE1" w:rsidRDefault="001A0DE1">
            <w:pPr>
              <w:widowControl w:val="0"/>
              <w:spacing w:after="0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A0DE1" w14:paraId="7078D2AF" w14:textId="77777777"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9FC94" w14:textId="77777777" w:rsidR="001A0DE1" w:rsidRDefault="001A0DE1">
            <w:pPr>
              <w:widowControl w:val="0"/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5CB7C3B" w14:textId="0750E7B6" w:rsidR="001A0DE1" w:rsidRDefault="00000000">
            <w:pPr>
              <w:widowControl w:val="0"/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E–ADRESA ŠKOLE</w:t>
            </w:r>
            <w:r w:rsidR="00CF1F9A">
              <w:rPr>
                <w:rFonts w:ascii="Times New Roman" w:hAnsi="Times New Roman"/>
                <w:sz w:val="24"/>
                <w:szCs w:val="24"/>
              </w:rPr>
              <w:t>/USTANOVE</w:t>
            </w:r>
          </w:p>
        </w:tc>
        <w:tc>
          <w:tcPr>
            <w:tcW w:w="4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99B54" w14:textId="77777777" w:rsidR="001A0DE1" w:rsidRDefault="001A0DE1">
            <w:pPr>
              <w:widowControl w:val="0"/>
              <w:spacing w:after="0"/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6637765D" w14:textId="77777777" w:rsidR="001A0DE1" w:rsidRDefault="001A0DE1">
      <w:pPr>
        <w:contextualSpacing/>
        <w:rPr>
          <w:rFonts w:ascii="Times New Roman" w:hAnsi="Times New Roman"/>
          <w:sz w:val="28"/>
          <w:szCs w:val="28"/>
        </w:rPr>
      </w:pPr>
    </w:p>
    <w:p w14:paraId="78C4B21C" w14:textId="77777777" w:rsidR="001A0DE1" w:rsidRDefault="00000000">
      <w:pPr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0" distR="0" simplePos="0" relativeHeight="2" behindDoc="1" locked="0" layoutInCell="0" allowOverlap="1" wp14:anchorId="56DF3257" wp14:editId="4B9B1DDA">
            <wp:simplePos x="0" y="0"/>
            <wp:positionH relativeFrom="column">
              <wp:posOffset>8890</wp:posOffset>
            </wp:positionH>
            <wp:positionV relativeFrom="paragraph">
              <wp:posOffset>493395</wp:posOffset>
            </wp:positionV>
            <wp:extent cx="1181100" cy="1095375"/>
            <wp:effectExtent l="0" t="0" r="0" b="0"/>
            <wp:wrapNone/>
            <wp:docPr id="1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8"/>
          <w:szCs w:val="28"/>
        </w:rPr>
        <w:drawing>
          <wp:anchor distT="0" distB="0" distL="0" distR="0" simplePos="0" relativeHeight="3" behindDoc="0" locked="0" layoutInCell="0" allowOverlap="1" wp14:anchorId="18D523C4" wp14:editId="43C9DB70">
            <wp:simplePos x="0" y="0"/>
            <wp:positionH relativeFrom="column">
              <wp:posOffset>4479925</wp:posOffset>
            </wp:positionH>
            <wp:positionV relativeFrom="paragraph">
              <wp:posOffset>371475</wp:posOffset>
            </wp:positionV>
            <wp:extent cx="1287145" cy="1287145"/>
            <wp:effectExtent l="0" t="0" r="0" b="0"/>
            <wp:wrapNone/>
            <wp:docPr id="2" name="Slika 4" descr="Description: AZOO preporuka - psiholozima iz sustava odgoja i obrazovan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ka 4" descr="Description: AZOO preporuka - psiholozima iz sustava odgoja i obrazovanja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145" cy="1287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F1E4B1" w14:textId="77777777" w:rsidR="001A0DE1" w:rsidRDefault="001A0DE1"/>
    <w:sectPr w:rsidR="001A0DE1">
      <w:pgSz w:w="11906" w:h="16838"/>
      <w:pgMar w:top="1417" w:right="1417" w:bottom="1417" w:left="1417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DE1"/>
    <w:rsid w:val="001A0DE1"/>
    <w:rsid w:val="002D41AE"/>
    <w:rsid w:val="00333818"/>
    <w:rsid w:val="0056560D"/>
    <w:rsid w:val="00CF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E5A48"/>
  <w15:docId w15:val="{8FB821E5-C8DD-443B-9BDC-69F2B3791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tamara.smokrovic@gmail.com</dc:creator>
  <dc:description/>
  <cp:lastModifiedBy>Ivanica Debak Banović</cp:lastModifiedBy>
  <cp:revision>4</cp:revision>
  <dcterms:created xsi:type="dcterms:W3CDTF">2025-10-23T16:21:00Z</dcterms:created>
  <dcterms:modified xsi:type="dcterms:W3CDTF">2025-10-23T17:01:00Z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