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5F91C" w14:textId="77777777" w:rsidR="004F55F7" w:rsidRDefault="004F55F7" w:rsidP="004F55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12A0C8" w14:textId="77777777" w:rsidR="004F55F7" w:rsidRPr="004D15D6" w:rsidRDefault="004F55F7" w:rsidP="004F55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Agencija za odgoj i obrazovanje</w:t>
      </w:r>
    </w:p>
    <w:p w14:paraId="3BAEEAEE" w14:textId="77777777" w:rsidR="004F55F7" w:rsidRPr="004D15D6" w:rsidRDefault="004F55F7" w:rsidP="004F55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mr.sc. Andreja Silić, prof. – viša savjetnica i tajnica povjerenstva</w:t>
      </w:r>
    </w:p>
    <w:p w14:paraId="407770DF" w14:textId="77777777" w:rsidR="004F55F7" w:rsidRDefault="004F55F7" w:rsidP="004F55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tel: 01/2785 054, telefax: 01/2785 001</w:t>
      </w:r>
    </w:p>
    <w:p w14:paraId="4131EEA2" w14:textId="77777777" w:rsidR="004F55F7" w:rsidRDefault="004F55F7" w:rsidP="004F55F7">
      <w:pPr>
        <w:pBdr>
          <w:bottom w:val="single" w:sz="12" w:space="1" w:color="auto"/>
        </w:pBdr>
        <w:spacing w:after="0"/>
        <w:jc w:val="center"/>
        <w:rPr>
          <w:rStyle w:val="Hyperlink"/>
          <w:rFonts w:ascii="Times New Roman" w:hAnsi="Times New Roman" w:cs="Times New Roman"/>
          <w:b/>
          <w:sz w:val="24"/>
          <w:szCs w:val="24"/>
        </w:rPr>
      </w:pPr>
      <w:hyperlink r:id="rId5" w:history="1">
        <w:r w:rsidRPr="004D15D6">
          <w:rPr>
            <w:rStyle w:val="Hyperlink"/>
            <w:rFonts w:ascii="Times New Roman" w:hAnsi="Times New Roman" w:cs="Times New Roman"/>
            <w:b/>
            <w:sz w:val="24"/>
            <w:szCs w:val="24"/>
          </w:rPr>
          <w:t>andreja.silic@azzo.hr</w:t>
        </w:r>
      </w:hyperlink>
    </w:p>
    <w:p w14:paraId="339C8B9A" w14:textId="77777777" w:rsidR="004F55F7" w:rsidRDefault="004F55F7" w:rsidP="004F55F7">
      <w:pPr>
        <w:pBdr>
          <w:bottom w:val="single" w:sz="12" w:space="1" w:color="auto"/>
        </w:pBdr>
        <w:spacing w:after="0"/>
        <w:jc w:val="center"/>
        <w:rPr>
          <w:rStyle w:val="Hyperlink"/>
          <w:rFonts w:ascii="Times New Roman" w:hAnsi="Times New Roman" w:cs="Times New Roman"/>
          <w:b/>
          <w:sz w:val="24"/>
          <w:szCs w:val="24"/>
        </w:rPr>
      </w:pPr>
    </w:p>
    <w:p w14:paraId="17A4691E" w14:textId="77777777" w:rsidR="004F55F7" w:rsidRPr="001A3717" w:rsidRDefault="004F55F7" w:rsidP="004F55F7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3717">
        <w:rPr>
          <w:rFonts w:ascii="Times New Roman" w:hAnsi="Times New Roman" w:cs="Times New Roman"/>
          <w:b/>
          <w:sz w:val="24"/>
          <w:szCs w:val="24"/>
        </w:rPr>
        <w:t>Dječji vrtić u kojem se polaže stručni ispit</w:t>
      </w:r>
      <w:r>
        <w:rPr>
          <w:rFonts w:ascii="Times New Roman" w:hAnsi="Times New Roman" w:cs="Times New Roman"/>
          <w:b/>
          <w:sz w:val="24"/>
          <w:szCs w:val="24"/>
        </w:rPr>
        <w:t xml:space="preserve"> za stručne suradnike pedagoge:</w:t>
      </w:r>
    </w:p>
    <w:p w14:paraId="19615308" w14:textId="77777777" w:rsidR="004F55F7" w:rsidRPr="001A3717" w:rsidRDefault="004F55F7" w:rsidP="004F55F7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3717">
        <w:rPr>
          <w:rFonts w:ascii="Times New Roman" w:hAnsi="Times New Roman" w:cs="Times New Roman"/>
          <w:b/>
          <w:sz w:val="24"/>
          <w:szCs w:val="24"/>
        </w:rPr>
        <w:t>Dječji vrtić Grigora Viteza</w:t>
      </w:r>
    </w:p>
    <w:p w14:paraId="45BB170C" w14:textId="77777777" w:rsidR="004F55F7" w:rsidRPr="001A3717" w:rsidRDefault="004F55F7" w:rsidP="004F55F7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3717">
        <w:rPr>
          <w:rFonts w:ascii="Times New Roman" w:hAnsi="Times New Roman" w:cs="Times New Roman"/>
          <w:b/>
          <w:sz w:val="24"/>
          <w:szCs w:val="24"/>
        </w:rPr>
        <w:t>Ratarska 5, Zagreb</w:t>
      </w:r>
    </w:p>
    <w:p w14:paraId="35700997" w14:textId="77777777" w:rsidR="004F55F7" w:rsidRPr="001A3717" w:rsidRDefault="004F55F7" w:rsidP="004F55F7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3717">
        <w:rPr>
          <w:rFonts w:ascii="Times New Roman" w:hAnsi="Times New Roman" w:cs="Times New Roman"/>
          <w:b/>
          <w:sz w:val="24"/>
          <w:szCs w:val="24"/>
        </w:rPr>
        <w:t>tel/fax: 01/3860 933; 01/3862 089</w:t>
      </w:r>
    </w:p>
    <w:p w14:paraId="262CC4B7" w14:textId="77777777" w:rsidR="004F55F7" w:rsidRDefault="004F55F7" w:rsidP="004F55F7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hyperlink r:id="rId6" w:history="1">
        <w:r w:rsidRPr="00D67672">
          <w:rPr>
            <w:rStyle w:val="Hyperlink"/>
            <w:rFonts w:ascii="Times New Roman" w:hAnsi="Times New Roman" w:cs="Times New Roman"/>
            <w:b/>
            <w:sz w:val="24"/>
            <w:szCs w:val="24"/>
          </w:rPr>
          <w:t>vrtic.grigoraviteza@zagreb.hr</w:t>
        </w:r>
      </w:hyperlink>
    </w:p>
    <w:p w14:paraId="1E8378AC" w14:textId="77777777" w:rsidR="004F55F7" w:rsidRPr="004D15D6" w:rsidRDefault="004F55F7" w:rsidP="004F55F7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B9304F" w14:textId="77777777" w:rsidR="004F55F7" w:rsidRPr="004D15D6" w:rsidRDefault="004F55F7" w:rsidP="004F55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30"/>
        <w:gridCol w:w="2426"/>
        <w:gridCol w:w="1984"/>
        <w:gridCol w:w="2268"/>
        <w:gridCol w:w="2126"/>
        <w:gridCol w:w="2410"/>
        <w:gridCol w:w="1985"/>
      </w:tblGrid>
      <w:tr w:rsidR="00BD707C" w14:paraId="0E858DFF" w14:textId="77777777" w:rsidTr="00BD707C">
        <w:trPr>
          <w:trHeight w:val="2138"/>
        </w:trPr>
        <w:tc>
          <w:tcPr>
            <w:tcW w:w="830" w:type="dxa"/>
          </w:tcPr>
          <w:p w14:paraId="3F7F07AA" w14:textId="77777777" w:rsidR="00BD707C" w:rsidRPr="00211AC9" w:rsidRDefault="00BD707C" w:rsidP="00AD57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Redni broj</w:t>
            </w:r>
          </w:p>
          <w:p w14:paraId="0755CABF" w14:textId="77777777" w:rsidR="00BD707C" w:rsidRPr="00211AC9" w:rsidRDefault="00BD707C" w:rsidP="00AD5793">
            <w:pPr>
              <w:spacing w:after="0"/>
              <w:rPr>
                <w:b/>
              </w:rPr>
            </w:pPr>
          </w:p>
        </w:tc>
        <w:tc>
          <w:tcPr>
            <w:tcW w:w="2426" w:type="dxa"/>
          </w:tcPr>
          <w:p w14:paraId="014FA788" w14:textId="77777777" w:rsidR="00BD707C" w:rsidRPr="00211AC9" w:rsidRDefault="00BD707C" w:rsidP="00AD5793">
            <w:pPr>
              <w:spacing w:after="0"/>
              <w:rPr>
                <w:b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Prezime i ime pripravnika</w:t>
            </w:r>
          </w:p>
        </w:tc>
        <w:tc>
          <w:tcPr>
            <w:tcW w:w="1984" w:type="dxa"/>
          </w:tcPr>
          <w:p w14:paraId="67DAAAFA" w14:textId="77777777" w:rsidR="00BD707C" w:rsidRPr="00211AC9" w:rsidRDefault="00BD707C" w:rsidP="00AD5793">
            <w:pPr>
              <w:rPr>
                <w:b/>
              </w:rPr>
            </w:pPr>
            <w:r w:rsidRPr="00904BFA">
              <w:rPr>
                <w:b/>
              </w:rPr>
              <w:t>Mjesto stažiranja</w:t>
            </w:r>
          </w:p>
        </w:tc>
        <w:tc>
          <w:tcPr>
            <w:tcW w:w="2268" w:type="dxa"/>
          </w:tcPr>
          <w:p w14:paraId="4ADE16DB" w14:textId="77777777" w:rsidR="00BD707C" w:rsidRPr="00211AC9" w:rsidRDefault="00BD707C" w:rsidP="00AD57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Radni dogovor</w:t>
            </w:r>
          </w:p>
          <w:p w14:paraId="451FB34A" w14:textId="77777777" w:rsidR="00BD707C" w:rsidRPr="00211AC9" w:rsidRDefault="00BD707C" w:rsidP="00AD57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  <w:p w14:paraId="6C2DEEA7" w14:textId="77777777" w:rsidR="00BD707C" w:rsidRPr="00211AC9" w:rsidRDefault="00BD707C" w:rsidP="00AD5793">
            <w:pPr>
              <w:spacing w:after="0"/>
              <w:rPr>
                <w:b/>
              </w:rPr>
            </w:pPr>
          </w:p>
        </w:tc>
        <w:tc>
          <w:tcPr>
            <w:tcW w:w="2126" w:type="dxa"/>
          </w:tcPr>
          <w:p w14:paraId="39297587" w14:textId="77777777" w:rsidR="00BD707C" w:rsidRPr="00211AC9" w:rsidRDefault="00BD707C" w:rsidP="00AD57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Pismeni ispit</w:t>
            </w:r>
          </w:p>
          <w:p w14:paraId="068E9570" w14:textId="77777777" w:rsidR="00BD707C" w:rsidRPr="00211AC9" w:rsidRDefault="00BD707C" w:rsidP="00AD5793">
            <w:pPr>
              <w:spacing w:after="0"/>
              <w:rPr>
                <w:b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</w:tc>
        <w:tc>
          <w:tcPr>
            <w:tcW w:w="2410" w:type="dxa"/>
          </w:tcPr>
          <w:p w14:paraId="2707918D" w14:textId="77777777" w:rsidR="00BD707C" w:rsidRPr="00211AC9" w:rsidRDefault="00BD707C" w:rsidP="00AD57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14D5">
              <w:rPr>
                <w:rFonts w:ascii="Times New Roman" w:hAnsi="Times New Roman" w:cs="Times New Roman"/>
                <w:b/>
                <w:sz w:val="24"/>
                <w:szCs w:val="24"/>
              </w:rPr>
              <w:t>Analiza praktičnog rada s metodič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kog stajališta i usmeni ispit, </w:t>
            </w:r>
          </w:p>
          <w:p w14:paraId="686799F9" w14:textId="77777777" w:rsidR="00BD707C" w:rsidRPr="00211AC9" w:rsidRDefault="00BD707C" w:rsidP="00AD5793">
            <w:pPr>
              <w:spacing w:after="0"/>
              <w:rPr>
                <w:b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</w:tc>
        <w:tc>
          <w:tcPr>
            <w:tcW w:w="1985" w:type="dxa"/>
          </w:tcPr>
          <w:p w14:paraId="698AD7CC" w14:textId="77777777" w:rsidR="00BD707C" w:rsidRPr="00211AC9" w:rsidRDefault="00BD707C" w:rsidP="00AD5793">
            <w:pPr>
              <w:spacing w:after="0"/>
              <w:rPr>
                <w:b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Napomena</w:t>
            </w:r>
          </w:p>
        </w:tc>
      </w:tr>
      <w:tr w:rsidR="00BD707C" w14:paraId="03790C40" w14:textId="77777777" w:rsidTr="00BD707C">
        <w:tc>
          <w:tcPr>
            <w:tcW w:w="830" w:type="dxa"/>
          </w:tcPr>
          <w:p w14:paraId="34A51DCB" w14:textId="77777777" w:rsidR="00BD707C" w:rsidRDefault="00BD707C" w:rsidP="00AD57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426" w:type="dxa"/>
          </w:tcPr>
          <w:p w14:paraId="3D74CA64" w14:textId="77777777" w:rsidR="00BD707C" w:rsidRDefault="00BD707C" w:rsidP="00AD5793">
            <w:pPr>
              <w:spacing w:after="0"/>
            </w:pPr>
            <w:r>
              <w:t>Dujmović Mara</w:t>
            </w:r>
          </w:p>
        </w:tc>
        <w:tc>
          <w:tcPr>
            <w:tcW w:w="1984" w:type="dxa"/>
          </w:tcPr>
          <w:p w14:paraId="44852968" w14:textId="77777777" w:rsidR="00BD707C" w:rsidRDefault="00BD707C" w:rsidP="00AD5793">
            <w:r>
              <w:t>DV Špansko</w:t>
            </w:r>
          </w:p>
        </w:tc>
        <w:tc>
          <w:tcPr>
            <w:tcW w:w="2268" w:type="dxa"/>
          </w:tcPr>
          <w:p w14:paraId="439254C5" w14:textId="77777777" w:rsidR="00BD707C" w:rsidRDefault="00BD707C" w:rsidP="00AD5793">
            <w:r>
              <w:t>9.9.2025. u 9.00</w:t>
            </w:r>
          </w:p>
        </w:tc>
        <w:tc>
          <w:tcPr>
            <w:tcW w:w="2126" w:type="dxa"/>
          </w:tcPr>
          <w:p w14:paraId="5FCAE92C" w14:textId="77777777" w:rsidR="00BD707C" w:rsidRPr="00F9727B" w:rsidRDefault="00BD707C" w:rsidP="00AD5793">
            <w:r>
              <w:t>11.9.2025. u 10.00</w:t>
            </w:r>
          </w:p>
        </w:tc>
        <w:tc>
          <w:tcPr>
            <w:tcW w:w="2410" w:type="dxa"/>
          </w:tcPr>
          <w:p w14:paraId="06603480" w14:textId="7C5D06F3" w:rsidR="00BD707C" w:rsidRPr="00BA0A45" w:rsidRDefault="00BD707C" w:rsidP="00AD5793">
            <w:pPr>
              <w:spacing w:after="0"/>
            </w:pPr>
            <w:r>
              <w:t>1</w:t>
            </w:r>
            <w:r w:rsidR="00573CAB">
              <w:t>7</w:t>
            </w:r>
            <w:r>
              <w:t>.9.2025. u 1</w:t>
            </w:r>
            <w:r w:rsidR="00573CAB">
              <w:t>2</w:t>
            </w:r>
            <w:r>
              <w:t>.00</w:t>
            </w:r>
          </w:p>
        </w:tc>
        <w:tc>
          <w:tcPr>
            <w:tcW w:w="1985" w:type="dxa"/>
          </w:tcPr>
          <w:p w14:paraId="33CABB1D" w14:textId="77777777" w:rsidR="00BD707C" w:rsidRDefault="00BD707C" w:rsidP="004F55F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put</w:t>
            </w:r>
          </w:p>
        </w:tc>
      </w:tr>
    </w:tbl>
    <w:p w14:paraId="55D79604" w14:textId="77777777" w:rsidR="004F55F7" w:rsidRDefault="004F55F7" w:rsidP="004F55F7">
      <w:pPr>
        <w:spacing w:after="0"/>
      </w:pPr>
    </w:p>
    <w:p w14:paraId="4AA2FC15" w14:textId="77777777" w:rsidR="004F55F7" w:rsidRPr="00A8301F" w:rsidRDefault="004F55F7" w:rsidP="004F55F7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color w:val="0563C1" w:themeColor="hyperlink"/>
          <w:sz w:val="24"/>
          <w:szCs w:val="24"/>
          <w:u w:val="single"/>
        </w:rPr>
      </w:pPr>
    </w:p>
    <w:p w14:paraId="69AD894B" w14:textId="77777777" w:rsidR="00796884" w:rsidRDefault="00796884"/>
    <w:sectPr w:rsidR="00796884" w:rsidSect="00211AC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16941"/>
    <w:multiLevelType w:val="hybridMultilevel"/>
    <w:tmpl w:val="3E269C4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8057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5F7"/>
    <w:rsid w:val="004F55F7"/>
    <w:rsid w:val="00573CAB"/>
    <w:rsid w:val="006708D3"/>
    <w:rsid w:val="00796884"/>
    <w:rsid w:val="00BD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80DF7"/>
  <w15:chartTrackingRefBased/>
  <w15:docId w15:val="{A011D177-4274-4AB3-B80E-BBDFABE97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55F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55F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F55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F55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rtic.grigoraviteza@zagreb.hr" TargetMode="External"/><Relationship Id="rId5" Type="http://schemas.openxmlformats.org/officeDocument/2006/relationships/hyperlink" Target="mailto:andreja.silic@azzo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mr. sc. Andreja Silić, prof.</cp:lastModifiedBy>
  <cp:revision>2</cp:revision>
  <dcterms:created xsi:type="dcterms:W3CDTF">2025-08-27T05:04:00Z</dcterms:created>
  <dcterms:modified xsi:type="dcterms:W3CDTF">2025-08-27T05:04:00Z</dcterms:modified>
</cp:coreProperties>
</file>