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9EE6EB" w14:textId="77777777" w:rsidR="00F50E8A" w:rsidRPr="00EC23F3" w:rsidRDefault="00F50E8A" w:rsidP="00F50E8A">
      <w:pPr>
        <w:pStyle w:val="StandardWeb"/>
        <w:spacing w:before="0" w:beforeAutospacing="0" w:after="0" w:afterAutospacing="0"/>
        <w:jc w:val="center"/>
        <w:rPr>
          <w:rFonts w:asciiTheme="minorHAnsi" w:hAnsiTheme="minorHAnsi"/>
          <w:b/>
          <w:bCs/>
          <w:sz w:val="28"/>
          <w:szCs w:val="28"/>
        </w:rPr>
      </w:pPr>
      <w:bookmarkStart w:id="0" w:name="_Hlk92188825"/>
      <w:r w:rsidRPr="0077752E">
        <w:rPr>
          <w:rFonts w:asciiTheme="minorHAnsi" w:hAnsiTheme="minorHAnsi"/>
          <w:b/>
          <w:bCs/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 wp14:anchorId="1B58D8FA" wp14:editId="3A88C0DE">
            <wp:simplePos x="0" y="0"/>
            <wp:positionH relativeFrom="column">
              <wp:posOffset>243840</wp:posOffset>
            </wp:positionH>
            <wp:positionV relativeFrom="paragraph">
              <wp:posOffset>5080</wp:posOffset>
            </wp:positionV>
            <wp:extent cx="878947" cy="659210"/>
            <wp:effectExtent l="0" t="0" r="0" b="7620"/>
            <wp:wrapTight wrapText="bothSides">
              <wp:wrapPolygon edited="0">
                <wp:start x="0" y="0"/>
                <wp:lineTo x="0" y="21225"/>
                <wp:lineTo x="21069" y="21225"/>
                <wp:lineTo x="21069" y="0"/>
                <wp:lineTo x="0" y="0"/>
              </wp:wrapPolygon>
            </wp:wrapTight>
            <wp:docPr id="1171456151" name="Slika 2" descr="Slika na kojoj se prikazuje ukrasni isječci, crtež, dijagram, grafik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1456151" name="Slika 2" descr="Slika na kojoj se prikazuje ukrasni isječci, crtež, dijagram, grafik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947" cy="659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/>
          <w:b/>
          <w:bCs/>
          <w:sz w:val="28"/>
          <w:szCs w:val="28"/>
        </w:rPr>
        <w:t>67</w:t>
      </w:r>
      <w:r w:rsidRPr="00EC23F3">
        <w:rPr>
          <w:rFonts w:asciiTheme="minorHAnsi" w:hAnsiTheme="minorHAnsi"/>
          <w:b/>
          <w:bCs/>
          <w:sz w:val="28"/>
          <w:szCs w:val="28"/>
        </w:rPr>
        <w:t xml:space="preserve">. </w:t>
      </w:r>
      <w:r>
        <w:rPr>
          <w:rFonts w:asciiTheme="minorHAnsi" w:hAnsiTheme="minorHAnsi"/>
          <w:b/>
          <w:bCs/>
          <w:sz w:val="28"/>
          <w:szCs w:val="28"/>
          <w:lang w:val="sr-Cyrl-RS"/>
        </w:rPr>
        <w:t>такмичење младих техничара</w:t>
      </w:r>
      <w:r>
        <w:rPr>
          <w:rFonts w:asciiTheme="minorHAnsi" w:hAnsiTheme="minorHAnsi"/>
          <w:b/>
          <w:bCs/>
          <w:sz w:val="28"/>
          <w:szCs w:val="28"/>
          <w:lang w:val="en-US"/>
        </w:rPr>
        <w:t xml:space="preserve"> </w:t>
      </w:r>
      <w:r>
        <w:rPr>
          <w:rFonts w:asciiTheme="minorHAnsi" w:hAnsiTheme="minorHAnsi"/>
          <w:b/>
          <w:bCs/>
          <w:sz w:val="28"/>
          <w:szCs w:val="28"/>
          <w:lang w:val="sr-Cyrl-RS"/>
        </w:rPr>
        <w:t>Републике Хрватске</w:t>
      </w:r>
    </w:p>
    <w:p w14:paraId="5D0D97CA" w14:textId="77777777" w:rsidR="00F50E8A" w:rsidRPr="00EC23F3" w:rsidRDefault="00F50E8A" w:rsidP="00F50E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sr-Cyrl-RS"/>
        </w:rPr>
        <w:t xml:space="preserve">Жупанијски ниво такмичења </w:t>
      </w:r>
      <w:r w:rsidRPr="0073525B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4</w:t>
      </w:r>
      <w:r w:rsidRPr="0073525B">
        <w:rPr>
          <w:b/>
          <w:sz w:val="28"/>
          <w:szCs w:val="28"/>
        </w:rPr>
        <w:t>/202</w:t>
      </w:r>
      <w:r>
        <w:rPr>
          <w:b/>
          <w:sz w:val="28"/>
          <w:szCs w:val="28"/>
        </w:rPr>
        <w:t>5</w:t>
      </w:r>
      <w:r w:rsidRPr="0073525B">
        <w:rPr>
          <w:b/>
          <w:sz w:val="28"/>
          <w:szCs w:val="28"/>
        </w:rPr>
        <w:t>.</w:t>
      </w:r>
    </w:p>
    <w:p w14:paraId="6D851917" w14:textId="77777777" w:rsidR="00F50E8A" w:rsidRPr="00BD7B3B" w:rsidRDefault="00F50E8A" w:rsidP="00F50E8A">
      <w:pPr>
        <w:spacing w:before="60" w:after="60"/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 xml:space="preserve">Техничка култура </w:t>
      </w:r>
      <w:r>
        <w:rPr>
          <w:b/>
          <w:sz w:val="28"/>
          <w:szCs w:val="28"/>
        </w:rPr>
        <w:t>6</w:t>
      </w:r>
      <w:r w:rsidRPr="00EC23F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  <w:lang w:val="sr-Cyrl-RS"/>
        </w:rPr>
        <w:t>разред</w:t>
      </w:r>
      <w:r w:rsidRPr="00EC23F3">
        <w:rPr>
          <w:b/>
          <w:sz w:val="28"/>
          <w:szCs w:val="28"/>
        </w:rPr>
        <w:t xml:space="preserve"> – </w:t>
      </w:r>
      <w:bookmarkEnd w:id="0"/>
      <w:r>
        <w:rPr>
          <w:b/>
          <w:sz w:val="28"/>
          <w:szCs w:val="28"/>
          <w:lang w:val="sr-Cyrl-RS"/>
        </w:rPr>
        <w:t>Градитељство</w:t>
      </w:r>
    </w:p>
    <w:p w14:paraId="26207919" w14:textId="77777777" w:rsidR="00F50E8A" w:rsidRDefault="00F50E8A" w:rsidP="00F50E8A">
      <w:pPr>
        <w:jc w:val="center"/>
        <w:rPr>
          <w:sz w:val="28"/>
          <w:szCs w:val="28"/>
        </w:rPr>
      </w:pPr>
    </w:p>
    <w:p w14:paraId="46D283BB" w14:textId="77777777" w:rsidR="00F50E8A" w:rsidRPr="00BD7B3B" w:rsidRDefault="00F50E8A" w:rsidP="00F50E8A">
      <w:pPr>
        <w:jc w:val="center"/>
        <w:rPr>
          <w:color w:val="4472C4" w:themeColor="accent1"/>
          <w:sz w:val="40"/>
          <w:szCs w:val="40"/>
          <w:lang w:val="sr-Cyrl-R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4472C4" w:themeColor="accent1"/>
          <w:sz w:val="40"/>
          <w:szCs w:val="40"/>
          <w:lang w:val="sr-Cyrl-R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Тема</w:t>
      </w:r>
      <w:r>
        <w:rPr>
          <w:color w:val="4472C4" w:themeColor="accent1"/>
          <w:sz w:val="40"/>
          <w:szCs w:val="4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  <w:r>
        <w:rPr>
          <w:color w:val="4472C4" w:themeColor="accent1"/>
          <w:sz w:val="40"/>
          <w:szCs w:val="40"/>
          <w:lang w:val="sr-Cyrl-R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базен</w:t>
      </w:r>
    </w:p>
    <w:p w14:paraId="151479FF" w14:textId="77777777" w:rsidR="00F50E8A" w:rsidRDefault="00F50E8A" w:rsidP="00F50E8A">
      <w:pPr>
        <w:jc w:val="center"/>
        <w:rPr>
          <w:color w:val="4472C4" w:themeColor="accent1"/>
          <w:sz w:val="40"/>
          <w:szCs w:val="4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D98F60A" w14:textId="77777777" w:rsidR="00F50E8A" w:rsidRDefault="00F50E8A" w:rsidP="00F50E8A">
      <w:pPr>
        <w:jc w:val="center"/>
        <w:rPr>
          <w:color w:val="4472C4" w:themeColor="accent1"/>
          <w:sz w:val="40"/>
          <w:szCs w:val="4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023C5A3" w14:textId="77777777" w:rsidR="00F50E8A" w:rsidRDefault="00F50E8A" w:rsidP="00F50E8A">
      <w:pPr>
        <w:jc w:val="center"/>
      </w:pPr>
    </w:p>
    <w:p w14:paraId="7761B62F" w14:textId="77777777" w:rsidR="00F50E8A" w:rsidRDefault="00F50E8A" w:rsidP="00F50E8A">
      <w:pPr>
        <w:jc w:val="center"/>
      </w:pPr>
      <w:r>
        <w:rPr>
          <w:noProof/>
          <w:lang w:val="hr-HR" w:eastAsia="hr-HR"/>
        </w:rPr>
        <w:drawing>
          <wp:inline distT="0" distB="0" distL="0" distR="0" wp14:anchorId="2B5BDA85" wp14:editId="7DDAD9EF">
            <wp:extent cx="2946627" cy="4087861"/>
            <wp:effectExtent l="952" t="0" r="7303" b="7302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aslovn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951422" cy="4094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971D36" w14:textId="77777777" w:rsidR="00F50E8A" w:rsidRDefault="00F50E8A" w:rsidP="00F50E8A"/>
    <w:p w14:paraId="12489DAD" w14:textId="77777777" w:rsidR="00F50E8A" w:rsidRDefault="00F50E8A" w:rsidP="00F50E8A"/>
    <w:tbl>
      <w:tblPr>
        <w:tblW w:w="8860" w:type="dxa"/>
        <w:tblInd w:w="800" w:type="dxa"/>
        <w:tblLook w:val="04A0" w:firstRow="1" w:lastRow="0" w:firstColumn="1" w:lastColumn="0" w:noHBand="0" w:noVBand="1"/>
      </w:tblPr>
      <w:tblGrid>
        <w:gridCol w:w="1080"/>
        <w:gridCol w:w="3160"/>
        <w:gridCol w:w="2355"/>
        <w:gridCol w:w="1425"/>
        <w:gridCol w:w="1155"/>
      </w:tblGrid>
      <w:tr w:rsidR="00F50E8A" w:rsidRPr="004553EA" w14:paraId="73AE192B" w14:textId="77777777" w:rsidTr="00613066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5AF79" w14:textId="77777777" w:rsidR="00F50E8A" w:rsidRPr="00021F5C" w:rsidRDefault="00F50E8A" w:rsidP="006130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Times New Roman" w:hAnsi="Calibri" w:cs="Times New Roman"/>
                <w:lang w:eastAsia="hr-HR"/>
              </w:rPr>
              <w:t xml:space="preserve">6 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95C38" w14:textId="77777777" w:rsidR="00F50E8A" w:rsidRDefault="00F50E8A" w:rsidP="00613066">
            <w:pPr>
              <w:spacing w:after="0" w:line="240" w:lineRule="auto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Times New Roman" w:hAnsi="Calibri" w:cs="Times New Roman"/>
                <w:lang w:val="sr-Cyrl-RS" w:eastAsia="hr-HR"/>
              </w:rPr>
              <w:t>Оквир базена</w:t>
            </w:r>
          </w:p>
        </w:tc>
        <w:tc>
          <w:tcPr>
            <w:tcW w:w="2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3B114" w14:textId="77777777" w:rsidR="00F50E8A" w:rsidRDefault="00F50E8A" w:rsidP="006130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Times New Roman" w:hAnsi="Calibri" w:cs="Times New Roman"/>
                <w:lang w:val="sr-Cyrl-RS" w:eastAsia="hr-HR"/>
              </w:rPr>
              <w:t>Балса</w:t>
            </w:r>
            <w:r>
              <w:rPr>
                <w:rFonts w:ascii="Calibri" w:eastAsia="Times New Roman" w:hAnsi="Calibri" w:cs="Times New Roman"/>
                <w:lang w:eastAsia="hr-HR"/>
              </w:rPr>
              <w:t xml:space="preserve"> 2 mm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D12D9" w14:textId="77777777" w:rsidR="00F50E8A" w:rsidRDefault="00F50E8A" w:rsidP="006130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Times New Roman" w:hAnsi="Calibri" w:cs="Times New Roman"/>
                <w:lang w:eastAsia="hr-HR"/>
              </w:rPr>
              <w:t>17 x 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8ECB7" w14:textId="77777777" w:rsidR="00F50E8A" w:rsidRDefault="00F50E8A" w:rsidP="006130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Times New Roman" w:hAnsi="Calibri" w:cs="Times New Roman"/>
                <w:lang w:eastAsia="hr-HR"/>
              </w:rPr>
              <w:t>1</w:t>
            </w:r>
          </w:p>
        </w:tc>
      </w:tr>
      <w:tr w:rsidR="00F50E8A" w:rsidRPr="004553EA" w14:paraId="13F3F8F0" w14:textId="77777777" w:rsidTr="00613066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88E03" w14:textId="77777777" w:rsidR="00F50E8A" w:rsidRPr="00021F5C" w:rsidRDefault="00F50E8A" w:rsidP="006130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Times New Roman" w:hAnsi="Calibri" w:cs="Times New Roman"/>
                <w:lang w:eastAsia="hr-HR"/>
              </w:rPr>
              <w:t>5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D11FC" w14:textId="77777777" w:rsidR="00F50E8A" w:rsidRDefault="00F50E8A" w:rsidP="00613066">
            <w:pPr>
              <w:spacing w:after="0" w:line="240" w:lineRule="auto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Times New Roman" w:hAnsi="Calibri" w:cs="Times New Roman"/>
                <w:lang w:val="sr-Cyrl-RS" w:eastAsia="hr-HR"/>
              </w:rPr>
              <w:t>Унутрашња позиција, краћа</w:t>
            </w:r>
          </w:p>
        </w:tc>
        <w:tc>
          <w:tcPr>
            <w:tcW w:w="2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7C4FE" w14:textId="77777777" w:rsidR="00F50E8A" w:rsidRDefault="00F50E8A" w:rsidP="006130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Times New Roman" w:hAnsi="Calibri" w:cs="Times New Roman"/>
                <w:lang w:val="sr-Cyrl-RS" w:eastAsia="hr-HR"/>
              </w:rPr>
              <w:t xml:space="preserve">Плоча за облогу </w:t>
            </w:r>
            <w:r>
              <w:rPr>
                <w:rFonts w:ascii="Calibri" w:eastAsia="Times New Roman" w:hAnsi="Calibri" w:cs="Times New Roman"/>
                <w:lang w:eastAsia="hr-HR"/>
              </w:rPr>
              <w:t>3 mm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D12F4" w14:textId="77777777" w:rsidR="00F50E8A" w:rsidRDefault="00F50E8A" w:rsidP="006130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Times New Roman" w:hAnsi="Calibri" w:cs="Times New Roman"/>
                <w:lang w:eastAsia="hr-HR"/>
              </w:rPr>
              <w:t>8,4 x 2,7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CC37A" w14:textId="77777777" w:rsidR="00F50E8A" w:rsidRDefault="00F50E8A" w:rsidP="006130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Times New Roman" w:hAnsi="Calibri" w:cs="Times New Roman"/>
                <w:lang w:eastAsia="hr-HR"/>
              </w:rPr>
              <w:t>2</w:t>
            </w:r>
          </w:p>
        </w:tc>
      </w:tr>
      <w:tr w:rsidR="00F50E8A" w:rsidRPr="004553EA" w14:paraId="06266CCA" w14:textId="77777777" w:rsidTr="00613066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1CBF5" w14:textId="77777777" w:rsidR="00F50E8A" w:rsidRPr="00021F5C" w:rsidRDefault="00F50E8A" w:rsidP="006130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Times New Roman" w:hAnsi="Calibri" w:cs="Times New Roman"/>
                <w:lang w:eastAsia="hr-HR"/>
              </w:rPr>
              <w:t>4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A3566" w14:textId="77777777" w:rsidR="00F50E8A" w:rsidRPr="00BD7B3B" w:rsidRDefault="00F50E8A" w:rsidP="00613066">
            <w:pPr>
              <w:spacing w:after="0" w:line="240" w:lineRule="auto"/>
              <w:rPr>
                <w:rFonts w:ascii="Calibri" w:eastAsia="Times New Roman" w:hAnsi="Calibri" w:cs="Times New Roman"/>
                <w:lang w:val="sr-Cyrl-RS" w:eastAsia="hr-HR"/>
              </w:rPr>
            </w:pPr>
            <w:r>
              <w:rPr>
                <w:rFonts w:ascii="Calibri" w:eastAsia="Times New Roman" w:hAnsi="Calibri" w:cs="Times New Roman"/>
                <w:lang w:val="sr-Cyrl-RS" w:eastAsia="hr-HR"/>
              </w:rPr>
              <w:t>Унутрашња позиција</w:t>
            </w:r>
            <w:r>
              <w:rPr>
                <w:rFonts w:ascii="Calibri" w:eastAsia="Times New Roman" w:hAnsi="Calibri" w:cs="Times New Roman"/>
                <w:lang w:eastAsia="hr-HR"/>
              </w:rPr>
              <w:t xml:space="preserve">, </w:t>
            </w:r>
            <w:r>
              <w:rPr>
                <w:rFonts w:ascii="Calibri" w:eastAsia="Times New Roman" w:hAnsi="Calibri" w:cs="Times New Roman"/>
                <w:lang w:val="sr-Cyrl-RS" w:eastAsia="hr-HR"/>
              </w:rPr>
              <w:t>дужа</w:t>
            </w:r>
          </w:p>
        </w:tc>
        <w:tc>
          <w:tcPr>
            <w:tcW w:w="2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F30CC" w14:textId="77777777" w:rsidR="00F50E8A" w:rsidRDefault="00F50E8A" w:rsidP="006130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Times New Roman" w:hAnsi="Calibri" w:cs="Times New Roman"/>
                <w:lang w:val="sr-Cyrl-RS" w:eastAsia="hr-HR"/>
              </w:rPr>
              <w:t xml:space="preserve">Плоча за облогу </w:t>
            </w:r>
            <w:r>
              <w:rPr>
                <w:rFonts w:ascii="Calibri" w:eastAsia="Times New Roman" w:hAnsi="Calibri" w:cs="Times New Roman"/>
                <w:lang w:eastAsia="hr-HR"/>
              </w:rPr>
              <w:t>3 mm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FB211" w14:textId="77777777" w:rsidR="00F50E8A" w:rsidRDefault="00F50E8A" w:rsidP="006130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Times New Roman" w:hAnsi="Calibri" w:cs="Times New Roman"/>
                <w:lang w:eastAsia="hr-HR"/>
              </w:rPr>
              <w:t>14 x 2,7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EF33D" w14:textId="77777777" w:rsidR="00F50E8A" w:rsidRDefault="00F50E8A" w:rsidP="006130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Times New Roman" w:hAnsi="Calibri" w:cs="Times New Roman"/>
                <w:lang w:eastAsia="hr-HR"/>
              </w:rPr>
              <w:t>2</w:t>
            </w:r>
          </w:p>
        </w:tc>
      </w:tr>
      <w:tr w:rsidR="00F50E8A" w:rsidRPr="004553EA" w14:paraId="1376DD27" w14:textId="77777777" w:rsidTr="00613066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83E27" w14:textId="77777777" w:rsidR="00F50E8A" w:rsidRPr="00021F5C" w:rsidRDefault="00F50E8A" w:rsidP="006130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021F5C">
              <w:rPr>
                <w:rFonts w:ascii="Calibri" w:eastAsia="Times New Roman" w:hAnsi="Calibri" w:cs="Times New Roman"/>
                <w:lang w:eastAsia="hr-HR"/>
              </w:rPr>
              <w:t>3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51D8F" w14:textId="77777777" w:rsidR="00F50E8A" w:rsidRPr="00BD7B3B" w:rsidRDefault="00F50E8A" w:rsidP="00613066">
            <w:pPr>
              <w:spacing w:after="0" w:line="240" w:lineRule="auto"/>
              <w:rPr>
                <w:rFonts w:ascii="Calibri" w:eastAsia="Times New Roman" w:hAnsi="Calibri" w:cs="Times New Roman"/>
                <w:lang w:val="sr-Cyrl-RS" w:eastAsia="hr-HR"/>
              </w:rPr>
            </w:pPr>
            <w:r>
              <w:rPr>
                <w:rFonts w:ascii="Calibri" w:eastAsia="Times New Roman" w:hAnsi="Calibri" w:cs="Times New Roman"/>
                <w:lang w:val="sr-Cyrl-RS" w:eastAsia="hr-HR"/>
              </w:rPr>
              <w:t>Спољна позиција</w:t>
            </w:r>
            <w:r>
              <w:rPr>
                <w:rFonts w:ascii="Calibri" w:eastAsia="Times New Roman" w:hAnsi="Calibri" w:cs="Times New Roman"/>
                <w:lang w:eastAsia="hr-HR"/>
              </w:rPr>
              <w:t xml:space="preserve">, </w:t>
            </w:r>
            <w:r>
              <w:rPr>
                <w:rFonts w:ascii="Calibri" w:eastAsia="Times New Roman" w:hAnsi="Calibri" w:cs="Times New Roman"/>
                <w:lang w:val="sr-Cyrl-RS" w:eastAsia="hr-HR"/>
              </w:rPr>
              <w:t>краћа</w:t>
            </w:r>
          </w:p>
        </w:tc>
        <w:tc>
          <w:tcPr>
            <w:tcW w:w="2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BC40C" w14:textId="77777777" w:rsidR="00F50E8A" w:rsidRPr="00021F5C" w:rsidRDefault="00F50E8A" w:rsidP="006130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Times New Roman" w:hAnsi="Calibri" w:cs="Times New Roman"/>
                <w:lang w:val="sr-Cyrl-RS" w:eastAsia="hr-HR"/>
              </w:rPr>
              <w:t xml:space="preserve">Плоча за облогу </w:t>
            </w:r>
            <w:r>
              <w:rPr>
                <w:rFonts w:ascii="Calibri" w:eastAsia="Times New Roman" w:hAnsi="Calibri" w:cs="Times New Roman"/>
                <w:lang w:eastAsia="hr-HR"/>
              </w:rPr>
              <w:t>3 mm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CFD0A" w14:textId="77777777" w:rsidR="00F50E8A" w:rsidRPr="00021F5C" w:rsidRDefault="00F50E8A" w:rsidP="006130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Times New Roman" w:hAnsi="Calibri" w:cs="Times New Roman"/>
                <w:lang w:eastAsia="hr-HR"/>
              </w:rPr>
              <w:t>8,4 x 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44C10" w14:textId="77777777" w:rsidR="00F50E8A" w:rsidRPr="00021F5C" w:rsidRDefault="00F50E8A" w:rsidP="006130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Times New Roman" w:hAnsi="Calibri" w:cs="Times New Roman"/>
                <w:lang w:eastAsia="hr-HR"/>
              </w:rPr>
              <w:t>2</w:t>
            </w:r>
          </w:p>
        </w:tc>
      </w:tr>
      <w:tr w:rsidR="00F50E8A" w:rsidRPr="004553EA" w14:paraId="74482EA4" w14:textId="77777777" w:rsidTr="006130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EE4C1" w14:textId="77777777" w:rsidR="00F50E8A" w:rsidRPr="00021F5C" w:rsidRDefault="00F50E8A" w:rsidP="006130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021F5C">
              <w:rPr>
                <w:rFonts w:ascii="Calibri" w:eastAsia="Times New Roman" w:hAnsi="Calibri" w:cs="Times New Roman"/>
                <w:lang w:eastAsia="hr-HR"/>
              </w:rPr>
              <w:t>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A93CF" w14:textId="77777777" w:rsidR="00F50E8A" w:rsidRPr="00BD7B3B" w:rsidRDefault="00F50E8A" w:rsidP="00613066">
            <w:pPr>
              <w:spacing w:after="0" w:line="240" w:lineRule="auto"/>
              <w:rPr>
                <w:rFonts w:ascii="Calibri" w:eastAsia="Times New Roman" w:hAnsi="Calibri" w:cs="Times New Roman"/>
                <w:lang w:val="sr-Cyrl-RS" w:eastAsia="hr-HR"/>
              </w:rPr>
            </w:pPr>
            <w:r>
              <w:rPr>
                <w:rFonts w:ascii="Calibri" w:eastAsia="Times New Roman" w:hAnsi="Calibri" w:cs="Times New Roman"/>
                <w:lang w:val="sr-Cyrl-RS" w:eastAsia="hr-HR"/>
              </w:rPr>
              <w:t>Спољна позиција</w:t>
            </w:r>
            <w:r>
              <w:rPr>
                <w:rFonts w:ascii="Calibri" w:eastAsia="Times New Roman" w:hAnsi="Calibri" w:cs="Times New Roman"/>
                <w:lang w:eastAsia="hr-HR"/>
              </w:rPr>
              <w:t xml:space="preserve">, </w:t>
            </w:r>
            <w:r>
              <w:rPr>
                <w:rFonts w:ascii="Calibri" w:eastAsia="Times New Roman" w:hAnsi="Calibri" w:cs="Times New Roman"/>
                <w:lang w:val="sr-Cyrl-RS" w:eastAsia="hr-HR"/>
              </w:rPr>
              <w:t>дужа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541EB" w14:textId="77777777" w:rsidR="00F50E8A" w:rsidRPr="00021F5C" w:rsidRDefault="00F50E8A" w:rsidP="006130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Times New Roman" w:hAnsi="Calibri" w:cs="Times New Roman"/>
                <w:lang w:val="sr-Cyrl-RS" w:eastAsia="hr-HR"/>
              </w:rPr>
              <w:t xml:space="preserve">Плоча за облогу </w:t>
            </w:r>
            <w:r>
              <w:rPr>
                <w:rFonts w:ascii="Calibri" w:eastAsia="Times New Roman" w:hAnsi="Calibri" w:cs="Times New Roman"/>
                <w:lang w:eastAsia="hr-HR"/>
              </w:rPr>
              <w:t>3 mm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EA66B" w14:textId="77777777" w:rsidR="00F50E8A" w:rsidRPr="00021F5C" w:rsidRDefault="00F50E8A" w:rsidP="006130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Times New Roman" w:hAnsi="Calibri" w:cs="Times New Roman"/>
                <w:lang w:eastAsia="hr-HR"/>
              </w:rPr>
              <w:t>17 x 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32CBE" w14:textId="77777777" w:rsidR="00F50E8A" w:rsidRPr="00021F5C" w:rsidRDefault="00F50E8A" w:rsidP="006130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Times New Roman" w:hAnsi="Calibri" w:cs="Times New Roman"/>
                <w:lang w:eastAsia="hr-HR"/>
              </w:rPr>
              <w:t>2</w:t>
            </w:r>
          </w:p>
        </w:tc>
      </w:tr>
      <w:tr w:rsidR="00F50E8A" w:rsidRPr="004553EA" w14:paraId="7B7C3D0F" w14:textId="77777777" w:rsidTr="006130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23D92" w14:textId="77777777" w:rsidR="00F50E8A" w:rsidRPr="00021F5C" w:rsidRDefault="00F50E8A" w:rsidP="006130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 w:rsidRPr="00021F5C">
              <w:rPr>
                <w:rFonts w:ascii="Calibri" w:eastAsia="Times New Roman" w:hAnsi="Calibri" w:cs="Times New Roman"/>
                <w:lang w:eastAsia="hr-HR"/>
              </w:rPr>
              <w:t>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0C468" w14:textId="77777777" w:rsidR="00F50E8A" w:rsidRPr="00BD7B3B" w:rsidRDefault="00F50E8A" w:rsidP="00613066">
            <w:pPr>
              <w:spacing w:after="0" w:line="240" w:lineRule="auto"/>
              <w:rPr>
                <w:rFonts w:ascii="Calibri" w:eastAsia="Times New Roman" w:hAnsi="Calibri" w:cs="Times New Roman"/>
                <w:lang w:val="sr-Cyrl-RS" w:eastAsia="hr-HR"/>
              </w:rPr>
            </w:pPr>
            <w:r>
              <w:rPr>
                <w:rFonts w:ascii="Calibri" w:eastAsia="Times New Roman" w:hAnsi="Calibri" w:cs="Times New Roman"/>
                <w:lang w:val="sr-Cyrl-RS" w:eastAsia="hr-HR"/>
              </w:rPr>
              <w:t>Подна површина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BB6BA" w14:textId="77777777" w:rsidR="00F50E8A" w:rsidRPr="00021F5C" w:rsidRDefault="00F50E8A" w:rsidP="006130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Times New Roman" w:hAnsi="Calibri" w:cs="Times New Roman"/>
                <w:lang w:val="sr-Cyrl-RS" w:eastAsia="hr-HR"/>
              </w:rPr>
              <w:t xml:space="preserve">Плоча за облогу </w:t>
            </w:r>
            <w:r>
              <w:rPr>
                <w:rFonts w:ascii="Calibri" w:eastAsia="Times New Roman" w:hAnsi="Calibri" w:cs="Times New Roman"/>
                <w:lang w:eastAsia="hr-HR"/>
              </w:rPr>
              <w:t>3 mm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DDB9C" w14:textId="77777777" w:rsidR="00F50E8A" w:rsidRPr="00021F5C" w:rsidRDefault="00F50E8A" w:rsidP="006130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Times New Roman" w:hAnsi="Calibri" w:cs="Times New Roman"/>
                <w:lang w:eastAsia="hr-HR"/>
              </w:rPr>
              <w:t>16,4 x 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EA1A6" w14:textId="77777777" w:rsidR="00F50E8A" w:rsidRPr="00021F5C" w:rsidRDefault="00F50E8A" w:rsidP="006130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Times New Roman" w:hAnsi="Calibri" w:cs="Times New Roman"/>
                <w:lang w:eastAsia="hr-HR"/>
              </w:rPr>
              <w:t>1</w:t>
            </w:r>
          </w:p>
        </w:tc>
      </w:tr>
      <w:tr w:rsidR="00F50E8A" w:rsidRPr="004553EA" w14:paraId="4C067E4D" w14:textId="77777777" w:rsidTr="006130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F6DE5" w14:textId="77777777" w:rsidR="00F50E8A" w:rsidRPr="00DB0FD2" w:rsidRDefault="00F50E8A" w:rsidP="006130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sr-Cyrl-RS" w:eastAsia="hr-H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RS" w:eastAsia="hr-HR"/>
              </w:rPr>
              <w:t>позиција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7D75C" w14:textId="77777777" w:rsidR="00F50E8A" w:rsidRPr="00DB0FD2" w:rsidRDefault="00F50E8A" w:rsidP="006130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sr-Cyrl-RS" w:eastAsia="hr-H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RS" w:eastAsia="hr-HR"/>
              </w:rPr>
              <w:t>Назив позиције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DD735" w14:textId="77777777" w:rsidR="00F50E8A" w:rsidRPr="00DB0FD2" w:rsidRDefault="00F50E8A" w:rsidP="006130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sr-Cyrl-RS" w:eastAsia="hr-H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RS" w:eastAsia="hr-HR"/>
              </w:rPr>
              <w:t>Материјал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616F2" w14:textId="77777777" w:rsidR="00F50E8A" w:rsidRPr="004553EA" w:rsidRDefault="00F50E8A" w:rsidP="006130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RS" w:eastAsia="hr-HR"/>
              </w:rPr>
              <w:t>Димензије</w:t>
            </w:r>
            <w:r w:rsidRPr="004553EA"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 xml:space="preserve"> (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>cm</w:t>
            </w:r>
            <w:r w:rsidRPr="004553EA"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B2426" w14:textId="77777777" w:rsidR="00F50E8A" w:rsidRPr="004553EA" w:rsidRDefault="00F50E8A" w:rsidP="006130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RS" w:eastAsia="hr-HR"/>
              </w:rPr>
              <w:t>Количина</w:t>
            </w:r>
          </w:p>
        </w:tc>
      </w:tr>
      <w:tr w:rsidR="00F50E8A" w:rsidRPr="004553EA" w14:paraId="2A1E9F65" w14:textId="77777777" w:rsidTr="006130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8282A" w14:textId="77777777" w:rsidR="00F50E8A" w:rsidRPr="004553EA" w:rsidRDefault="00F50E8A" w:rsidP="006130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9A515" w14:textId="77777777" w:rsidR="00F50E8A" w:rsidRPr="004553EA" w:rsidRDefault="00F50E8A" w:rsidP="006130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 xml:space="preserve">67. </w:t>
            </w:r>
            <w:r>
              <w:rPr>
                <w:rFonts w:ascii="Calibri" w:eastAsia="Times New Roman" w:hAnsi="Calibri" w:cs="Times New Roman"/>
                <w:b/>
                <w:color w:val="000000"/>
                <w:lang w:val="sr-Cyrl-RS" w:eastAsia="hr-HR"/>
              </w:rPr>
              <w:t>НМТ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 xml:space="preserve"> – </w:t>
            </w:r>
            <w:r>
              <w:rPr>
                <w:rFonts w:ascii="Calibri" w:eastAsia="Times New Roman" w:hAnsi="Calibri" w:cs="Times New Roman"/>
                <w:b/>
                <w:color w:val="000000"/>
                <w:lang w:val="sr-Cyrl-RS" w:eastAsia="hr-HR"/>
              </w:rPr>
              <w:t>жупанијски ниво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ED798" w14:textId="77777777" w:rsidR="00F50E8A" w:rsidRPr="00DB0FD2" w:rsidRDefault="00F50E8A" w:rsidP="006130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sr-Cyrl-RS" w:eastAsia="hr-H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RS" w:eastAsia="hr-HR"/>
              </w:rPr>
              <w:t>Припремио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 xml:space="preserve">: </w:t>
            </w:r>
            <w:r>
              <w:rPr>
                <w:rFonts w:ascii="Calibri" w:eastAsia="Times New Roman" w:hAnsi="Calibri" w:cs="Times New Roman"/>
                <w:b/>
                <w:color w:val="000000"/>
                <w:lang w:val="sr-Cyrl-RS" w:eastAsia="hr-HR"/>
              </w:rPr>
              <w:t>Л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 xml:space="preserve">. </w:t>
            </w:r>
            <w:r>
              <w:rPr>
                <w:rFonts w:ascii="Calibri" w:eastAsia="Times New Roman" w:hAnsi="Calibri" w:cs="Times New Roman"/>
                <w:b/>
                <w:color w:val="000000"/>
                <w:lang w:val="sr-Cyrl-RS" w:eastAsia="hr-HR"/>
              </w:rPr>
              <w:t>Закањи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1A834" w14:textId="77777777" w:rsidR="00F50E8A" w:rsidRPr="004553EA" w:rsidRDefault="00F50E8A" w:rsidP="006130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</w:pPr>
            <w:r w:rsidRPr="004553EA"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>M 1: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>1</w:t>
            </w:r>
          </w:p>
        </w:tc>
      </w:tr>
    </w:tbl>
    <w:p w14:paraId="73D5AA9F" w14:textId="77777777" w:rsidR="00F50E8A" w:rsidRDefault="00F50E8A" w:rsidP="00F50E8A">
      <w:pPr>
        <w:pStyle w:val="Naslov2"/>
      </w:pPr>
    </w:p>
    <w:p w14:paraId="66FF9A28" w14:textId="64149606" w:rsidR="00F50E8A" w:rsidRDefault="00F50E8A" w:rsidP="00F50E8A"/>
    <w:p w14:paraId="04CC522E" w14:textId="77777777" w:rsidR="00FA14AC" w:rsidRPr="000A7D8E" w:rsidRDefault="00FA14AC" w:rsidP="00F50E8A"/>
    <w:p w14:paraId="76C9EF3B" w14:textId="77777777" w:rsidR="00F50E8A" w:rsidRPr="00B20AEE" w:rsidRDefault="00F50E8A" w:rsidP="00F50E8A">
      <w:pPr>
        <w:pStyle w:val="Naslov2"/>
        <w:rPr>
          <w:lang w:val="sr-Cyrl-RS"/>
        </w:rPr>
      </w:pPr>
      <w:r>
        <w:rPr>
          <w:lang w:val="sr-Cyrl-RS"/>
        </w:rPr>
        <w:lastRenderedPageBreak/>
        <w:t>Задатак</w:t>
      </w:r>
    </w:p>
    <w:p w14:paraId="3BEBB08E" w14:textId="77777777" w:rsidR="00F50E8A" w:rsidRPr="00F43355" w:rsidRDefault="00F50E8A" w:rsidP="00F50E8A"/>
    <w:p w14:paraId="5BE116D2" w14:textId="77777777" w:rsidR="00F50E8A" w:rsidRDefault="00F50E8A" w:rsidP="00F50E8A">
      <w:pPr>
        <w:ind w:firstLine="708"/>
        <w:jc w:val="both"/>
      </w:pPr>
      <w:r>
        <w:rPr>
          <w:lang w:val="sr-Cyrl-RS"/>
        </w:rPr>
        <w:t>Према задатој техничкој документацији, израдите базен једноставног правоугаоног облика. Базен је у односу на прави израђен у размери</w:t>
      </w:r>
      <w:r>
        <w:t xml:space="preserve"> M 1:30, </w:t>
      </w:r>
      <w:r>
        <w:rPr>
          <w:lang w:val="sr-Cyrl-RS"/>
        </w:rPr>
        <w:t>што значи да ако је пун воде, његова дубина износи око</w:t>
      </w:r>
      <w:r>
        <w:t xml:space="preserve"> 100 cm, </w:t>
      </w:r>
      <w:r>
        <w:rPr>
          <w:lang w:val="sr-Cyrl-RS"/>
        </w:rPr>
        <w:t>што га чини неприкладним за улазак и излазак без степеница или мердевина</w:t>
      </w:r>
      <w:r>
        <w:t xml:space="preserve">. </w:t>
      </w:r>
      <w:r>
        <w:rPr>
          <w:lang w:val="sr-Cyrl-RS"/>
        </w:rPr>
        <w:t>Исто тако, његова функционалност се може повећати додавањем</w:t>
      </w:r>
      <w:r>
        <w:t xml:space="preserve"> </w:t>
      </w:r>
      <w:r>
        <w:rPr>
          <w:lang w:val="sr-Cyrl-RS"/>
        </w:rPr>
        <w:t>сунчалишта</w:t>
      </w:r>
      <w:r>
        <w:t xml:space="preserve"> (</w:t>
      </w:r>
      <w:r>
        <w:rPr>
          <w:lang w:val="sr-Cyrl-RS"/>
        </w:rPr>
        <w:t>косо постављене површине за лежање у плићаку у једном од углова) или сличних елемената.</w:t>
      </w:r>
    </w:p>
    <w:p w14:paraId="65354AF5" w14:textId="6D557459" w:rsidR="00F50E8A" w:rsidRDefault="00DA4D5D" w:rsidP="00F50E8A">
      <w:pPr>
        <w:ind w:firstLine="708"/>
        <w:jc w:val="both"/>
      </w:pPr>
      <w:r>
        <w:rPr>
          <w:noProof/>
          <w:lang w:val="hr-HR" w:eastAsia="hr-HR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FE799D0" wp14:editId="173DD70D">
                <wp:simplePos x="0" y="0"/>
                <wp:positionH relativeFrom="column">
                  <wp:posOffset>3147060</wp:posOffset>
                </wp:positionH>
                <wp:positionV relativeFrom="paragraph">
                  <wp:posOffset>95250</wp:posOffset>
                </wp:positionV>
                <wp:extent cx="3088640" cy="1404620"/>
                <wp:effectExtent l="19050" t="19050" r="16510" b="28575"/>
                <wp:wrapSquare wrapText="bothSides"/>
                <wp:docPr id="217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8640" cy="140462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48317B" w14:textId="77777777" w:rsidR="00F50E8A" w:rsidRPr="00721865" w:rsidRDefault="00F50E8A" w:rsidP="00DA4D5D">
                            <w:pPr>
                              <w:tabs>
                                <w:tab w:val="left" w:pos="2977"/>
                              </w:tabs>
                              <w:ind w:right="723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0000"/>
                                <w:sz w:val="28"/>
                                <w:szCs w:val="28"/>
                                <w:lang w:val="sr-Cyrl-RS"/>
                              </w:rPr>
                              <w:t>Рука која придржава метални лењир и материјал треба да буде заштићена рукавицом</w:t>
                            </w:r>
                            <w:r w:rsidRPr="00721865">
                              <w:rPr>
                                <w:color w:val="FF0000"/>
                                <w:sz w:val="28"/>
                                <w:szCs w:val="28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FE799D0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position:absolute;left:0;text-align:left;margin-left:247.8pt;margin-top:7.5pt;width:243.2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" filled="f" strokeweight="2.25pt">
                <v:textbox style="mso-fit-shape-to-text:t">
                  <w:txbxContent>
                    <w:p w14:paraId="0648317B" w14:textId="77777777" w:rsidR="00F50E8A" w:rsidRPr="00721865" w:rsidRDefault="00F50E8A" w:rsidP="00DA4D5D">
                      <w:pPr>
                        <w:tabs>
                          <w:tab w:val="left" w:pos="2977"/>
                        </w:tabs>
                        <w:ind w:right="723"/>
                        <w:rPr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color w:val="FF0000"/>
                          <w:sz w:val="28"/>
                          <w:szCs w:val="28"/>
                          <w:lang w:val="sr-Cyrl-RS"/>
                        </w:rPr>
                        <w:t>Рука која придржава метални лењир и материјал треба да буде заштићена рукавицом</w:t>
                      </w:r>
                      <w:r w:rsidRPr="00721865">
                        <w:rPr>
                          <w:color w:val="FF0000"/>
                          <w:sz w:val="28"/>
                          <w:szCs w:val="28"/>
                        </w:rPr>
                        <w:t>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50E8A">
        <w:rPr>
          <w:noProof/>
          <w:lang w:val="hr-HR" w:eastAsia="hr-HR"/>
        </w:rPr>
        <w:drawing>
          <wp:anchor distT="0" distB="0" distL="114300" distR="114300" simplePos="0" relativeHeight="251659264" behindDoc="0" locked="0" layoutInCell="1" allowOverlap="1" wp14:anchorId="63ACA731" wp14:editId="40817C18">
            <wp:simplePos x="0" y="0"/>
            <wp:positionH relativeFrom="column">
              <wp:posOffset>5553075</wp:posOffset>
            </wp:positionH>
            <wp:positionV relativeFrom="paragraph">
              <wp:posOffset>135572</wp:posOffset>
            </wp:positionV>
            <wp:extent cx="619125" cy="854982"/>
            <wp:effectExtent l="0" t="0" r="0" b="2540"/>
            <wp:wrapNone/>
            <wp:docPr id="11" name="Slik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301" t="8446" r="22572" b="9902"/>
                    <a:stretch/>
                  </pic:blipFill>
                  <pic:spPr bwMode="auto">
                    <a:xfrm>
                      <a:off x="0" y="0"/>
                      <a:ext cx="619125" cy="854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0E8A">
        <w:rPr>
          <w:lang w:val="sr-Cyrl-RS"/>
        </w:rPr>
        <w:t>Срећно</w:t>
      </w:r>
      <w:r w:rsidR="00F50E8A">
        <w:t>!</w:t>
      </w:r>
    </w:p>
    <w:p w14:paraId="48897C95" w14:textId="4104B9B7" w:rsidR="00F50E8A" w:rsidRDefault="00F50E8A" w:rsidP="00F50E8A"/>
    <w:p w14:paraId="5D7D4954" w14:textId="77777777" w:rsidR="00F50E8A" w:rsidRDefault="00F50E8A" w:rsidP="00F50E8A">
      <w:pPr>
        <w:pStyle w:val="Naslov2"/>
      </w:pPr>
    </w:p>
    <w:p w14:paraId="2A72F641" w14:textId="77777777" w:rsidR="00F50E8A" w:rsidRDefault="00F50E8A" w:rsidP="00F50E8A">
      <w:pPr>
        <w:pStyle w:val="Naslov2"/>
      </w:pPr>
    </w:p>
    <w:p w14:paraId="175DF42E" w14:textId="77777777" w:rsidR="00F50E8A" w:rsidRDefault="00F50E8A" w:rsidP="00F50E8A"/>
    <w:p w14:paraId="0A6D5704" w14:textId="77777777" w:rsidR="00F50E8A" w:rsidRDefault="00F50E8A" w:rsidP="00F50E8A"/>
    <w:p w14:paraId="1FAFE0D0" w14:textId="77777777" w:rsidR="00F50E8A" w:rsidRDefault="00F50E8A" w:rsidP="00F50E8A">
      <w:pPr>
        <w:pStyle w:val="Naslov2"/>
        <w:numPr>
          <w:ilvl w:val="0"/>
          <w:numId w:val="1"/>
        </w:numPr>
        <w:tabs>
          <w:tab w:val="num" w:pos="360"/>
        </w:tabs>
        <w:ind w:left="0" w:firstLine="0"/>
      </w:pPr>
      <w:r>
        <w:rPr>
          <w:lang w:val="sr-Cyrl-RS"/>
        </w:rPr>
        <w:t>Радионички цртеж</w:t>
      </w:r>
    </w:p>
    <w:p w14:paraId="3950536B" w14:textId="77777777" w:rsidR="00F50E8A" w:rsidRDefault="00F50E8A" w:rsidP="00F50E8A"/>
    <w:p w14:paraId="599D1120" w14:textId="77777777" w:rsidR="00F50E8A" w:rsidRDefault="00F50E8A" w:rsidP="00F50E8A">
      <w:r>
        <w:rPr>
          <w:noProof/>
          <w:lang w:val="hr-HR" w:eastAsia="hr-HR"/>
        </w:rPr>
        <w:drawing>
          <wp:inline distT="0" distB="0" distL="0" distR="0" wp14:anchorId="4436A145" wp14:editId="7ED5AC1B">
            <wp:extent cx="5408511" cy="2609850"/>
            <wp:effectExtent l="0" t="0" r="1905" b="0"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adionicki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5413" cy="2613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A6EFFC" w14:textId="77777777" w:rsidR="00F50E8A" w:rsidRDefault="00F50E8A" w:rsidP="00F50E8A">
      <w:r>
        <w:rPr>
          <w:noProof/>
          <w:lang w:val="hr-HR" w:eastAsia="hr-HR"/>
        </w:rPr>
        <w:drawing>
          <wp:inline distT="0" distB="0" distL="0" distR="0" wp14:anchorId="6638720E" wp14:editId="1E7C72CE">
            <wp:extent cx="4840234" cy="1624587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2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0234" cy="1624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517DF3" w14:textId="77777777" w:rsidR="00F50E8A" w:rsidRDefault="00F50E8A" w:rsidP="00F50E8A">
      <w:r>
        <w:rPr>
          <w:noProof/>
          <w:lang w:val="hr-HR" w:eastAsia="hr-HR"/>
        </w:rPr>
        <w:lastRenderedPageBreak/>
        <w:drawing>
          <wp:inline distT="0" distB="0" distL="0" distR="0" wp14:anchorId="274D1C02" wp14:editId="54384407">
            <wp:extent cx="3543300" cy="1827716"/>
            <wp:effectExtent l="0" t="0" r="0" b="127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3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7930" cy="1830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59A03B" w14:textId="77777777" w:rsidR="00F50E8A" w:rsidRDefault="00F50E8A" w:rsidP="00F50E8A">
      <w:r>
        <w:rPr>
          <w:noProof/>
          <w:lang w:val="hr-HR" w:eastAsia="hr-HR"/>
        </w:rPr>
        <w:drawing>
          <wp:anchor distT="0" distB="0" distL="114300" distR="114300" simplePos="0" relativeHeight="251661312" behindDoc="0" locked="0" layoutInCell="1" allowOverlap="1" wp14:anchorId="0D96AF71" wp14:editId="68D52EEE">
            <wp:simplePos x="0" y="0"/>
            <wp:positionH relativeFrom="column">
              <wp:posOffset>-635</wp:posOffset>
            </wp:positionH>
            <wp:positionV relativeFrom="paragraph">
              <wp:posOffset>1428115</wp:posOffset>
            </wp:positionV>
            <wp:extent cx="6011545" cy="3514725"/>
            <wp:effectExtent l="0" t="0" r="8255" b="9525"/>
            <wp:wrapSquare wrapText="bothSides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6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11545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hr-HR" w:eastAsia="hr-HR"/>
        </w:rPr>
        <w:drawing>
          <wp:inline distT="0" distB="0" distL="0" distR="0" wp14:anchorId="55765918" wp14:editId="3844D87E">
            <wp:extent cx="6645910" cy="1277620"/>
            <wp:effectExtent l="0" t="0" r="2540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4 P5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4BFD1" w14:textId="77777777" w:rsidR="00F50E8A" w:rsidRDefault="00F50E8A" w:rsidP="00F50E8A">
      <w:r>
        <w:br w:type="textWrapping" w:clear="all"/>
      </w:r>
    </w:p>
    <w:p w14:paraId="761F7A3B" w14:textId="77777777" w:rsidR="00F50E8A" w:rsidRDefault="00F50E8A" w:rsidP="00F50E8A"/>
    <w:p w14:paraId="30A12A50" w14:textId="77777777" w:rsidR="00F50E8A" w:rsidRDefault="00F50E8A" w:rsidP="00F50E8A"/>
    <w:p w14:paraId="31E102B9" w14:textId="77777777" w:rsidR="00F50E8A" w:rsidRDefault="00F50E8A" w:rsidP="00F50E8A"/>
    <w:p w14:paraId="20324DDF" w14:textId="77777777" w:rsidR="00F50E8A" w:rsidRDefault="00F50E8A" w:rsidP="00F50E8A"/>
    <w:p w14:paraId="44E2359C" w14:textId="77777777" w:rsidR="00F50E8A" w:rsidRDefault="00F50E8A" w:rsidP="00F50E8A"/>
    <w:p w14:paraId="352F7418" w14:textId="77777777" w:rsidR="00F50E8A" w:rsidRDefault="00F50E8A" w:rsidP="00F50E8A"/>
    <w:p w14:paraId="78858F10" w14:textId="77777777" w:rsidR="00F50E8A" w:rsidRDefault="00F50E8A" w:rsidP="00F50E8A">
      <w:pPr>
        <w:pStyle w:val="Naslov2"/>
        <w:numPr>
          <w:ilvl w:val="0"/>
          <w:numId w:val="1"/>
        </w:numPr>
        <w:tabs>
          <w:tab w:val="num" w:pos="360"/>
        </w:tabs>
        <w:ind w:left="0" w:firstLine="0"/>
      </w:pPr>
      <w:r>
        <w:rPr>
          <w:lang w:val="sr-Cyrl-RS"/>
        </w:rPr>
        <w:lastRenderedPageBreak/>
        <w:t>Монтажни цртеж</w:t>
      </w:r>
    </w:p>
    <w:p w14:paraId="36CE4A8E" w14:textId="77777777" w:rsidR="00F50E8A" w:rsidRDefault="00F50E8A" w:rsidP="00F50E8A">
      <w:r>
        <w:rPr>
          <w:noProof/>
          <w:lang w:val="hr-HR" w:eastAsia="hr-HR"/>
        </w:rPr>
        <w:drawing>
          <wp:anchor distT="0" distB="0" distL="114300" distR="114300" simplePos="0" relativeHeight="251662336" behindDoc="0" locked="0" layoutInCell="1" allowOverlap="1" wp14:anchorId="44322D65" wp14:editId="40F3B839">
            <wp:simplePos x="0" y="0"/>
            <wp:positionH relativeFrom="column">
              <wp:posOffset>1590040</wp:posOffset>
            </wp:positionH>
            <wp:positionV relativeFrom="paragraph">
              <wp:posOffset>24765</wp:posOffset>
            </wp:positionV>
            <wp:extent cx="2510155" cy="3599815"/>
            <wp:effectExtent l="7620" t="0" r="0" b="0"/>
            <wp:wrapSquare wrapText="bothSides"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ontažni1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510155" cy="3599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30EF93D" w14:textId="77777777" w:rsidR="00F50E8A" w:rsidRPr="007357F9" w:rsidRDefault="00F50E8A" w:rsidP="00F50E8A">
      <w:pPr>
        <w:rPr>
          <w:lang w:val="sr-Cyrl-RS"/>
        </w:rPr>
      </w:pPr>
      <w:r>
        <w:rPr>
          <w:lang w:val="sr-Cyrl-RS"/>
        </w:rPr>
        <w:t>Спољњи оквир базена</w:t>
      </w:r>
    </w:p>
    <w:p w14:paraId="107C4FDC" w14:textId="77777777" w:rsidR="00F50E8A" w:rsidRDefault="00F50E8A" w:rsidP="00F50E8A"/>
    <w:p w14:paraId="0C107554" w14:textId="77777777" w:rsidR="00F50E8A" w:rsidRDefault="00F50E8A" w:rsidP="00F50E8A"/>
    <w:p w14:paraId="6E71D926" w14:textId="77777777" w:rsidR="00F50E8A" w:rsidRDefault="00F50E8A" w:rsidP="00F50E8A"/>
    <w:p w14:paraId="20A48B81" w14:textId="77777777" w:rsidR="00F50E8A" w:rsidRDefault="00F50E8A" w:rsidP="00F50E8A"/>
    <w:p w14:paraId="6388A1B6" w14:textId="77777777" w:rsidR="00F50E8A" w:rsidRDefault="00F50E8A" w:rsidP="00F50E8A"/>
    <w:p w14:paraId="0BB0B8C2" w14:textId="77777777" w:rsidR="00F50E8A" w:rsidRDefault="00F50E8A" w:rsidP="00F50E8A"/>
    <w:p w14:paraId="15ACA4B3" w14:textId="77777777" w:rsidR="00F50E8A" w:rsidRDefault="00F50E8A" w:rsidP="00F50E8A"/>
    <w:p w14:paraId="1B371FAD" w14:textId="77777777" w:rsidR="00F50E8A" w:rsidRDefault="00F50E8A" w:rsidP="00F50E8A"/>
    <w:p w14:paraId="51AB3E4B" w14:textId="77777777" w:rsidR="00D61F8F" w:rsidRDefault="00D61F8F" w:rsidP="00F50E8A">
      <w:pPr>
        <w:rPr>
          <w:lang w:val="sr-Cyrl-RS"/>
        </w:rPr>
      </w:pPr>
    </w:p>
    <w:p w14:paraId="2CC6EF9D" w14:textId="60EF26AA" w:rsidR="00F50E8A" w:rsidRDefault="00F50E8A" w:rsidP="00F50E8A">
      <w:r>
        <w:rPr>
          <w:lang w:val="sr-Cyrl-RS"/>
        </w:rPr>
        <w:t>Унутрашњи</w:t>
      </w:r>
      <w:r w:rsidR="00D61F8F">
        <w:rPr>
          <w:lang w:val="en-US"/>
        </w:rPr>
        <w:t xml:space="preserve"> </w:t>
      </w:r>
      <w:r>
        <w:rPr>
          <w:lang w:val="sr-Cyrl-RS"/>
        </w:rPr>
        <w:t>оквир базена</w:t>
      </w:r>
      <w:r>
        <w:t xml:space="preserve">, </w:t>
      </w:r>
      <w:r>
        <w:rPr>
          <w:lang w:val="sr-Cyrl-RS"/>
        </w:rPr>
        <w:t>поглед одоздо</w:t>
      </w:r>
    </w:p>
    <w:p w14:paraId="66E3239D" w14:textId="77777777" w:rsidR="00F50E8A" w:rsidRDefault="00F50E8A" w:rsidP="00F50E8A">
      <w:r>
        <w:rPr>
          <w:noProof/>
          <w:lang w:val="hr-HR" w:eastAsia="hr-HR"/>
        </w:rPr>
        <w:drawing>
          <wp:inline distT="0" distB="0" distL="0" distR="0" wp14:anchorId="43A8A738" wp14:editId="3823E4D6">
            <wp:extent cx="2432846" cy="3600000"/>
            <wp:effectExtent l="6985" t="0" r="0" b="0"/>
            <wp:docPr id="19" name="Slika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6 odozdo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432846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35AB6">
        <w:t xml:space="preserve"> </w:t>
      </w:r>
      <w:r>
        <w:rPr>
          <w:lang w:val="sr-Cyrl-RS"/>
        </w:rPr>
        <w:t>бочно окренут склоп</w:t>
      </w:r>
      <w:r>
        <w:t>*</w:t>
      </w:r>
    </w:p>
    <w:p w14:paraId="32DA261D" w14:textId="77777777" w:rsidR="00F50E8A" w:rsidRDefault="00F50E8A" w:rsidP="00F50E8A">
      <w:r>
        <w:rPr>
          <w:noProof/>
          <w:lang w:val="hr-HR" w:eastAsia="hr-HR"/>
        </w:rPr>
        <w:drawing>
          <wp:inline distT="0" distB="0" distL="0" distR="0" wp14:anchorId="540EC93F" wp14:editId="564B581E">
            <wp:extent cx="2690652" cy="3600000"/>
            <wp:effectExtent l="2540" t="0" r="0" b="0"/>
            <wp:docPr id="10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montažni2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690652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F4E579" w14:textId="77777777" w:rsidR="00F50E8A" w:rsidRDefault="00F50E8A" w:rsidP="00F50E8A"/>
    <w:p w14:paraId="4F1442F9" w14:textId="77777777" w:rsidR="00F50E8A" w:rsidRPr="001720DB" w:rsidRDefault="00F50E8A" w:rsidP="00F50E8A">
      <w:pPr>
        <w:rPr>
          <w:lang w:val="sr-Cyrl-RS"/>
        </w:rPr>
      </w:pPr>
      <w:r>
        <w:rPr>
          <w:lang w:val="sr-Cyrl-RS"/>
        </w:rPr>
        <w:lastRenderedPageBreak/>
        <w:t>Готов склоп</w:t>
      </w:r>
    </w:p>
    <w:p w14:paraId="575A3993" w14:textId="77777777" w:rsidR="00F50E8A" w:rsidRDefault="00F50E8A" w:rsidP="00F50E8A">
      <w:r>
        <w:rPr>
          <w:noProof/>
          <w:lang w:val="hr-HR" w:eastAsia="hr-HR"/>
        </w:rPr>
        <w:drawing>
          <wp:inline distT="0" distB="0" distL="0" distR="0" wp14:anchorId="238055C2" wp14:editId="0D66CBAC">
            <wp:extent cx="2427469" cy="3599542"/>
            <wp:effectExtent l="4445" t="0" r="0" b="0"/>
            <wp:docPr id="12" name="Slik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montažni3.png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882"/>
                    <a:stretch/>
                  </pic:blipFill>
                  <pic:spPr bwMode="auto">
                    <a:xfrm rot="16200000">
                      <a:off x="0" y="0"/>
                      <a:ext cx="2427778" cy="36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B5FA48E" w14:textId="77777777" w:rsidR="00F50E8A" w:rsidRPr="001720DB" w:rsidRDefault="00F50E8A" w:rsidP="00F50E8A">
      <w:pPr>
        <w:rPr>
          <w:lang w:val="sr-Cyrl-RS"/>
        </w:rPr>
      </w:pPr>
      <w:r>
        <w:rPr>
          <w:lang w:val="sr-Cyrl-RS"/>
        </w:rPr>
        <w:t>Ортогонална пројекција базена без надоградње</w:t>
      </w:r>
    </w:p>
    <w:p w14:paraId="5F38A17E" w14:textId="77777777" w:rsidR="00F50E8A" w:rsidRDefault="00F50E8A" w:rsidP="00F50E8A">
      <w:pPr>
        <w:ind w:left="360"/>
      </w:pPr>
      <w:r>
        <w:rPr>
          <w:noProof/>
          <w:lang w:val="hr-HR" w:eastAsia="hr-HR"/>
        </w:rPr>
        <w:drawing>
          <wp:inline distT="0" distB="0" distL="0" distR="0" wp14:anchorId="3BA030F2" wp14:editId="0B8274E1">
            <wp:extent cx="2528007" cy="5663310"/>
            <wp:effectExtent l="0" t="5397" r="317" b="318"/>
            <wp:docPr id="22" name="Slika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rojekcije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530993" cy="5669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984AAC" w14:textId="77777777" w:rsidR="00F50E8A" w:rsidRDefault="00F50E8A" w:rsidP="00F50E8A">
      <w:pPr>
        <w:pStyle w:val="Naslov2"/>
        <w:numPr>
          <w:ilvl w:val="0"/>
          <w:numId w:val="1"/>
        </w:numPr>
        <w:tabs>
          <w:tab w:val="num" w:pos="360"/>
        </w:tabs>
        <w:ind w:left="0" w:firstLine="0"/>
      </w:pPr>
      <w:r>
        <w:rPr>
          <w:lang w:val="sr-Cyrl-RS"/>
        </w:rPr>
        <w:t>План оцртавања и сечења</w:t>
      </w:r>
    </w:p>
    <w:p w14:paraId="5F75718A" w14:textId="77777777" w:rsidR="00F50E8A" w:rsidRDefault="00F50E8A" w:rsidP="00F50E8A"/>
    <w:p w14:paraId="379198CB" w14:textId="77777777" w:rsidR="00F50E8A" w:rsidRDefault="00F50E8A" w:rsidP="00F50E8A">
      <w:r>
        <w:rPr>
          <w:lang w:val="sr-Cyrl-RS"/>
        </w:rPr>
        <w:t>Оцртавања на плочи за облогу</w:t>
      </w:r>
    </w:p>
    <w:p w14:paraId="679F7F88" w14:textId="77777777" w:rsidR="00F50E8A" w:rsidRDefault="00F50E8A" w:rsidP="00F50E8A">
      <w:r>
        <w:rPr>
          <w:noProof/>
          <w:lang w:val="hr-HR" w:eastAsia="hr-HR"/>
        </w:rPr>
        <w:drawing>
          <wp:inline distT="0" distB="0" distL="0" distR="0" wp14:anchorId="26CAA1B9" wp14:editId="46AB02B5">
            <wp:extent cx="2365897" cy="6252290"/>
            <wp:effectExtent l="0" t="317" r="0" b="0"/>
            <wp:docPr id="14" name="Slik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lan ocrtavanja.jpg"/>
                    <pic:cNvPicPr/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2988"/>
                    <a:stretch/>
                  </pic:blipFill>
                  <pic:spPr bwMode="auto">
                    <a:xfrm rot="16200000">
                      <a:off x="0" y="0"/>
                      <a:ext cx="2378926" cy="62867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DC96A9F" w14:textId="77777777" w:rsidR="00723563" w:rsidRDefault="00723563" w:rsidP="00F50E8A">
      <w:pPr>
        <w:rPr>
          <w:lang w:val="sr-Cyrl-RS"/>
        </w:rPr>
      </w:pPr>
    </w:p>
    <w:p w14:paraId="6CEC71CD" w14:textId="52D8AF49" w:rsidR="00F50E8A" w:rsidRDefault="00F50E8A" w:rsidP="00F50E8A">
      <w:r>
        <w:rPr>
          <w:lang w:val="sr-Cyrl-RS"/>
        </w:rPr>
        <w:lastRenderedPageBreak/>
        <w:t>Оцртавање на балси</w:t>
      </w:r>
    </w:p>
    <w:p w14:paraId="45D6A6CE" w14:textId="77777777" w:rsidR="00F50E8A" w:rsidRDefault="00F50E8A" w:rsidP="00F50E8A">
      <w:r>
        <w:rPr>
          <w:noProof/>
          <w:lang w:val="hr-HR" w:eastAsia="hr-HR"/>
        </w:rPr>
        <w:drawing>
          <wp:inline distT="0" distB="0" distL="0" distR="0" wp14:anchorId="2993C50E" wp14:editId="24FB61C2">
            <wp:extent cx="2172910" cy="3682485"/>
            <wp:effectExtent l="6985" t="0" r="6350" b="6350"/>
            <wp:docPr id="13" name="Slik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lan ocrtavanja.jpg"/>
                    <pic:cNvPicPr/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55" t="66977"/>
                    <a:stretch/>
                  </pic:blipFill>
                  <pic:spPr bwMode="auto">
                    <a:xfrm rot="16200000">
                      <a:off x="0" y="0"/>
                      <a:ext cx="2186391" cy="37053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6CA04E0" w14:textId="799A5B1A" w:rsidR="00F50E8A" w:rsidRDefault="00F50E8A" w:rsidP="00F50E8A">
      <w:pPr>
        <w:ind w:firstLine="360"/>
        <w:jc w:val="right"/>
      </w:pPr>
      <w:r>
        <w:rPr>
          <w:lang w:val="sr-Cyrl-RS"/>
        </w:rPr>
        <w:t xml:space="preserve">При сечењу можете </w:t>
      </w:r>
      <w:r w:rsidR="00B0503C">
        <w:rPr>
          <w:lang w:val="sr-Cyrl-RS"/>
        </w:rPr>
        <w:t>да користите</w:t>
      </w:r>
      <w:r>
        <w:rPr>
          <w:lang w:val="sr-Cyrl-RS"/>
        </w:rPr>
        <w:t xml:space="preserve"> овакав план сечења или можете</w:t>
      </w:r>
      <w:r w:rsidR="00B0503C">
        <w:rPr>
          <w:lang w:val="sr-Cyrl-RS"/>
        </w:rPr>
        <w:t xml:space="preserve"> да израдите</w:t>
      </w:r>
      <w:r>
        <w:rPr>
          <w:lang w:val="sr-Cyrl-RS"/>
        </w:rPr>
        <w:t xml:space="preserve"> свој</w:t>
      </w:r>
      <w:r>
        <w:t xml:space="preserve">. </w:t>
      </w:r>
    </w:p>
    <w:p w14:paraId="1F29EFA0" w14:textId="77777777" w:rsidR="00F50E8A" w:rsidRDefault="00F50E8A" w:rsidP="00F50E8A">
      <w:pPr>
        <w:pStyle w:val="Naslov2"/>
        <w:numPr>
          <w:ilvl w:val="0"/>
          <w:numId w:val="1"/>
        </w:numPr>
        <w:tabs>
          <w:tab w:val="num" w:pos="360"/>
        </w:tabs>
        <w:ind w:left="0" w:firstLine="0"/>
      </w:pPr>
      <w:r>
        <w:rPr>
          <w:lang w:val="sr-Cyrl-RS"/>
        </w:rPr>
        <w:t>Оперативна листа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574"/>
        <w:gridCol w:w="1831"/>
        <w:gridCol w:w="2090"/>
        <w:gridCol w:w="1596"/>
        <w:gridCol w:w="4365"/>
      </w:tblGrid>
      <w:tr w:rsidR="00F50E8A" w14:paraId="5299E671" w14:textId="77777777" w:rsidTr="00B0503C">
        <w:trPr>
          <w:trHeight w:val="278"/>
        </w:trPr>
        <w:tc>
          <w:tcPr>
            <w:tcW w:w="574" w:type="dxa"/>
          </w:tcPr>
          <w:p w14:paraId="26DA9655" w14:textId="77777777" w:rsidR="00F50E8A" w:rsidRDefault="00F50E8A" w:rsidP="00613066">
            <w:r>
              <w:rPr>
                <w:lang w:val="sr-Cyrl-RS"/>
              </w:rPr>
              <w:t>Р</w:t>
            </w:r>
            <w:r>
              <w:t xml:space="preserve">. </w:t>
            </w:r>
            <w:r>
              <w:rPr>
                <w:lang w:val="sr-Cyrl-RS"/>
              </w:rPr>
              <w:t>бр</w:t>
            </w:r>
            <w:r>
              <w:t>.</w:t>
            </w:r>
          </w:p>
        </w:tc>
        <w:tc>
          <w:tcPr>
            <w:tcW w:w="1831" w:type="dxa"/>
          </w:tcPr>
          <w:p w14:paraId="2AC6001D" w14:textId="77777777" w:rsidR="00F50E8A" w:rsidRPr="00D339EF" w:rsidRDefault="00F50E8A" w:rsidP="0061306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Операција</w:t>
            </w:r>
          </w:p>
        </w:tc>
        <w:tc>
          <w:tcPr>
            <w:tcW w:w="2090" w:type="dxa"/>
          </w:tcPr>
          <w:p w14:paraId="08FF2C15" w14:textId="77777777" w:rsidR="00F50E8A" w:rsidRPr="00D339EF" w:rsidRDefault="00F50E8A" w:rsidP="0061306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Упутство за рад</w:t>
            </w:r>
          </w:p>
        </w:tc>
        <w:tc>
          <w:tcPr>
            <w:tcW w:w="1596" w:type="dxa"/>
          </w:tcPr>
          <w:p w14:paraId="404AE969" w14:textId="77777777" w:rsidR="00F50E8A" w:rsidRPr="00D339EF" w:rsidRDefault="00F50E8A" w:rsidP="0061306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Прибор и алат</w:t>
            </w:r>
          </w:p>
        </w:tc>
        <w:tc>
          <w:tcPr>
            <w:tcW w:w="4365" w:type="dxa"/>
          </w:tcPr>
          <w:p w14:paraId="14E93B70" w14:textId="77777777" w:rsidR="00F50E8A" w:rsidRPr="00D339EF" w:rsidRDefault="00F50E8A" w:rsidP="0061306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Напомена</w:t>
            </w:r>
          </w:p>
        </w:tc>
      </w:tr>
      <w:tr w:rsidR="00F50E8A" w:rsidRPr="00B40A1F" w14:paraId="09DE3F99" w14:textId="77777777" w:rsidTr="00B0503C">
        <w:trPr>
          <w:trHeight w:val="1246"/>
        </w:trPr>
        <w:tc>
          <w:tcPr>
            <w:tcW w:w="574" w:type="dxa"/>
          </w:tcPr>
          <w:p w14:paraId="752A6413" w14:textId="77777777" w:rsidR="00F50E8A" w:rsidRDefault="00F50E8A" w:rsidP="00613066">
            <w:r w:rsidRPr="00977CC4">
              <w:t>1</w:t>
            </w:r>
            <w:r>
              <w:t>.</w:t>
            </w:r>
          </w:p>
          <w:p w14:paraId="764E23BC" w14:textId="77777777" w:rsidR="00F50E8A" w:rsidRPr="00DE6F96" w:rsidRDefault="00F50E8A" w:rsidP="00613066"/>
          <w:p w14:paraId="2EBDE6CC" w14:textId="77777777" w:rsidR="00F50E8A" w:rsidRPr="00DE6F96" w:rsidRDefault="00F50E8A" w:rsidP="00613066"/>
          <w:p w14:paraId="464BF18E" w14:textId="77777777" w:rsidR="00F50E8A" w:rsidRPr="00DE6F96" w:rsidRDefault="00F50E8A" w:rsidP="00613066"/>
          <w:p w14:paraId="6A7EBF6E" w14:textId="77777777" w:rsidR="00F50E8A" w:rsidRDefault="00F50E8A" w:rsidP="00613066"/>
          <w:p w14:paraId="1B82DFEA" w14:textId="77777777" w:rsidR="00F50E8A" w:rsidRDefault="00F50E8A" w:rsidP="00613066"/>
          <w:p w14:paraId="06D4DEA4" w14:textId="77777777" w:rsidR="00F50E8A" w:rsidRPr="00DE6F96" w:rsidRDefault="00F50E8A" w:rsidP="00613066"/>
        </w:tc>
        <w:tc>
          <w:tcPr>
            <w:tcW w:w="1831" w:type="dxa"/>
          </w:tcPr>
          <w:p w14:paraId="2F6DE9C2" w14:textId="77777777" w:rsidR="00F50E8A" w:rsidRPr="00977CC4" w:rsidRDefault="00F50E8A" w:rsidP="006130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 xml:space="preserve">Оцртавање позиција </w:t>
            </w:r>
            <w:r>
              <w:rPr>
                <w:sz w:val="20"/>
                <w:szCs w:val="20"/>
              </w:rPr>
              <w:t>P1 – P5</w:t>
            </w:r>
            <w:r>
              <w:rPr>
                <w:sz w:val="20"/>
                <w:szCs w:val="20"/>
                <w:lang w:val="sr-Cyrl-RS"/>
              </w:rPr>
              <w:t xml:space="preserve"> на плочу за облогу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и</w:t>
            </w:r>
            <w:r>
              <w:rPr>
                <w:sz w:val="20"/>
                <w:szCs w:val="20"/>
              </w:rPr>
              <w:t xml:space="preserve"> P6 </w:t>
            </w:r>
            <w:r>
              <w:rPr>
                <w:sz w:val="20"/>
                <w:szCs w:val="20"/>
                <w:lang w:val="sr-Cyrl-RS"/>
              </w:rPr>
              <w:t>на балсу</w:t>
            </w:r>
          </w:p>
        </w:tc>
        <w:tc>
          <w:tcPr>
            <w:tcW w:w="2090" w:type="dxa"/>
          </w:tcPr>
          <w:p w14:paraId="26AD8973" w14:textId="77777777" w:rsidR="00F50E8A" w:rsidRDefault="00F50E8A" w:rsidP="006130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  <w:lang w:val="sr-Cyrl-RS"/>
              </w:rPr>
              <w:t>Оцртајте позиције на  плочу за облогу/балсу према радионичком цртежу и плану оцртавања</w:t>
            </w:r>
            <w:r>
              <w:rPr>
                <w:sz w:val="20"/>
                <w:szCs w:val="20"/>
              </w:rPr>
              <w:t>.</w:t>
            </w:r>
          </w:p>
          <w:p w14:paraId="6A7ECFAD" w14:textId="77777777" w:rsidR="00F50E8A" w:rsidRPr="00977CC4" w:rsidRDefault="00F50E8A" w:rsidP="006130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  <w:lang w:val="sr-Cyrl-RS"/>
              </w:rPr>
              <w:t>Број позиција проверите у складу са саставницом на почетној страни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96" w:type="dxa"/>
          </w:tcPr>
          <w:p w14:paraId="1DF203F4" w14:textId="77777777" w:rsidR="00F50E8A" w:rsidRDefault="00F50E8A" w:rsidP="006130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>Техничка документација</w:t>
            </w:r>
          </w:p>
          <w:p w14:paraId="688E74E4" w14:textId="77777777" w:rsidR="00F50E8A" w:rsidRDefault="00F50E8A" w:rsidP="00613066">
            <w:pPr>
              <w:rPr>
                <w:sz w:val="20"/>
                <w:szCs w:val="20"/>
              </w:rPr>
            </w:pPr>
          </w:p>
          <w:p w14:paraId="3C273315" w14:textId="77777777" w:rsidR="00F50E8A" w:rsidRPr="003060A8" w:rsidRDefault="00F50E8A" w:rsidP="00613066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Прибор за цртање</w:t>
            </w:r>
          </w:p>
          <w:p w14:paraId="46DF87D1" w14:textId="77777777" w:rsidR="00F50E8A" w:rsidRDefault="00F50E8A" w:rsidP="00613066">
            <w:pPr>
              <w:rPr>
                <w:color w:val="FF0000"/>
                <w:sz w:val="20"/>
                <w:szCs w:val="20"/>
              </w:rPr>
            </w:pPr>
          </w:p>
          <w:p w14:paraId="086A38F1" w14:textId="77777777" w:rsidR="00F50E8A" w:rsidRPr="00B40A1F" w:rsidRDefault="00F50E8A" w:rsidP="00613066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4365" w:type="dxa"/>
            <w:vAlign w:val="center"/>
          </w:tcPr>
          <w:p w14:paraId="6E172B1F" w14:textId="77777777" w:rsidR="00F50E8A" w:rsidRPr="00B40A1F" w:rsidRDefault="00F50E8A" w:rsidP="00613066">
            <w:pPr>
              <w:jc w:val="center"/>
              <w:rPr>
                <w:color w:val="FF0000"/>
              </w:rPr>
            </w:pPr>
            <w:r>
              <w:rPr>
                <w:noProof/>
                <w:lang w:val="sr-Cyrl-RS"/>
              </w:rPr>
              <w:t>Погледајте план оцртавања и сечења</w:t>
            </w:r>
          </w:p>
        </w:tc>
      </w:tr>
      <w:tr w:rsidR="00F50E8A" w:rsidRPr="00B40A1F" w14:paraId="708323A3" w14:textId="77777777" w:rsidTr="00B0503C">
        <w:trPr>
          <w:trHeight w:val="1246"/>
        </w:trPr>
        <w:tc>
          <w:tcPr>
            <w:tcW w:w="574" w:type="dxa"/>
          </w:tcPr>
          <w:p w14:paraId="2E3A8376" w14:textId="77777777" w:rsidR="00F50E8A" w:rsidRPr="00977CC4" w:rsidRDefault="00F50E8A" w:rsidP="00613066">
            <w:r>
              <w:t>2.</w:t>
            </w:r>
          </w:p>
        </w:tc>
        <w:tc>
          <w:tcPr>
            <w:tcW w:w="1831" w:type="dxa"/>
          </w:tcPr>
          <w:p w14:paraId="15D20629" w14:textId="77777777" w:rsidR="00F50E8A" w:rsidRPr="00B20CAF" w:rsidRDefault="00F50E8A" w:rsidP="00613066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Изрезивање позиција</w:t>
            </w:r>
            <w:r>
              <w:rPr>
                <w:sz w:val="20"/>
                <w:szCs w:val="20"/>
              </w:rPr>
              <w:t xml:space="preserve"> P1 – P5 </w:t>
            </w:r>
            <w:r>
              <w:rPr>
                <w:sz w:val="20"/>
                <w:szCs w:val="20"/>
                <w:lang w:val="sr-Cyrl-RS"/>
              </w:rPr>
              <w:t>из плоче за облогу и</w:t>
            </w:r>
            <w:r>
              <w:rPr>
                <w:sz w:val="20"/>
                <w:szCs w:val="20"/>
              </w:rPr>
              <w:t xml:space="preserve"> P6 </w:t>
            </w:r>
            <w:r>
              <w:rPr>
                <w:sz w:val="20"/>
                <w:szCs w:val="20"/>
                <w:lang w:val="sr-Cyrl-RS"/>
              </w:rPr>
              <w:t>из балсе</w:t>
            </w:r>
          </w:p>
        </w:tc>
        <w:tc>
          <w:tcPr>
            <w:tcW w:w="2090" w:type="dxa"/>
          </w:tcPr>
          <w:p w14:paraId="35430087" w14:textId="77777777" w:rsidR="00F50E8A" w:rsidRPr="00DE6F96" w:rsidRDefault="00F50E8A" w:rsidP="00613066">
            <w:pPr>
              <w:rPr>
                <w:sz w:val="20"/>
                <w:szCs w:val="20"/>
              </w:rPr>
            </w:pPr>
            <w:r w:rsidRPr="00DE6F9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Оцртане позиције изрежите и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sr-Cyrl-RS"/>
              </w:rPr>
              <w:t>ако је потребно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sr-Cyrl-RS"/>
              </w:rPr>
              <w:t>примерено обрадите брушењем</w:t>
            </w:r>
          </w:p>
        </w:tc>
        <w:tc>
          <w:tcPr>
            <w:tcW w:w="1596" w:type="dxa"/>
          </w:tcPr>
          <w:p w14:paraId="66780645" w14:textId="77777777" w:rsidR="00F50E8A" w:rsidRPr="002854E4" w:rsidRDefault="00F50E8A" w:rsidP="006130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>Моделарски нож, заштитне рукавице, брусни папир</w:t>
            </w:r>
          </w:p>
        </w:tc>
        <w:tc>
          <w:tcPr>
            <w:tcW w:w="4365" w:type="dxa"/>
            <w:vAlign w:val="center"/>
          </w:tcPr>
          <w:p w14:paraId="25956CFE" w14:textId="77777777" w:rsidR="00F50E8A" w:rsidRDefault="00F50E8A" w:rsidP="00613066">
            <w:pPr>
              <w:jc w:val="center"/>
              <w:rPr>
                <w:noProof/>
                <w:color w:val="FF0000"/>
              </w:rPr>
            </w:pPr>
          </w:p>
        </w:tc>
      </w:tr>
      <w:tr w:rsidR="00F50E8A" w:rsidRPr="00B40A1F" w14:paraId="4CEAB38D" w14:textId="77777777" w:rsidTr="00B0503C">
        <w:trPr>
          <w:trHeight w:val="1246"/>
        </w:trPr>
        <w:tc>
          <w:tcPr>
            <w:tcW w:w="574" w:type="dxa"/>
          </w:tcPr>
          <w:p w14:paraId="71FB1C79" w14:textId="77777777" w:rsidR="00F50E8A" w:rsidRDefault="00F50E8A" w:rsidP="00613066">
            <w:r>
              <w:t>3.</w:t>
            </w:r>
          </w:p>
        </w:tc>
        <w:tc>
          <w:tcPr>
            <w:tcW w:w="1831" w:type="dxa"/>
          </w:tcPr>
          <w:p w14:paraId="49803C53" w14:textId="77777777" w:rsidR="00F50E8A" w:rsidRDefault="00F50E8A" w:rsidP="006130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 xml:space="preserve">Састављање склопа </w:t>
            </w:r>
            <w:r>
              <w:rPr>
                <w:sz w:val="20"/>
                <w:szCs w:val="20"/>
              </w:rPr>
              <w:t>P1, P2, P3</w:t>
            </w:r>
            <w:r>
              <w:rPr>
                <w:sz w:val="20"/>
                <w:szCs w:val="20"/>
                <w:lang w:val="sr-Cyrl-RS"/>
              </w:rPr>
              <w:t xml:space="preserve"> у спољњи оквир базена</w:t>
            </w:r>
          </w:p>
        </w:tc>
        <w:tc>
          <w:tcPr>
            <w:tcW w:w="2090" w:type="dxa"/>
          </w:tcPr>
          <w:p w14:paraId="57972B6B" w14:textId="77777777" w:rsidR="00F50E8A" w:rsidRPr="00E24F85" w:rsidRDefault="00F50E8A" w:rsidP="006130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  <w:lang w:val="sr-Cyrl-RS"/>
              </w:rPr>
              <w:t xml:space="preserve">Подна површина 1 налази се унутар оквира подних површина </w:t>
            </w:r>
            <w:r w:rsidRPr="00E24F85">
              <w:rPr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  <w:lang w:val="sr-Cyrl-RS"/>
              </w:rPr>
              <w:t>и</w:t>
            </w:r>
            <w:r w:rsidRPr="00E24F85">
              <w:rPr>
                <w:sz w:val="20"/>
                <w:szCs w:val="20"/>
              </w:rPr>
              <w:t xml:space="preserve"> 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96" w:type="dxa"/>
          </w:tcPr>
          <w:p w14:paraId="5D699DF5" w14:textId="77777777" w:rsidR="00F50E8A" w:rsidRPr="002854E4" w:rsidRDefault="00F50E8A" w:rsidP="006130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>Лепило за дрво, брусни папир</w:t>
            </w:r>
          </w:p>
        </w:tc>
        <w:tc>
          <w:tcPr>
            <w:tcW w:w="4365" w:type="dxa"/>
            <w:vAlign w:val="center"/>
          </w:tcPr>
          <w:p w14:paraId="37DDA409" w14:textId="77777777" w:rsidR="00F50E8A" w:rsidRDefault="00F50E8A" w:rsidP="00613066">
            <w:pPr>
              <w:jc w:val="center"/>
              <w:rPr>
                <w:noProof/>
                <w:color w:val="FF0000"/>
              </w:rPr>
            </w:pPr>
            <w:r>
              <w:rPr>
                <w:noProof/>
                <w:lang w:eastAsia="hr-HR"/>
              </w:rPr>
              <w:drawing>
                <wp:inline distT="0" distB="0" distL="0" distR="0" wp14:anchorId="5AE227BE" wp14:editId="311B7CD1">
                  <wp:extent cx="1416483" cy="2031151"/>
                  <wp:effectExtent l="0" t="2540" r="0" b="0"/>
                  <wp:docPr id="16" name="Slika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ontažni1.pn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1437183" cy="20608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0E8A" w:rsidRPr="00B40A1F" w14:paraId="1FA8D9C6" w14:textId="77777777" w:rsidTr="00B0503C">
        <w:trPr>
          <w:trHeight w:val="1246"/>
        </w:trPr>
        <w:tc>
          <w:tcPr>
            <w:tcW w:w="574" w:type="dxa"/>
          </w:tcPr>
          <w:p w14:paraId="62F71099" w14:textId="77777777" w:rsidR="00F50E8A" w:rsidRDefault="00F50E8A" w:rsidP="00613066">
            <w:r>
              <w:t>4.</w:t>
            </w:r>
          </w:p>
        </w:tc>
        <w:tc>
          <w:tcPr>
            <w:tcW w:w="1831" w:type="dxa"/>
          </w:tcPr>
          <w:p w14:paraId="3B449865" w14:textId="77777777" w:rsidR="00F50E8A" w:rsidRDefault="00F50E8A" w:rsidP="006130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 xml:space="preserve">Састављање склопа </w:t>
            </w:r>
            <w:r>
              <w:rPr>
                <w:sz w:val="20"/>
                <w:szCs w:val="20"/>
              </w:rPr>
              <w:t xml:space="preserve">P4, P5, P6 </w:t>
            </w:r>
            <w:r>
              <w:rPr>
                <w:sz w:val="20"/>
                <w:szCs w:val="20"/>
                <w:lang w:val="sr-Cyrl-RS"/>
              </w:rPr>
              <w:t>у унутрашњи оквир базена.</w:t>
            </w:r>
          </w:p>
        </w:tc>
        <w:tc>
          <w:tcPr>
            <w:tcW w:w="2090" w:type="dxa"/>
          </w:tcPr>
          <w:p w14:paraId="51973A39" w14:textId="77777777" w:rsidR="00F50E8A" w:rsidRPr="00DE6F96" w:rsidRDefault="00F50E8A" w:rsidP="006130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  <w:lang w:val="sr-Cyrl-RS"/>
              </w:rPr>
              <w:t xml:space="preserve">Позиција 5 се лепи испод отвора базена на позицији 6, постављена је симетрично и својим продужецима олакшава лакше лепљење у склоп позиција </w:t>
            </w:r>
            <w:r>
              <w:rPr>
                <w:sz w:val="20"/>
                <w:szCs w:val="20"/>
              </w:rPr>
              <w:t xml:space="preserve">P1/2/3. </w:t>
            </w:r>
            <w:r>
              <w:rPr>
                <w:sz w:val="20"/>
                <w:szCs w:val="20"/>
                <w:lang w:val="sr-Cyrl-RS"/>
              </w:rPr>
              <w:t>Позицију 5 монтирати нормално на позицију  2 и залепити поравнато са отвором базена (</w:t>
            </w:r>
            <w:r>
              <w:rPr>
                <w:sz w:val="20"/>
                <w:szCs w:val="20"/>
                <w:lang w:val="en-US"/>
              </w:rPr>
              <w:t>P6</w:t>
            </w:r>
            <w:r>
              <w:rPr>
                <w:sz w:val="20"/>
                <w:szCs w:val="20"/>
                <w:lang w:val="sr-Cyrl-RS"/>
              </w:rPr>
              <w:t>)</w:t>
            </w:r>
            <w:r>
              <w:rPr>
                <w:sz w:val="20"/>
                <w:szCs w:val="20"/>
                <w:lang w:val="en-US"/>
              </w:rPr>
              <w:t xml:space="preserve">. </w:t>
            </w:r>
            <w:r>
              <w:rPr>
                <w:sz w:val="20"/>
                <w:szCs w:val="20"/>
                <w:lang w:val="sr-Cyrl-RS"/>
              </w:rPr>
              <w:t xml:space="preserve">Позицију 4 </w:t>
            </w:r>
            <w:r>
              <w:rPr>
                <w:sz w:val="20"/>
                <w:szCs w:val="20"/>
                <w:lang w:val="sr-Cyrl-RS"/>
              </w:rPr>
              <w:lastRenderedPageBreak/>
              <w:t>залепити испод отвора базена (</w:t>
            </w:r>
            <w:r>
              <w:rPr>
                <w:sz w:val="20"/>
                <w:szCs w:val="20"/>
                <w:lang w:val="en-US"/>
              </w:rPr>
              <w:t>P6</w:t>
            </w:r>
            <w:r>
              <w:rPr>
                <w:sz w:val="20"/>
                <w:szCs w:val="20"/>
                <w:lang w:val="sr-Cyrl-RS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поравнату са отвором базена.</w:t>
            </w:r>
          </w:p>
        </w:tc>
        <w:tc>
          <w:tcPr>
            <w:tcW w:w="1596" w:type="dxa"/>
          </w:tcPr>
          <w:p w14:paraId="31A18D40" w14:textId="77777777" w:rsidR="00F50E8A" w:rsidRPr="002854E4" w:rsidRDefault="00F50E8A" w:rsidP="006130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lastRenderedPageBreak/>
              <w:t>Лепило за дрво, брусни папир</w:t>
            </w:r>
          </w:p>
        </w:tc>
        <w:tc>
          <w:tcPr>
            <w:tcW w:w="4365" w:type="dxa"/>
            <w:vAlign w:val="center"/>
          </w:tcPr>
          <w:p w14:paraId="1DB4A359" w14:textId="77777777" w:rsidR="00F50E8A" w:rsidRDefault="00F50E8A" w:rsidP="00613066">
            <w:pPr>
              <w:jc w:val="center"/>
              <w:rPr>
                <w:noProof/>
              </w:rPr>
            </w:pPr>
            <w:r>
              <w:rPr>
                <w:noProof/>
                <w:lang w:val="sr-Cyrl-RS"/>
              </w:rPr>
              <w:t>Погледај монтажни цртеж, унутрашњи оквир базена</w:t>
            </w:r>
          </w:p>
          <w:p w14:paraId="35EB51AB" w14:textId="77777777" w:rsidR="00F50E8A" w:rsidRDefault="00F50E8A" w:rsidP="00613066">
            <w:pPr>
              <w:jc w:val="center"/>
              <w:rPr>
                <w:noProof/>
              </w:rPr>
            </w:pPr>
          </w:p>
        </w:tc>
      </w:tr>
      <w:tr w:rsidR="00F50E8A" w:rsidRPr="00B40A1F" w14:paraId="2FCB98B8" w14:textId="77777777" w:rsidTr="00B0503C">
        <w:trPr>
          <w:trHeight w:val="1246"/>
        </w:trPr>
        <w:tc>
          <w:tcPr>
            <w:tcW w:w="574" w:type="dxa"/>
          </w:tcPr>
          <w:p w14:paraId="2BB753CD" w14:textId="77777777" w:rsidR="00F50E8A" w:rsidRDefault="00F50E8A" w:rsidP="00613066">
            <w:r>
              <w:t>5.</w:t>
            </w:r>
          </w:p>
        </w:tc>
        <w:tc>
          <w:tcPr>
            <w:tcW w:w="1831" w:type="dxa"/>
          </w:tcPr>
          <w:p w14:paraId="3316B544" w14:textId="77777777" w:rsidR="00F50E8A" w:rsidRDefault="00F50E8A" w:rsidP="006130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>Састављање у целину</w:t>
            </w:r>
          </w:p>
        </w:tc>
        <w:tc>
          <w:tcPr>
            <w:tcW w:w="2090" w:type="dxa"/>
          </w:tcPr>
          <w:p w14:paraId="0934CAB9" w14:textId="77777777" w:rsidR="00F50E8A" w:rsidRDefault="00F50E8A" w:rsidP="006130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  <w:lang w:val="sr-Cyrl-RS"/>
              </w:rPr>
              <w:t>Састављање готових склопова позиција</w:t>
            </w:r>
            <w:r>
              <w:rPr>
                <w:sz w:val="20"/>
                <w:szCs w:val="20"/>
              </w:rPr>
              <w:t xml:space="preserve"> P1/2/3 </w:t>
            </w:r>
            <w:r>
              <w:rPr>
                <w:sz w:val="20"/>
                <w:szCs w:val="20"/>
                <w:lang w:val="sr-Cyrl-RS"/>
              </w:rPr>
              <w:t>и</w:t>
            </w:r>
            <w:r>
              <w:rPr>
                <w:sz w:val="20"/>
                <w:szCs w:val="20"/>
              </w:rPr>
              <w:t xml:space="preserve"> P4/5/6</w:t>
            </w:r>
          </w:p>
          <w:p w14:paraId="4951C697" w14:textId="77777777" w:rsidR="00F50E8A" w:rsidRDefault="00F50E8A" w:rsidP="00613066">
            <w:pPr>
              <w:rPr>
                <w:sz w:val="20"/>
                <w:szCs w:val="20"/>
              </w:rPr>
            </w:pPr>
          </w:p>
          <w:p w14:paraId="613C6F36" w14:textId="77777777" w:rsidR="00F50E8A" w:rsidRDefault="00F50E8A" w:rsidP="006130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>На слици је изглед надограђеног рада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96" w:type="dxa"/>
          </w:tcPr>
          <w:p w14:paraId="66835B15" w14:textId="77777777" w:rsidR="00F50E8A" w:rsidRDefault="00F50E8A" w:rsidP="006130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>Лепило и остали прибор</w:t>
            </w:r>
          </w:p>
        </w:tc>
        <w:tc>
          <w:tcPr>
            <w:tcW w:w="4365" w:type="dxa"/>
            <w:vAlign w:val="center"/>
          </w:tcPr>
          <w:p w14:paraId="584A271E" w14:textId="77777777" w:rsidR="00F50E8A" w:rsidRDefault="00F50E8A" w:rsidP="00613066">
            <w:pPr>
              <w:jc w:val="center"/>
              <w:rPr>
                <w:noProof/>
              </w:rPr>
            </w:pPr>
            <w:r>
              <w:rPr>
                <w:noProof/>
                <w:lang w:eastAsia="hr-HR"/>
              </w:rPr>
              <w:drawing>
                <wp:inline distT="0" distB="0" distL="0" distR="0" wp14:anchorId="06901AC5" wp14:editId="615FBDEC">
                  <wp:extent cx="2091690" cy="2740660"/>
                  <wp:effectExtent l="0" t="635" r="3175" b="3175"/>
                  <wp:docPr id="21" name="Slika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model.pn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091690" cy="2740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0E8A" w:rsidRPr="00B40A1F" w14:paraId="5D9FA0F3" w14:textId="77777777" w:rsidTr="00B0503C">
        <w:trPr>
          <w:trHeight w:val="990"/>
        </w:trPr>
        <w:tc>
          <w:tcPr>
            <w:tcW w:w="574" w:type="dxa"/>
          </w:tcPr>
          <w:p w14:paraId="30AE971F" w14:textId="77777777" w:rsidR="00F50E8A" w:rsidRPr="008045E1" w:rsidRDefault="00F50E8A" w:rsidP="00613066">
            <w:r>
              <w:t>6.</w:t>
            </w:r>
          </w:p>
        </w:tc>
        <w:tc>
          <w:tcPr>
            <w:tcW w:w="1831" w:type="dxa"/>
          </w:tcPr>
          <w:p w14:paraId="34E856A8" w14:textId="77777777" w:rsidR="00F50E8A" w:rsidRDefault="00F50E8A" w:rsidP="006130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>Надоградња функционалности објекта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090" w:type="dxa"/>
          </w:tcPr>
          <w:p w14:paraId="50512F11" w14:textId="77777777" w:rsidR="00F50E8A" w:rsidRPr="003A0EAB" w:rsidRDefault="00F50E8A" w:rsidP="0061306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sr-Cyrl-RS"/>
              </w:rPr>
              <w:t>Надоградите објекат елементима написаним у задатку и/или неким другим за које сматрате да ће унапредити функционалност објекта према захтевима задатка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96" w:type="dxa"/>
          </w:tcPr>
          <w:p w14:paraId="55877651" w14:textId="77777777" w:rsidR="00F50E8A" w:rsidRPr="00332EC8" w:rsidRDefault="00F50E8A" w:rsidP="00613066">
            <w:pPr>
              <w:rPr>
                <w:color w:val="FF0000"/>
                <w:sz w:val="20"/>
                <w:szCs w:val="20"/>
                <w:lang w:val="sr-Cyrl-RS"/>
              </w:rPr>
            </w:pPr>
            <w:r>
              <w:rPr>
                <w:color w:val="FF0000"/>
                <w:sz w:val="20"/>
                <w:szCs w:val="20"/>
              </w:rPr>
              <w:t xml:space="preserve">- </w:t>
            </w:r>
            <w:r>
              <w:rPr>
                <w:color w:val="FF0000"/>
                <w:sz w:val="20"/>
                <w:szCs w:val="20"/>
                <w:lang w:val="sr-Cyrl-RS"/>
              </w:rPr>
              <w:t>све расположиво</w:t>
            </w:r>
          </w:p>
        </w:tc>
        <w:tc>
          <w:tcPr>
            <w:tcW w:w="4365" w:type="dxa"/>
            <w:vAlign w:val="center"/>
          </w:tcPr>
          <w:p w14:paraId="48D2E4C8" w14:textId="77777777" w:rsidR="00F50E8A" w:rsidRDefault="00F50E8A" w:rsidP="00613066">
            <w:pPr>
              <w:jc w:val="center"/>
              <w:rPr>
                <w:noProof/>
                <w:color w:val="FF0000"/>
              </w:rPr>
            </w:pPr>
          </w:p>
        </w:tc>
      </w:tr>
    </w:tbl>
    <w:p w14:paraId="4FEE7161" w14:textId="77777777" w:rsidR="00F50E8A" w:rsidRPr="00DE6F96" w:rsidRDefault="00F50E8A" w:rsidP="00F50E8A">
      <w:pPr>
        <w:pStyle w:val="Naslov2"/>
        <w:numPr>
          <w:ilvl w:val="0"/>
          <w:numId w:val="1"/>
        </w:numPr>
        <w:tabs>
          <w:tab w:val="num" w:pos="360"/>
        </w:tabs>
        <w:ind w:left="0" w:firstLine="0"/>
      </w:pPr>
      <w:r>
        <w:rPr>
          <w:lang w:val="sr-Cyrl-RS"/>
        </w:rPr>
        <w:t>Презентација техничког објекта</w:t>
      </w:r>
    </w:p>
    <w:p w14:paraId="09806DAF" w14:textId="77777777" w:rsidR="00F50E8A" w:rsidRPr="003E1F67" w:rsidRDefault="00F50E8A" w:rsidP="00F50E8A">
      <w:pPr>
        <w:pStyle w:val="Naslov2"/>
        <w:ind w:left="720"/>
        <w:rPr>
          <w:color w:val="auto"/>
        </w:rPr>
      </w:pPr>
      <w:r w:rsidRPr="003E1F67">
        <w:rPr>
          <w:color w:val="auto"/>
        </w:rPr>
        <w:t>(</w:t>
      </w:r>
      <w:r>
        <w:rPr>
          <w:color w:val="auto"/>
          <w:lang w:val="sr-Cyrl-RS"/>
        </w:rPr>
        <w:t xml:space="preserve">оперативну листу </w:t>
      </w:r>
      <w:r w:rsidRPr="005B3724">
        <w:rPr>
          <w:color w:val="auto"/>
          <w:u w:val="single"/>
          <w:lang w:val="sr-Cyrl-RS"/>
        </w:rPr>
        <w:t>узети након</w:t>
      </w:r>
      <w:r>
        <w:rPr>
          <w:color w:val="auto"/>
          <w:lang w:val="sr-Cyrl-RS"/>
        </w:rPr>
        <w:t xml:space="preserve"> израде рада за припрему презентације</w:t>
      </w:r>
      <w:r w:rsidRPr="003E1F67">
        <w:rPr>
          <w:color w:val="auto"/>
        </w:rPr>
        <w:t>)</w:t>
      </w:r>
    </w:p>
    <w:p w14:paraId="1EFC8514" w14:textId="77777777" w:rsidR="00F50E8A" w:rsidRPr="003E1F67" w:rsidRDefault="00F50E8A" w:rsidP="006768EB">
      <w:pPr>
        <w:pStyle w:val="Bezproreda"/>
        <w:jc w:val="both"/>
      </w:pPr>
      <w:r>
        <w:rPr>
          <w:lang w:val="sr-Cyrl-RS"/>
        </w:rPr>
        <w:t>При презентацији техничког објекта било би добро скренути пажњу на његову намену, начин рада или сврху, начин на који сте га израдили и с којим сте се проблемима сусрели. Током презентације техничког објекта користите се техничким речником и демонстрирајте на израђеном раду оно што желите рећи или показати.</w:t>
      </w:r>
    </w:p>
    <w:p w14:paraId="588A1413" w14:textId="77777777" w:rsidR="00F50E8A" w:rsidRPr="003E1F67" w:rsidRDefault="00F50E8A" w:rsidP="00F50E8A">
      <w:pPr>
        <w:pStyle w:val="Bezproreda"/>
      </w:pPr>
      <w:bookmarkStart w:id="1" w:name="_Hlk28608614"/>
      <w:r>
        <w:rPr>
          <w:lang w:val="sr-Cyrl-RS"/>
        </w:rPr>
        <w:t>Појмови које ученик треба да зна приликом одбране рада и читања техничке документације</w:t>
      </w:r>
      <w:r w:rsidRPr="003E1F67">
        <w:t>:</w:t>
      </w:r>
    </w:p>
    <w:bookmarkEnd w:id="1"/>
    <w:p w14:paraId="44310581" w14:textId="77777777" w:rsidR="00F50E8A" w:rsidRPr="003E1F67" w:rsidRDefault="00F50E8A" w:rsidP="00F50E8A">
      <w:pPr>
        <w:pStyle w:val="Bezproreda"/>
        <w:ind w:firstLine="708"/>
      </w:pPr>
      <w:r w:rsidRPr="003E1F67">
        <w:t xml:space="preserve">- </w:t>
      </w:r>
      <w:r>
        <w:rPr>
          <w:lang w:val="sr-Cyrl-RS"/>
        </w:rPr>
        <w:t>економичност при оцртавању</w:t>
      </w:r>
    </w:p>
    <w:p w14:paraId="27ACEF38" w14:textId="77777777" w:rsidR="00F50E8A" w:rsidRPr="003E1F67" w:rsidRDefault="00F50E8A" w:rsidP="00F50E8A">
      <w:pPr>
        <w:pStyle w:val="Bezproreda"/>
        <w:ind w:firstLine="708"/>
      </w:pPr>
      <w:r w:rsidRPr="003E1F67">
        <w:t xml:space="preserve">- </w:t>
      </w:r>
      <w:r>
        <w:rPr>
          <w:lang w:val="sr-Cyrl-RS"/>
        </w:rPr>
        <w:t>грађевинска конструкција</w:t>
      </w:r>
    </w:p>
    <w:p w14:paraId="30620A84" w14:textId="77777777" w:rsidR="00F50E8A" w:rsidRPr="003E1F67" w:rsidRDefault="00F50E8A" w:rsidP="00F50E8A">
      <w:pPr>
        <w:pStyle w:val="Bezproreda"/>
        <w:ind w:firstLine="708"/>
      </w:pPr>
      <w:r w:rsidRPr="003E1F67">
        <w:t xml:space="preserve">- </w:t>
      </w:r>
      <w:r>
        <w:rPr>
          <w:lang w:val="sr-Cyrl-RS"/>
        </w:rPr>
        <w:t>склоп</w:t>
      </w:r>
      <w:r w:rsidRPr="003E1F67">
        <w:t xml:space="preserve"> (</w:t>
      </w:r>
      <w:r>
        <w:rPr>
          <w:lang w:val="sr-Cyrl-RS"/>
        </w:rPr>
        <w:t>спој више позиција у целину</w:t>
      </w:r>
      <w:r w:rsidRPr="003E1F67">
        <w:t>)</w:t>
      </w:r>
    </w:p>
    <w:p w14:paraId="3C3A3542" w14:textId="77777777" w:rsidR="00F50E8A" w:rsidRDefault="00F50E8A" w:rsidP="00F50E8A">
      <w:pPr>
        <w:pStyle w:val="Bezproreda"/>
      </w:pPr>
      <w:r w:rsidRPr="003E1F67">
        <w:tab/>
        <w:t xml:space="preserve">- </w:t>
      </w:r>
      <w:r>
        <w:rPr>
          <w:lang w:val="sr-Cyrl-RS"/>
        </w:rPr>
        <w:t>функционалност</w:t>
      </w:r>
    </w:p>
    <w:p w14:paraId="2019ED82" w14:textId="6EF0DFBD" w:rsidR="00F50E8A" w:rsidRPr="003E1F67" w:rsidRDefault="00F50E8A" w:rsidP="00F50E8A">
      <w:pPr>
        <w:pStyle w:val="Bezproreda"/>
      </w:pPr>
      <w:r>
        <w:tab/>
        <w:t xml:space="preserve">- </w:t>
      </w:r>
      <w:r>
        <w:rPr>
          <w:lang w:val="sr-Cyrl-RS"/>
        </w:rPr>
        <w:t>надоградње</w:t>
      </w:r>
      <w:r w:rsidR="006768EB">
        <w:rPr>
          <w:lang w:val="sr-Cyrl-RS"/>
        </w:rPr>
        <w:t>.</w:t>
      </w:r>
    </w:p>
    <w:p w14:paraId="1DB96779" w14:textId="7BD7FF2C" w:rsidR="00F50E8A" w:rsidRPr="003E1F67" w:rsidRDefault="00F50E8A" w:rsidP="00F50E8A">
      <w:pPr>
        <w:pStyle w:val="Bezproreda"/>
      </w:pPr>
      <w:r>
        <w:rPr>
          <w:lang w:val="sr-Cyrl-RS"/>
        </w:rPr>
        <w:t xml:space="preserve">На који бисте начин додатно могли </w:t>
      </w:r>
      <w:r w:rsidR="006768EB">
        <w:rPr>
          <w:lang w:val="sr-Cyrl-RS"/>
        </w:rPr>
        <w:t>да унапредите</w:t>
      </w:r>
      <w:r>
        <w:rPr>
          <w:lang w:val="sr-Cyrl-RS"/>
        </w:rPr>
        <w:t xml:space="preserve"> функционалност</w:t>
      </w:r>
      <w:r w:rsidRPr="003E1F67">
        <w:t>?</w:t>
      </w:r>
    </w:p>
    <w:p w14:paraId="6CC35F3A" w14:textId="7C9EB220" w:rsidR="00F50E8A" w:rsidRPr="003E1F67" w:rsidRDefault="00F50E8A" w:rsidP="00F50E8A">
      <w:pPr>
        <w:pStyle w:val="Bezproreda"/>
      </w:pPr>
      <w:r>
        <w:rPr>
          <w:lang w:val="sr-Cyrl-RS"/>
        </w:rPr>
        <w:t xml:space="preserve">Шта мислите, од којих би материјала у стварном свету овај модел могао </w:t>
      </w:r>
      <w:r w:rsidR="006768EB">
        <w:rPr>
          <w:lang w:val="sr-Cyrl-RS"/>
        </w:rPr>
        <w:t>да буде</w:t>
      </w:r>
      <w:bookmarkStart w:id="2" w:name="_GoBack"/>
      <w:bookmarkEnd w:id="2"/>
      <w:r>
        <w:rPr>
          <w:lang w:val="sr-Cyrl-RS"/>
        </w:rPr>
        <w:t xml:space="preserve"> изграђен</w:t>
      </w:r>
      <w:r w:rsidRPr="003E1F67">
        <w:t>?</w:t>
      </w:r>
    </w:p>
    <w:p w14:paraId="1E291ED8" w14:textId="77777777" w:rsidR="00F50E8A" w:rsidRPr="003E1F67" w:rsidRDefault="00F50E8A" w:rsidP="00F50E8A">
      <w:pPr>
        <w:pStyle w:val="Bezproreda"/>
      </w:pPr>
      <w:r>
        <w:rPr>
          <w:lang w:val="sr-Cyrl-RS"/>
        </w:rPr>
        <w:t>Ово су само неке од смерница како би излагање могло изгледати</w:t>
      </w:r>
      <w:r w:rsidRPr="003E1F67">
        <w:t>.</w:t>
      </w:r>
    </w:p>
    <w:p w14:paraId="2A91182A" w14:textId="77777777" w:rsidR="00F50E8A" w:rsidRPr="003E1F67" w:rsidRDefault="00F50E8A" w:rsidP="00F50E8A">
      <w:pPr>
        <w:pStyle w:val="Bezproreda"/>
      </w:pPr>
      <w:r>
        <w:rPr>
          <w:lang w:val="sr-Cyrl-RS"/>
        </w:rPr>
        <w:t>Срећно</w:t>
      </w:r>
      <w:r w:rsidRPr="003E1F67">
        <w:t>!</w:t>
      </w:r>
    </w:p>
    <w:p w14:paraId="473FF8CA" w14:textId="77777777" w:rsidR="00F273E7" w:rsidRDefault="00F273E7"/>
    <w:sectPr w:rsidR="00F273E7" w:rsidSect="00F14C9E">
      <w:footerReference w:type="default" r:id="rId2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783331" w14:textId="77777777" w:rsidR="00000000" w:rsidRDefault="006768EB">
      <w:pPr>
        <w:spacing w:after="0" w:line="240" w:lineRule="auto"/>
      </w:pPr>
      <w:r>
        <w:separator/>
      </w:r>
    </w:p>
  </w:endnote>
  <w:endnote w:type="continuationSeparator" w:id="0">
    <w:p w14:paraId="64C9F718" w14:textId="77777777" w:rsidR="00000000" w:rsidRDefault="00676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6733992"/>
      <w:docPartObj>
        <w:docPartGallery w:val="Page Numbers (Bottom of Page)"/>
        <w:docPartUnique/>
      </w:docPartObj>
    </w:sdtPr>
    <w:sdtEndPr/>
    <w:sdtContent>
      <w:p w14:paraId="3105F614" w14:textId="65ECBBFF" w:rsidR="00181FB1" w:rsidRDefault="00723563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68EB">
          <w:rPr>
            <w:noProof/>
          </w:rPr>
          <w:t>7</w:t>
        </w:r>
        <w:r>
          <w:fldChar w:fldCharType="end"/>
        </w:r>
      </w:p>
    </w:sdtContent>
  </w:sdt>
  <w:p w14:paraId="4CBE33F5" w14:textId="77777777" w:rsidR="00181FB1" w:rsidRDefault="006768E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961AF7" w14:textId="77777777" w:rsidR="00000000" w:rsidRDefault="006768EB">
      <w:pPr>
        <w:spacing w:after="0" w:line="240" w:lineRule="auto"/>
      </w:pPr>
      <w:r>
        <w:separator/>
      </w:r>
    </w:p>
  </w:footnote>
  <w:footnote w:type="continuationSeparator" w:id="0">
    <w:p w14:paraId="45E5026A" w14:textId="77777777" w:rsidR="00000000" w:rsidRDefault="006768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873426"/>
    <w:multiLevelType w:val="hybridMultilevel"/>
    <w:tmpl w:val="D98C85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E8A"/>
    <w:rsid w:val="006768EB"/>
    <w:rsid w:val="00723563"/>
    <w:rsid w:val="00B0503C"/>
    <w:rsid w:val="00D61F8F"/>
    <w:rsid w:val="00DA4D5D"/>
    <w:rsid w:val="00F273E7"/>
    <w:rsid w:val="00F50E8A"/>
    <w:rsid w:val="00FA1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20350"/>
  <w15:chartTrackingRefBased/>
  <w15:docId w15:val="{70FD884F-5E53-4A73-B7B4-6CC954426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F50E8A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uiPriority w:val="9"/>
    <w:rsid w:val="00F50E8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hr-HR"/>
    </w:rPr>
  </w:style>
  <w:style w:type="table" w:styleId="Reetkatablice">
    <w:name w:val="Table Grid"/>
    <w:basedOn w:val="Obinatablica"/>
    <w:uiPriority w:val="59"/>
    <w:rsid w:val="00F50E8A"/>
    <w:pPr>
      <w:spacing w:after="0" w:line="240" w:lineRule="auto"/>
    </w:pPr>
    <w:rPr>
      <w:lang w:val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odnoje">
    <w:name w:val="footer"/>
    <w:basedOn w:val="Normal"/>
    <w:link w:val="PodnojeChar"/>
    <w:uiPriority w:val="99"/>
    <w:unhideWhenUsed/>
    <w:rsid w:val="00F50E8A"/>
    <w:pPr>
      <w:tabs>
        <w:tab w:val="center" w:pos="4536"/>
        <w:tab w:val="right" w:pos="9072"/>
      </w:tabs>
      <w:spacing w:after="0" w:line="240" w:lineRule="auto"/>
    </w:pPr>
    <w:rPr>
      <w:lang w:val="hr-HR"/>
    </w:rPr>
  </w:style>
  <w:style w:type="character" w:customStyle="1" w:styleId="PodnojeChar">
    <w:name w:val="Podnožje Char"/>
    <w:basedOn w:val="Zadanifontodlomka"/>
    <w:link w:val="Podnoje"/>
    <w:uiPriority w:val="99"/>
    <w:rsid w:val="00F50E8A"/>
    <w:rPr>
      <w:lang w:val="hr-HR"/>
    </w:rPr>
  </w:style>
  <w:style w:type="paragraph" w:styleId="Bezproreda">
    <w:name w:val="No Spacing"/>
    <w:uiPriority w:val="1"/>
    <w:qFormat/>
    <w:rsid w:val="00F50E8A"/>
    <w:pPr>
      <w:spacing w:after="0" w:line="240" w:lineRule="auto"/>
    </w:pPr>
    <w:rPr>
      <w:rFonts w:ascii="Calibri" w:eastAsia="Calibri" w:hAnsi="Calibri" w:cs="Times New Roman"/>
      <w:lang w:val="hr-HR"/>
    </w:rPr>
  </w:style>
  <w:style w:type="paragraph" w:styleId="StandardWeb">
    <w:name w:val="Normal (Web)"/>
    <w:basedOn w:val="Normal"/>
    <w:uiPriority w:val="99"/>
    <w:unhideWhenUsed/>
    <w:rsid w:val="00F50E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 Milosevic</dc:creator>
  <cp:keywords/>
  <dc:description/>
  <cp:lastModifiedBy>Vedrana Vidaković</cp:lastModifiedBy>
  <cp:revision>6</cp:revision>
  <dcterms:created xsi:type="dcterms:W3CDTF">2025-03-27T11:12:00Z</dcterms:created>
  <dcterms:modified xsi:type="dcterms:W3CDTF">2025-03-27T13:06:00Z</dcterms:modified>
</cp:coreProperties>
</file>