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59003" w14:textId="7386220A" w:rsidR="00E36B15" w:rsidRDefault="0024403A">
      <w:pPr>
        <w:spacing w:after="0" w:line="360" w:lineRule="auto"/>
        <w:jc w:val="center"/>
        <w:rPr>
          <w:rFonts w:ascii="Calibri" w:eastAsia="Calibri" w:hAnsi="Calibri" w:cs="Calibri"/>
          <w:b/>
          <w:color w:val="000000"/>
          <w:sz w:val="36"/>
        </w:rPr>
      </w:pPr>
      <w:r>
        <w:object w:dxaOrig="1498" w:dyaOrig="1862" w14:anchorId="4123725C">
          <v:rect id="rectole0000000000" o:spid="_x0000_i1025" style="width:75pt;height:93pt" o:ole="" o:preferrelative="t" stroked="f">
            <v:imagedata r:id="rId5" o:title=""/>
          </v:rect>
          <o:OLEObject Type="Embed" ProgID="StaticMetafile" ShapeID="rectole0000000000" DrawAspect="Content" ObjectID="_1776495749" r:id="rId6"/>
        </w:object>
      </w:r>
      <w:r>
        <w:rPr>
          <w:rFonts w:ascii="Calibri" w:eastAsia="Calibri" w:hAnsi="Calibri" w:cs="Calibri"/>
          <w:b/>
          <w:color w:val="000000"/>
          <w:sz w:val="36"/>
        </w:rPr>
        <w:t>6</w:t>
      </w:r>
      <w:r w:rsidR="00181212">
        <w:rPr>
          <w:rFonts w:ascii="Calibri" w:eastAsia="Calibri" w:hAnsi="Calibri" w:cs="Calibri"/>
          <w:b/>
          <w:color w:val="000000"/>
          <w:sz w:val="36"/>
        </w:rPr>
        <w:t>6</w:t>
      </w:r>
      <w:r>
        <w:rPr>
          <w:rFonts w:ascii="Calibri" w:eastAsia="Calibri" w:hAnsi="Calibri" w:cs="Calibri"/>
          <w:b/>
          <w:color w:val="000000"/>
          <w:sz w:val="36"/>
        </w:rPr>
        <w:t>. NATJECANJE MLADIH TEHNIČARA</w:t>
      </w:r>
    </w:p>
    <w:p w14:paraId="0CC28D59" w14:textId="5F04E808" w:rsidR="00E36B15" w:rsidRDefault="00C0404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Državno</w:t>
      </w:r>
      <w:r w:rsidR="0024403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natjecanje - 202</w:t>
      </w:r>
      <w:r w:rsidR="00181212">
        <w:rPr>
          <w:rFonts w:ascii="Times New Roman" w:eastAsia="Times New Roman" w:hAnsi="Times New Roman" w:cs="Times New Roman"/>
          <w:b/>
          <w:color w:val="000000"/>
          <w:sz w:val="28"/>
        </w:rPr>
        <w:t>4</w:t>
      </w:r>
      <w:r w:rsidR="0024403A">
        <w:rPr>
          <w:rFonts w:ascii="Times New Roman" w:eastAsia="Times New Roman" w:hAnsi="Times New Roman" w:cs="Times New Roman"/>
          <w:b/>
          <w:color w:val="000000"/>
          <w:sz w:val="28"/>
        </w:rPr>
        <w:t>. godina</w:t>
      </w:r>
    </w:p>
    <w:p w14:paraId="1EB54309" w14:textId="77777777" w:rsidR="00E36B15" w:rsidRDefault="002440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Tehnička kultura 7. razred </w:t>
      </w:r>
      <w:r w:rsidR="00AC78E2">
        <w:rPr>
          <w:rFonts w:ascii="Times New Roman" w:eastAsia="Times New Roman" w:hAnsi="Times New Roman" w:cs="Times New Roman"/>
          <w:b/>
          <w:color w:val="000000"/>
          <w:sz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AC78E2">
        <w:rPr>
          <w:rFonts w:ascii="Times New Roman" w:eastAsia="Times New Roman" w:hAnsi="Times New Roman" w:cs="Times New Roman"/>
          <w:b/>
          <w:color w:val="000000"/>
          <w:sz w:val="28"/>
        </w:rPr>
        <w:t>STROJARSKE KONSTRUKCIJE</w:t>
      </w:r>
    </w:p>
    <w:p w14:paraId="2AD9707C" w14:textId="0CD465F8" w:rsidR="00E36B15" w:rsidRDefault="0024403A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Tema: </w:t>
      </w:r>
      <w:r w:rsidR="00181212">
        <w:rPr>
          <w:rFonts w:ascii="Times New Roman" w:eastAsia="Times New Roman" w:hAnsi="Times New Roman" w:cs="Times New Roman"/>
          <w:b/>
          <w:color w:val="000000"/>
          <w:sz w:val="28"/>
        </w:rPr>
        <w:t>RADNA PLATFORMA</w:t>
      </w:r>
    </w:p>
    <w:p w14:paraId="72BD1212" w14:textId="77777777" w:rsidR="00E36B15" w:rsidRDefault="0024403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RADNA LISTA</w:t>
      </w:r>
    </w:p>
    <w:p w14:paraId="5A6B3240" w14:textId="77777777" w:rsidR="00E36B15" w:rsidRDefault="0024403A">
      <w:pPr>
        <w:spacing w:after="0" w:line="480" w:lineRule="auto"/>
        <w:rPr>
          <w:rFonts w:ascii="Times New Roman" w:eastAsia="Times New Roman" w:hAnsi="Times New Roman" w:cs="Times New Roman"/>
          <w:color w:val="660099"/>
          <w:sz w:val="24"/>
          <w:shd w:val="clear" w:color="auto" w:fill="222222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Nositelj teme: </w:t>
      </w:r>
      <w:r>
        <w:rPr>
          <w:rFonts w:ascii="Times New Roman" w:eastAsia="Times New Roman" w:hAnsi="Times New Roman" w:cs="Times New Roman"/>
          <w:sz w:val="24"/>
        </w:rPr>
        <w:t>Josip Funarić</w:t>
      </w:r>
    </w:p>
    <w:p w14:paraId="5D73A8E0" w14:textId="49CBF28E"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Uvod: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379A2" w:rsidRPr="004379A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radna platforma</w:t>
      </w:r>
      <w:r w:rsidR="004379A2" w:rsidRPr="004379A2">
        <w:rPr>
          <w:rFonts w:ascii="Times New Roman" w:hAnsi="Times New Roman" w:cs="Times New Roman"/>
          <w:sz w:val="24"/>
          <w:szCs w:val="24"/>
          <w:shd w:val="clear" w:color="auto" w:fill="FFFFFF"/>
        </w:rPr>
        <w:t> podiže </w:t>
      </w:r>
      <w:hyperlink r:id="rId7" w:tooltip="Radnik" w:history="1">
        <w:r w:rsidR="004379A2" w:rsidRPr="004379A2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radnike</w:t>
        </w:r>
      </w:hyperlink>
      <w:r w:rsidR="004379A2" w:rsidRPr="004379A2">
        <w:rPr>
          <w:rFonts w:ascii="Times New Roman" w:hAnsi="Times New Roman" w:cs="Times New Roman"/>
          <w:sz w:val="24"/>
          <w:szCs w:val="24"/>
          <w:shd w:val="clear" w:color="auto" w:fill="FFFFFF"/>
        </w:rPr>
        <w:t> do visokih mjesta gdje treba obaviti kratkotrajne poslove </w:t>
      </w:r>
      <w:hyperlink r:id="rId8" w:tooltip="Održavanje" w:history="1">
        <w:r w:rsidR="004379A2" w:rsidRPr="004379A2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održavanja</w:t>
        </w:r>
      </w:hyperlink>
      <w:r w:rsidR="004379A2" w:rsidRPr="004379A2">
        <w:rPr>
          <w:rFonts w:ascii="Times New Roman" w:hAnsi="Times New Roman" w:cs="Times New Roman"/>
          <w:sz w:val="24"/>
          <w:szCs w:val="24"/>
          <w:shd w:val="clear" w:color="auto" w:fill="FFFFFF"/>
        </w:rPr>
        <w:t>, popravaka i čišćenja, ili manje </w:t>
      </w:r>
      <w:hyperlink r:id="rId9" w:tooltip="Montaža" w:history="1">
        <w:r w:rsidR="004379A2" w:rsidRPr="004379A2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montažne radove</w:t>
        </w:r>
      </w:hyperlink>
      <w:r w:rsidR="004379A2" w:rsidRPr="004379A2">
        <w:rPr>
          <w:rFonts w:ascii="Times New Roman" w:hAnsi="Times New Roman" w:cs="Times New Roman"/>
          <w:sz w:val="24"/>
          <w:szCs w:val="24"/>
          <w:shd w:val="clear" w:color="auto" w:fill="FFFFFF"/>
        </w:rPr>
        <w:t>. Nosivost je radnih platformi od 120 do 500 </w:t>
      </w:r>
      <w:hyperlink r:id="rId10" w:tooltip="Kilogram" w:history="1">
        <w:r w:rsidR="004379A2" w:rsidRPr="004379A2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kilograma</w:t>
        </w:r>
      </w:hyperlink>
      <w:r w:rsidR="004379A2" w:rsidRPr="004379A2">
        <w:rPr>
          <w:rFonts w:ascii="Times New Roman" w:hAnsi="Times New Roman" w:cs="Times New Roman"/>
          <w:sz w:val="24"/>
          <w:szCs w:val="24"/>
          <w:shd w:val="clear" w:color="auto" w:fill="FFFFFF"/>
        </w:rPr>
        <w:t>, tako da se na njih mogu smjestiti od 1 do 4 radnika s potrebnim </w:t>
      </w:r>
      <w:hyperlink r:id="rId11" w:tooltip="Alat" w:history="1">
        <w:r w:rsidR="004379A2" w:rsidRPr="004379A2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alatom</w:t>
        </w:r>
      </w:hyperlink>
      <w:r w:rsidR="004379A2" w:rsidRPr="004379A2">
        <w:rPr>
          <w:rFonts w:ascii="Times New Roman" w:hAnsi="Times New Roman" w:cs="Times New Roman"/>
          <w:sz w:val="24"/>
          <w:szCs w:val="24"/>
          <w:shd w:val="clear" w:color="auto" w:fill="FFFFFF"/>
        </w:rPr>
        <w:t>. Visine dizanja iznose od 3 do 15 metara (ponekad i do 30 metara). Manje se platforme podižu ručno pomoću </w:t>
      </w:r>
      <w:hyperlink r:id="rId12" w:tooltip="Navojno vreteno" w:history="1">
        <w:r w:rsidR="004379A2" w:rsidRPr="004379A2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vijčanog vretena</w:t>
        </w:r>
      </w:hyperlink>
      <w:r w:rsidR="004379A2" w:rsidRPr="004379A2">
        <w:rPr>
          <w:rFonts w:ascii="Times New Roman" w:hAnsi="Times New Roman" w:cs="Times New Roman"/>
          <w:sz w:val="24"/>
          <w:szCs w:val="24"/>
          <w:shd w:val="clear" w:color="auto" w:fill="FFFFFF"/>
        </w:rPr>
        <w:t> ili hidrauličkog cilindra, a veće imaju </w:t>
      </w:r>
      <w:hyperlink r:id="rId13" w:tooltip="Motor" w:history="1">
        <w:r w:rsidR="004379A2" w:rsidRPr="004379A2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motorni</w:t>
        </w:r>
      </w:hyperlink>
      <w:r w:rsidR="004379A2" w:rsidRPr="004379A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4" w:tooltip="Pogon" w:history="1">
        <w:r w:rsidR="004379A2" w:rsidRPr="004379A2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pogon</w:t>
        </w:r>
      </w:hyperlink>
      <w:r w:rsidR="004379A2" w:rsidRPr="00437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najčešće s hidrauličkim prijenosom sila na pokretne dijelove. </w:t>
      </w:r>
    </w:p>
    <w:p w14:paraId="39227B3B" w14:textId="77777777"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7ADE68D0" w14:textId="77777777"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Zadatak:</w:t>
      </w:r>
    </w:p>
    <w:p w14:paraId="4167E05C" w14:textId="77777777"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4916F95F" w14:textId="18B19DB4"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Tvoj zadatak je da u vremenu od </w:t>
      </w:r>
      <w:r w:rsidR="00923ED4">
        <w:rPr>
          <w:rFonts w:ascii="Times New Roman" w:eastAsia="Times New Roman" w:hAnsi="Times New Roman" w:cs="Times New Roman"/>
          <w:sz w:val="24"/>
        </w:rPr>
        <w:t>36</w:t>
      </w:r>
      <w:r w:rsidR="001450DB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min. izradiš </w:t>
      </w:r>
      <w:r w:rsidR="00923ED4">
        <w:rPr>
          <w:rFonts w:ascii="Times New Roman" w:eastAsia="Times New Roman" w:hAnsi="Times New Roman" w:cs="Times New Roman"/>
          <w:sz w:val="24"/>
        </w:rPr>
        <w:t>radnu platformu</w:t>
      </w:r>
      <w:r>
        <w:rPr>
          <w:rFonts w:ascii="Times New Roman" w:eastAsia="Times New Roman" w:hAnsi="Times New Roman" w:cs="Times New Roman"/>
          <w:sz w:val="24"/>
        </w:rPr>
        <w:t xml:space="preserve"> po sljedećem redoslijedu:</w:t>
      </w:r>
    </w:p>
    <w:p w14:paraId="11698416" w14:textId="77777777" w:rsidR="00E36B15" w:rsidRDefault="0024403A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Kontrola materijala</w:t>
      </w:r>
    </w:p>
    <w:p w14:paraId="17FCF9EA" w14:textId="1D15099B" w:rsidR="00E36B15" w:rsidRDefault="0024403A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Ocrtavanje, rezanje, </w:t>
      </w:r>
      <w:r w:rsidR="005502A9">
        <w:rPr>
          <w:rFonts w:ascii="Times New Roman" w:eastAsia="Times New Roman" w:hAnsi="Times New Roman" w:cs="Times New Roman"/>
          <w:sz w:val="24"/>
        </w:rPr>
        <w:t xml:space="preserve">turpijanje, </w:t>
      </w:r>
      <w:r>
        <w:rPr>
          <w:rFonts w:ascii="Times New Roman" w:eastAsia="Times New Roman" w:hAnsi="Times New Roman" w:cs="Times New Roman"/>
          <w:sz w:val="24"/>
        </w:rPr>
        <w:t xml:space="preserve">točkanje i bušenje poz. 1 </w:t>
      </w:r>
      <w:r w:rsidR="001E3C41">
        <w:rPr>
          <w:rFonts w:ascii="Times New Roman" w:eastAsia="Times New Roman" w:hAnsi="Times New Roman" w:cs="Times New Roman"/>
          <w:sz w:val="24"/>
        </w:rPr>
        <w:t>–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66B55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5F0C4924" w14:textId="77777777" w:rsidR="00E36B15" w:rsidRDefault="0024403A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Montaža </w:t>
      </w:r>
    </w:p>
    <w:p w14:paraId="755EE0B0" w14:textId="77777777" w:rsidR="00E36B15" w:rsidRDefault="0024403A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Ispitivanje funkcionalnosti tehničke tvorevine</w:t>
      </w:r>
    </w:p>
    <w:p w14:paraId="53DEAE62" w14:textId="77777777"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20D4B58D" w14:textId="77777777"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Prilikom rada koristit ćeš pribor za ocrtavanje, alat za obradu metala i drveta te obrađivati materijal s popisa. Prije početka rada provjeri imaš li sve što ti je potrebno:</w:t>
      </w:r>
    </w:p>
    <w:p w14:paraId="1B45B4CC" w14:textId="77777777"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52"/>
        <w:gridCol w:w="4728"/>
      </w:tblGrid>
      <w:tr w:rsidR="00E36B15" w14:paraId="12AEE60C" w14:textId="77777777">
        <w:trPr>
          <w:trHeight w:val="1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35B007" w14:textId="77777777"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SREDSTVA ZA RAD</w:t>
            </w:r>
          </w:p>
        </w:tc>
      </w:tr>
      <w:tr w:rsidR="00E36B15" w14:paraId="472775E4" w14:textId="77777777">
        <w:trPr>
          <w:trHeight w:val="1"/>
        </w:trPr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BC043E" w14:textId="77777777"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materijal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FBACF7" w14:textId="77777777"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pribor, alat i zaštitna sredstva</w:t>
            </w:r>
          </w:p>
        </w:tc>
      </w:tr>
      <w:tr w:rsidR="00E36B15" w14:paraId="2A1DE9CF" w14:textId="77777777">
        <w:trPr>
          <w:trHeight w:val="1"/>
        </w:trPr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E296E6" w14:textId="37E33CF0"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Aluminijski </w:t>
            </w:r>
            <w:r w:rsidR="001450DB">
              <w:rPr>
                <w:rFonts w:ascii="Arial" w:hAnsi="Arial" w:cs="Arial"/>
                <w:sz w:val="23"/>
                <w:szCs w:val="23"/>
              </w:rPr>
              <w:t xml:space="preserve">UNP </w:t>
            </w:r>
            <w:r>
              <w:rPr>
                <w:rFonts w:ascii="Arial" w:hAnsi="Arial" w:cs="Arial"/>
                <w:sz w:val="23"/>
                <w:szCs w:val="23"/>
              </w:rPr>
              <w:t xml:space="preserve">profil </w:t>
            </w:r>
            <w:r w:rsidR="001450DB">
              <w:rPr>
                <w:rFonts w:ascii="Arial" w:hAnsi="Arial" w:cs="Arial"/>
                <w:sz w:val="23"/>
                <w:szCs w:val="23"/>
              </w:rPr>
              <w:t>UNP10x10x1,5x</w:t>
            </w:r>
            <w:r w:rsidR="00181212">
              <w:rPr>
                <w:rFonts w:ascii="Arial" w:hAnsi="Arial" w:cs="Arial"/>
                <w:sz w:val="23"/>
                <w:szCs w:val="23"/>
              </w:rPr>
              <w:t>120</w:t>
            </w:r>
            <w:r>
              <w:rPr>
                <w:rFonts w:ascii="Arial" w:hAnsi="Arial" w:cs="Arial"/>
                <w:sz w:val="23"/>
                <w:szCs w:val="23"/>
              </w:rPr>
              <w:t xml:space="preserve"> mm – </w:t>
            </w:r>
            <w:r w:rsidR="00181212">
              <w:rPr>
                <w:rFonts w:ascii="Arial" w:hAnsi="Arial" w:cs="Arial"/>
                <w:sz w:val="23"/>
                <w:szCs w:val="23"/>
              </w:rPr>
              <w:t>8</w:t>
            </w:r>
            <w:r>
              <w:rPr>
                <w:rFonts w:ascii="Arial" w:hAnsi="Arial" w:cs="Arial"/>
                <w:sz w:val="23"/>
                <w:szCs w:val="23"/>
              </w:rPr>
              <w:t xml:space="preserve"> kom.</w:t>
            </w:r>
          </w:p>
          <w:p w14:paraId="42C3E50C" w14:textId="1F6153F5" w:rsidR="001450DB" w:rsidRPr="001450DB" w:rsidRDefault="001450DB" w:rsidP="001450DB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Aluminijski UNP profil UNP15x15x2x</w:t>
            </w:r>
            <w:r w:rsidR="00181212">
              <w:rPr>
                <w:rFonts w:ascii="Arial" w:hAnsi="Arial" w:cs="Arial"/>
                <w:sz w:val="23"/>
                <w:szCs w:val="23"/>
              </w:rPr>
              <w:t>30</w:t>
            </w:r>
            <w:r>
              <w:rPr>
                <w:rFonts w:ascii="Arial" w:hAnsi="Arial" w:cs="Arial"/>
                <w:sz w:val="23"/>
                <w:szCs w:val="23"/>
              </w:rPr>
              <w:t xml:space="preserve"> mm – </w:t>
            </w:r>
            <w:r w:rsidR="00181212">
              <w:rPr>
                <w:rFonts w:ascii="Arial" w:hAnsi="Arial" w:cs="Arial"/>
                <w:sz w:val="23"/>
                <w:szCs w:val="23"/>
              </w:rPr>
              <w:t>8</w:t>
            </w:r>
            <w:r>
              <w:rPr>
                <w:rFonts w:ascii="Arial" w:hAnsi="Arial" w:cs="Arial"/>
                <w:sz w:val="23"/>
                <w:szCs w:val="23"/>
              </w:rPr>
              <w:t xml:space="preserve"> kom.</w:t>
            </w:r>
          </w:p>
          <w:p w14:paraId="7036E1FC" w14:textId="37D9ACB0"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Aluminijsko plosnato </w:t>
            </w:r>
            <w:r w:rsidR="001450DB">
              <w:rPr>
                <w:rFonts w:ascii="Arial" w:hAnsi="Arial" w:cs="Arial"/>
                <w:sz w:val="23"/>
                <w:szCs w:val="23"/>
              </w:rPr>
              <w:t>12</w:t>
            </w:r>
            <w:r>
              <w:rPr>
                <w:rFonts w:ascii="Arial" w:hAnsi="Arial" w:cs="Arial"/>
                <w:sz w:val="23"/>
                <w:szCs w:val="23"/>
              </w:rPr>
              <w:t>x2x</w:t>
            </w:r>
            <w:r w:rsidR="00181212">
              <w:rPr>
                <w:rFonts w:ascii="Arial" w:hAnsi="Arial" w:cs="Arial"/>
                <w:sz w:val="23"/>
                <w:szCs w:val="23"/>
              </w:rPr>
              <w:t>50</w:t>
            </w:r>
            <w:r>
              <w:rPr>
                <w:rFonts w:ascii="Arial" w:hAnsi="Arial" w:cs="Arial"/>
                <w:sz w:val="23"/>
                <w:szCs w:val="23"/>
              </w:rPr>
              <w:t xml:space="preserve"> mm  – </w:t>
            </w:r>
            <w:r w:rsidR="00181212">
              <w:rPr>
                <w:rFonts w:ascii="Arial" w:hAnsi="Arial" w:cs="Arial"/>
                <w:sz w:val="23"/>
                <w:szCs w:val="23"/>
              </w:rPr>
              <w:t>4</w:t>
            </w:r>
            <w:r>
              <w:rPr>
                <w:rFonts w:ascii="Arial" w:hAnsi="Arial" w:cs="Arial"/>
                <w:sz w:val="23"/>
                <w:szCs w:val="23"/>
              </w:rPr>
              <w:t xml:space="preserve"> kom.</w:t>
            </w:r>
          </w:p>
          <w:p w14:paraId="04887E95" w14:textId="2067E395"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Laminat 6x</w:t>
            </w:r>
            <w:r w:rsidR="00181212">
              <w:rPr>
                <w:rFonts w:ascii="Arial" w:hAnsi="Arial" w:cs="Arial"/>
                <w:sz w:val="23"/>
                <w:szCs w:val="23"/>
              </w:rPr>
              <w:t>119</w:t>
            </w:r>
            <w:r>
              <w:rPr>
                <w:rFonts w:ascii="Arial" w:hAnsi="Arial" w:cs="Arial"/>
                <w:sz w:val="23"/>
                <w:szCs w:val="23"/>
              </w:rPr>
              <w:t>x1</w:t>
            </w:r>
            <w:r w:rsidR="001450DB">
              <w:rPr>
                <w:rFonts w:ascii="Arial" w:hAnsi="Arial" w:cs="Arial"/>
                <w:sz w:val="23"/>
                <w:szCs w:val="23"/>
              </w:rPr>
              <w:t>55</w:t>
            </w:r>
            <w:r>
              <w:rPr>
                <w:rFonts w:ascii="Arial" w:hAnsi="Arial" w:cs="Arial"/>
                <w:sz w:val="23"/>
                <w:szCs w:val="23"/>
              </w:rPr>
              <w:t xml:space="preserve"> mm  - </w:t>
            </w:r>
            <w:r w:rsidR="001450DB">
              <w:rPr>
                <w:rFonts w:ascii="Arial" w:hAnsi="Arial" w:cs="Arial"/>
                <w:sz w:val="23"/>
                <w:szCs w:val="23"/>
              </w:rPr>
              <w:t>2</w:t>
            </w:r>
            <w:r>
              <w:rPr>
                <w:rFonts w:ascii="Arial" w:hAnsi="Arial" w:cs="Arial"/>
                <w:sz w:val="23"/>
                <w:szCs w:val="23"/>
              </w:rPr>
              <w:t xml:space="preserve"> kom.</w:t>
            </w:r>
          </w:p>
          <w:p w14:paraId="036CBB53" w14:textId="77777777" w:rsidR="00125752" w:rsidRDefault="001450DB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Podizna matica M5 – 1 kom.</w:t>
            </w:r>
          </w:p>
          <w:p w14:paraId="7D5B2488" w14:textId="77777777" w:rsidR="00125752" w:rsidRDefault="001450DB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Prolazna matica M5 – 1 kom.</w:t>
            </w:r>
          </w:p>
          <w:p w14:paraId="2C957D41" w14:textId="2F1373BF"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Samokočiva matica M</w:t>
            </w:r>
            <w:r w:rsidR="001450DB">
              <w:rPr>
                <w:rFonts w:ascii="Arial" w:hAnsi="Arial" w:cs="Arial"/>
                <w:sz w:val="23"/>
                <w:szCs w:val="23"/>
              </w:rPr>
              <w:t>5</w:t>
            </w:r>
            <w:r>
              <w:rPr>
                <w:rFonts w:ascii="Arial" w:hAnsi="Arial" w:cs="Arial"/>
                <w:sz w:val="23"/>
                <w:szCs w:val="23"/>
              </w:rPr>
              <w:t xml:space="preserve"> pocinčana DIN 985 – </w:t>
            </w:r>
            <w:r w:rsidR="00181212">
              <w:rPr>
                <w:rFonts w:ascii="Arial" w:hAnsi="Arial" w:cs="Arial"/>
                <w:sz w:val="23"/>
                <w:szCs w:val="23"/>
              </w:rPr>
              <w:t>9</w:t>
            </w:r>
            <w:r>
              <w:rPr>
                <w:rFonts w:ascii="Arial" w:hAnsi="Arial" w:cs="Arial"/>
                <w:sz w:val="23"/>
                <w:szCs w:val="23"/>
              </w:rPr>
              <w:t xml:space="preserve"> kom.</w:t>
            </w:r>
          </w:p>
          <w:p w14:paraId="7DF2E639" w14:textId="77777777" w:rsidR="00125752" w:rsidRDefault="001450DB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lastRenderedPageBreak/>
              <w:t>Navojna ši</w:t>
            </w:r>
            <w:r w:rsidR="00A76C7B">
              <w:rPr>
                <w:rFonts w:ascii="Arial" w:hAnsi="Arial" w:cs="Arial"/>
                <w:sz w:val="23"/>
                <w:szCs w:val="23"/>
              </w:rPr>
              <w:t>pka M5x150 mm – 1 kom.</w:t>
            </w:r>
          </w:p>
          <w:p w14:paraId="6A772113" w14:textId="40C45D2E" w:rsidR="00125752" w:rsidRDefault="00125752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Vijak s upuštenom glavom M</w:t>
            </w:r>
            <w:r w:rsidR="00A76C7B">
              <w:rPr>
                <w:rFonts w:ascii="Arial" w:hAnsi="Arial" w:cs="Arial"/>
                <w:sz w:val="23"/>
                <w:szCs w:val="23"/>
              </w:rPr>
              <w:t>5</w:t>
            </w:r>
            <w:r>
              <w:rPr>
                <w:rFonts w:ascii="Arial" w:hAnsi="Arial" w:cs="Arial"/>
                <w:sz w:val="23"/>
                <w:szCs w:val="23"/>
              </w:rPr>
              <w:t xml:space="preserve">x16 </w:t>
            </w:r>
            <w:r w:rsidR="00A76C7B">
              <w:rPr>
                <w:rFonts w:ascii="Arial" w:hAnsi="Arial" w:cs="Arial"/>
                <w:sz w:val="23"/>
                <w:szCs w:val="23"/>
              </w:rPr>
              <w:t xml:space="preserve"> za </w:t>
            </w:r>
            <w:r>
              <w:rPr>
                <w:rFonts w:ascii="Arial" w:hAnsi="Arial" w:cs="Arial"/>
                <w:sz w:val="23"/>
                <w:szCs w:val="23"/>
              </w:rPr>
              <w:t>imbus ključ</w:t>
            </w:r>
            <w:r w:rsidR="00A76C7B">
              <w:rPr>
                <w:rFonts w:ascii="Arial" w:hAnsi="Arial" w:cs="Arial"/>
                <w:sz w:val="23"/>
                <w:szCs w:val="23"/>
              </w:rPr>
              <w:t>,</w:t>
            </w:r>
            <w:r>
              <w:rPr>
                <w:rFonts w:ascii="Arial" w:hAnsi="Arial" w:cs="Arial"/>
                <w:sz w:val="23"/>
                <w:szCs w:val="23"/>
              </w:rPr>
              <w:t xml:space="preserve"> križni </w:t>
            </w:r>
            <w:r w:rsidR="00A76C7B">
              <w:rPr>
                <w:rFonts w:ascii="Arial" w:hAnsi="Arial" w:cs="Arial"/>
                <w:sz w:val="23"/>
                <w:szCs w:val="23"/>
              </w:rPr>
              <w:t xml:space="preserve">ili plosnati </w:t>
            </w:r>
            <w:r>
              <w:rPr>
                <w:rFonts w:ascii="Arial" w:hAnsi="Arial" w:cs="Arial"/>
                <w:sz w:val="23"/>
                <w:szCs w:val="23"/>
              </w:rPr>
              <w:t xml:space="preserve">odvijač – </w:t>
            </w:r>
            <w:r w:rsidR="00181212">
              <w:rPr>
                <w:rFonts w:ascii="Arial" w:hAnsi="Arial" w:cs="Arial"/>
                <w:sz w:val="23"/>
                <w:szCs w:val="23"/>
              </w:rPr>
              <w:t>8</w:t>
            </w:r>
            <w:r>
              <w:rPr>
                <w:rFonts w:ascii="Arial" w:hAnsi="Arial" w:cs="Arial"/>
                <w:sz w:val="23"/>
                <w:szCs w:val="23"/>
              </w:rPr>
              <w:t xml:space="preserve"> kom.</w:t>
            </w:r>
          </w:p>
          <w:p w14:paraId="773CC638" w14:textId="17774574" w:rsidR="00125752" w:rsidRDefault="00A76C7B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Vijak M5x16 DIN 933</w:t>
            </w:r>
            <w:r w:rsidR="001A3B7B">
              <w:rPr>
                <w:rFonts w:ascii="Arial" w:hAnsi="Arial" w:cs="Arial"/>
                <w:sz w:val="23"/>
                <w:szCs w:val="23"/>
              </w:rPr>
              <w:t xml:space="preserve"> – </w:t>
            </w:r>
            <w:r w:rsidR="00181212">
              <w:rPr>
                <w:rFonts w:ascii="Arial" w:hAnsi="Arial" w:cs="Arial"/>
                <w:sz w:val="23"/>
                <w:szCs w:val="23"/>
              </w:rPr>
              <w:t>8</w:t>
            </w:r>
            <w:r w:rsidR="001A3B7B">
              <w:rPr>
                <w:rFonts w:ascii="Arial" w:hAnsi="Arial" w:cs="Arial"/>
                <w:sz w:val="23"/>
                <w:szCs w:val="23"/>
              </w:rPr>
              <w:t xml:space="preserve"> kom.</w:t>
            </w:r>
          </w:p>
          <w:p w14:paraId="718D36E5" w14:textId="4212B48D" w:rsidR="001A3B7B" w:rsidRDefault="001A3B7B" w:rsidP="001A3B7B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Vijak M5x20 DIN 933 – </w:t>
            </w:r>
            <w:r w:rsidR="00181212">
              <w:rPr>
                <w:rFonts w:ascii="Arial" w:hAnsi="Arial" w:cs="Arial"/>
                <w:sz w:val="23"/>
                <w:szCs w:val="23"/>
              </w:rPr>
              <w:t>10</w:t>
            </w:r>
            <w:r>
              <w:rPr>
                <w:rFonts w:ascii="Arial" w:hAnsi="Arial" w:cs="Arial"/>
                <w:sz w:val="23"/>
                <w:szCs w:val="23"/>
              </w:rPr>
              <w:t xml:space="preserve"> kom.</w:t>
            </w:r>
          </w:p>
          <w:p w14:paraId="7DF4B234" w14:textId="2D1CDA80" w:rsidR="00181212" w:rsidRPr="00181212" w:rsidRDefault="00181212" w:rsidP="0018121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Vijak M5x40 DIN 933 – 4 kom.</w:t>
            </w:r>
          </w:p>
          <w:p w14:paraId="517FE667" w14:textId="4A3DEB29" w:rsidR="001A3B7B" w:rsidRDefault="001A3B7B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Matica M5 DIN 934 – </w:t>
            </w:r>
            <w:r w:rsidR="00181212">
              <w:rPr>
                <w:rFonts w:ascii="Arial" w:hAnsi="Arial" w:cs="Arial"/>
                <w:sz w:val="23"/>
                <w:szCs w:val="23"/>
              </w:rPr>
              <w:t>12</w:t>
            </w:r>
            <w:r>
              <w:rPr>
                <w:rFonts w:ascii="Arial" w:hAnsi="Arial" w:cs="Arial"/>
                <w:sz w:val="23"/>
                <w:szCs w:val="23"/>
              </w:rPr>
              <w:t xml:space="preserve"> kom.</w:t>
            </w:r>
          </w:p>
          <w:p w14:paraId="32B6D6F5" w14:textId="77777777" w:rsidR="001A3B7B" w:rsidRDefault="001A3B7B" w:rsidP="001A3B7B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Matica M5 produžna – 1 kom.</w:t>
            </w:r>
          </w:p>
          <w:p w14:paraId="2B61512B" w14:textId="77777777" w:rsidR="001A3B7B" w:rsidRDefault="001A3B7B" w:rsidP="001A3B7B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Matica leptir M5 DIN 315 – 1 kom.</w:t>
            </w:r>
          </w:p>
          <w:p w14:paraId="4F73A222" w14:textId="44736B85" w:rsidR="001A3B7B" w:rsidRDefault="001A3B7B" w:rsidP="00125752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Podloška M5 DIN 9021 – </w:t>
            </w:r>
            <w:r w:rsidR="00181212">
              <w:rPr>
                <w:rFonts w:ascii="Arial" w:hAnsi="Arial" w:cs="Arial"/>
                <w:sz w:val="23"/>
                <w:szCs w:val="23"/>
              </w:rPr>
              <w:t>1</w:t>
            </w:r>
            <w:r>
              <w:rPr>
                <w:rFonts w:ascii="Arial" w:hAnsi="Arial" w:cs="Arial"/>
                <w:sz w:val="23"/>
                <w:szCs w:val="23"/>
              </w:rPr>
              <w:t>4 kom.</w:t>
            </w:r>
          </w:p>
          <w:p w14:paraId="221FBF15" w14:textId="77777777" w:rsidR="00E36B15" w:rsidRDefault="00E36B15">
            <w:pPr>
              <w:spacing w:after="0" w:line="240" w:lineRule="auto"/>
            </w:pP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F23C1B" w14:textId="77777777"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lastRenderedPageBreak/>
              <w:t xml:space="preserve">Crtaća igla za obilježavanje na limu </w:t>
            </w:r>
          </w:p>
          <w:p w14:paraId="05F8A97C" w14:textId="77777777"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Olovka za ocrtavanje na laminatu</w:t>
            </w:r>
          </w:p>
          <w:p w14:paraId="2F8AAD13" w14:textId="77777777" w:rsidR="001450DB" w:rsidRPr="00DC5DAE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Metar</w:t>
            </w:r>
          </w:p>
          <w:p w14:paraId="761E8020" w14:textId="77777777" w:rsidR="001450DB" w:rsidRPr="002854E2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Pomično mjerilo metalno</w:t>
            </w:r>
          </w:p>
          <w:p w14:paraId="0B263DBF" w14:textId="77777777" w:rsidR="001450DB" w:rsidRPr="002854E2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B</w:t>
            </w:r>
            <w:r w:rsidRPr="002854E2">
              <w:rPr>
                <w:rFonts w:ascii="Arial" w:hAnsi="Arial" w:cs="Arial"/>
                <w:sz w:val="23"/>
                <w:szCs w:val="23"/>
              </w:rPr>
              <w:t>ravarski kutnik</w:t>
            </w:r>
          </w:p>
          <w:p w14:paraId="551B6E13" w14:textId="77777777" w:rsidR="001450DB" w:rsidRPr="002854E2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Metalno ravnalo</w:t>
            </w:r>
          </w:p>
          <w:p w14:paraId="185AB6C1" w14:textId="77777777" w:rsidR="001450DB" w:rsidRPr="00A50643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T</w:t>
            </w:r>
            <w:r w:rsidRPr="002854E2">
              <w:rPr>
                <w:rFonts w:ascii="Arial" w:hAnsi="Arial" w:cs="Arial"/>
                <w:sz w:val="23"/>
                <w:szCs w:val="23"/>
              </w:rPr>
              <w:t>urpija za metal</w:t>
            </w:r>
            <w:r>
              <w:rPr>
                <w:rFonts w:ascii="Arial" w:hAnsi="Arial" w:cs="Arial"/>
                <w:sz w:val="23"/>
                <w:szCs w:val="23"/>
              </w:rPr>
              <w:t xml:space="preserve"> plosnata i okrugla </w:t>
            </w:r>
            <w:r w:rsidRPr="00ED6116">
              <w:rPr>
                <w:rFonts w:ascii="Arial" w:hAnsi="Arial" w:cs="Arial"/>
                <w:sz w:val="23"/>
                <w:szCs w:val="23"/>
              </w:rPr>
              <w:t>Ø</w:t>
            </w:r>
            <w:r>
              <w:rPr>
                <w:rFonts w:ascii="Arial" w:hAnsi="Arial" w:cs="Arial"/>
                <w:sz w:val="23"/>
                <w:szCs w:val="23"/>
              </w:rPr>
              <w:t>5 mm</w:t>
            </w:r>
          </w:p>
          <w:p w14:paraId="6B21DA82" w14:textId="77777777"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Točkalo</w:t>
            </w:r>
          </w:p>
          <w:p w14:paraId="0CC8A99C" w14:textId="77777777" w:rsidR="001450DB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Čekić</w:t>
            </w:r>
          </w:p>
          <w:p w14:paraId="091F8D3B" w14:textId="77777777" w:rsidR="001450DB" w:rsidRPr="0058727C" w:rsidRDefault="001450DB" w:rsidP="001450DB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lastRenderedPageBreak/>
              <w:t xml:space="preserve">Metalna podloga za točkanje približnih dimenzija 150x150 mm </w:t>
            </w:r>
            <w:r w:rsidRPr="0058727C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14:paraId="741CBDD5" w14:textId="77777777" w:rsidR="00923ED4" w:rsidRPr="008D3CC4" w:rsidRDefault="00923ED4" w:rsidP="00923ED4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Drvena podloga za bušenje približnih dimenzija 10x200x200 mm </w:t>
            </w:r>
            <w:r w:rsidRPr="0058727C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14:paraId="0DAB97A8" w14:textId="7B88709D" w:rsidR="00923ED4" w:rsidRDefault="00923ED4" w:rsidP="00923ED4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Bravarski m</w:t>
            </w:r>
            <w:r w:rsidRPr="002854E2">
              <w:rPr>
                <w:rFonts w:ascii="Arial" w:hAnsi="Arial" w:cs="Arial"/>
                <w:sz w:val="23"/>
                <w:szCs w:val="23"/>
              </w:rPr>
              <w:t>etalni škripac</w:t>
            </w:r>
            <w:r>
              <w:rPr>
                <w:rFonts w:ascii="Arial" w:hAnsi="Arial" w:cs="Arial"/>
                <w:sz w:val="23"/>
                <w:szCs w:val="23"/>
              </w:rPr>
              <w:t xml:space="preserve"> - jači duljine čeljusti 100 mm </w:t>
            </w:r>
          </w:p>
          <w:p w14:paraId="0AE5C480" w14:textId="77777777" w:rsidR="00923ED4" w:rsidRDefault="00923ED4" w:rsidP="00923ED4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Drveni ulošci za škripac</w:t>
            </w:r>
          </w:p>
          <w:p w14:paraId="2BB02C62" w14:textId="77777777" w:rsidR="00923ED4" w:rsidRDefault="00923ED4" w:rsidP="00923ED4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Stolarske stege za pričvršćivanje škripca i izratka za stol – 3 kom.</w:t>
            </w:r>
          </w:p>
          <w:p w14:paraId="20A362D3" w14:textId="5DEFBD96" w:rsidR="00923ED4" w:rsidRDefault="00923ED4" w:rsidP="00923ED4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Ručna pila za rezanje metala (lučna – duljine lista pile 300 mm)</w:t>
            </w:r>
          </w:p>
          <w:p w14:paraId="37130D79" w14:textId="77777777" w:rsidR="00923ED4" w:rsidRPr="00E606A6" w:rsidRDefault="00923ED4" w:rsidP="00923ED4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Odvijač križni i plosnati za vijak M5 (ovisno o vijcima)</w:t>
            </w:r>
          </w:p>
          <w:p w14:paraId="70F8A61C" w14:textId="77777777" w:rsidR="00923ED4" w:rsidRDefault="00923ED4" w:rsidP="00923ED4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Svrdla za metal </w:t>
            </w:r>
            <w:r w:rsidRPr="00ED6116">
              <w:rPr>
                <w:rFonts w:ascii="Arial" w:hAnsi="Arial" w:cs="Arial"/>
                <w:sz w:val="23"/>
                <w:szCs w:val="23"/>
              </w:rPr>
              <w:t>Ø</w:t>
            </w:r>
            <w:r>
              <w:rPr>
                <w:rFonts w:ascii="Arial" w:hAnsi="Arial" w:cs="Arial"/>
                <w:sz w:val="23"/>
                <w:szCs w:val="23"/>
              </w:rPr>
              <w:t xml:space="preserve">2,5, </w:t>
            </w:r>
            <w:r w:rsidRPr="00ED6116">
              <w:rPr>
                <w:rFonts w:ascii="Arial" w:hAnsi="Arial" w:cs="Arial"/>
                <w:sz w:val="23"/>
                <w:szCs w:val="23"/>
              </w:rPr>
              <w:t>Ø</w:t>
            </w:r>
            <w:r>
              <w:rPr>
                <w:rFonts w:ascii="Arial" w:hAnsi="Arial" w:cs="Arial"/>
                <w:sz w:val="23"/>
                <w:szCs w:val="23"/>
              </w:rPr>
              <w:t xml:space="preserve">5,5 (po 2 kom.) i </w:t>
            </w:r>
            <w:r w:rsidRPr="00ED6116">
              <w:rPr>
                <w:rFonts w:ascii="Arial" w:hAnsi="Arial" w:cs="Arial"/>
                <w:sz w:val="23"/>
                <w:szCs w:val="23"/>
              </w:rPr>
              <w:t>Ø</w:t>
            </w:r>
            <w:r>
              <w:rPr>
                <w:rFonts w:ascii="Arial" w:hAnsi="Arial" w:cs="Arial"/>
                <w:sz w:val="23"/>
                <w:szCs w:val="23"/>
              </w:rPr>
              <w:t>10</w:t>
            </w:r>
          </w:p>
          <w:p w14:paraId="0E096122" w14:textId="77777777" w:rsidR="00923ED4" w:rsidRPr="003B0644" w:rsidRDefault="00923ED4" w:rsidP="00923ED4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Aku bušilica (sa pričuvnom baterijom)</w:t>
            </w:r>
          </w:p>
          <w:p w14:paraId="6A3FBC0B" w14:textId="07A0BC08" w:rsidR="00125752" w:rsidRPr="00923ED4" w:rsidRDefault="00923ED4" w:rsidP="00923ED4">
            <w:pPr>
              <w:numPr>
                <w:ilvl w:val="0"/>
                <w:numId w:val="5"/>
              </w:numPr>
              <w:spacing w:after="0" w:line="240" w:lineRule="auto"/>
              <w:ind w:left="72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</w:t>
            </w:r>
            <w:r w:rsidRPr="00450563">
              <w:rPr>
                <w:rFonts w:ascii="Arial" w:hAnsi="Arial" w:cs="Arial"/>
                <w:sz w:val="23"/>
                <w:szCs w:val="23"/>
              </w:rPr>
              <w:t xml:space="preserve"> viličasta ključa OK</w:t>
            </w:r>
            <w:r>
              <w:rPr>
                <w:rFonts w:ascii="Arial" w:hAnsi="Arial" w:cs="Arial"/>
                <w:sz w:val="23"/>
                <w:szCs w:val="23"/>
              </w:rPr>
              <w:t>8</w:t>
            </w:r>
            <w:r w:rsidRPr="00450563">
              <w:rPr>
                <w:rFonts w:ascii="Arial" w:hAnsi="Arial" w:cs="Arial"/>
                <w:sz w:val="23"/>
                <w:szCs w:val="23"/>
              </w:rPr>
              <w:t xml:space="preserve"> (za šesterokutne matice M</w:t>
            </w:r>
            <w:r>
              <w:rPr>
                <w:rFonts w:ascii="Arial" w:hAnsi="Arial" w:cs="Arial"/>
                <w:sz w:val="23"/>
                <w:szCs w:val="23"/>
              </w:rPr>
              <w:t>5</w:t>
            </w:r>
            <w:r w:rsidRPr="00450563">
              <w:rPr>
                <w:rFonts w:ascii="Arial" w:hAnsi="Arial" w:cs="Arial"/>
                <w:sz w:val="23"/>
                <w:szCs w:val="23"/>
              </w:rPr>
              <w:t>)</w:t>
            </w:r>
          </w:p>
        </w:tc>
      </w:tr>
    </w:tbl>
    <w:p w14:paraId="589F6EAF" w14:textId="77777777"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</w:p>
    <w:p w14:paraId="77660A29" w14:textId="77777777"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Napomena: primjeni sve mjere zaštite i posebno pripazi na rad s oštrim i šiljatim predmetima. Prilikom rada koristi zaštitne rukavice i naočale. Škripac i stolarske stege služe za prihvat i stezanje pozicija.</w:t>
      </w:r>
    </w:p>
    <w:p w14:paraId="20A0B7E3" w14:textId="77777777"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50BB5602" w14:textId="77777777"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3DDF5CB3" w14:textId="77777777"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3CF40DED" w14:textId="77777777"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79C72133" w14:textId="77777777"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67519524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3FD36A68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2CA5F9F0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76724413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18AA8F94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6252F236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2322EC78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0DD66BD2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75F321EA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0B690AEB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57D4850E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0F013FF5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3DFF53A0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0737EEC1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07CF1C7C" w14:textId="77777777" w:rsidR="00804F1B" w:rsidRDefault="00804F1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59B8B0B8" w14:textId="7EA117EC" w:rsidR="001A3B7B" w:rsidRDefault="001A3B7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051FB545" w14:textId="77777777" w:rsidR="004379A2" w:rsidRDefault="004379A2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1D6055CB" w14:textId="77777777" w:rsidR="001A3B7B" w:rsidRDefault="001A3B7B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13C80326" w14:textId="77777777" w:rsidR="00E36B15" w:rsidRDefault="0024403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OPERACIJSKA LISTA</w:t>
      </w:r>
    </w:p>
    <w:p w14:paraId="7B2D7755" w14:textId="77777777"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1A47F05E" w14:textId="77777777"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Upute i redoslijed postupaka za izradu:</w:t>
      </w:r>
    </w:p>
    <w:p w14:paraId="54DCFC9F" w14:textId="77777777"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0"/>
        <w:gridCol w:w="1838"/>
        <w:gridCol w:w="3063"/>
        <w:gridCol w:w="3609"/>
      </w:tblGrid>
      <w:tr w:rsidR="00E36B15" w14:paraId="4FFB0263" w14:textId="77777777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D43BA0" w14:textId="77777777" w:rsidR="00E36B15" w:rsidRDefault="00E36B1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003720" w14:textId="77777777"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Radni postupak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FA3D5" w14:textId="77777777"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Pribor i alat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4D2115" w14:textId="77777777"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Upute za rad</w:t>
            </w:r>
          </w:p>
        </w:tc>
      </w:tr>
      <w:tr w:rsidR="00E36B15" w14:paraId="233E75B6" w14:textId="77777777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976F0C" w14:textId="77777777"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8C0C75" w14:textId="77777777"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Kontrola točnosti pripremljenog materijala.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C6A9F7" w14:textId="77777777" w:rsidR="00E36B15" w:rsidRDefault="00F0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Metalno ravnalo</w:t>
            </w:r>
            <w:r w:rsidR="0024403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732AD0" w14:textId="77777777"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Provjeriti dimenzije pripremljenog materijala.</w:t>
            </w:r>
          </w:p>
        </w:tc>
      </w:tr>
      <w:tr w:rsidR="00E36B15" w14:paraId="3A333D8E" w14:textId="77777777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67C3E" w14:textId="77777777" w:rsidR="00E36B15" w:rsidRDefault="0024403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49280B" w14:textId="3C8B5215"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Ocrtavanje, rezanje, 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 xml:space="preserve">turpijanje, </w:t>
            </w:r>
            <w:r>
              <w:rPr>
                <w:rFonts w:ascii="Times New Roman" w:eastAsia="Times New Roman" w:hAnsi="Times New Roman" w:cs="Times New Roman"/>
                <w:sz w:val="24"/>
              </w:rPr>
              <w:t>točkanje i bušenje poz.1-</w:t>
            </w:r>
            <w:r w:rsidR="002A09C8"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921FD0" w14:textId="77777777" w:rsidR="00E36B15" w:rsidRDefault="002440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Ručna pila za rezanje metala, bravarski kutnik, pribor za ocrtavanje, škripac, stege za pričvršćivanje škripca, 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 xml:space="preserve">turpija za metal, </w:t>
            </w:r>
            <w:r>
              <w:rPr>
                <w:rFonts w:ascii="Times New Roman" w:eastAsia="Times New Roman" w:hAnsi="Times New Roman" w:cs="Times New Roman"/>
                <w:sz w:val="24"/>
              </w:rPr>
              <w:t>svrdla ϕ</w:t>
            </w:r>
            <w:r w:rsidR="001A3B7B">
              <w:rPr>
                <w:rFonts w:ascii="Times New Roman" w:eastAsia="Times New Roman" w:hAnsi="Times New Roman" w:cs="Times New Roman"/>
                <w:sz w:val="24"/>
              </w:rPr>
              <w:t>2,5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ϕ</w:t>
            </w:r>
            <w:r w:rsidR="001A3B7B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>,5</w:t>
            </w:r>
            <w:r w:rsidR="00125752">
              <w:rPr>
                <w:rFonts w:ascii="Times New Roman" w:eastAsia="Times New Roman" w:hAnsi="Times New Roman" w:cs="Times New Roman"/>
                <w:sz w:val="24"/>
              </w:rPr>
              <w:t xml:space="preserve"> za metal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1A3B7B">
              <w:rPr>
                <w:rFonts w:ascii="Times New Roman" w:eastAsia="Times New Roman" w:hAnsi="Times New Roman" w:cs="Times New Roman"/>
                <w:sz w:val="24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4"/>
              </w:rPr>
              <w:t>tolna bušilica.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DB451B" w14:textId="451E12D0" w:rsidR="00B01192" w:rsidRDefault="00244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Ocrtavanje, rezanje i 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>turpijanje</w:t>
            </w:r>
            <w:r w:rsidR="00B01192">
              <w:rPr>
                <w:rFonts w:ascii="Times New Roman" w:eastAsia="Times New Roman" w:hAnsi="Times New Roman" w:cs="Times New Roman"/>
                <w:sz w:val="24"/>
              </w:rPr>
              <w:t xml:space="preserve"> reznih bridova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poz.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r w:rsidR="00923ED4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1A3B7B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>ocrtavanje i bušenje poz.1</w:t>
            </w:r>
            <w:r w:rsidR="00804F1B">
              <w:rPr>
                <w:rFonts w:ascii="Times New Roman" w:eastAsia="Times New Roman" w:hAnsi="Times New Roman" w:cs="Times New Roman"/>
                <w:sz w:val="24"/>
              </w:rPr>
              <w:t xml:space="preserve"> - </w:t>
            </w:r>
            <w:r w:rsidR="00923ED4"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>. Predbušenje izaditi svrdlom ϕ</w:t>
            </w:r>
            <w:r w:rsidR="001A3B7B">
              <w:rPr>
                <w:rFonts w:ascii="Times New Roman" w:eastAsia="Times New Roman" w:hAnsi="Times New Roman" w:cs="Times New Roman"/>
                <w:sz w:val="24"/>
              </w:rPr>
              <w:t>2,5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36F6EEC8" w14:textId="77777777" w:rsidR="00E36B15" w:rsidRPr="00B01192" w:rsidRDefault="00B01192">
            <w:pPr>
              <w:spacing w:after="0" w:line="240" w:lineRule="auto"/>
              <w:rPr>
                <w:b/>
                <w:bCs/>
              </w:rPr>
            </w:pPr>
            <w:r w:rsidRPr="00B0119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Važno: turpijom poravnati i skinuti rezne bridove od bušenja.</w:t>
            </w:r>
          </w:p>
        </w:tc>
      </w:tr>
      <w:tr w:rsidR="00F067A9" w14:paraId="3602C382" w14:textId="77777777" w:rsidTr="00D24A0E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CD54B0" w14:textId="77777777" w:rsidR="00F067A9" w:rsidRDefault="00F067A9" w:rsidP="00F067A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6D78E" w14:textId="77777777" w:rsidR="00F067A9" w:rsidRDefault="00F067A9" w:rsidP="00F0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Kontrola</w:t>
            </w:r>
          </w:p>
        </w:tc>
        <w:tc>
          <w:tcPr>
            <w:tcW w:w="6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F8207A" w14:textId="052D560F" w:rsidR="00F067A9" w:rsidRDefault="00923ED4" w:rsidP="00F06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Kontrola i bodovanje izrađenih poz.1 - 4 od strane državnog povjerenstva.</w:t>
            </w:r>
          </w:p>
        </w:tc>
      </w:tr>
      <w:tr w:rsidR="00F067A9" w14:paraId="5C8E8547" w14:textId="77777777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132E3E" w14:textId="77777777" w:rsidR="00F067A9" w:rsidRDefault="00F067A9" w:rsidP="00F067A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E1B619" w14:textId="6FF69B65" w:rsidR="00F067A9" w:rsidRDefault="00F067A9" w:rsidP="00F0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Ocrtavanje i bušenje poz.</w:t>
            </w:r>
            <w:r w:rsidR="002A09C8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13B20D" w14:textId="77777777" w:rsidR="00F067A9" w:rsidRDefault="00F067A9" w:rsidP="00F0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Pribor za ocrtavanje, škripac, stege za pričvršćivanje škripca, svrdlo ϕ2,5 i ϕ5,5 za metal. Stolna bušilica.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A275CF" w14:textId="57AABCA7" w:rsidR="00F067A9" w:rsidRDefault="00F067A9" w:rsidP="00F0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Ocrtavanje i bušenje poz.</w:t>
            </w:r>
            <w:r w:rsidR="00923ED4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Pr="00804F1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Napomena: upuštanje ϕ1</w:t>
            </w:r>
            <w:r w:rsidR="00923ED4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0</w:t>
            </w:r>
            <w:r w:rsidRPr="00804F1B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s donje strane raditi ručno svrdlom. Upustiti da se poravna glava vijka s podlogom.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</w:p>
        </w:tc>
      </w:tr>
      <w:tr w:rsidR="00F067A9" w14:paraId="4DB6DB41" w14:textId="77777777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9BD107" w14:textId="77777777" w:rsidR="00F067A9" w:rsidRDefault="00F067A9" w:rsidP="00F067A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AEEA63" w14:textId="77777777" w:rsidR="00F067A9" w:rsidRDefault="00F067A9" w:rsidP="00F0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Kontrola</w:t>
            </w:r>
          </w:p>
        </w:tc>
        <w:tc>
          <w:tcPr>
            <w:tcW w:w="6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2A091" w14:textId="72FF2CC0" w:rsidR="00F067A9" w:rsidRDefault="00923ED4" w:rsidP="00F0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Kontrola i bodovanje izrađenih poz.5 od strane državnog povjerenstva.</w:t>
            </w:r>
          </w:p>
        </w:tc>
      </w:tr>
      <w:tr w:rsidR="00F067A9" w14:paraId="44DBF59E" w14:textId="77777777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061AC3" w14:textId="77777777" w:rsidR="00F067A9" w:rsidRDefault="00F067A9" w:rsidP="00F067A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D95FD" w14:textId="77777777" w:rsidR="00F067A9" w:rsidRDefault="00F067A9" w:rsidP="00F0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Montaža 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AFDB29" w14:textId="77777777" w:rsidR="00F067A9" w:rsidRDefault="00F067A9" w:rsidP="00F0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Ključevi i odvijači. 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777BFA" w14:textId="50633A31" w:rsidR="00F067A9" w:rsidRDefault="00F067A9" w:rsidP="00F0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Na poz.</w:t>
            </w:r>
            <w:r w:rsidR="00923ED4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postaviti i montirati poz.</w:t>
            </w:r>
            <w:r w:rsidR="00923ED4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. Vijke dobro pričvrstiti sigurnosnim maticama M5. Od poz.1</w:t>
            </w:r>
            <w:r w:rsidR="00923ED4">
              <w:rPr>
                <w:rFonts w:ascii="Times New Roman" w:eastAsia="Times New Roman" w:hAnsi="Times New Roman" w:cs="Times New Roman"/>
                <w:sz w:val="24"/>
              </w:rPr>
              <w:t>,2 i 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sastaviti dvije strane škarnog mehanizma. Sklop poz.1</w:t>
            </w:r>
            <w:r w:rsidR="00923ED4">
              <w:rPr>
                <w:rFonts w:ascii="Times New Roman" w:eastAsia="Times New Roman" w:hAnsi="Times New Roman" w:cs="Times New Roman"/>
                <w:sz w:val="24"/>
              </w:rPr>
              <w:t>,2 i 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montirati s podiznim sklopom. Sve zajedno postaviti i montirati s donjom i gornjom pločom. Napomena: vijke i matice spojiti s pozicijama kojim se kreću dovoljno da se pozicije mogu pomicati.</w:t>
            </w:r>
          </w:p>
        </w:tc>
      </w:tr>
      <w:tr w:rsidR="00F067A9" w14:paraId="778A2D00" w14:textId="77777777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6A9965" w14:textId="77777777" w:rsidR="00F067A9" w:rsidRDefault="00F067A9" w:rsidP="00F06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58BA038" w14:textId="77777777" w:rsidR="00F067A9" w:rsidRDefault="00F067A9" w:rsidP="00F06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  <w:p w14:paraId="788E46BA" w14:textId="77777777" w:rsidR="00F067A9" w:rsidRDefault="00F067A9" w:rsidP="00F067A9">
            <w:pPr>
              <w:spacing w:after="0" w:line="240" w:lineRule="auto"/>
              <w:jc w:val="center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3C4B3B" w14:textId="77777777" w:rsidR="00F067A9" w:rsidRDefault="00F067A9" w:rsidP="00F0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Provjera funkcionalnosti 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1EBB12" w14:textId="7DB8331B" w:rsidR="00F067A9" w:rsidRDefault="00F067A9" w:rsidP="00F06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Stolarska stega, sklop </w:t>
            </w:r>
            <w:r w:rsidR="00923ED4">
              <w:rPr>
                <w:rFonts w:ascii="Times New Roman" w:eastAsia="Times New Roman" w:hAnsi="Times New Roman" w:cs="Times New Roman"/>
                <w:sz w:val="24"/>
              </w:rPr>
              <w:t>radne platforme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36FB9AEC" w14:textId="77777777" w:rsidR="00F067A9" w:rsidRDefault="00F067A9" w:rsidP="00F067A9">
            <w:pPr>
              <w:spacing w:after="0" w:line="240" w:lineRule="auto"/>
            </w:pP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33376" w14:textId="7F25487F" w:rsidR="00F067A9" w:rsidRDefault="00F067A9" w:rsidP="00F0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Postaviti sklop na stol i okretanjem leptir matice podignuti podignuti i spustiti </w:t>
            </w:r>
            <w:r w:rsidR="00923ED4">
              <w:rPr>
                <w:rFonts w:ascii="Times New Roman" w:eastAsia="Times New Roman" w:hAnsi="Times New Roman" w:cs="Times New Roman"/>
                <w:sz w:val="24"/>
              </w:rPr>
              <w:t>platformu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F067A9" w14:paraId="32799AEE" w14:textId="77777777">
        <w:trPr>
          <w:trHeight w:val="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ED5203" w14:textId="77777777" w:rsidR="00F067A9" w:rsidRDefault="00F067A9" w:rsidP="00F06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D6FFE0D" w14:textId="77777777" w:rsidR="00F067A9" w:rsidRDefault="00F067A9" w:rsidP="00F067A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!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22511" w14:textId="77777777" w:rsidR="00F067A9" w:rsidRDefault="00F067A9" w:rsidP="00F06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Tijekom cijelog postupka izrade praktičnog zadatka potrebno je voditi računa o mogućim izvorima opasnosti kako bi se izbjegle moguće ozljede.</w:t>
            </w:r>
          </w:p>
          <w:p w14:paraId="2204F00B" w14:textId="77777777" w:rsidR="00F067A9" w:rsidRDefault="00F067A9" w:rsidP="00F0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Obvezno se mora koristiti propisana zaštitna oprema te radne operacije izvoditi na maksimalno siguran način za učenika.</w:t>
            </w:r>
          </w:p>
        </w:tc>
      </w:tr>
    </w:tbl>
    <w:p w14:paraId="7E397A7E" w14:textId="77777777" w:rsidR="00E36B15" w:rsidRDefault="00E36B15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14:paraId="7E1D3266" w14:textId="77777777" w:rsidR="00E36B15" w:rsidRDefault="0024403A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</w:p>
    <w:sectPr w:rsidR="00E36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414AF"/>
    <w:multiLevelType w:val="multilevel"/>
    <w:tmpl w:val="440023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581FF2"/>
    <w:multiLevelType w:val="hybridMultilevel"/>
    <w:tmpl w:val="1E0AC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93FA7"/>
    <w:multiLevelType w:val="multilevel"/>
    <w:tmpl w:val="5F3CFF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426D9C"/>
    <w:multiLevelType w:val="multilevel"/>
    <w:tmpl w:val="83D894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B57137"/>
    <w:multiLevelType w:val="hybridMultilevel"/>
    <w:tmpl w:val="BCA48F50"/>
    <w:lvl w:ilvl="0" w:tplc="E51606D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2F4E91"/>
    <w:multiLevelType w:val="hybridMultilevel"/>
    <w:tmpl w:val="5214380C"/>
    <w:lvl w:ilvl="0" w:tplc="041A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num w:numId="1" w16cid:durableId="99298089">
    <w:abstractNumId w:val="2"/>
  </w:num>
  <w:num w:numId="2" w16cid:durableId="1177574080">
    <w:abstractNumId w:val="3"/>
  </w:num>
  <w:num w:numId="3" w16cid:durableId="1625647980">
    <w:abstractNumId w:val="0"/>
  </w:num>
  <w:num w:numId="4" w16cid:durableId="846748215">
    <w:abstractNumId w:val="1"/>
  </w:num>
  <w:num w:numId="5" w16cid:durableId="1944916981">
    <w:abstractNumId w:val="5"/>
  </w:num>
  <w:num w:numId="6" w16cid:durableId="16648945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6B15"/>
    <w:rsid w:val="00125752"/>
    <w:rsid w:val="001450DB"/>
    <w:rsid w:val="00181212"/>
    <w:rsid w:val="001A3B7B"/>
    <w:rsid w:val="001E3C41"/>
    <w:rsid w:val="00240ACF"/>
    <w:rsid w:val="0024403A"/>
    <w:rsid w:val="00250FCA"/>
    <w:rsid w:val="002A09C8"/>
    <w:rsid w:val="0041534E"/>
    <w:rsid w:val="004379A2"/>
    <w:rsid w:val="005502A9"/>
    <w:rsid w:val="005E0620"/>
    <w:rsid w:val="006153C1"/>
    <w:rsid w:val="007C73C0"/>
    <w:rsid w:val="00804F1B"/>
    <w:rsid w:val="00866B55"/>
    <w:rsid w:val="008968CF"/>
    <w:rsid w:val="00923ED4"/>
    <w:rsid w:val="009568CD"/>
    <w:rsid w:val="00A31158"/>
    <w:rsid w:val="00A76C7B"/>
    <w:rsid w:val="00A90FD6"/>
    <w:rsid w:val="00AC78E2"/>
    <w:rsid w:val="00B01192"/>
    <w:rsid w:val="00C01069"/>
    <w:rsid w:val="00C0404E"/>
    <w:rsid w:val="00E36B15"/>
    <w:rsid w:val="00F0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2B359"/>
  <w15:docId w15:val="{1EE8916F-4FC7-423C-B19E-192ECF64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25752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veza">
    <w:name w:val="Hyperlink"/>
    <w:basedOn w:val="Zadanifontodlomka"/>
    <w:uiPriority w:val="99"/>
    <w:semiHidden/>
    <w:unhideWhenUsed/>
    <w:rsid w:val="00C04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1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wikipedia.org/wiki/Odr%C5%BEavanje" TargetMode="External"/><Relationship Id="rId13" Type="http://schemas.openxmlformats.org/officeDocument/2006/relationships/hyperlink" Target="https://hr.wikipedia.org/wiki/Moto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wikipedia.org/wiki/Radnik" TargetMode="External"/><Relationship Id="rId12" Type="http://schemas.openxmlformats.org/officeDocument/2006/relationships/hyperlink" Target="https://hr.wikipedia.org/wiki/Navojno_vreten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hr.wikipedia.org/wiki/Alat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hr.wikipedia.org/wiki/Kilogr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wikipedia.org/wiki/Monta%C5%BEa" TargetMode="External"/><Relationship Id="rId14" Type="http://schemas.openxmlformats.org/officeDocument/2006/relationships/hyperlink" Target="https://hr.wikipedia.org/wiki/Pogon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Josip Funarić</cp:lastModifiedBy>
  <cp:revision>14</cp:revision>
  <cp:lastPrinted>2021-02-09T22:03:00Z</cp:lastPrinted>
  <dcterms:created xsi:type="dcterms:W3CDTF">2021-02-09T17:00:00Z</dcterms:created>
  <dcterms:modified xsi:type="dcterms:W3CDTF">2024-05-06T08:16:00Z</dcterms:modified>
</cp:coreProperties>
</file>