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A72" w:rsidRDefault="00825FB2" w:rsidP="00EA2EB7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 w:rsidRPr="00122A72">
        <w:rPr>
          <w:b/>
        </w:rPr>
        <w:t xml:space="preserve">za radno mjesto </w:t>
      </w:r>
      <w:r w:rsidR="003A3FEC" w:rsidRPr="00122A72">
        <w:rPr>
          <w:b/>
        </w:rPr>
        <w:t xml:space="preserve"> </w:t>
      </w:r>
      <w:r w:rsidRPr="00122A72">
        <w:rPr>
          <w:b/>
        </w:rPr>
        <w:t>vi</w:t>
      </w:r>
      <w:r w:rsidR="009064F5" w:rsidRPr="00122A72">
        <w:rPr>
          <w:b/>
        </w:rPr>
        <w:t xml:space="preserve">ši savjetnik/viša savjetnica za </w:t>
      </w:r>
      <w:r w:rsidR="002605CE">
        <w:rPr>
          <w:b/>
        </w:rPr>
        <w:t>engleski jezik</w:t>
      </w:r>
      <w:r w:rsidR="00096D24" w:rsidRPr="00122A72">
        <w:rPr>
          <w:b/>
        </w:rPr>
        <w:t xml:space="preserve"> u </w:t>
      </w:r>
      <w:r w:rsidR="00122A72" w:rsidRPr="00122A72">
        <w:rPr>
          <w:b/>
          <w:color w:val="000000"/>
        </w:rPr>
        <w:t xml:space="preserve">Odjelu za </w:t>
      </w:r>
      <w:r w:rsidR="002605CE">
        <w:rPr>
          <w:b/>
          <w:color w:val="000000"/>
        </w:rPr>
        <w:t>srednje školstvo</w:t>
      </w:r>
      <w:r w:rsidR="00122A72" w:rsidRPr="00122A72">
        <w:rPr>
          <w:b/>
          <w:color w:val="000000"/>
        </w:rPr>
        <w:t xml:space="preserve"> - (viši savjetnik 1)</w:t>
      </w:r>
      <w:r w:rsidR="00122A72" w:rsidRPr="00122A72">
        <w:rPr>
          <w:color w:val="000000"/>
        </w:rPr>
        <w:t xml:space="preserve"> – 1 izvršitelj na neodređeno vrijeme u Zagrebu</w:t>
      </w:r>
    </w:p>
    <w:p w:rsidR="00EA2EB7" w:rsidRDefault="00EA2EB7" w:rsidP="00EA2EB7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</w:p>
    <w:p w:rsidR="009B690C" w:rsidRPr="008A62F6" w:rsidRDefault="00825FB2" w:rsidP="002605C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5FB2">
        <w:rPr>
          <w:rFonts w:ascii="Times New Roman" w:hAnsi="Times New Roman" w:cs="Times New Roman"/>
          <w:sz w:val="24"/>
          <w:szCs w:val="24"/>
        </w:rPr>
        <w:t>1 izvršitelj</w:t>
      </w:r>
      <w:r w:rsidR="003A3FEC">
        <w:rPr>
          <w:rFonts w:ascii="Times New Roman" w:hAnsi="Times New Roman" w:cs="Times New Roman"/>
          <w:sz w:val="24"/>
          <w:szCs w:val="24"/>
        </w:rPr>
        <w:t xml:space="preserve"> u </w:t>
      </w:r>
      <w:r w:rsidR="00122A72">
        <w:rPr>
          <w:rFonts w:ascii="Times New Roman" w:hAnsi="Times New Roman" w:cs="Times New Roman"/>
          <w:sz w:val="24"/>
          <w:szCs w:val="24"/>
        </w:rPr>
        <w:t>Zagrebu</w:t>
      </w:r>
      <w:r w:rsidR="003A3FEC">
        <w:rPr>
          <w:rFonts w:ascii="Times New Roman" w:hAnsi="Times New Roman" w:cs="Times New Roman"/>
          <w:sz w:val="24"/>
          <w:szCs w:val="24"/>
        </w:rPr>
        <w:t xml:space="preserve"> </w:t>
      </w:r>
      <w:r w:rsidRPr="00825FB2">
        <w:rPr>
          <w:rFonts w:ascii="Times New Roman" w:hAnsi="Times New Roman" w:cs="Times New Roman"/>
          <w:sz w:val="24"/>
          <w:szCs w:val="24"/>
        </w:rPr>
        <w:t xml:space="preserve"> </w:t>
      </w:r>
      <w:r w:rsidR="009B690C" w:rsidRPr="009B690C">
        <w:t xml:space="preserve">(koeficijent </w:t>
      </w:r>
      <w:r w:rsidR="00923A66">
        <w:t>2,35</w:t>
      </w:r>
      <w:r w:rsidR="009B690C" w:rsidRPr="009B690C">
        <w:t>)</w:t>
      </w:r>
    </w:p>
    <w:p w:rsidR="005C61C7" w:rsidRPr="009B690C" w:rsidRDefault="005C61C7" w:rsidP="005C61C7">
      <w:pPr>
        <w:pStyle w:val="tekst"/>
        <w:spacing w:before="0" w:beforeAutospacing="0" w:after="0" w:afterAutospacing="0"/>
        <w:jc w:val="both"/>
        <w:rPr>
          <w:color w:val="000000"/>
        </w:rPr>
      </w:pPr>
    </w:p>
    <w:p w:rsidR="009B690C" w:rsidRPr="009B690C" w:rsidRDefault="009B690C" w:rsidP="009B690C">
      <w:pPr>
        <w:rPr>
          <w:rFonts w:ascii="Times New Roman" w:hAnsi="Times New Roman" w:cs="Times New Roman"/>
          <w:b/>
          <w:sz w:val="24"/>
          <w:szCs w:val="24"/>
        </w:rPr>
      </w:pPr>
      <w:r w:rsidRPr="009B690C">
        <w:rPr>
          <w:rFonts w:ascii="Times New Roman" w:hAnsi="Times New Roman" w:cs="Times New Roman"/>
          <w:b/>
          <w:sz w:val="24"/>
          <w:szCs w:val="24"/>
        </w:rPr>
        <w:t>Popis i opis poslova:</w:t>
      </w:r>
      <w:bookmarkStart w:id="0" w:name="_GoBack"/>
      <w:bookmarkEnd w:id="0"/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pruža stručno-savjetodavnu pomoć odgojno-obrazovnim radnicima i ravnateljima u svom području rada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predlaže i organizira održavanje stručnih skupova za usavršavanje odgojno-obrazovnih radnika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provodi postupak napredovanja u struci za odgojno-obrazovne radnike i ravnatelje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prati provedbu nastavnih planova i programa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organizira i vodi poslove vezane za izradu i realizaciju programa rada i aktivnosti voditelja županijskih stručnih vijeća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sudjeluje u planiranju i provođenju učeničkih smotri i natjecanja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radi u stručnim povjerenstvima i radnim skupinama Agencije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sudjeluje u izradi stručnih publikacija Agencije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surađuje s nadležnim ministarstvom, agencijama, centrima i komorama u području odgoja i obrazovanja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potiče razvoj i unapređivanje kvalitete rada odgojitelja, učitelja, nastavnika, stručnih suradnika, ravnatelja i odgojno-obrazovnih ustanova u cjelini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inicira, sudjeluje i prati provedbu akcijskih planova, razvojno-istraživačkih i drugih projekata, pri čemu sudjeluje sa znanstvenim ustanovama, nastavničkim fakultetima i strukovnim udrugama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obavlja i druge stručne poslove iz svog djelokruga po nalogu ravnatelja ili druge ovlaštene osobe</w:t>
      </w:r>
    </w:p>
    <w:p w:rsidR="0069175F" w:rsidRPr="009B690C" w:rsidRDefault="0069175F" w:rsidP="009B690C">
      <w:pPr>
        <w:pStyle w:val="tekst"/>
        <w:spacing w:before="0" w:beforeAutospacing="0" w:after="0" w:afterAutospacing="0"/>
        <w:jc w:val="both"/>
        <w:rPr>
          <w:b/>
          <w:color w:val="000000"/>
        </w:rPr>
      </w:pPr>
    </w:p>
    <w:sectPr w:rsidR="0069175F" w:rsidRPr="009B690C" w:rsidSect="00A721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430E5"/>
    <w:multiLevelType w:val="hybridMultilevel"/>
    <w:tmpl w:val="674C54D2"/>
    <w:lvl w:ilvl="0" w:tplc="FE48B7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06BE9"/>
    <w:multiLevelType w:val="hybridMultilevel"/>
    <w:tmpl w:val="82CC4C84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A4442"/>
    <w:multiLevelType w:val="hybridMultilevel"/>
    <w:tmpl w:val="75D6293E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2150EB"/>
    <w:multiLevelType w:val="hybridMultilevel"/>
    <w:tmpl w:val="2A2C1E28"/>
    <w:lvl w:ilvl="0" w:tplc="07A6EE8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295473"/>
    <w:multiLevelType w:val="hybridMultilevel"/>
    <w:tmpl w:val="35206EAE"/>
    <w:lvl w:ilvl="0" w:tplc="A47CD7E0">
      <w:start w:val="3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156DEE"/>
    <w:multiLevelType w:val="hybridMultilevel"/>
    <w:tmpl w:val="F45C1D40"/>
    <w:lvl w:ilvl="0" w:tplc="19B201A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D85CC9"/>
    <w:multiLevelType w:val="hybridMultilevel"/>
    <w:tmpl w:val="E1143D14"/>
    <w:lvl w:ilvl="0" w:tplc="71D20B8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B70587"/>
    <w:multiLevelType w:val="hybridMultilevel"/>
    <w:tmpl w:val="BCC695EA"/>
    <w:lvl w:ilvl="0" w:tplc="6EE01E4C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40302DD2"/>
    <w:multiLevelType w:val="hybridMultilevel"/>
    <w:tmpl w:val="F4561E88"/>
    <w:lvl w:ilvl="0" w:tplc="4CD0254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7065EF"/>
    <w:multiLevelType w:val="hybridMultilevel"/>
    <w:tmpl w:val="88DC023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CD7B37"/>
    <w:multiLevelType w:val="hybridMultilevel"/>
    <w:tmpl w:val="ADC6339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4A0DBD"/>
    <w:multiLevelType w:val="hybridMultilevel"/>
    <w:tmpl w:val="E3945728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B763F1"/>
    <w:multiLevelType w:val="hybridMultilevel"/>
    <w:tmpl w:val="392CB88C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E5DA6"/>
    <w:multiLevelType w:val="hybridMultilevel"/>
    <w:tmpl w:val="8C7015B8"/>
    <w:lvl w:ilvl="0" w:tplc="E42C2882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2"/>
  </w:num>
  <w:num w:numId="4">
    <w:abstractNumId w:val="11"/>
  </w:num>
  <w:num w:numId="5">
    <w:abstractNumId w:val="1"/>
  </w:num>
  <w:num w:numId="6">
    <w:abstractNumId w:val="5"/>
  </w:num>
  <w:num w:numId="7">
    <w:abstractNumId w:val="8"/>
  </w:num>
  <w:num w:numId="8">
    <w:abstractNumId w:val="2"/>
  </w:num>
  <w:num w:numId="9">
    <w:abstractNumId w:val="9"/>
  </w:num>
  <w:num w:numId="10">
    <w:abstractNumId w:val="10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13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AD3"/>
    <w:rsid w:val="00015012"/>
    <w:rsid w:val="000173AA"/>
    <w:rsid w:val="000443ED"/>
    <w:rsid w:val="0007117B"/>
    <w:rsid w:val="00082516"/>
    <w:rsid w:val="00096D24"/>
    <w:rsid w:val="000D3D00"/>
    <w:rsid w:val="000D6D75"/>
    <w:rsid w:val="000E776F"/>
    <w:rsid w:val="000F0570"/>
    <w:rsid w:val="0010501C"/>
    <w:rsid w:val="00122A72"/>
    <w:rsid w:val="001245CB"/>
    <w:rsid w:val="001E6F03"/>
    <w:rsid w:val="00240C7E"/>
    <w:rsid w:val="002605CE"/>
    <w:rsid w:val="00264F83"/>
    <w:rsid w:val="0026625F"/>
    <w:rsid w:val="002811D2"/>
    <w:rsid w:val="002C525C"/>
    <w:rsid w:val="002D2B9A"/>
    <w:rsid w:val="002F77BA"/>
    <w:rsid w:val="00346778"/>
    <w:rsid w:val="003744C3"/>
    <w:rsid w:val="0039103F"/>
    <w:rsid w:val="003A103A"/>
    <w:rsid w:val="003A3FEC"/>
    <w:rsid w:val="003C2822"/>
    <w:rsid w:val="003F45A4"/>
    <w:rsid w:val="00403290"/>
    <w:rsid w:val="00416E3C"/>
    <w:rsid w:val="004472DB"/>
    <w:rsid w:val="004500D6"/>
    <w:rsid w:val="00470492"/>
    <w:rsid w:val="00470ECE"/>
    <w:rsid w:val="004864B7"/>
    <w:rsid w:val="004868DC"/>
    <w:rsid w:val="00495FC5"/>
    <w:rsid w:val="004D2722"/>
    <w:rsid w:val="00501261"/>
    <w:rsid w:val="005018BA"/>
    <w:rsid w:val="00503569"/>
    <w:rsid w:val="005322C7"/>
    <w:rsid w:val="00572854"/>
    <w:rsid w:val="00585AD0"/>
    <w:rsid w:val="005A474C"/>
    <w:rsid w:val="005B58D7"/>
    <w:rsid w:val="005B76FF"/>
    <w:rsid w:val="005C61C7"/>
    <w:rsid w:val="005C6498"/>
    <w:rsid w:val="006457BD"/>
    <w:rsid w:val="006620DA"/>
    <w:rsid w:val="00667762"/>
    <w:rsid w:val="00683CAF"/>
    <w:rsid w:val="0068423B"/>
    <w:rsid w:val="0069175F"/>
    <w:rsid w:val="006A6766"/>
    <w:rsid w:val="006C7443"/>
    <w:rsid w:val="00714BE4"/>
    <w:rsid w:val="00736AEA"/>
    <w:rsid w:val="00773F87"/>
    <w:rsid w:val="007A1661"/>
    <w:rsid w:val="007A3361"/>
    <w:rsid w:val="007D0814"/>
    <w:rsid w:val="007E1114"/>
    <w:rsid w:val="00825FB2"/>
    <w:rsid w:val="00840D9C"/>
    <w:rsid w:val="00893C92"/>
    <w:rsid w:val="008A62F6"/>
    <w:rsid w:val="008B4122"/>
    <w:rsid w:val="008C3C96"/>
    <w:rsid w:val="008D68C7"/>
    <w:rsid w:val="008E4BB9"/>
    <w:rsid w:val="008F3CC7"/>
    <w:rsid w:val="008F3E4D"/>
    <w:rsid w:val="00901716"/>
    <w:rsid w:val="009021C9"/>
    <w:rsid w:val="009064F5"/>
    <w:rsid w:val="009140DA"/>
    <w:rsid w:val="00923A66"/>
    <w:rsid w:val="00932551"/>
    <w:rsid w:val="00984C1E"/>
    <w:rsid w:val="00996F3D"/>
    <w:rsid w:val="009B1F13"/>
    <w:rsid w:val="009B690C"/>
    <w:rsid w:val="009E5345"/>
    <w:rsid w:val="00A00448"/>
    <w:rsid w:val="00A06856"/>
    <w:rsid w:val="00A12AC7"/>
    <w:rsid w:val="00A664CA"/>
    <w:rsid w:val="00A7218C"/>
    <w:rsid w:val="00A75033"/>
    <w:rsid w:val="00AE0084"/>
    <w:rsid w:val="00AF063D"/>
    <w:rsid w:val="00AF5401"/>
    <w:rsid w:val="00B07FB2"/>
    <w:rsid w:val="00B4042F"/>
    <w:rsid w:val="00B53AA0"/>
    <w:rsid w:val="00B555AC"/>
    <w:rsid w:val="00B76F12"/>
    <w:rsid w:val="00BD3FC5"/>
    <w:rsid w:val="00C2080D"/>
    <w:rsid w:val="00C2499E"/>
    <w:rsid w:val="00C30A0A"/>
    <w:rsid w:val="00C44557"/>
    <w:rsid w:val="00C51A83"/>
    <w:rsid w:val="00C63B7D"/>
    <w:rsid w:val="00CC0817"/>
    <w:rsid w:val="00CC1E87"/>
    <w:rsid w:val="00CD4994"/>
    <w:rsid w:val="00CD722A"/>
    <w:rsid w:val="00CF174F"/>
    <w:rsid w:val="00D33139"/>
    <w:rsid w:val="00D50F74"/>
    <w:rsid w:val="00D67EFC"/>
    <w:rsid w:val="00D85AD3"/>
    <w:rsid w:val="00DD0164"/>
    <w:rsid w:val="00DD0F77"/>
    <w:rsid w:val="00DE62CA"/>
    <w:rsid w:val="00E31667"/>
    <w:rsid w:val="00E47D4E"/>
    <w:rsid w:val="00E85DBD"/>
    <w:rsid w:val="00EA2EB7"/>
    <w:rsid w:val="00ED0B02"/>
    <w:rsid w:val="00F06239"/>
    <w:rsid w:val="00F1150F"/>
    <w:rsid w:val="00F1619F"/>
    <w:rsid w:val="00F17D9B"/>
    <w:rsid w:val="00F236A6"/>
    <w:rsid w:val="00F4790B"/>
    <w:rsid w:val="00F56AA3"/>
    <w:rsid w:val="00F92F3F"/>
    <w:rsid w:val="00F95AC8"/>
    <w:rsid w:val="00FB524D"/>
    <w:rsid w:val="00FD2C3E"/>
    <w:rsid w:val="00FE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63B9F"/>
  <w15:docId w15:val="{2355F12B-B110-4C12-9309-0A9C89FCE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18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potpis-desno">
    <w:name w:val="potpis-desno"/>
    <w:basedOn w:val="Normal"/>
    <w:rsid w:val="00D85AD3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ld1">
    <w:name w:val="bold1"/>
    <w:basedOn w:val="Zadanifontodlomka"/>
    <w:rsid w:val="00D85AD3"/>
    <w:rPr>
      <w:b/>
      <w:bCs/>
    </w:rPr>
  </w:style>
  <w:style w:type="paragraph" w:customStyle="1" w:styleId="Default">
    <w:name w:val="Default"/>
    <w:rsid w:val="00044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6A6766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64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64F83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9B690C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8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8094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66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dtezulat</dc:creator>
  <cp:lastModifiedBy>Sandra Skopancic</cp:lastModifiedBy>
  <cp:revision>2</cp:revision>
  <cp:lastPrinted>2022-01-24T11:35:00Z</cp:lastPrinted>
  <dcterms:created xsi:type="dcterms:W3CDTF">2024-11-15T07:00:00Z</dcterms:created>
  <dcterms:modified xsi:type="dcterms:W3CDTF">2024-11-15T07:00:00Z</dcterms:modified>
</cp:coreProperties>
</file>