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1DEA0E56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A0E28" w14:textId="77777777" w:rsidR="00591985" w:rsidRPr="00A73DAA" w:rsidRDefault="00591985" w:rsidP="00591985">
            <w:pPr>
              <w:pStyle w:val="NK-brojzadatka"/>
            </w:pPr>
            <w:bookmarkStart w:id="0" w:name="_Hlk156512203"/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DF5178" w14:textId="0CF2ED5C" w:rsidR="00BD0692" w:rsidRPr="00D73B8F" w:rsidRDefault="00D64042" w:rsidP="00D64042">
            <w:pPr>
              <w:pStyle w:val="NK-Tekst"/>
            </w:pPr>
            <w:r>
              <w:t>Napiši formulu spoja.</w:t>
            </w:r>
          </w:p>
          <w:p w14:paraId="60452C07" w14:textId="77777777" w:rsidR="00BD0692" w:rsidRPr="00D73B8F" w:rsidRDefault="00BD0692" w:rsidP="00D64042">
            <w:pPr>
              <w:pStyle w:val="NK-half-line"/>
            </w:pPr>
          </w:p>
          <w:tbl>
            <w:tblPr>
              <w:tblStyle w:val="TableGrid"/>
              <w:tblW w:w="5670" w:type="dxa"/>
              <w:jc w:val="center"/>
              <w:tblLook w:val="04A0" w:firstRow="1" w:lastRow="0" w:firstColumn="1" w:lastColumn="0" w:noHBand="0" w:noVBand="1"/>
            </w:tblPr>
            <w:tblGrid>
              <w:gridCol w:w="2862"/>
              <w:gridCol w:w="2808"/>
            </w:tblGrid>
            <w:tr w:rsidR="00BD0692" w:rsidRPr="00D73B8F" w14:paraId="6EC99323" w14:textId="77777777" w:rsidTr="00E259E9">
              <w:trPr>
                <w:trHeight w:val="369"/>
                <w:jc w:val="center"/>
              </w:trPr>
              <w:tc>
                <w:tcPr>
                  <w:tcW w:w="2151" w:type="dxa"/>
                  <w:shd w:val="clear" w:color="auto" w:fill="auto"/>
                  <w:vAlign w:val="center"/>
                </w:tcPr>
                <w:p w14:paraId="58B6F4AA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Ime spoja</w:t>
                  </w:r>
                </w:p>
              </w:tc>
              <w:tc>
                <w:tcPr>
                  <w:tcW w:w="2110" w:type="dxa"/>
                  <w:vAlign w:val="center"/>
                </w:tcPr>
                <w:p w14:paraId="7DD4FBB7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Formula spoja</w:t>
                  </w:r>
                </w:p>
              </w:tc>
            </w:tr>
            <w:tr w:rsidR="00BD0692" w:rsidRPr="00D73B8F" w14:paraId="7D4890A9" w14:textId="77777777" w:rsidTr="00E259E9">
              <w:trPr>
                <w:trHeight w:val="369"/>
                <w:jc w:val="center"/>
              </w:trPr>
              <w:tc>
                <w:tcPr>
                  <w:tcW w:w="2151" w:type="dxa"/>
                  <w:vAlign w:val="center"/>
                </w:tcPr>
                <w:p w14:paraId="461EA910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soda</w:t>
                  </w:r>
                </w:p>
              </w:tc>
              <w:tc>
                <w:tcPr>
                  <w:tcW w:w="2110" w:type="dxa"/>
                  <w:vAlign w:val="center"/>
                </w:tcPr>
                <w:p w14:paraId="2148B4B0" w14:textId="63B6C549" w:rsidR="00BD0692" w:rsidRPr="0040510D" w:rsidRDefault="00BD0692" w:rsidP="00D64042">
                  <w:pPr>
                    <w:pStyle w:val="NK-rjeenja"/>
                    <w:jc w:val="center"/>
                  </w:pPr>
                  <w:r>
                    <w:t>Na</w:t>
                  </w:r>
                  <w:r>
                    <w:rPr>
                      <w:vertAlign w:val="subscript"/>
                    </w:rPr>
                    <w:t>2</w:t>
                  </w:r>
                  <w:r>
                    <w:t>CO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</w:tr>
            <w:tr w:rsidR="00BD0692" w:rsidRPr="00D73B8F" w14:paraId="21B8D4E0" w14:textId="77777777" w:rsidTr="00E259E9">
              <w:trPr>
                <w:trHeight w:val="369"/>
                <w:jc w:val="center"/>
              </w:trPr>
              <w:tc>
                <w:tcPr>
                  <w:tcW w:w="2151" w:type="dxa"/>
                  <w:vAlign w:val="center"/>
                </w:tcPr>
                <w:p w14:paraId="63E2A398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limonit</w:t>
                  </w:r>
                </w:p>
              </w:tc>
              <w:tc>
                <w:tcPr>
                  <w:tcW w:w="2110" w:type="dxa"/>
                  <w:vAlign w:val="center"/>
                </w:tcPr>
                <w:p w14:paraId="08AAF655" w14:textId="77777777" w:rsidR="00BD0692" w:rsidRPr="00F24EF9" w:rsidRDefault="00BD0692" w:rsidP="00D64042">
                  <w:pPr>
                    <w:pStyle w:val="NK-rjeenja"/>
                    <w:jc w:val="center"/>
                  </w:pPr>
                  <w:r>
                    <w:t>Fe</w:t>
                  </w:r>
                  <w:r>
                    <w:rPr>
                      <w:vertAlign w:val="subscript"/>
                    </w:rPr>
                    <w:t>2</w:t>
                  </w:r>
                  <w:r>
                    <w:t>O</w:t>
                  </w:r>
                  <w:r>
                    <w:rPr>
                      <w:vertAlign w:val="subscript"/>
                    </w:rPr>
                    <w:t>3</w:t>
                  </w:r>
                  <w:r>
                    <w:t xml:space="preserve"> · H</w:t>
                  </w:r>
                  <w:r>
                    <w:rPr>
                      <w:vertAlign w:val="subscript"/>
                    </w:rPr>
                    <w:t>2</w:t>
                  </w:r>
                  <w:r>
                    <w:t>O</w:t>
                  </w:r>
                </w:p>
              </w:tc>
            </w:tr>
            <w:tr w:rsidR="00BD0692" w:rsidRPr="00D73B8F" w14:paraId="57F09D04" w14:textId="77777777" w:rsidTr="00E259E9">
              <w:trPr>
                <w:trHeight w:val="369"/>
                <w:jc w:val="center"/>
              </w:trPr>
              <w:tc>
                <w:tcPr>
                  <w:tcW w:w="2151" w:type="dxa"/>
                  <w:vAlign w:val="center"/>
                </w:tcPr>
                <w:p w14:paraId="4ACB5F7B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fosforit</w:t>
                  </w:r>
                </w:p>
              </w:tc>
              <w:tc>
                <w:tcPr>
                  <w:tcW w:w="2110" w:type="dxa"/>
                  <w:vAlign w:val="center"/>
                </w:tcPr>
                <w:p w14:paraId="771ABDCF" w14:textId="77777777" w:rsidR="00BD0692" w:rsidRPr="0040510D" w:rsidRDefault="00BD0692" w:rsidP="00D64042">
                  <w:pPr>
                    <w:pStyle w:val="NK-rjeenja"/>
                    <w:jc w:val="center"/>
                    <w:rPr>
                      <w:vertAlign w:val="subscript"/>
                    </w:rPr>
                  </w:pPr>
                  <w:r>
                    <w:t>Ca</w:t>
                  </w:r>
                  <w:r>
                    <w:rPr>
                      <w:vertAlign w:val="subscript"/>
                    </w:rPr>
                    <w:t>3</w:t>
                  </w:r>
                  <w:r>
                    <w:t>(PO</w:t>
                  </w:r>
                  <w:r>
                    <w:rPr>
                      <w:vertAlign w:val="subscript"/>
                    </w:rPr>
                    <w:t>4</w:t>
                  </w:r>
                  <w:r>
                    <w:t>)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</w:tr>
            <w:tr w:rsidR="00BD0692" w:rsidRPr="00D73B8F" w14:paraId="1A23D677" w14:textId="77777777" w:rsidTr="00E259E9">
              <w:trPr>
                <w:trHeight w:val="369"/>
                <w:jc w:val="center"/>
              </w:trPr>
              <w:tc>
                <w:tcPr>
                  <w:tcW w:w="2151" w:type="dxa"/>
                  <w:vAlign w:val="center"/>
                </w:tcPr>
                <w:p w14:paraId="44C4952B" w14:textId="77777777" w:rsidR="00BD0692" w:rsidRPr="00D73B8F" w:rsidRDefault="00BD0692" w:rsidP="00D64042">
                  <w:pPr>
                    <w:pStyle w:val="NK-Tekst"/>
                    <w:jc w:val="center"/>
                  </w:pPr>
                  <w:r>
                    <w:t>dolomit</w:t>
                  </w:r>
                </w:p>
              </w:tc>
              <w:tc>
                <w:tcPr>
                  <w:tcW w:w="2110" w:type="dxa"/>
                  <w:vAlign w:val="center"/>
                </w:tcPr>
                <w:p w14:paraId="449B6FFB" w14:textId="77777777" w:rsidR="00BD0692" w:rsidRPr="0040510D" w:rsidRDefault="00BD0692" w:rsidP="00D64042">
                  <w:pPr>
                    <w:pStyle w:val="NK-rjeenja"/>
                    <w:jc w:val="center"/>
                    <w:rPr>
                      <w:vertAlign w:val="subscript"/>
                    </w:rPr>
                  </w:pPr>
                  <w:r>
                    <w:t>CaCO</w:t>
                  </w:r>
                  <w:r>
                    <w:rPr>
                      <w:vertAlign w:val="subscript"/>
                    </w:rPr>
                    <w:t>3</w:t>
                  </w:r>
                  <w:r>
                    <w:t xml:space="preserve"> · MgCO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</w:tr>
          </w:tbl>
          <w:p w14:paraId="3C4D17AD" w14:textId="55533DD4" w:rsidR="00591985" w:rsidRDefault="00D64042" w:rsidP="00D64042">
            <w:pPr>
              <w:pStyle w:val="NK-bodovanje"/>
            </w:pPr>
            <w:r>
              <w:t xml:space="preserve">                           </w:t>
            </w:r>
            <w:r>
              <w:tab/>
            </w:r>
            <w:r w:rsidR="00BD0692">
              <w:t>4</w:t>
            </w:r>
            <w:r w:rsidR="00BD0692" w:rsidRPr="00B708D7">
              <w:t xml:space="preserve"> </w:t>
            </w:r>
            <w:r w:rsidR="009A0049">
              <w:t>×</w:t>
            </w:r>
            <w:r w:rsidR="00BD0692" w:rsidRPr="00B708D7">
              <w:t xml:space="preserve"> 0,5 </w:t>
            </w:r>
            <w:r>
              <w:t>= 2 boda</w:t>
            </w:r>
          </w:p>
          <w:p w14:paraId="1DEA0E55" w14:textId="34E447CB" w:rsidR="00D64042" w:rsidRPr="002A0C4C" w:rsidRDefault="00D64042" w:rsidP="00D64042">
            <w:pPr>
              <w:pStyle w:val="NK-half-line"/>
            </w:pPr>
            <w:r>
              <w:t xml:space="preserve"> </w:t>
            </w:r>
          </w:p>
        </w:tc>
      </w:tr>
      <w:tr w:rsidR="00591985" w14:paraId="1DEA0E5D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7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8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9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EA0E5A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B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DEA0E5C" w14:textId="49368D7D" w:rsidR="00591985" w:rsidRPr="00761B59" w:rsidRDefault="00D64042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  <w:bookmarkEnd w:id="0"/>
    </w:tbl>
    <w:p w14:paraId="1DEA0E5E" w14:textId="77C3BAAE" w:rsidR="008C0104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2E45CE30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6CD612" w14:textId="57A85CDD" w:rsidR="00BD0692" w:rsidRPr="00A73DAA" w:rsidRDefault="00BD0692" w:rsidP="00BD0692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25601A" w14:textId="043DD06D" w:rsidR="00BD0692" w:rsidRDefault="00BD0692" w:rsidP="00D64042">
            <w:pPr>
              <w:pStyle w:val="NK-Tekst"/>
            </w:pPr>
            <w:r>
              <w:t>Zasićena otopina kalijeva dikromata pri 20 °C filtriranjem je odvojena od neotopljenih kristala. U zdjelicu za isparavanje (masa zdjelice iznosi 20,00 g) stavljeno je malo zasićene otopine kalijeva dikromata. Masa zdjelice s otopinom iznosila je u početku 90,06 g, a nakon isparavanja otapala 28,06 g.</w:t>
            </w:r>
          </w:p>
          <w:p w14:paraId="5271AB48" w14:textId="77777777" w:rsidR="00D64042" w:rsidRPr="00A16E17" w:rsidRDefault="00D64042" w:rsidP="00A16E17">
            <w:pPr>
              <w:pStyle w:val="NK-half-line"/>
            </w:pPr>
          </w:p>
          <w:p w14:paraId="52E4A6B4" w14:textId="1A9C5433" w:rsidR="00BD0692" w:rsidRPr="00D73B8F" w:rsidRDefault="00BD0692" w:rsidP="00A16E17">
            <w:pPr>
              <w:pStyle w:val="NK-potpitanja"/>
            </w:pPr>
            <w:r w:rsidRPr="087EAA63">
              <w:rPr>
                <w:b/>
                <w:bCs/>
              </w:rPr>
              <w:t>2.a</w:t>
            </w:r>
            <w:r w:rsidR="00A16E17" w:rsidRPr="087EAA63">
              <w:rPr>
                <w:b/>
                <w:bCs/>
              </w:rPr>
              <w:t>)</w:t>
            </w:r>
            <w:r>
              <w:tab/>
              <w:t>Izračunaj topljivost kalijeva dikromata pri 20 °C i izrazi</w:t>
            </w:r>
            <w:r w:rsidR="001604B8">
              <w:t xml:space="preserve"> je s</w:t>
            </w:r>
            <w:r>
              <w:t xml:space="preserve"> pomoću masenog</w:t>
            </w:r>
            <w:r w:rsidR="001604B8">
              <w:t>a</w:t>
            </w:r>
            <w:r>
              <w:t xml:space="preserve"> udjela.</w:t>
            </w:r>
          </w:p>
          <w:p w14:paraId="28DC1864" w14:textId="77777777" w:rsidR="00BD0692" w:rsidRPr="00DB5D49" w:rsidRDefault="00BD0692" w:rsidP="00A16E17">
            <w:pPr>
              <w:pStyle w:val="NK-half-line"/>
            </w:pPr>
          </w:p>
          <w:p w14:paraId="1EA0755E" w14:textId="77777777" w:rsidR="00BD0692" w:rsidRPr="0052435E" w:rsidRDefault="00BD0692" w:rsidP="00E259E9">
            <w:pPr>
              <w:pStyle w:val="NK-rjeenja"/>
              <w:ind w:left="624"/>
              <w:rPr>
                <w:rFonts w:eastAsiaTheme="minorEastAsia"/>
              </w:rPr>
            </w:pPr>
            <w:r>
              <w:rPr>
                <w:rFonts w:eastAsiaTheme="minorEastAsia"/>
              </w:rPr>
              <w:t>masa otopine = masa zdjelice s otopinom – masa zdjelice = 90,06 g – 20,00 g = 70,06 g</w:t>
            </w:r>
          </w:p>
          <w:p w14:paraId="0CC3641A" w14:textId="5C364AE6" w:rsidR="00BD0692" w:rsidRPr="009B2311" w:rsidRDefault="00BD0692" w:rsidP="00A16E17">
            <w:pPr>
              <w:pStyle w:val="NK-bodovanje"/>
            </w:pPr>
            <w:r w:rsidRPr="00B708D7">
              <w:t xml:space="preserve">za točnu numeričku vrijednost </w:t>
            </w:r>
            <w:r>
              <w:t>mase otopine</w:t>
            </w:r>
            <w:r w:rsidR="00A16E17">
              <w:tab/>
            </w:r>
            <w:r w:rsidRPr="00B708D7">
              <w:t>0,5 bodova</w:t>
            </w:r>
          </w:p>
          <w:p w14:paraId="3EE401D4" w14:textId="3A083F4A" w:rsidR="00BD0692" w:rsidRPr="009B2311" w:rsidRDefault="00BD0692" w:rsidP="00E259E9">
            <w:pPr>
              <w:pStyle w:val="NK-rjeenja"/>
              <w:ind w:left="624"/>
            </w:pPr>
            <w:r>
              <w:t>masa otopljenog</w:t>
            </w:r>
            <w:r w:rsidR="001604B8">
              <w:t>a</w:t>
            </w:r>
            <w:r>
              <w:t xml:space="preserve"> K</w:t>
            </w:r>
            <w:r w:rsidRPr="087EAA63">
              <w:rPr>
                <w:vertAlign w:val="subscript"/>
              </w:rPr>
              <w:t>2</w:t>
            </w:r>
            <w:r>
              <w:t>Cr</w:t>
            </w:r>
            <w:r w:rsidRPr="087EAA63">
              <w:rPr>
                <w:vertAlign w:val="subscript"/>
              </w:rPr>
              <w:t>2</w:t>
            </w:r>
            <w:r>
              <w:t>O</w:t>
            </w:r>
            <w:r w:rsidRPr="087EAA63">
              <w:rPr>
                <w:vertAlign w:val="subscript"/>
              </w:rPr>
              <w:t>7</w:t>
            </w:r>
            <w:r>
              <w:t xml:space="preserve"> = masa zdjelice s K</w:t>
            </w:r>
            <w:r w:rsidRPr="087EAA63">
              <w:rPr>
                <w:vertAlign w:val="subscript"/>
              </w:rPr>
              <w:t>2</w:t>
            </w:r>
            <w:r>
              <w:t>Cr</w:t>
            </w:r>
            <w:r w:rsidRPr="087EAA63">
              <w:rPr>
                <w:vertAlign w:val="subscript"/>
              </w:rPr>
              <w:t>2</w:t>
            </w:r>
            <w:r>
              <w:t>O</w:t>
            </w:r>
            <w:r w:rsidRPr="087EAA63">
              <w:rPr>
                <w:vertAlign w:val="subscript"/>
              </w:rPr>
              <w:t>7</w:t>
            </w:r>
            <w:r>
              <w:t xml:space="preserve"> </w:t>
            </w:r>
            <w:r w:rsidR="00C82F75">
              <w:t>–</w:t>
            </w:r>
            <w:r>
              <w:t xml:space="preserve"> masa zdjelice = 28,06 g – 20,00 g = 8,06 g</w:t>
            </w:r>
          </w:p>
          <w:p w14:paraId="4C26E753" w14:textId="0A6993C3" w:rsidR="00BD0692" w:rsidRPr="009B2311" w:rsidRDefault="00BD0692" w:rsidP="00A16E17">
            <w:pPr>
              <w:pStyle w:val="NK-bodovanje"/>
            </w:pPr>
            <w:r>
              <w:t xml:space="preserve">za točnu numeričku vrijednost </w:t>
            </w:r>
            <w:r w:rsidR="00A16E17">
              <w:t>mase otopljenog</w:t>
            </w:r>
            <w:r w:rsidR="001604B8">
              <w:t>a</w:t>
            </w:r>
            <w:r w:rsidR="00A16E17">
              <w:t xml:space="preserve"> </w:t>
            </w:r>
            <w:r>
              <w:t>K</w:t>
            </w:r>
            <w:r w:rsidRPr="087EAA63">
              <w:rPr>
                <w:vertAlign w:val="subscript"/>
              </w:rPr>
              <w:t>2</w:t>
            </w:r>
            <w:r>
              <w:t>Cr</w:t>
            </w:r>
            <w:r w:rsidRPr="087EAA63">
              <w:rPr>
                <w:vertAlign w:val="subscript"/>
              </w:rPr>
              <w:t>2</w:t>
            </w:r>
            <w:r>
              <w:t>O</w:t>
            </w:r>
            <w:r w:rsidRPr="087EAA63">
              <w:rPr>
                <w:vertAlign w:val="subscript"/>
              </w:rPr>
              <w:t>7</w:t>
            </w:r>
            <w:r>
              <w:tab/>
              <w:t>0,5 bodova</w:t>
            </w:r>
          </w:p>
          <w:p w14:paraId="0B8535AB" w14:textId="38F5766D" w:rsidR="00BD0692" w:rsidRPr="0052435E" w:rsidRDefault="00BD0692" w:rsidP="00E259E9">
            <w:pPr>
              <w:pStyle w:val="NK-rjeenja"/>
              <w:ind w:left="624"/>
            </w:pPr>
            <w:r>
              <w:t>masa vode = masa otopine – masa otopljenog</w:t>
            </w:r>
            <w:r w:rsidR="001604B8">
              <w:t>a</w:t>
            </w:r>
            <w:r>
              <w:t xml:space="preserve"> K</w:t>
            </w:r>
            <w:r w:rsidRPr="087EAA63">
              <w:rPr>
                <w:vertAlign w:val="subscript"/>
              </w:rPr>
              <w:t>2</w:t>
            </w:r>
            <w:r>
              <w:t>Cr</w:t>
            </w:r>
            <w:r w:rsidRPr="087EAA63">
              <w:rPr>
                <w:vertAlign w:val="subscript"/>
              </w:rPr>
              <w:t>2</w:t>
            </w:r>
            <w:r>
              <w:t>O</w:t>
            </w:r>
            <w:r w:rsidRPr="087EAA63">
              <w:rPr>
                <w:vertAlign w:val="subscript"/>
              </w:rPr>
              <w:t>7</w:t>
            </w:r>
            <w:r>
              <w:t xml:space="preserve"> = 70,06 g – 8,06 g = 62,00 g</w:t>
            </w:r>
          </w:p>
          <w:p w14:paraId="1068A4C9" w14:textId="1CD8C668" w:rsidR="00BD0692" w:rsidRPr="009B2311" w:rsidRDefault="00BD0692" w:rsidP="00A213F0">
            <w:pPr>
              <w:pStyle w:val="NK-bodovanje"/>
            </w:pPr>
            <w:r w:rsidRPr="00B708D7">
              <w:t xml:space="preserve">za točnu numeričku vrijednost </w:t>
            </w:r>
            <w:r>
              <w:t>mase vode</w:t>
            </w:r>
            <w:r w:rsidR="00A213F0">
              <w:tab/>
            </w:r>
            <w:r w:rsidRPr="00B708D7">
              <w:t>0,5 bodova</w:t>
            </w:r>
          </w:p>
          <w:p w14:paraId="19866752" w14:textId="04B7905F" w:rsidR="00BD0692" w:rsidRPr="00D73B8F" w:rsidRDefault="00BD0692" w:rsidP="00E259E9">
            <w:pPr>
              <w:pStyle w:val="NK-rjeenja"/>
              <w:ind w:left="624"/>
            </w:pPr>
            <w:r w:rsidRPr="00C82F75">
              <w:rPr>
                <w:i/>
                <w:iCs/>
              </w:rPr>
              <w:t>w</w:t>
            </w:r>
            <w:r>
              <w:t>(K</w:t>
            </w:r>
            <w:r>
              <w:rPr>
                <w:vertAlign w:val="subscript"/>
              </w:rPr>
              <w:t>2</w:t>
            </w:r>
            <w:r>
              <w:t>Cr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7</w:t>
            </w:r>
            <w:r>
              <w:t xml:space="preserve">) </w:t>
            </w:r>
            <w:r w:rsidRPr="00D73B8F"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iCs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Cs/>
                            </w:rPr>
                            <m:t>K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Cs/>
                            </w:rPr>
                            <m:t>Cr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Cs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7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nor/>
                    </m:rPr>
                    <w:rPr>
                      <w:i/>
                      <w:iCs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Cs/>
                            </w:rPr>
                            <m:t>K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Cs/>
                            </w:rPr>
                            <m:t>Cr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Cs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7</m:t>
                          </m:r>
                        </m:sub>
                      </m:sSub>
                    </m:e>
                  </m:d>
                  <m:r>
                    <m:rPr>
                      <m:nor/>
                    </m:rPr>
                    <m:t xml:space="preserve"> + </m:t>
                  </m:r>
                  <m:r>
                    <m:rPr>
                      <m:nor/>
                    </m:rPr>
                    <w:rPr>
                      <w:i/>
                      <w:iCs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Cs/>
                        </w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iCs/>
                    </w:rPr>
                    <m:t>O</m:t>
                  </m:r>
                  <m:r>
                    <m:rPr>
                      <m:nor/>
                    </m:rPr>
                    <m:t xml:space="preserve"> )</m:t>
                  </m:r>
                </m:den>
              </m:f>
            </m:oMath>
            <w:r w:rsidRPr="00D73B8F"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m:t>8,06 g</m:t>
                  </m:r>
                </m:num>
                <m:den>
                  <m:r>
                    <m:rPr>
                      <m:nor/>
                    </m:rPr>
                    <m:t>8,06 g  + 62,00 g</m:t>
                  </m:r>
                </m:den>
              </m:f>
            </m:oMath>
            <w:r w:rsidRPr="00D73B8F">
              <w:t xml:space="preserve"> = </w:t>
            </w:r>
            <w:r w:rsidR="00A213F0">
              <w:t>0,115</w:t>
            </w:r>
          </w:p>
          <w:p w14:paraId="54368663" w14:textId="4FA1670A" w:rsidR="00BD0692" w:rsidRPr="00B708D7" w:rsidRDefault="00BD0692" w:rsidP="087EAA63">
            <w:pPr>
              <w:pStyle w:val="NK-bodovanje"/>
              <w:rPr>
                <w:rFonts w:eastAsiaTheme="minorEastAsia"/>
              </w:rPr>
            </w:pPr>
            <w:r>
              <w:t>točno napisan izraz za računanje masenog</w:t>
            </w:r>
            <w:r w:rsidR="001604B8">
              <w:t>a</w:t>
            </w:r>
            <w:r>
              <w:t xml:space="preserve"> udjela</w:t>
            </w:r>
            <w:r>
              <w:tab/>
              <w:t>0,5 bodova</w:t>
            </w:r>
          </w:p>
          <w:p w14:paraId="4ACE5663" w14:textId="4C226B7B" w:rsidR="00BD0692" w:rsidRDefault="00BD0692" w:rsidP="00A213F0">
            <w:pPr>
              <w:pStyle w:val="NK-bodovanje"/>
            </w:pPr>
            <w:r>
              <w:t>za točnu numeričku vrijednost masenog</w:t>
            </w:r>
            <w:r w:rsidR="001604B8">
              <w:t>a</w:t>
            </w:r>
            <w:r>
              <w:t xml:space="preserve"> udjela</w:t>
            </w:r>
            <w:r>
              <w:tab/>
              <w:t>0,5 bodova</w:t>
            </w:r>
          </w:p>
          <w:p w14:paraId="5EBC5451" w14:textId="77777777" w:rsidR="00E259E9" w:rsidRPr="00B708D7" w:rsidRDefault="00E259E9" w:rsidP="00E259E9">
            <w:pPr>
              <w:pStyle w:val="NK-half-line"/>
            </w:pPr>
          </w:p>
          <w:p w14:paraId="68D4E64F" w14:textId="386BD87D" w:rsidR="00BD0692" w:rsidRDefault="00BD0692" w:rsidP="00A213F0">
            <w:pPr>
              <w:pStyle w:val="NK-potpitanja"/>
            </w:pPr>
            <w:r w:rsidRPr="087EAA63">
              <w:rPr>
                <w:b/>
                <w:bCs/>
              </w:rPr>
              <w:t>2.b)</w:t>
            </w:r>
            <w:r>
              <w:tab/>
              <w:t>Ako je pri 20 °C u 75 grama vode otopljeno 5 grama kalijeva dikromata, odgovori je li otopina zasićena, nezasićena ili prezasićena? Odgovor potkrijepi računom.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487C9A" w:rsidRPr="00CE3B0D" w14:paraId="67FA43C3" w14:textId="77777777" w:rsidTr="00102A00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CA2AE01" w14:textId="2EBECED9" w:rsidR="00487C9A" w:rsidRPr="00CE3B0D" w:rsidRDefault="00487C9A" w:rsidP="00487C9A">
                  <w:pPr>
                    <w:pStyle w:val="NK-rjeenja"/>
                    <w:spacing w:line="240" w:lineRule="auto"/>
                  </w:pPr>
                  <w:r>
                    <w:t>Otopina je nezasićena</w:t>
                  </w:r>
                </w:p>
              </w:tc>
            </w:tr>
          </w:tbl>
          <w:p w14:paraId="4218010C" w14:textId="77777777" w:rsidR="00483700" w:rsidRDefault="00483700" w:rsidP="00E45D1B">
            <w:pPr>
              <w:pStyle w:val="NK-half-line"/>
            </w:pPr>
          </w:p>
          <w:p w14:paraId="37C4FC8D" w14:textId="76D3B375" w:rsidR="00BD0692" w:rsidRPr="002E4E23" w:rsidRDefault="00454424" w:rsidP="00E45D1B">
            <w:pPr>
              <w:pStyle w:val="NK-rjeenja"/>
              <w:ind w:left="624"/>
              <w:rPr>
                <w:rFonts w:eastAsiaTheme="minorEastAsia"/>
                <w:iCs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x</m:t>
                  </m:r>
                  <m:r>
                    <m:rPr>
                      <m:nor/>
                    </m:rPr>
                    <m:t xml:space="preserve"> g</m:t>
                  </m:r>
                </m:num>
                <m:den>
                  <m:r>
                    <m:rPr>
                      <m:nor/>
                    </m:rPr>
                    <m:t>75 g</m:t>
                  </m:r>
                </m:den>
              </m:f>
              <m:r>
                <m:rPr>
                  <m:nor/>
                </m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m:t>8,06 g</m:t>
                  </m:r>
                </m:num>
                <m:den>
                  <m:r>
                    <m:rPr>
                      <m:nor/>
                    </m:rPr>
                    <m:t>62 g</m:t>
                  </m:r>
                </m:den>
              </m:f>
            </m:oMath>
            <w:r w:rsidR="00E45D1B">
              <w:rPr>
                <w:rFonts w:eastAsiaTheme="minorEastAsia"/>
                <w:i/>
              </w:rPr>
              <w:t xml:space="preserve">    </w:t>
            </w:r>
            <w:bookmarkStart w:id="1" w:name="_GoBack"/>
            <w:bookmarkEnd w:id="1"/>
            <w:r w:rsidR="00E45D1B">
              <w:rPr>
                <w:rFonts w:eastAsiaTheme="minorEastAsia"/>
                <w:i/>
              </w:rPr>
              <w:t xml:space="preserve">    x</w:t>
            </w:r>
            <w:r w:rsidR="00E45D1B" w:rsidRPr="002E4E23">
              <w:rPr>
                <w:rFonts w:eastAsiaTheme="minorEastAsia"/>
              </w:rPr>
              <w:t xml:space="preserve"> = 9,75 g       5 g &lt; 9,75 g</w:t>
            </w:r>
          </w:p>
          <w:p w14:paraId="63848198" w14:textId="77777777" w:rsidR="00483700" w:rsidRPr="00E72B14" w:rsidRDefault="00483700" w:rsidP="00E45D1B">
            <w:pPr>
              <w:pStyle w:val="NK-half-line"/>
            </w:pPr>
          </w:p>
          <w:p w14:paraId="1B197C59" w14:textId="5EE9466A" w:rsidR="00BD0692" w:rsidRPr="00C82F75" w:rsidRDefault="00BD0692" w:rsidP="00C82F75">
            <w:pPr>
              <w:pStyle w:val="NK-bodovanje"/>
            </w:pPr>
            <w:r w:rsidRPr="00B708D7">
              <w:t>za toč</w:t>
            </w:r>
            <w:r>
              <w:t>an odgovor</w:t>
            </w:r>
            <w:r w:rsidR="00A213F0">
              <w:tab/>
            </w:r>
            <w:r w:rsidRPr="00B708D7">
              <w:t>0,5 bodova</w:t>
            </w:r>
          </w:p>
          <w:p w14:paraId="3BC434FB" w14:textId="7B9CE6DB" w:rsidR="00BD0692" w:rsidRPr="00C82F75" w:rsidRDefault="00BD0692" w:rsidP="00C82F75">
            <w:pPr>
              <w:pStyle w:val="NK-bodovanje"/>
            </w:pPr>
            <w:r w:rsidRPr="00B708D7">
              <w:t>za toč</w:t>
            </w:r>
            <w:r>
              <w:t>an račun</w:t>
            </w:r>
            <w:r w:rsidR="00A213F0">
              <w:tab/>
            </w:r>
            <w:r w:rsidRPr="00B708D7">
              <w:t>0,5 bodova</w:t>
            </w:r>
          </w:p>
          <w:p w14:paraId="035D5300" w14:textId="4A3AA465" w:rsidR="00BD0692" w:rsidRPr="00A213F0" w:rsidRDefault="00A213F0" w:rsidP="00A213F0">
            <w:pPr>
              <w:pStyle w:val="NK-half-line"/>
            </w:pPr>
            <w:r>
              <w:t xml:space="preserve"> </w:t>
            </w:r>
          </w:p>
        </w:tc>
      </w:tr>
      <w:tr w:rsidR="00BD0692" w14:paraId="535261EA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03E134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E35297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E46EBA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F78C9C9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7E1F35F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24244B3" w14:textId="224CAE5A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58E5BF2E" w14:textId="7AD38338" w:rsidR="00483700" w:rsidRDefault="0048370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F216E" w14:paraId="79F29E34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760C7C" w14:textId="439C2C41" w:rsidR="003F216E" w:rsidRPr="00A73DAA" w:rsidRDefault="003F216E" w:rsidP="00E259E9">
            <w:pPr>
              <w:pStyle w:val="NK-brojzadatka"/>
            </w:pPr>
            <w:r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C9D0A7" w14:textId="25894D42" w:rsidR="003F216E" w:rsidRPr="000A26A6" w:rsidRDefault="003F216E" w:rsidP="00E259E9">
            <w:pPr>
              <w:pStyle w:val="NoSpacing"/>
            </w:pPr>
            <w:r>
              <w:t xml:space="preserve">Zaokruži slovo </w:t>
            </w:r>
            <w:r w:rsidRPr="009A0049">
              <w:rPr>
                <w:b/>
              </w:rPr>
              <w:t>T</w:t>
            </w:r>
            <w:r>
              <w:t xml:space="preserve"> ako je tvrdnja točna ili slovo </w:t>
            </w:r>
            <w:r w:rsidRPr="009A0049">
              <w:rPr>
                <w:b/>
              </w:rPr>
              <w:t>N</w:t>
            </w:r>
            <w:r>
              <w:t xml:space="preserve"> ako tvrdnja nije točna</w:t>
            </w:r>
            <w:r w:rsidR="009A0049">
              <w:t>.</w:t>
            </w:r>
          </w:p>
          <w:p w14:paraId="7F568E2D" w14:textId="77777777" w:rsidR="003F216E" w:rsidRDefault="003F216E" w:rsidP="00E259E9">
            <w:pPr>
              <w:pStyle w:val="NK-half-line"/>
              <w:rPr>
                <w:lang w:eastAsia="en-US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1" layoutInCell="1" allowOverlap="1" wp14:anchorId="70C71AF7" wp14:editId="21626766">
                      <wp:simplePos x="0" y="0"/>
                      <wp:positionH relativeFrom="column">
                        <wp:posOffset>5675630</wp:posOffset>
                      </wp:positionH>
                      <wp:positionV relativeFrom="paragraph">
                        <wp:posOffset>1284605</wp:posOffset>
                      </wp:positionV>
                      <wp:extent cx="178435" cy="178435"/>
                      <wp:effectExtent l="0" t="0" r="12065" b="1206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 w14:anchorId="12BA3525">
                    <v:oval id="Oval 3" style="position:absolute;margin-left:446.9pt;margin-top:101.15pt;width:14.05pt;height:14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c00000" w14:anchorId="46D3D7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1" layoutInCell="1" allowOverlap="1" wp14:anchorId="57257CA9" wp14:editId="6D27BD06">
                      <wp:simplePos x="0" y="0"/>
                      <wp:positionH relativeFrom="column">
                        <wp:posOffset>5676900</wp:posOffset>
                      </wp:positionH>
                      <wp:positionV relativeFrom="paragraph">
                        <wp:posOffset>998220</wp:posOffset>
                      </wp:positionV>
                      <wp:extent cx="178435" cy="178435"/>
                      <wp:effectExtent l="0" t="0" r="12065" b="1206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BA8DD5" id="Oval 5" o:spid="_x0000_s1026" style="position:absolute;margin-left:447pt;margin-top:78.6pt;width:14.05pt;height:14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1" layoutInCell="1" allowOverlap="1" wp14:anchorId="3FAAE3D3" wp14:editId="19F2DA70">
                      <wp:simplePos x="0" y="0"/>
                      <wp:positionH relativeFrom="column">
                        <wp:posOffset>5955030</wp:posOffset>
                      </wp:positionH>
                      <wp:positionV relativeFrom="paragraph">
                        <wp:posOffset>715010</wp:posOffset>
                      </wp:positionV>
                      <wp:extent cx="178435" cy="178435"/>
                      <wp:effectExtent l="0" t="0" r="12065" b="1206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 w14:anchorId="1FE4F9E5">
                    <v:oval id="Oval 6" style="position:absolute;margin-left:468.9pt;margin-top:56.3pt;width:14.05pt;height:14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c00000" w14:anchorId="7F064E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1" layoutInCell="1" allowOverlap="1" wp14:anchorId="14B2CACA" wp14:editId="2A1A6187">
                      <wp:simplePos x="0" y="0"/>
                      <wp:positionH relativeFrom="column">
                        <wp:posOffset>5958205</wp:posOffset>
                      </wp:positionH>
                      <wp:positionV relativeFrom="paragraph">
                        <wp:posOffset>422275</wp:posOffset>
                      </wp:positionV>
                      <wp:extent cx="178435" cy="178435"/>
                      <wp:effectExtent l="0" t="0" r="12065" b="1206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 w14:anchorId="2B8E4B49">
                    <v:oval id="Oval 7" style="position:absolute;margin-left:469.15pt;margin-top:33.25pt;width:14.05pt;height:14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c00000" w14:anchorId="06454B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1" layoutInCell="1" allowOverlap="1" wp14:anchorId="511C5015" wp14:editId="46391FE1">
                      <wp:simplePos x="0" y="0"/>
                      <wp:positionH relativeFrom="column">
                        <wp:posOffset>5679440</wp:posOffset>
                      </wp:positionH>
                      <wp:positionV relativeFrom="paragraph">
                        <wp:posOffset>129540</wp:posOffset>
                      </wp:positionV>
                      <wp:extent cx="178435" cy="178435"/>
                      <wp:effectExtent l="0" t="0" r="12065" b="1206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 w14:anchorId="3DD5621E">
                    <v:oval id="Oval 12" style="position:absolute;margin-left:447.2pt;margin-top:10.2pt;width:14.05pt;height:14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c00000" w14:anchorId="74DF4F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">
                      <v:stroke joinstyle="miter"/>
                      <w10:anchorlock/>
                    </v:oval>
                  </w:pict>
                </mc:Fallback>
              </mc:AlternateContent>
            </w:r>
          </w:p>
          <w:tbl>
            <w:tblPr>
              <w:tblStyle w:val="TableGrid"/>
              <w:tblW w:w="975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44"/>
              <w:gridCol w:w="454"/>
              <w:gridCol w:w="454"/>
            </w:tblGrid>
            <w:tr w:rsidR="003F216E" w:rsidRPr="009F1E02" w14:paraId="7BC470BB" w14:textId="77777777" w:rsidTr="087EAA63">
              <w:trPr>
                <w:trHeight w:val="397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9949B0" w14:textId="77777777" w:rsidR="003F216E" w:rsidRPr="00443FDD" w:rsidRDefault="003F216E" w:rsidP="00E259E9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>
                    <w:t>Što je doseg reakcije u jedinici vremena manji, to je i reakcija sporija.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ACA9CC" w14:textId="77777777" w:rsidR="003F216E" w:rsidRPr="007F3998" w:rsidRDefault="003F216E" w:rsidP="00E259E9">
                  <w:pPr>
                    <w:pStyle w:val="NK-rjeenja"/>
                    <w:spacing w:line="240" w:lineRule="auto"/>
                    <w:jc w:val="center"/>
                    <w:rPr>
                      <w:b/>
                    </w:rPr>
                  </w:pPr>
                  <w:r w:rsidRPr="007F3998">
                    <w:rPr>
                      <w:b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FACE2D" w14:textId="77777777" w:rsidR="003F216E" w:rsidRPr="007F3998" w:rsidRDefault="003F216E" w:rsidP="00E259E9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F3998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3F216E" w:rsidRPr="009F1E02" w14:paraId="73642E6E" w14:textId="77777777" w:rsidTr="087EAA63">
              <w:trPr>
                <w:trHeight w:val="397"/>
                <w:jc w:val="center"/>
              </w:trPr>
              <w:tc>
                <w:tcPr>
                  <w:tcW w:w="884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25B4B7" w14:textId="2E40EEC8" w:rsidR="003F216E" w:rsidRPr="00443FDD" w:rsidRDefault="11E9BACE" w:rsidP="00E259E9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Ukapljivanje vodene pare endotermna </w:t>
                  </w:r>
                  <w:r w:rsidR="001604B8">
                    <w:t xml:space="preserve">je </w:t>
                  </w:r>
                  <w:r>
                    <w:t>reakcija.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9290D8" w14:textId="77777777" w:rsidR="003F216E" w:rsidRPr="007F3998" w:rsidRDefault="003F216E" w:rsidP="00E259E9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F3998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CB896F" w14:textId="77777777" w:rsidR="003F216E" w:rsidRPr="007F3998" w:rsidRDefault="003F216E" w:rsidP="00E259E9">
                  <w:pPr>
                    <w:pStyle w:val="NK-rjeenja"/>
                    <w:spacing w:line="240" w:lineRule="auto"/>
                    <w:jc w:val="center"/>
                    <w:rPr>
                      <w:b/>
                    </w:rPr>
                  </w:pPr>
                  <w:r w:rsidRPr="007F3998">
                    <w:rPr>
                      <w:b/>
                    </w:rPr>
                    <w:t>N</w:t>
                  </w:r>
                </w:p>
              </w:tc>
            </w:tr>
            <w:tr w:rsidR="003F216E" w:rsidRPr="009F1E02" w14:paraId="5C9315BD" w14:textId="77777777" w:rsidTr="087EAA63">
              <w:trPr>
                <w:trHeight w:val="397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561A42" w14:textId="1DD9833D" w:rsidR="003F216E" w:rsidRPr="00443FDD" w:rsidRDefault="11E9BACE" w:rsidP="00E259E9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reakciji 2-brombutana s kalijevom lužinom glavni </w:t>
                  </w:r>
                  <w:r w:rsidR="001604B8">
                    <w:t xml:space="preserve">je </w:t>
                  </w:r>
                  <w:r>
                    <w:t>produkt eliminacije but-1-en.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3A5030" w14:textId="77777777" w:rsidR="003F216E" w:rsidRPr="007F3998" w:rsidRDefault="003F216E" w:rsidP="00E259E9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F3998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22FEBA" w14:textId="77777777" w:rsidR="003F216E" w:rsidRPr="007F3998" w:rsidRDefault="003F216E" w:rsidP="00E259E9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C00000"/>
                    </w:rPr>
                  </w:pPr>
                  <w:r w:rsidRPr="007F3998">
                    <w:rPr>
                      <w:b/>
                      <w:color w:val="C00000"/>
                    </w:rPr>
                    <w:t>N</w:t>
                  </w:r>
                </w:p>
              </w:tc>
            </w:tr>
            <w:tr w:rsidR="003F216E" w:rsidRPr="009F1E02" w14:paraId="09F4C663" w14:textId="77777777" w:rsidTr="087EAA63">
              <w:trPr>
                <w:trHeight w:val="397"/>
                <w:jc w:val="center"/>
              </w:trPr>
              <w:tc>
                <w:tcPr>
                  <w:tcW w:w="884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B5CA48" w14:textId="77777777" w:rsidR="003F216E" w:rsidRPr="00443FDD" w:rsidRDefault="003F216E" w:rsidP="00E259E9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>
                    <w:t xml:space="preserve">U usporedbi </w:t>
                  </w:r>
                  <w:r w:rsidRPr="000011CB">
                    <w:rPr>
                      <w:i/>
                    </w:rPr>
                    <w:t>trans</w:t>
                  </w:r>
                  <w:r>
                    <w:t xml:space="preserve">-but-2-en i </w:t>
                  </w:r>
                  <w:r w:rsidRPr="000011CB">
                    <w:rPr>
                      <w:i/>
                    </w:rPr>
                    <w:t>cis</w:t>
                  </w:r>
                  <w:r>
                    <w:t xml:space="preserve">-but-2-en više vrelište ima </w:t>
                  </w:r>
                  <w:r w:rsidRPr="000011CB">
                    <w:rPr>
                      <w:i/>
                    </w:rPr>
                    <w:t>cis</w:t>
                  </w:r>
                  <w:r>
                    <w:t>-but-2-en.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1DDEBD" w14:textId="77777777" w:rsidR="003F216E" w:rsidRPr="007F3998" w:rsidRDefault="003F216E" w:rsidP="00E259E9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6123E8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F69D13" w14:textId="77777777" w:rsidR="003F216E" w:rsidRPr="006123E8" w:rsidRDefault="003F216E" w:rsidP="00E259E9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6123E8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3F216E" w:rsidRPr="009F1E02" w14:paraId="0CA27D37" w14:textId="77777777" w:rsidTr="087EAA63">
              <w:trPr>
                <w:trHeight w:val="397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6B6756" w14:textId="242A128B" w:rsidR="003F216E" w:rsidRPr="00443FDD" w:rsidRDefault="11E9BACE" w:rsidP="00E259E9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Idealni </w:t>
                  </w:r>
                  <w:r w:rsidR="001604B8">
                    <w:t xml:space="preserve">je </w:t>
                  </w:r>
                  <w:r>
                    <w:t>plin plin među čijim jedinkama ne postoje međusobne interakcije.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67F787" w14:textId="77777777" w:rsidR="003F216E" w:rsidRPr="007F3998" w:rsidRDefault="003F216E" w:rsidP="00E259E9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C00000"/>
                    </w:rPr>
                  </w:pPr>
                  <w:r w:rsidRPr="007F3998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8FD31B" w14:textId="77777777" w:rsidR="003F216E" w:rsidRPr="007F3998" w:rsidRDefault="003F216E" w:rsidP="00E259E9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F3998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50AA689E" w14:textId="77777777" w:rsidR="003F216E" w:rsidRDefault="003F216E" w:rsidP="00E259E9">
            <w:pPr>
              <w:pStyle w:val="NK-half-line"/>
              <w:rPr>
                <w:lang w:eastAsia="en-US"/>
              </w:rPr>
            </w:pPr>
          </w:p>
          <w:p w14:paraId="347C53BC" w14:textId="77777777" w:rsidR="003F216E" w:rsidRDefault="003F216E" w:rsidP="00E259E9">
            <w:pPr>
              <w:pStyle w:val="NK-bodovanje"/>
            </w:pPr>
            <w:r>
              <w:t>za svaki točan odgovor 0,5 bodova</w:t>
            </w:r>
            <w:r>
              <w:tab/>
              <w:t>5</w:t>
            </w:r>
            <w:r w:rsidRPr="00A73DAA">
              <w:t xml:space="preserve"> </w:t>
            </w:r>
            <w:r>
              <w:t>×</w:t>
            </w:r>
            <w:r w:rsidRPr="00A73DAA">
              <w:t xml:space="preserve"> </w:t>
            </w:r>
            <w:r>
              <w:t>0,5 = 2,5 bodova</w:t>
            </w:r>
          </w:p>
          <w:p w14:paraId="20A52113" w14:textId="77777777" w:rsidR="003F216E" w:rsidRPr="002A0C4C" w:rsidRDefault="003F216E" w:rsidP="00E259E9">
            <w:pPr>
              <w:pStyle w:val="NK-half-line"/>
            </w:pPr>
            <w:r w:rsidRPr="008D6B3B">
              <w:t xml:space="preserve"> </w:t>
            </w:r>
          </w:p>
        </w:tc>
      </w:tr>
      <w:tr w:rsidR="003F216E" w14:paraId="7663E14C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AC3BF5" w14:textId="77777777" w:rsidR="003F216E" w:rsidRPr="008C0104" w:rsidRDefault="003F216E" w:rsidP="00E259E9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8504A3" w14:textId="77777777" w:rsidR="003F216E" w:rsidRPr="008C0104" w:rsidRDefault="003F216E" w:rsidP="00E259E9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0FCAF1" w14:textId="77777777" w:rsidR="003F216E" w:rsidRPr="00761B59" w:rsidRDefault="003F216E" w:rsidP="00E259E9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BE93E57" w14:textId="77777777" w:rsidR="003F216E" w:rsidRPr="00761B59" w:rsidRDefault="003F216E" w:rsidP="00E259E9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E0971AF" w14:textId="77777777" w:rsidR="003F216E" w:rsidRPr="00761B59" w:rsidRDefault="003F216E" w:rsidP="00E259E9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B5B3DEF" w14:textId="77777777" w:rsidR="003F216E" w:rsidRPr="00761B59" w:rsidRDefault="003F216E" w:rsidP="00E259E9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253AA388" w14:textId="583F5478" w:rsidR="003F216E" w:rsidRDefault="003F216E" w:rsidP="003F216E">
      <w:pPr>
        <w:pStyle w:val="NK-half-line"/>
      </w:pPr>
    </w:p>
    <w:p w14:paraId="10986C8B" w14:textId="77777777" w:rsidR="003F216E" w:rsidRDefault="003F216E" w:rsidP="003F216E">
      <w:pPr>
        <w:pStyle w:val="NK-half-line"/>
        <w:sectPr w:rsidR="003F216E" w:rsidSect="00986F88">
          <w:headerReference w:type="default" r:id="rId11"/>
          <w:footerReference w:type="default" r:id="rId12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584F233E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EFA083" w14:textId="61965D7E" w:rsidR="00BD0692" w:rsidRPr="00A73DAA" w:rsidRDefault="003F216E" w:rsidP="00BD0692">
            <w:pPr>
              <w:pStyle w:val="NK-brojzadatka"/>
            </w:pPr>
            <w:r>
              <w:lastRenderedPageBreak/>
              <w:t>4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18E8FE" w14:textId="0241BD23" w:rsidR="00BD0692" w:rsidRDefault="00BD0692" w:rsidP="00A213F0">
            <w:pPr>
              <w:pStyle w:val="NK-Tekst"/>
            </w:pPr>
            <w:r>
              <w:t>Entalpija kristalne strukture kalijeva klorida iznosi 717 kJ mol</w:t>
            </w:r>
            <w:r w:rsidR="009A0049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1</w:t>
            </w:r>
            <w:r>
              <w:t>, a entalpija hidratacije –685 kJ mol</w:t>
            </w:r>
            <w:r w:rsidR="009A0049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1</w:t>
            </w:r>
            <w:r w:rsidR="00A213F0">
              <w:t>.</w:t>
            </w:r>
          </w:p>
          <w:p w14:paraId="66BBDF87" w14:textId="77777777" w:rsidR="00A213F0" w:rsidRPr="00D73B8F" w:rsidRDefault="00A213F0" w:rsidP="00A213F0">
            <w:pPr>
              <w:pStyle w:val="NK-half-line"/>
            </w:pPr>
          </w:p>
          <w:p w14:paraId="3AAF370F" w14:textId="155CF971" w:rsidR="00BD0692" w:rsidRPr="00D73B8F" w:rsidRDefault="11E9BACE" w:rsidP="003F216E">
            <w:pPr>
              <w:pStyle w:val="NK-potpitanja"/>
              <w:jc w:val="left"/>
            </w:pPr>
            <w:r w:rsidRPr="087EAA63">
              <w:rPr>
                <w:b/>
                <w:bCs/>
              </w:rPr>
              <w:t>4</w:t>
            </w:r>
            <w:r w:rsidR="00BD0692" w:rsidRPr="087EAA63">
              <w:rPr>
                <w:b/>
                <w:bCs/>
              </w:rPr>
              <w:t>.a)</w:t>
            </w:r>
            <w:r w:rsidR="003F216E">
              <w:tab/>
            </w:r>
            <w:r w:rsidR="00BD0692">
              <w:t xml:space="preserve">Jednadžbom kemijske reakcije prikaži reakciju otapanja </w:t>
            </w:r>
            <w:r w:rsidR="226D1D14">
              <w:t>kalijeva</w:t>
            </w:r>
            <w:r w:rsidR="00BD0692">
              <w:t xml:space="preserve"> klorida u vodi, uz navedena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487C9A" w:rsidRPr="00CE3B0D" w14:paraId="70AF82FA" w14:textId="77777777" w:rsidTr="00825F71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13850222" w14:textId="681C3523" w:rsidR="00487C9A" w:rsidRPr="00CE3B0D" w:rsidRDefault="00825F71" w:rsidP="00F6419C">
                  <w:pPr>
                    <w:pStyle w:val="NK-rjeenja"/>
                    <w:spacing w:line="240" w:lineRule="auto"/>
                  </w:pPr>
                  <w:r w:rsidRPr="00825F71">
                    <w:rPr>
                      <w:color w:val="auto"/>
                    </w:rPr>
                    <w:t>JKR:</w:t>
                  </w:r>
                  <w:r>
                    <w:t xml:space="preserve"> </w:t>
                  </w:r>
                  <w:r w:rsidR="00E901C2">
                    <w:t xml:space="preserve"> </w:t>
                  </w:r>
                  <w:r w:rsidR="00E901C2" w:rsidRPr="00E901C2">
                    <w:t xml:space="preserve">KCl(s) </w:t>
                  </w:r>
                  <w:r w:rsidR="00F6419C" w:rsidRPr="00F6419C">
                    <w:rPr>
                      <w:position w:val="-6"/>
                    </w:rPr>
                    <w:object w:dxaOrig="840" w:dyaOrig="300" w14:anchorId="5290F95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1.95pt;height:15pt" o:ole="">
                        <v:imagedata r:id="rId13" o:title=""/>
                      </v:shape>
                      <o:OLEObject Type="Embed" ProgID="Equation.DSMT4" ShapeID="_x0000_i1025" DrawAspect="Content" ObjectID="_1777487445" r:id="rId14"/>
                    </w:object>
                  </w:r>
                  <w:r w:rsidR="00E901C2" w:rsidRPr="00E901C2">
                    <w:t>K</w:t>
                  </w:r>
                  <w:r w:rsidR="00E901C2" w:rsidRPr="00E901C2">
                    <w:rPr>
                      <w:vertAlign w:val="superscript"/>
                    </w:rPr>
                    <w:t>+</w:t>
                  </w:r>
                  <w:r w:rsidR="00E901C2" w:rsidRPr="00E901C2">
                    <w:t>(aq) + Cl</w:t>
                  </w:r>
                  <w:r w:rsidR="00E901C2" w:rsidRPr="00E901C2">
                    <w:rPr>
                      <w:vertAlign w:val="superscript"/>
                    </w:rPr>
                    <w:t>–</w:t>
                  </w:r>
                  <w:r w:rsidR="00E901C2" w:rsidRPr="00E901C2">
                    <w:t>(aq)</w:t>
                  </w:r>
                </w:p>
              </w:tc>
            </w:tr>
          </w:tbl>
          <w:p w14:paraId="65EC3232" w14:textId="77777777" w:rsidR="00487C9A" w:rsidRDefault="00487C9A" w:rsidP="00825F71">
            <w:pPr>
              <w:pStyle w:val="NK-half-line"/>
            </w:pPr>
          </w:p>
          <w:p w14:paraId="5E538B9F" w14:textId="6FDEB32D" w:rsidR="00BD0692" w:rsidRPr="004B2037" w:rsidRDefault="00A213F0" w:rsidP="00A213F0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JKR</w:t>
            </w:r>
            <w:r w:rsidR="00BD0692" w:rsidRPr="004B2037">
              <w:rPr>
                <w:shd w:val="clear" w:color="auto" w:fill="FFFFFF"/>
              </w:rPr>
              <w:t>: točno navedeni svi reaktanti i produkti, zapis izjednačen po masi i naboju</w:t>
            </w:r>
            <w:r>
              <w:rPr>
                <w:shd w:val="clear" w:color="auto" w:fill="FFFFFF"/>
              </w:rPr>
              <w:tab/>
            </w:r>
            <w:r w:rsidR="00BD0692" w:rsidRPr="004B2037">
              <w:rPr>
                <w:shd w:val="clear" w:color="auto" w:fill="FFFFFF"/>
              </w:rPr>
              <w:t>1 bod</w:t>
            </w:r>
          </w:p>
          <w:p w14:paraId="46204999" w14:textId="2055F657" w:rsidR="00BD0692" w:rsidRDefault="00BD0692" w:rsidP="00A213F0">
            <w:pPr>
              <w:pStyle w:val="NK-bodovanje"/>
              <w:rPr>
                <w:shd w:val="clear" w:color="auto" w:fill="FFFFFF"/>
              </w:rPr>
            </w:pPr>
            <w:r w:rsidRPr="004B2037">
              <w:rPr>
                <w:shd w:val="clear" w:color="auto" w:fill="FFFFFF"/>
              </w:rPr>
              <w:t>agregacijska stanja</w:t>
            </w:r>
            <w:r w:rsidR="00A213F0">
              <w:rPr>
                <w:shd w:val="clear" w:color="auto" w:fill="FFFFFF"/>
              </w:rPr>
              <w:tab/>
            </w:r>
            <w:r w:rsidRPr="004B2037">
              <w:rPr>
                <w:shd w:val="clear" w:color="auto" w:fill="FFFFFF"/>
              </w:rPr>
              <w:t>0,5 bodova</w:t>
            </w:r>
          </w:p>
          <w:p w14:paraId="5FB44F91" w14:textId="160DC245" w:rsidR="00BD0692" w:rsidRDefault="00BD0692" w:rsidP="00A213F0">
            <w:pPr>
              <w:pStyle w:val="NK-half-line"/>
            </w:pPr>
          </w:p>
          <w:p w14:paraId="235D577A" w14:textId="1364BCB6" w:rsidR="00BD0692" w:rsidRDefault="003F216E" w:rsidP="00A213F0">
            <w:pPr>
              <w:pStyle w:val="NK-potpitanja"/>
            </w:pPr>
            <w:r>
              <w:rPr>
                <w:b/>
                <w:bCs/>
              </w:rPr>
              <w:t>4</w:t>
            </w:r>
            <w:r w:rsidR="00BD0692" w:rsidRPr="00D73B8F">
              <w:rPr>
                <w:b/>
                <w:bCs/>
              </w:rPr>
              <w:t>.b)</w:t>
            </w:r>
            <w:r w:rsidR="00A213F0">
              <w:rPr>
                <w:b/>
                <w:bCs/>
              </w:rPr>
              <w:tab/>
            </w:r>
            <w:r w:rsidR="00BD0692">
              <w:t>Izračunaj entalpiju otapanja kalijeva klorida u vodi</w:t>
            </w:r>
            <w:r w:rsidR="00BD0692" w:rsidRPr="00D73B8F">
              <w:t>.</w:t>
            </w:r>
          </w:p>
          <w:p w14:paraId="473FCFCE" w14:textId="77777777" w:rsidR="00F20712" w:rsidRDefault="00F20712" w:rsidP="00F20712">
            <w:pPr>
              <w:pStyle w:val="NK-half-line"/>
            </w:pPr>
          </w:p>
          <w:p w14:paraId="4D397CE6" w14:textId="4DC55547" w:rsidR="00F20712" w:rsidRDefault="00F20712" w:rsidP="00F20712">
            <w:pPr>
              <w:pStyle w:val="NK-rjeenja"/>
              <w:ind w:left="624"/>
              <w:rPr>
                <w:vertAlign w:val="superscript"/>
              </w:rPr>
            </w:pPr>
            <w:r>
              <w:t>Δ</w:t>
            </w:r>
            <w:r w:rsidRPr="00F20712">
              <w:rPr>
                <w:vertAlign w:val="subscript"/>
              </w:rPr>
              <w:t>sol</w:t>
            </w:r>
            <w:r w:rsidRPr="00F20712">
              <w:rPr>
                <w:i/>
              </w:rPr>
              <w:t>H</w:t>
            </w:r>
            <w:r w:rsidRPr="00F20712">
              <w:t>(KCl)</w:t>
            </w:r>
            <w:r>
              <w:t xml:space="preserve"> </w:t>
            </w:r>
            <w:r w:rsidRPr="00F20712">
              <w:t xml:space="preserve">= </w:t>
            </w:r>
            <w:r>
              <w:t>Δ</w:t>
            </w:r>
            <w:r w:rsidRPr="00F20712">
              <w:rPr>
                <w:vertAlign w:val="subscript"/>
              </w:rPr>
              <w:t>ks</w:t>
            </w:r>
            <w:r w:rsidRPr="00F20712">
              <w:rPr>
                <w:i/>
              </w:rPr>
              <w:t>H</w:t>
            </w:r>
            <w:r w:rsidRPr="00F20712">
              <w:t xml:space="preserve"> + </w:t>
            </w:r>
            <w:r>
              <w:t>Δ</w:t>
            </w:r>
            <w:r w:rsidRPr="00F20712">
              <w:rPr>
                <w:vertAlign w:val="subscript"/>
              </w:rPr>
              <w:t>hid</w:t>
            </w:r>
            <w:r w:rsidRPr="00F20712">
              <w:rPr>
                <w:i/>
              </w:rPr>
              <w:t>H</w:t>
            </w:r>
            <w:r>
              <w:t xml:space="preserve"> = (717–</w:t>
            </w:r>
            <w:r w:rsidRPr="00F20712">
              <w:t>685)</w:t>
            </w:r>
            <w:r>
              <w:t xml:space="preserve"> </w:t>
            </w:r>
            <w:r w:rsidRPr="00F20712">
              <w:t>kJ</w:t>
            </w:r>
            <w:r>
              <w:t xml:space="preserve"> </w:t>
            </w:r>
            <w:r w:rsidRPr="00F20712">
              <w:t>mol</w:t>
            </w:r>
            <w:r w:rsidRPr="00F20712">
              <w:rPr>
                <w:vertAlign w:val="superscript"/>
              </w:rPr>
              <w:t>–1</w:t>
            </w:r>
            <w:r>
              <w:t xml:space="preserve"> </w:t>
            </w:r>
            <w:r w:rsidRPr="00F20712">
              <w:t>=</w:t>
            </w:r>
            <w:r>
              <w:t xml:space="preserve"> </w:t>
            </w:r>
            <w:r w:rsidRPr="00F20712">
              <w:t>32 kJ</w:t>
            </w:r>
            <w:r>
              <w:t xml:space="preserve"> </w:t>
            </w:r>
            <w:r w:rsidRPr="00F20712">
              <w:t>mol</w:t>
            </w:r>
            <w:r w:rsidRPr="00F20712">
              <w:rPr>
                <w:vertAlign w:val="superscript"/>
              </w:rPr>
              <w:t>–1</w:t>
            </w:r>
          </w:p>
          <w:p w14:paraId="2665569E" w14:textId="77777777" w:rsidR="00F20712" w:rsidRPr="00D73B8F" w:rsidRDefault="00F20712" w:rsidP="00F20712">
            <w:pPr>
              <w:pStyle w:val="NK-half-line"/>
            </w:pPr>
          </w:p>
          <w:p w14:paraId="27F0423A" w14:textId="1ED0369A" w:rsidR="00BD0692" w:rsidRPr="004B2037" w:rsidRDefault="00BD0692" w:rsidP="00A15D6A">
            <w:pPr>
              <w:pStyle w:val="NK-bodovanje"/>
              <w:rPr>
                <w:rFonts w:eastAsiaTheme="minorEastAsia"/>
              </w:rPr>
            </w:pPr>
            <w:r w:rsidRPr="004B2037">
              <w:t xml:space="preserve">točno napisan izraz za računanje </w:t>
            </w:r>
            <w:r>
              <w:t>entalpije otapanja</w:t>
            </w:r>
            <w:r w:rsidR="00A15D6A">
              <w:tab/>
            </w:r>
            <w:r w:rsidRPr="004B2037">
              <w:t>0,5 bodova</w:t>
            </w:r>
          </w:p>
          <w:p w14:paraId="47297C5E" w14:textId="20E168B3" w:rsidR="00BD0692" w:rsidRPr="00B708D7" w:rsidRDefault="00BD0692" w:rsidP="00A15D6A">
            <w:pPr>
              <w:pStyle w:val="NK-bodovanje"/>
            </w:pPr>
            <w:r w:rsidRPr="00B708D7">
              <w:t xml:space="preserve">za točnu numeričku vrijednost </w:t>
            </w:r>
            <w:r>
              <w:t>entalpije otapanja</w:t>
            </w:r>
            <w:r w:rsidR="00A15D6A">
              <w:tab/>
            </w:r>
            <w:r w:rsidRPr="00B708D7">
              <w:t>0,5 bodova</w:t>
            </w:r>
          </w:p>
          <w:p w14:paraId="1D94FF10" w14:textId="77777777" w:rsidR="00BD0692" w:rsidRPr="00FF043C" w:rsidRDefault="00BD0692" w:rsidP="00A15D6A">
            <w:pPr>
              <w:pStyle w:val="NK-half-line"/>
            </w:pPr>
          </w:p>
          <w:p w14:paraId="7809C547" w14:textId="1E96EA2C" w:rsidR="00BD0692" w:rsidRPr="00505F92" w:rsidRDefault="003F216E" w:rsidP="00A15D6A">
            <w:pPr>
              <w:pStyle w:val="NK-potpitanja"/>
            </w:pPr>
            <w:r>
              <w:rPr>
                <w:b/>
                <w:bCs/>
              </w:rPr>
              <w:t>4</w:t>
            </w:r>
            <w:r w:rsidR="00BD0692" w:rsidRPr="00D73B8F">
              <w:rPr>
                <w:b/>
                <w:bCs/>
              </w:rPr>
              <w:t>.c)</w:t>
            </w:r>
            <w:r w:rsidR="00A15D6A">
              <w:tab/>
            </w:r>
            <w:r w:rsidR="00BD0692" w:rsidRPr="00505F92">
              <w:t>N</w:t>
            </w:r>
            <w:r w:rsidR="00BD0692">
              <w:t xml:space="preserve">acrtaj entalpijski dijagram otapanja kalijeva klorida </w:t>
            </w:r>
          </w:p>
          <w:p w14:paraId="29E2250A" w14:textId="77777777" w:rsidR="00BD0692" w:rsidRPr="00D54724" w:rsidRDefault="00BD0692" w:rsidP="00A15D6A">
            <w:pPr>
              <w:pStyle w:val="NK-half-line"/>
            </w:pPr>
          </w:p>
          <w:p w14:paraId="63B3A801" w14:textId="77777777" w:rsidR="00BD0692" w:rsidRPr="00C66D3D" w:rsidRDefault="00BD0692" w:rsidP="00C66D3D">
            <w:pPr>
              <w:pStyle w:val="NK-rjeenja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3F8099E5" wp14:editId="0554492A">
                  <wp:extent cx="2624447" cy="1827532"/>
                  <wp:effectExtent l="0" t="0" r="5080" b="1270"/>
                  <wp:docPr id="164164591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788" cy="1838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41111E" w14:textId="5122BA0E" w:rsidR="00BD0692" w:rsidRDefault="00BD0692" w:rsidP="00A15D6A">
            <w:pPr>
              <w:pStyle w:val="NK-bodovanje"/>
            </w:pPr>
            <w:r w:rsidRPr="00B708D7">
              <w:t>za točn</w:t>
            </w:r>
            <w:r>
              <w:t>o</w:t>
            </w:r>
            <w:r w:rsidRPr="00B708D7">
              <w:t xml:space="preserve"> </w:t>
            </w:r>
            <w:r w:rsidR="00A15D6A">
              <w:t xml:space="preserve">nacrtan entalpijski dijagram </w:t>
            </w:r>
            <w:r>
              <w:t>otapanja</w:t>
            </w:r>
            <w:r w:rsidR="00A15D6A">
              <w:tab/>
            </w:r>
            <w:r w:rsidRPr="00B708D7">
              <w:t>0,5 bodova</w:t>
            </w:r>
          </w:p>
          <w:p w14:paraId="213A952D" w14:textId="115EE0E4" w:rsidR="00BD0692" w:rsidRDefault="00BD0692" w:rsidP="00A15D6A">
            <w:pPr>
              <w:pStyle w:val="NK-bodovanje"/>
            </w:pPr>
            <w:r w:rsidRPr="00B708D7">
              <w:t>za točn</w:t>
            </w:r>
            <w:r>
              <w:t>o</w:t>
            </w:r>
            <w:r w:rsidRPr="00B708D7">
              <w:t xml:space="preserve"> </w:t>
            </w:r>
            <w:r w:rsidR="00A15D6A">
              <w:t xml:space="preserve">opisan entalpijski dijagram </w:t>
            </w:r>
            <w:r>
              <w:t>otapanja</w:t>
            </w:r>
            <w:r w:rsidR="00A15D6A">
              <w:tab/>
            </w:r>
            <w:r w:rsidRPr="00B708D7">
              <w:t>0,5 bodova</w:t>
            </w:r>
          </w:p>
          <w:p w14:paraId="48ED7285" w14:textId="3C1FBC96" w:rsidR="00BD0692" w:rsidRPr="002A0C4C" w:rsidRDefault="00A15D6A" w:rsidP="00BD0692">
            <w:pPr>
              <w:pStyle w:val="NK-half-line"/>
            </w:pPr>
            <w:r>
              <w:t xml:space="preserve"> </w:t>
            </w:r>
          </w:p>
        </w:tc>
      </w:tr>
      <w:tr w:rsidR="00BD0692" w14:paraId="38FBE5BA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07F3F0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26260A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8E1E2F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828AEAB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BC19570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C8EAFD1" w14:textId="6C2B7359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0B92730A" w14:textId="4DAC8D8A" w:rsidR="00BD0692" w:rsidRPr="00BD0692" w:rsidRDefault="00BD0692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7BB05AC1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5DA16D" w14:textId="44B81DC4" w:rsidR="00BD0692" w:rsidRPr="00A73DAA" w:rsidRDefault="003F216E" w:rsidP="00BD0692">
            <w:pPr>
              <w:pStyle w:val="NK-brojzadatka"/>
            </w:pPr>
            <w:r>
              <w:t>5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9CE1E9" w14:textId="44899E51" w:rsidR="00BD0692" w:rsidRDefault="003F216E" w:rsidP="00A15D6A">
            <w:pPr>
              <w:pStyle w:val="NK-potpitanja"/>
            </w:pPr>
            <w:r>
              <w:rPr>
                <w:b/>
                <w:bCs/>
              </w:rPr>
              <w:t>5</w:t>
            </w:r>
            <w:r w:rsidR="00BD0692" w:rsidRPr="00D73B8F">
              <w:rPr>
                <w:b/>
                <w:bCs/>
              </w:rPr>
              <w:t>.</w:t>
            </w:r>
            <w:r w:rsidR="00BD0692">
              <w:rPr>
                <w:b/>
                <w:bCs/>
              </w:rPr>
              <w:t>a)</w:t>
            </w:r>
            <w:r w:rsidR="00A15D6A">
              <w:rPr>
                <w:b/>
                <w:bCs/>
              </w:rPr>
              <w:tab/>
            </w:r>
            <w:r w:rsidR="00BD0692">
              <w:t>Koliki volumen 67 % otopine dušične kiseline gustoće 1,4 g cm</w:t>
            </w:r>
            <w:r w:rsidR="00E259E9">
              <w:rPr>
                <w:vertAlign w:val="superscript"/>
              </w:rPr>
              <w:t>–</w:t>
            </w:r>
            <w:r w:rsidR="00BD0692">
              <w:rPr>
                <w:vertAlign w:val="superscript"/>
              </w:rPr>
              <w:t>3</w:t>
            </w:r>
            <w:r w:rsidR="00BD0692">
              <w:t xml:space="preserve"> treba uzeti za pripremu 250 cm</w:t>
            </w:r>
            <w:r w:rsidR="00BD0692">
              <w:rPr>
                <w:vertAlign w:val="superscript"/>
              </w:rPr>
              <w:t>3</w:t>
            </w:r>
            <w:r w:rsidR="00BD0692">
              <w:t xml:space="preserve"> otopine dušične kiseline koncentracije 2,500 mol dm</w:t>
            </w:r>
            <w:r w:rsidR="00E259E9">
              <w:rPr>
                <w:vertAlign w:val="superscript"/>
              </w:rPr>
              <w:t>–</w:t>
            </w:r>
            <w:r w:rsidR="00BD0692">
              <w:rPr>
                <w:vertAlign w:val="superscript"/>
              </w:rPr>
              <w:t>3</w:t>
            </w:r>
            <w:r w:rsidR="00BD0692">
              <w:t>?</w:t>
            </w:r>
          </w:p>
          <w:p w14:paraId="6E8B515B" w14:textId="77777777" w:rsidR="00665C6C" w:rsidRPr="00C0268E" w:rsidRDefault="00665C6C" w:rsidP="00665C6C">
            <w:pPr>
              <w:pStyle w:val="NK-half-line"/>
            </w:pPr>
          </w:p>
          <w:p w14:paraId="4D93A79F" w14:textId="06EEAFFB" w:rsidR="00BD0692" w:rsidRDefault="00454424" w:rsidP="00E259E9">
            <w:pPr>
              <w:pStyle w:val="NK-rjeenja"/>
              <w:ind w:left="624"/>
              <w:rPr>
                <w:iCs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</w:rPr>
                    <m:t>V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</w:rPr>
                        <m:t>c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 xml:space="preserve">∙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</w:rPr>
                        <m:t>V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</w:rPr>
                        <m:t>c</m:t>
                      </m:r>
                    </m:e>
                    <m:sub>
                      <m:r>
                        <m:rPr>
                          <m:nor/>
                        </m:rPr>
                        <m:t>1</m:t>
                      </m:r>
                    </m:sub>
                  </m:sSub>
                </m:den>
              </m:f>
            </m:oMath>
            <w:r w:rsidR="00BD0692">
              <w:t xml:space="preserve">                   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</w:rPr>
                    <m:t>c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  <m:r>
                <m:rPr>
                  <m:nor/>
                </m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ρ</m:t>
                  </m:r>
                  <m:d>
                    <m:dPr>
                      <m:ctrlPr>
                        <w:rPr>
                          <w:rFonts w:ascii="Cambria Math" w:hAnsi="Cambria Math"/>
                          <w:iCs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HNO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3</m:t>
                          </m:r>
                        </m:sub>
                      </m:sSub>
                    </m:e>
                  </m:d>
                  <m:r>
                    <m:rPr>
                      <m:nor/>
                    </m:rPr>
                    <m:t xml:space="preserve"> ∙ </m:t>
                  </m:r>
                  <m:r>
                    <m:rPr>
                      <m:nor/>
                    </m:rPr>
                    <w:rPr>
                      <w:i/>
                    </w:rPr>
                    <m:t>w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HNO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3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nor/>
                    </m:rPr>
                    <w:rPr>
                      <w:i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HNO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3</m:t>
                          </m:r>
                        </m:sub>
                      </m:sSub>
                    </m:e>
                  </m:d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 xml:space="preserve">14,885 mol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m:t>L</m:t>
                  </m:r>
                </m:e>
                <m:sup>
                  <m:r>
                    <m:rPr>
                      <m:nor/>
                    </m:rPr>
                    <m:t xml:space="preserve">–1 </m:t>
                  </m:r>
                </m:sup>
              </m:sSup>
            </m:oMath>
          </w:p>
          <w:p w14:paraId="349261E5" w14:textId="73C95057" w:rsidR="00BD0692" w:rsidRPr="00E259E9" w:rsidRDefault="00454424" w:rsidP="00E259E9">
            <w:pPr>
              <w:pStyle w:val="NK-rjeenja"/>
              <w:ind w:left="624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</w:rPr>
                      <m:t>V</m:t>
                    </m:r>
                  </m:e>
                  <m:sub>
                    <m:r>
                      <m:rPr>
                        <m:nor/>
                      </m:rPr>
                      <m:t>1</m:t>
                    </m:r>
                  </m:sub>
                </m:sSub>
                <m:r>
                  <m:rPr>
                    <m:nor/>
                  </m:rPr>
                  <m:t xml:space="preserve"> 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iCs/>
                      </w:rPr>
                      <m:t xml:space="preserve">2,5 mol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iCs/>
                          </w:rPr>
                          <m:t>dm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iCs/>
                          </w:rPr>
                          <m:t>–3</m:t>
                        </m:r>
                      </m:sup>
                    </m:sSup>
                    <m:r>
                      <m:rPr>
                        <m:nor/>
                      </m:rPr>
                      <w:rPr>
                        <w:iCs/>
                      </w:rPr>
                      <m:t xml:space="preserve"> ∙ 250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iCs/>
                          </w:rPr>
                          <m:t>dm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iCs/>
                          </w:rPr>
                          <m:t>3</m:t>
                        </m:r>
                      </m:sup>
                    </m:sSup>
                  </m:num>
                  <m:den>
                    <m:r>
                      <m:rPr>
                        <m:nor/>
                      </m:rPr>
                      <m:t xml:space="preserve">14,885 mol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L</m:t>
                        </m:r>
                      </m:e>
                      <m:sup>
                        <m:r>
                          <m:rPr>
                            <m:nor/>
                          </m:rPr>
                          <m:t xml:space="preserve">–1 </m:t>
                        </m:r>
                      </m:sup>
                    </m:sSup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 xml:space="preserve">0,042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nor/>
                      </m:rPr>
                      <m:t>dm</m:t>
                    </m:r>
                  </m:e>
                  <m:sup>
                    <m:r>
                      <m:rPr>
                        <m:nor/>
                      </m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6EC24D94" w14:textId="5337600C" w:rsidR="00BD0692" w:rsidRDefault="00BD0692" w:rsidP="00A15D6A">
            <w:pPr>
              <w:pStyle w:val="NK-bodovanje"/>
            </w:pPr>
            <w:r w:rsidRPr="004B2037">
              <w:t>točno napisan izraz za računanje</w:t>
            </w:r>
            <w:r>
              <w:t xml:space="preserve"> volumena 67</w:t>
            </w:r>
            <w:r w:rsidR="00A15D6A">
              <w:t xml:space="preserve"> </w:t>
            </w:r>
            <w:r>
              <w:t>% dušične kiseline</w:t>
            </w:r>
            <w:r w:rsidR="00A15D6A">
              <w:tab/>
            </w:r>
            <w:r w:rsidRPr="004B2037">
              <w:t>0,5 bodova</w:t>
            </w:r>
          </w:p>
          <w:p w14:paraId="2F271A3B" w14:textId="6840E042" w:rsidR="00BD0692" w:rsidRPr="004B2037" w:rsidRDefault="00BD0692" w:rsidP="00A15D6A">
            <w:pPr>
              <w:pStyle w:val="NK-bodovanje"/>
              <w:rPr>
                <w:rFonts w:eastAsiaTheme="minorEastAsia"/>
              </w:rPr>
            </w:pPr>
            <w:r w:rsidRPr="004B2037">
              <w:t>točno napisan izraz za računanje</w:t>
            </w:r>
            <w:r>
              <w:t xml:space="preserve"> koncentracije 67</w:t>
            </w:r>
            <w:r w:rsidR="00A15D6A">
              <w:t xml:space="preserve"> </w:t>
            </w:r>
            <w:r>
              <w:t>% dušične kiseline</w:t>
            </w:r>
            <w:r w:rsidR="00A15D6A">
              <w:tab/>
            </w:r>
            <w:r w:rsidRPr="004B2037">
              <w:t>0,5 bodova</w:t>
            </w:r>
          </w:p>
          <w:p w14:paraId="0A261FD4" w14:textId="362C7B61" w:rsidR="00BD0692" w:rsidRPr="004B2037" w:rsidRDefault="00BD0692" w:rsidP="00A15D6A">
            <w:pPr>
              <w:pStyle w:val="NK-bodovanje"/>
            </w:pPr>
            <w:r w:rsidRPr="004B2037">
              <w:t xml:space="preserve">za točnu numeričku vrijednost i mjernu jedinicu </w:t>
            </w:r>
            <w:r w:rsidRPr="00AB6C4A">
              <w:t>koncentracije</w:t>
            </w:r>
            <w:r w:rsidR="00A15D6A">
              <w:tab/>
            </w:r>
            <w:r w:rsidRPr="004B2037">
              <w:t>0,5 bodova</w:t>
            </w:r>
          </w:p>
          <w:p w14:paraId="739FCC0C" w14:textId="237B6FA6" w:rsidR="00BD0692" w:rsidRPr="004B2037" w:rsidRDefault="00BD0692" w:rsidP="00A15D6A">
            <w:pPr>
              <w:pStyle w:val="NK-bodovanje"/>
            </w:pPr>
            <w:r w:rsidRPr="004B2037">
              <w:t xml:space="preserve">za točnu numeričku vrijednost i mjernu jedinicu </w:t>
            </w:r>
            <w:r>
              <w:t>volumena dušične kiseline</w:t>
            </w:r>
            <w:r w:rsidR="00A15D6A">
              <w:tab/>
            </w:r>
            <w:r w:rsidRPr="004B2037">
              <w:t>0,5 bodova</w:t>
            </w:r>
          </w:p>
          <w:p w14:paraId="5463E5DD" w14:textId="77777777" w:rsidR="00BD0692" w:rsidRPr="002600D1" w:rsidRDefault="00BD0692" w:rsidP="00A15D6A">
            <w:pPr>
              <w:pStyle w:val="NK-half-line"/>
            </w:pPr>
          </w:p>
          <w:p w14:paraId="177632B8" w14:textId="2854800A" w:rsidR="00BD0692" w:rsidRDefault="11E9BACE" w:rsidP="00A15D6A">
            <w:pPr>
              <w:pStyle w:val="NK-potpitanja"/>
            </w:pPr>
            <w:r w:rsidRPr="087EAA63">
              <w:rPr>
                <w:b/>
                <w:bCs/>
              </w:rPr>
              <w:t>5</w:t>
            </w:r>
            <w:r w:rsidR="00BD0692" w:rsidRPr="087EAA63">
              <w:rPr>
                <w:b/>
                <w:bCs/>
              </w:rPr>
              <w:t>.b)</w:t>
            </w:r>
            <w:r w:rsidR="003F216E">
              <w:tab/>
            </w:r>
            <w:r w:rsidR="00BD0692">
              <w:t>Lewisovom simbolikom prikaži jedinku nitratnog</w:t>
            </w:r>
            <w:r w:rsidR="001604B8">
              <w:t>a</w:t>
            </w:r>
            <w:r w:rsidR="00BD0692">
              <w:t xml:space="preserve"> iona. U strukturnoj formuli aniona </w:t>
            </w:r>
            <w:r w:rsidR="001604B8">
              <w:t>pravilno</w:t>
            </w:r>
            <w:r w:rsidR="00BD0692">
              <w:t xml:space="preserve"> prikaži prostornu građu prema VSEPR modelu.</w:t>
            </w:r>
          </w:p>
          <w:p w14:paraId="763D8B9C" w14:textId="77777777" w:rsidR="00EF12E4" w:rsidRPr="00B40239" w:rsidRDefault="00EF12E4" w:rsidP="00EF12E4">
            <w:pPr>
              <w:pStyle w:val="NK-half-line"/>
            </w:pPr>
          </w:p>
          <w:p w14:paraId="2C8471BF" w14:textId="3F55D668" w:rsidR="00BD0692" w:rsidRDefault="00BD0692" w:rsidP="00EF12E4">
            <w:pPr>
              <w:pStyle w:val="NK-rjeenja"/>
              <w:jc w:val="center"/>
            </w:pPr>
            <w:r w:rsidRPr="00B40239">
              <w:rPr>
                <w:lang w:val="en-US" w:eastAsia="en-US"/>
              </w:rPr>
              <w:drawing>
                <wp:inline distT="0" distB="0" distL="0" distR="0" wp14:anchorId="5FC72024" wp14:editId="3CD5725A">
                  <wp:extent cx="4346369" cy="845677"/>
                  <wp:effectExtent l="0" t="0" r="0" b="0"/>
                  <wp:docPr id="264975364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975364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747" cy="859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F2527" w14:textId="77777777" w:rsidR="00EF12E4" w:rsidRPr="00CA54CF" w:rsidRDefault="00EF12E4" w:rsidP="00EF12E4">
            <w:pPr>
              <w:pStyle w:val="NK-half-line"/>
            </w:pPr>
          </w:p>
          <w:p w14:paraId="700C6900" w14:textId="6C4D4180" w:rsidR="00BD0692" w:rsidRDefault="00BD0692" w:rsidP="00A15D6A">
            <w:pPr>
              <w:pStyle w:val="NK-bodovanje"/>
              <w:rPr>
                <w:shd w:val="clear" w:color="auto" w:fill="FFFFFF"/>
              </w:rPr>
            </w:pPr>
            <w:r w:rsidRPr="00B40239">
              <w:t>za točnu Lewisovu simboliku nitratnog</w:t>
            </w:r>
            <w:r w:rsidR="001604B8">
              <w:t>a</w:t>
            </w:r>
            <w:r w:rsidRPr="00B40239">
              <w:t xml:space="preserve">  iona (točni svi elementi simbolike</w:t>
            </w:r>
            <w:r>
              <w:t>)</w:t>
            </w:r>
            <w:r w:rsidR="00A15D6A">
              <w:rPr>
                <w:shd w:val="clear" w:color="auto" w:fill="FFFFFF"/>
              </w:rPr>
              <w:tab/>
            </w:r>
            <w:r w:rsidRPr="004B2037">
              <w:t>0,5 bodova</w:t>
            </w:r>
            <w:r w:rsidRPr="00B40239">
              <w:rPr>
                <w:shd w:val="clear" w:color="auto" w:fill="FFFFFF"/>
              </w:rPr>
              <w:t xml:space="preserve"> </w:t>
            </w:r>
          </w:p>
          <w:p w14:paraId="2725232E" w14:textId="71B62DA7" w:rsidR="00BD0692" w:rsidRPr="00B40239" w:rsidRDefault="00BD0692" w:rsidP="00A15D6A">
            <w:pPr>
              <w:pStyle w:val="NK-bodovanje"/>
            </w:pPr>
            <w:r w:rsidRPr="00B40239">
              <w:t>za točan prostorni raspored veznih i neveznih elektronskih parova</w:t>
            </w:r>
            <w:r w:rsidR="00A15D6A">
              <w:tab/>
            </w:r>
            <w:r w:rsidRPr="004B2037">
              <w:t>0,5 bodova</w:t>
            </w:r>
          </w:p>
          <w:p w14:paraId="5506A9E3" w14:textId="6708063D" w:rsidR="00BD0692" w:rsidRPr="00A15D6A" w:rsidRDefault="00A15D6A" w:rsidP="00A15D6A">
            <w:pPr>
              <w:pStyle w:val="NK-half-line"/>
            </w:pPr>
            <w:r>
              <w:t xml:space="preserve"> </w:t>
            </w:r>
          </w:p>
        </w:tc>
      </w:tr>
      <w:tr w:rsidR="00BD0692" w14:paraId="17BB74A5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969088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3372F8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CE6B76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FFD5FC3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64FAA22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93EC294" w14:textId="00F16444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7ACF0F60" w14:textId="0B212E74" w:rsidR="00483700" w:rsidRPr="003F216E" w:rsidRDefault="00483700" w:rsidP="003F216E">
      <w:pPr>
        <w:pStyle w:val="NK-half-line"/>
      </w:pPr>
    </w:p>
    <w:p w14:paraId="12FFD8E2" w14:textId="77777777" w:rsidR="00483700" w:rsidRPr="003F216E" w:rsidRDefault="00483700" w:rsidP="003F216E">
      <w:pPr>
        <w:pStyle w:val="NK-half-line"/>
        <w:sectPr w:rsidR="00483700" w:rsidRPr="003F216E" w:rsidSect="00986F88">
          <w:footerReference w:type="default" r:id="rId1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173B9FBB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9FAEE3" w14:textId="320F722A" w:rsidR="00BD0692" w:rsidRPr="00A73DAA" w:rsidRDefault="003F216E" w:rsidP="00BD0692">
            <w:pPr>
              <w:pStyle w:val="NK-brojzadatka"/>
            </w:pPr>
            <w:r>
              <w:lastRenderedPageBreak/>
              <w:t>6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9CBF8" w14:textId="746F3200" w:rsidR="00BD0692" w:rsidRDefault="00BD0692" w:rsidP="00A15D6A">
            <w:pPr>
              <w:pStyle w:val="NK-Tekst"/>
            </w:pPr>
            <w:r>
              <w:t>Octena (etanska) kiselina koja sadrž</w:t>
            </w:r>
            <w:r w:rsidR="001604B8">
              <w:t>ava</w:t>
            </w:r>
            <w:r>
              <w:t xml:space="preserve"> malu količinu vode tali se pri 13,5 °C. Talište čiste octene kiseline iznosi 16,6 °C. Krioskopska </w:t>
            </w:r>
            <w:r w:rsidR="001604B8">
              <w:t xml:space="preserve">je </w:t>
            </w:r>
            <w:r>
              <w:t>konstanta octene kiseline 3,90 K kg mol</w:t>
            </w:r>
            <w:r w:rsidR="7482E79D" w:rsidRPr="087EAA63">
              <w:rPr>
                <w:vertAlign w:val="superscript"/>
              </w:rPr>
              <w:t>–</w:t>
            </w:r>
            <w:r w:rsidRPr="087EAA63">
              <w:rPr>
                <w:vertAlign w:val="superscript"/>
              </w:rPr>
              <w:t>1</w:t>
            </w:r>
            <w:r>
              <w:t>. Izračunaj maseni udio vode u octenoj kiselini.</w:t>
            </w:r>
          </w:p>
          <w:p w14:paraId="1E4425F9" w14:textId="77777777" w:rsidR="00E928FF" w:rsidRDefault="00E928FF" w:rsidP="00E928FF">
            <w:pPr>
              <w:pStyle w:val="NK-half-line"/>
            </w:pPr>
          </w:p>
          <w:p w14:paraId="2F12E135" w14:textId="4491D1AB" w:rsidR="00BD0692" w:rsidRPr="001C6421" w:rsidRDefault="00E259E9" w:rsidP="00E928FF">
            <w:pPr>
              <w:pStyle w:val="NK-rjeenja"/>
              <w:spacing w:after="120"/>
              <w:ind w:left="624"/>
              <w:rPr>
                <w:rFonts w:eastAsiaTheme="minorEastAsia"/>
              </w:rPr>
            </w:pPr>
            <w:r>
              <w:rPr>
                <w:rFonts w:eastAsiaTheme="minorEastAsia"/>
              </w:rPr>
              <w:t>Δ</w:t>
            </w:r>
            <w:r w:rsidRPr="00E259E9">
              <w:rPr>
                <w:rFonts w:eastAsiaTheme="minorEastAsia"/>
                <w:i/>
              </w:rPr>
              <w:t>T</w:t>
            </w:r>
            <w:r>
              <w:rPr>
                <w:rFonts w:eastAsiaTheme="minorEastAsia"/>
              </w:rPr>
              <w:t xml:space="preserve"> </w:t>
            </w:r>
            <w:r w:rsidRPr="00E259E9">
              <w:rPr>
                <w:rFonts w:eastAsiaTheme="minorEastAsia"/>
              </w:rPr>
              <w:t>=</w:t>
            </w:r>
            <w:r>
              <w:rPr>
                <w:rFonts w:eastAsiaTheme="minorEastAsia"/>
              </w:rPr>
              <w:t xml:space="preserve"> </w:t>
            </w:r>
            <w:r w:rsidRPr="00E259E9">
              <w:rPr>
                <w:rFonts w:eastAsiaTheme="minorEastAsia"/>
              </w:rPr>
              <w:t>3,1 K</w:t>
            </w:r>
          </w:p>
          <w:p w14:paraId="02566841" w14:textId="471C638B" w:rsidR="00BD0692" w:rsidRPr="001C6421" w:rsidRDefault="00E259E9" w:rsidP="00E928FF">
            <w:pPr>
              <w:pStyle w:val="NK-rjeenja"/>
              <w:spacing w:after="120"/>
              <w:ind w:left="624"/>
            </w:pPr>
            <m:oMath>
              <m:r>
                <m:rPr>
                  <m:nor/>
                </m:rPr>
                <w:rPr>
                  <w:i/>
                </w:rPr>
                <m:t>b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n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O)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CH</m:t>
                      </m:r>
                    </m:e>
                    <m:sub>
                      <m:r>
                        <m:rPr>
                          <m:nor/>
                        </m:rPr>
                        <m:t>3</m:t>
                      </m:r>
                    </m:sub>
                  </m:sSub>
                  <m:r>
                    <m:rPr>
                      <m:nor/>
                    </m:rPr>
                    <m:t>COOH)</m:t>
                  </m:r>
                </m:den>
              </m:f>
            </m:oMath>
            <w:r w:rsidR="00BD0692">
              <w:t xml:space="preserve">                      </w:t>
            </w:r>
            <w:r>
              <w:t>Δ</w:t>
            </w:r>
            <w:r w:rsidRPr="00E259E9">
              <w:rPr>
                <w:i/>
              </w:rPr>
              <w:t>T</w:t>
            </w:r>
            <w:r>
              <w:t xml:space="preserve"> </w:t>
            </w:r>
            <w:r w:rsidRPr="00E259E9">
              <w:t>=</w:t>
            </w:r>
            <w:r>
              <w:t xml:space="preserve"> </w:t>
            </w:r>
            <w:r w:rsidRPr="00E259E9">
              <w:rPr>
                <w:i/>
              </w:rPr>
              <w:t>i</w:t>
            </w:r>
            <w:r>
              <w:t xml:space="preserve"> </w:t>
            </w:r>
            <w:r w:rsidRPr="00E259E9">
              <w:t xml:space="preserve">∙ </w:t>
            </w:r>
            <w:r w:rsidRPr="00E259E9">
              <w:rPr>
                <w:i/>
              </w:rPr>
              <w:t>K</w:t>
            </w:r>
            <w:r w:rsidRPr="00E259E9">
              <w:rPr>
                <w:vertAlign w:val="subscript"/>
              </w:rPr>
              <w:t>f</w:t>
            </w:r>
            <w:r w:rsidRPr="00E259E9">
              <w:t xml:space="preserve">  ∙</w:t>
            </w:r>
            <w:r>
              <w:t xml:space="preserve"> </w:t>
            </w:r>
            <w:r w:rsidRPr="00E259E9">
              <w:rPr>
                <w:i/>
              </w:rPr>
              <w:t>b</w:t>
            </w:r>
            <w:r w:rsidRPr="00E259E9">
              <w:t xml:space="preserve">  </w:t>
            </w:r>
            <w:r w:rsidR="00BD0692">
              <w:t xml:space="preserve">     </w:t>
            </w:r>
            <w:r w:rsidR="00BD0692" w:rsidRPr="00E259E9">
              <w:rPr>
                <w:i/>
              </w:rPr>
              <w:t>i</w:t>
            </w:r>
            <w:r w:rsidR="00BD0692">
              <w:t xml:space="preserve"> = 1</w:t>
            </w:r>
          </w:p>
          <w:p w14:paraId="7D41542F" w14:textId="6AEB64CF" w:rsidR="00BD0692" w:rsidRDefault="00E259E9" w:rsidP="00E928FF">
            <w:pPr>
              <w:pStyle w:val="NK-rjeenja"/>
              <w:spacing w:after="120"/>
              <w:ind w:left="624"/>
              <w:rPr>
                <w:rFonts w:eastAsiaTheme="minorEastAsia"/>
              </w:rPr>
            </w:pPr>
            <m:oMath>
              <m:r>
                <m:rPr>
                  <m:nor/>
                </m:rPr>
                <w:rPr>
                  <w:i/>
                </w:rPr>
                <m:t>w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m:t>O)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O)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O) +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CH</m:t>
                      </m:r>
                    </m:e>
                    <m:sub>
                      <m:r>
                        <m:rPr>
                          <m:nor/>
                        </m:rPr>
                        <m:t>3</m:t>
                      </m:r>
                    </m:sub>
                  </m:sSub>
                  <m:r>
                    <m:rPr>
                      <m:nor/>
                    </m:rPr>
                    <m:t>COOH)</m:t>
                  </m:r>
                </m:den>
              </m:f>
            </m:oMath>
            <w:r w:rsidR="00E928FF">
              <w:rPr>
                <w:rFonts w:eastAsiaTheme="minorEastAsia"/>
              </w:rPr>
              <w:t xml:space="preserve">           </w:t>
            </w:r>
            <w:r w:rsidR="00BD0692">
              <w:rPr>
                <w:rFonts w:eastAsiaTheme="minorEastAsia"/>
              </w:rPr>
              <w:t xml:space="preserve">   </w:t>
            </w:r>
            <m:oMath>
              <m:r>
                <m:rPr>
                  <m:nor/>
                </m:rPr>
                <w:rPr>
                  <w:rFonts w:ascii="Cambria Math" w:eastAsiaTheme="minorEastAsia" w:hAnsi="Cambria Math"/>
                </w:rPr>
                <m:t>Δ</m:t>
              </m:r>
              <m:r>
                <m:rPr>
                  <m:nor/>
                </m:rPr>
                <w:rPr>
                  <w:rFonts w:eastAsiaTheme="minorEastAsia"/>
                  <w:i/>
                </w:rPr>
                <m:t>T</m:t>
              </m:r>
              <m:r>
                <m:rPr>
                  <m:nor/>
                </m:rPr>
                <w:rPr>
                  <w:rFonts w:eastAsiaTheme="minorEastAsia"/>
                </w:rPr>
                <m:t xml:space="preserve"> = </m:t>
              </m:r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f</m:t>
                  </m:r>
                </m:sub>
              </m:sSub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∙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O)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CH</m:t>
                      </m:r>
                    </m:e>
                    <m:sub>
                      <m:r>
                        <m:rPr>
                          <m:nor/>
                        </m:rPr>
                        <m:t>3</m:t>
                      </m:r>
                    </m:sub>
                  </m:sSub>
                  <m:r>
                    <m:rPr>
                      <m:nor/>
                    </m:rPr>
                    <m:t>COOH) ∙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O)</m:t>
                  </m:r>
                </m:den>
              </m:f>
            </m:oMath>
            <w:r w:rsidR="00E928FF">
              <w:rPr>
                <w:rFonts w:eastAsiaTheme="minorEastAsia"/>
              </w:rPr>
              <w:t xml:space="preserve">   </w:t>
            </w:r>
            <w:r w:rsidR="00BD0692">
              <w:rPr>
                <w:rFonts w:eastAsiaTheme="minorEastAsia"/>
              </w:rPr>
              <w:t xml:space="preserve">   </w:t>
            </w:r>
            <w:r w:rsidR="00E928FF">
              <w:rPr>
                <w:rFonts w:eastAsiaTheme="minorEastAsia"/>
              </w:rPr>
              <w:t xml:space="preserve">  </w:t>
            </w:r>
            <w:r w:rsidR="00BD0692">
              <w:rPr>
                <w:rFonts w:eastAsiaTheme="minorEastAsia"/>
              </w:rPr>
              <w:t xml:space="preserve"> </w:t>
            </w:r>
            <m:oMath>
              <m:r>
                <m:rPr>
                  <m:nor/>
                </m:rPr>
                <w:rPr>
                  <w:rFonts w:eastAsiaTheme="minorEastAsia"/>
                  <w:i/>
                </w:rPr>
                <m:t>m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m:t>O)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 xml:space="preserve">=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Theme="minorEastAsia" w:hAnsi="Cambria Math"/>
                    </w:rPr>
                    <m:t>Δ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</w:rPr>
                    <m:t>T</m:t>
                  </m:r>
                  <m:r>
                    <m:rPr>
                      <m:nor/>
                    </m:rPr>
                    <w:rPr>
                      <w:rFonts w:eastAsiaTheme="minorEastAsia"/>
                    </w:rPr>
                    <m:t xml:space="preserve"> ∙ </m:t>
                  </m:r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CH</m:t>
                      </m:r>
                    </m:e>
                    <m:sub>
                      <m:r>
                        <m:rPr>
                          <m:nor/>
                        </m:rPr>
                        <m:t>3</m:t>
                      </m:r>
                    </m:sub>
                  </m:sSub>
                  <m:r>
                    <m:rPr>
                      <m:nor/>
                    </m:rPr>
                    <m:t>COOH) ∙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O)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</w:rPr>
                        <m:t>K</m:t>
                      </m:r>
                    </m:e>
                    <m:sub>
                      <m:r>
                        <m:rPr>
                          <m:nor/>
                        </m:rPr>
                        <m:t>f</m:t>
                      </m:r>
                    </m:sub>
                  </m:sSub>
                </m:den>
              </m:f>
            </m:oMath>
            <w:r w:rsidR="00BD0692">
              <w:rPr>
                <w:rFonts w:eastAsiaTheme="minorEastAsia"/>
              </w:rPr>
              <w:t xml:space="preserve"> </w:t>
            </w:r>
          </w:p>
          <w:p w14:paraId="2B27FEEB" w14:textId="6948A066" w:rsidR="00BD0692" w:rsidRPr="00E259E9" w:rsidRDefault="00E259E9" w:rsidP="00E928FF">
            <w:pPr>
              <w:pStyle w:val="NK-rjeenja"/>
              <w:ind w:left="624"/>
            </w:pPr>
            <m:oMath>
              <m:r>
                <m:rPr>
                  <m:nor/>
                </m:rPr>
                <w:rPr>
                  <w:i/>
                </w:rPr>
                <m:t>w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m:t>O)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eastAsiaTheme="minorEastAsia" w:hAnsi="Cambria Math"/>
                        </w:rPr>
                        <m:t>Δ</m:t>
                      </m:r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</w:rPr>
                        <m:t>T</m:t>
                      </m:r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 xml:space="preserve"> ∙ </m:t>
                      </m:r>
                      <m:r>
                        <m:rPr>
                          <m:nor/>
                        </m:rPr>
                        <w:rPr>
                          <w:i/>
                        </w:rPr>
                        <m:t>m</m:t>
                      </m:r>
                      <m:r>
                        <m:rPr>
                          <m:nor/>
                        </m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CH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3</m:t>
                          </m:r>
                        </m:sub>
                      </m:sSub>
                      <m:r>
                        <m:rPr>
                          <m:nor/>
                        </m:rPr>
                        <m:t>COOH) ∙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i/>
                        </w:rPr>
                        <m:t>M</m:t>
                      </m:r>
                      <m:r>
                        <m:rPr>
                          <m:nor/>
                        </m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H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  <m:r>
                        <m:rPr>
                          <m:nor/>
                        </m:rPr>
                        <m:t>O)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/>
                            </w:rPr>
                            <m:t>K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f</m:t>
                          </m:r>
                        </m:sub>
                      </m:sSub>
                    </m:den>
                  </m:f>
                  <m:r>
                    <m:rPr>
                      <m:nor/>
                    </m:rPr>
                    <w:rPr>
                      <w:rFonts w:eastAsiaTheme="minorEastAsia"/>
                    </w:rPr>
                    <m:t xml:space="preserve"> </m:t>
                  </m:r>
                </m:num>
                <m:den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eastAsiaTheme="minorEastAsia" w:hAnsi="Cambria Math"/>
                        </w:rPr>
                        <m:t>Δ</m:t>
                      </m:r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</w:rPr>
                        <m:t>T</m:t>
                      </m:r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 xml:space="preserve"> ∙ </m:t>
                      </m:r>
                      <m:r>
                        <m:rPr>
                          <m:nor/>
                        </m:rPr>
                        <w:rPr>
                          <w:i/>
                        </w:rPr>
                        <m:t>m</m:t>
                      </m:r>
                      <m:r>
                        <m:rPr>
                          <m:nor/>
                        </m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CH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3</m:t>
                          </m:r>
                        </m:sub>
                      </m:sSub>
                      <m:r>
                        <m:rPr>
                          <m:nor/>
                        </m:rPr>
                        <m:t>COOH) ∙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i/>
                        </w:rPr>
                        <m:t>M</m:t>
                      </m:r>
                      <m:r>
                        <m:rPr>
                          <m:nor/>
                        </m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H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  <m:r>
                        <m:rPr>
                          <m:nor/>
                        </m:rPr>
                        <m:t>O)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i/>
                            </w:rPr>
                            <m:t>K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f</m:t>
                          </m:r>
                        </m:sub>
                      </m:sSub>
                    </m:den>
                  </m:f>
                  <m:r>
                    <m:rPr>
                      <m:nor/>
                    </m:rPr>
                    <w:rPr>
                      <w:rFonts w:eastAsiaTheme="minorEastAsia"/>
                    </w:rPr>
                    <m:t xml:space="preserve"> </m:t>
                  </m:r>
                  <m:r>
                    <m:rPr>
                      <m:nor/>
                    </m:rPr>
                    <m:t xml:space="preserve"> +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CH</m:t>
                      </m:r>
                    </m:e>
                    <m:sub>
                      <m:r>
                        <m:rPr>
                          <m:nor/>
                        </m:rPr>
                        <m:t>3</m:t>
                      </m:r>
                    </m:sub>
                  </m:sSub>
                  <m:r>
                    <m:rPr>
                      <m:nor/>
                    </m:rPr>
                    <m:t>COOH)</m:t>
                  </m:r>
                </m:den>
              </m:f>
              <m:r>
                <m:rPr>
                  <m:nor/>
                </m:rPr>
                <m:t xml:space="preserve"> =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Theme="minorEastAsia" w:hAnsi="Cambria Math"/>
                    </w:rPr>
                    <m:t>Δ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</w:rPr>
                    <m:t>T</m:t>
                  </m:r>
                  <m:r>
                    <m:rPr>
                      <m:nor/>
                    </m:rPr>
                    <m:t xml:space="preserve"> ∙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 xml:space="preserve"> </m:t>
                  </m:r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O)</m:t>
                  </m:r>
                </m:num>
                <m:den>
                  <m:r>
                    <m:rPr>
                      <m:nor/>
                    </m:rPr>
                    <w:rPr>
                      <w:rFonts w:ascii="Cambria Math" w:eastAsiaTheme="minorEastAsia" w:hAnsi="Cambria Math"/>
                    </w:rPr>
                    <m:t>Δ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</w:rPr>
                    <m:t>T</m:t>
                  </m:r>
                  <m:r>
                    <m:rPr>
                      <m:nor/>
                    </m:rPr>
                    <w:rPr>
                      <w:rFonts w:eastAsiaTheme="minorEastAsia"/>
                    </w:rPr>
                    <m:t xml:space="preserve"> </m:t>
                  </m:r>
                  <m:r>
                    <m:rPr>
                      <m:nor/>
                    </m:rPr>
                    <m:t>∙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i/>
                    </w:rPr>
                    <m:t>M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O)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 xml:space="preserve">+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</w:rPr>
                        <m:t>K</m:t>
                      </m:r>
                    </m:e>
                    <m:sub>
                      <m:r>
                        <m:rPr>
                          <m:nor/>
                        </m:rPr>
                        <m:t>f</m:t>
                      </m:r>
                    </m:sub>
                  </m:sSub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0,014</m:t>
              </m:r>
            </m:oMath>
            <w:r w:rsidR="00A15D6A" w:rsidRPr="00E259E9">
              <w:rPr>
                <w:rFonts w:eastAsiaTheme="minorEastAsia"/>
              </w:rPr>
              <w:t xml:space="preserve"> </w:t>
            </w:r>
          </w:p>
          <w:p w14:paraId="386B3C29" w14:textId="655AD796" w:rsidR="00BD0692" w:rsidRDefault="00BD0692" w:rsidP="00A15D6A">
            <w:pPr>
              <w:pStyle w:val="NK-bodovanje"/>
            </w:pPr>
            <w:r w:rsidRPr="00B708D7">
              <w:t xml:space="preserve">za točnu numeričku vrijednost i mjernu jedinicu </w:t>
            </w:r>
            <w:r>
              <w:t>prirasta temperature</w:t>
            </w:r>
            <w:r w:rsidR="00A15D6A">
              <w:tab/>
            </w:r>
            <w:r w:rsidRPr="00B708D7">
              <w:t>0,5 bodova</w:t>
            </w:r>
          </w:p>
          <w:p w14:paraId="04EFD2FB" w14:textId="069667B5" w:rsidR="00BD0692" w:rsidRDefault="00BD0692" w:rsidP="00A15D6A">
            <w:pPr>
              <w:pStyle w:val="NK-bodovanje"/>
            </w:pPr>
            <w:r w:rsidRPr="00B708D7">
              <w:t xml:space="preserve">za točnu numeričku vrijednost </w:t>
            </w:r>
            <w:r>
              <w:t xml:space="preserve">za </w:t>
            </w:r>
            <w:r w:rsidRPr="00A15D6A">
              <w:rPr>
                <w:i/>
              </w:rPr>
              <w:t>i</w:t>
            </w:r>
            <w:r w:rsidR="00A15D6A">
              <w:tab/>
            </w:r>
            <w:r w:rsidRPr="00B708D7">
              <w:t>0,5 bodova</w:t>
            </w:r>
          </w:p>
          <w:p w14:paraId="7F7D91BD" w14:textId="685BE39C" w:rsidR="00BD0692" w:rsidRDefault="00BD0692" w:rsidP="00A15D6A">
            <w:pPr>
              <w:pStyle w:val="NK-bodovanje"/>
            </w:pPr>
            <w:r w:rsidRPr="00B708D7">
              <w:t xml:space="preserve">točno napisan izraz za računanje </w:t>
            </w:r>
            <w:r>
              <w:t>molalnost</w:t>
            </w:r>
            <w:r w:rsidR="00A15D6A">
              <w:tab/>
            </w:r>
            <w:r w:rsidRPr="00B708D7">
              <w:t>0,5 bodova</w:t>
            </w:r>
          </w:p>
          <w:p w14:paraId="0F4D0676" w14:textId="15E10F06" w:rsidR="00BD0692" w:rsidRDefault="00BD0692" w:rsidP="00A15D6A">
            <w:pPr>
              <w:pStyle w:val="NK-bodovanje"/>
            </w:pPr>
            <w:r w:rsidRPr="00B708D7">
              <w:t xml:space="preserve">točno napisan izraz za računanje </w:t>
            </w:r>
            <w:r>
              <w:t>prirasta temperature</w:t>
            </w:r>
            <w:r w:rsidR="00A15D6A">
              <w:tab/>
            </w:r>
            <w:r w:rsidRPr="00B708D7">
              <w:t>0,5 bodova</w:t>
            </w:r>
          </w:p>
          <w:p w14:paraId="18FD87A7" w14:textId="2D01DA15" w:rsidR="00BD0692" w:rsidRDefault="00BD0692" w:rsidP="00A15D6A">
            <w:pPr>
              <w:pStyle w:val="NK-bodovanje"/>
            </w:pPr>
            <w:r w:rsidRPr="00B708D7">
              <w:t xml:space="preserve">točno napisan izraz za računanje </w:t>
            </w:r>
            <w:r>
              <w:t>mase vode</w:t>
            </w:r>
            <w:r w:rsidR="00A15D6A">
              <w:tab/>
            </w:r>
            <w:r w:rsidRPr="00B708D7">
              <w:t>0,5 bodova</w:t>
            </w:r>
          </w:p>
          <w:p w14:paraId="5149E0A4" w14:textId="1BCB9DA4" w:rsidR="00BD0692" w:rsidRPr="00B708D7" w:rsidRDefault="00BD0692" w:rsidP="00A15D6A">
            <w:pPr>
              <w:pStyle w:val="NK-bodovanje"/>
            </w:pPr>
            <w:r>
              <w:t xml:space="preserve">točno napisan izraz za računanje </w:t>
            </w:r>
            <w:r w:rsidR="2A568B97">
              <w:t>masenog</w:t>
            </w:r>
            <w:r w:rsidR="001604B8">
              <w:t>a</w:t>
            </w:r>
            <w:r w:rsidR="2A568B97">
              <w:t xml:space="preserve"> udjela </w:t>
            </w:r>
            <w:r>
              <w:t>vode</w:t>
            </w:r>
            <w:r>
              <w:tab/>
              <w:t>0,5 bodova</w:t>
            </w:r>
          </w:p>
          <w:p w14:paraId="1A3BDEA7" w14:textId="201294E9" w:rsidR="00BD0692" w:rsidRDefault="00BD0692" w:rsidP="00A15D6A">
            <w:pPr>
              <w:pStyle w:val="NK-bodovanje"/>
            </w:pPr>
            <w:r w:rsidRPr="00B708D7">
              <w:t xml:space="preserve">za točnu numeričku vrijednost </w:t>
            </w:r>
            <w:r>
              <w:t>mase vode</w:t>
            </w:r>
            <w:r w:rsidR="00A15D6A">
              <w:tab/>
            </w:r>
            <w:r w:rsidRPr="00B708D7">
              <w:t>0,5 bodova</w:t>
            </w:r>
          </w:p>
          <w:p w14:paraId="2D42AA88" w14:textId="02146859" w:rsidR="00BD0692" w:rsidRDefault="00BD0692" w:rsidP="00A15D6A">
            <w:pPr>
              <w:pStyle w:val="NK-bodovanje"/>
            </w:pPr>
            <w:r>
              <w:t xml:space="preserve">za točnu numeričku vrijednost </w:t>
            </w:r>
            <w:r w:rsidR="2A568B97">
              <w:t>masenog</w:t>
            </w:r>
            <w:r w:rsidR="001604B8">
              <w:t>a</w:t>
            </w:r>
            <w:r w:rsidR="2A568B97">
              <w:t xml:space="preserve"> udjela </w:t>
            </w:r>
            <w:r>
              <w:t>vode</w:t>
            </w:r>
            <w:r>
              <w:tab/>
              <w:t>0,5 bodova</w:t>
            </w:r>
          </w:p>
          <w:p w14:paraId="2E052A7C" w14:textId="09B9857C" w:rsidR="00A15D6A" w:rsidRPr="002A0C4C" w:rsidRDefault="00A15D6A" w:rsidP="00A15D6A">
            <w:pPr>
              <w:pStyle w:val="NK-half-line"/>
            </w:pPr>
          </w:p>
        </w:tc>
      </w:tr>
      <w:tr w:rsidR="00BD0692" w14:paraId="54E60DA3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6B83C0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AA4D24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85E4999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43A6587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559195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0BEDB0C" w14:textId="3B5D9B9A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18AB23BF" w14:textId="394AC13E" w:rsidR="00BD0692" w:rsidRDefault="00BD0692" w:rsidP="008C0104">
      <w:pPr>
        <w:pStyle w:val="NK-Razmak"/>
      </w:pPr>
    </w:p>
    <w:tbl>
      <w:tblPr>
        <w:tblStyle w:val="TableGrid"/>
        <w:tblW w:w="1054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83700" w14:paraId="16D3A9CA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BB95402" w14:textId="25FEE6B4" w:rsidR="00483700" w:rsidRPr="00A73DAA" w:rsidRDefault="003F216E" w:rsidP="00E259E9">
            <w:pPr>
              <w:pStyle w:val="NK-brojzadatka"/>
            </w:pPr>
            <w:r>
              <w:t>7</w:t>
            </w:r>
            <w:r w:rsidR="00483700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891C4" w14:textId="1D44C697" w:rsidR="00483700" w:rsidRDefault="02C81139" w:rsidP="00E259E9">
            <w:pPr>
              <w:pStyle w:val="NK-Tekst"/>
            </w:pPr>
            <w:r>
              <w:t xml:space="preserve">Za molekule prikazane u tablici odredi jesu li parovi konstitucijski izomeri, </w:t>
            </w:r>
            <w:r w:rsidRPr="087EAA63">
              <w:rPr>
                <w:i/>
                <w:iCs/>
              </w:rPr>
              <w:t>cis</w:t>
            </w:r>
            <w:r>
              <w:t>-</w:t>
            </w:r>
            <w:r w:rsidRPr="087EAA63">
              <w:rPr>
                <w:i/>
                <w:iCs/>
              </w:rPr>
              <w:t>trans</w:t>
            </w:r>
            <w:r>
              <w:t xml:space="preserve"> izomeri, spojevi različitih molekulskih formula ili isti spojevi. (napomena ponuđeni pojmovi mogu</w:t>
            </w:r>
            <w:r w:rsidR="001604B8">
              <w:t xml:space="preserve"> se</w:t>
            </w:r>
            <w:r>
              <w:t xml:space="preserve"> ponoviti)</w:t>
            </w:r>
          </w:p>
          <w:p w14:paraId="225CD928" w14:textId="77777777" w:rsidR="00483700" w:rsidRPr="00D73B8F" w:rsidRDefault="00483700" w:rsidP="00E259E9">
            <w:pPr>
              <w:pStyle w:val="NK-half-line"/>
            </w:pPr>
          </w:p>
          <w:tbl>
            <w:tblPr>
              <w:tblStyle w:val="TableGrid"/>
              <w:tblW w:w="935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3111"/>
              <w:gridCol w:w="7"/>
              <w:gridCol w:w="3119"/>
            </w:tblGrid>
            <w:tr w:rsidR="00483700" w:rsidRPr="00D73B8F" w14:paraId="7D816EF0" w14:textId="77777777" w:rsidTr="00E259E9">
              <w:trPr>
                <w:trHeight w:val="397"/>
                <w:jc w:val="center"/>
              </w:trPr>
              <w:tc>
                <w:tcPr>
                  <w:tcW w:w="5975" w:type="dxa"/>
                  <w:gridSpan w:val="2"/>
                  <w:vAlign w:val="center"/>
                </w:tcPr>
                <w:p w14:paraId="5F039BE9" w14:textId="77777777" w:rsidR="00483700" w:rsidRPr="00D73B8F" w:rsidRDefault="00483700" w:rsidP="00E259E9">
                  <w:pPr>
                    <w:pStyle w:val="NK-Tekst"/>
                    <w:jc w:val="center"/>
                  </w:pPr>
                  <w:r>
                    <w:t>Parovi prikazanih molekula</w:t>
                  </w:r>
                </w:p>
              </w:tc>
              <w:tc>
                <w:tcPr>
                  <w:tcW w:w="2998" w:type="dxa"/>
                  <w:gridSpan w:val="2"/>
                  <w:vAlign w:val="center"/>
                </w:tcPr>
                <w:p w14:paraId="28812551" w14:textId="77777777" w:rsidR="00483700" w:rsidRPr="00D73B8F" w:rsidRDefault="00483700" w:rsidP="00E259E9">
                  <w:pPr>
                    <w:pStyle w:val="NK-Tekst"/>
                    <w:jc w:val="center"/>
                  </w:pPr>
                  <w:r>
                    <w:t>Odabrani pojam</w:t>
                  </w:r>
                </w:p>
              </w:tc>
            </w:tr>
            <w:tr w:rsidR="00483700" w:rsidRPr="00D73B8F" w14:paraId="1ECAAC6D" w14:textId="77777777" w:rsidTr="00E928FF">
              <w:trPr>
                <w:trHeight w:val="1191"/>
                <w:jc w:val="center"/>
              </w:trPr>
              <w:tc>
                <w:tcPr>
                  <w:tcW w:w="2991" w:type="dxa"/>
                  <w:vAlign w:val="center"/>
                </w:tcPr>
                <w:p w14:paraId="6989D735" w14:textId="77777777" w:rsidR="00483700" w:rsidRPr="00D77403" w:rsidRDefault="00483700" w:rsidP="00E259E9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0795AB97" wp14:editId="13E47EE0">
                        <wp:extent cx="1556502" cy="504000"/>
                        <wp:effectExtent l="0" t="0" r="5715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7-a.wmf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6502" cy="50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91" w:type="dxa"/>
                  <w:gridSpan w:val="2"/>
                  <w:vAlign w:val="center"/>
                </w:tcPr>
                <w:p w14:paraId="68120D5A" w14:textId="77777777" w:rsidR="00483700" w:rsidRPr="00D77403" w:rsidRDefault="00483700" w:rsidP="00E259E9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3FE401A3" wp14:editId="291F8EC7">
                        <wp:extent cx="1555966" cy="504000"/>
                        <wp:effectExtent l="0" t="0" r="635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7-b.wmf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5966" cy="50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91" w:type="dxa"/>
                  <w:vAlign w:val="center"/>
                </w:tcPr>
                <w:p w14:paraId="179734A0" w14:textId="77777777" w:rsidR="00483700" w:rsidRPr="00644AC0" w:rsidRDefault="00483700" w:rsidP="00E259E9">
                  <w:pPr>
                    <w:pStyle w:val="NK-rjeenja"/>
                    <w:jc w:val="center"/>
                  </w:pPr>
                  <w:r w:rsidRPr="00515F3A">
                    <w:rPr>
                      <w:i/>
                    </w:rPr>
                    <w:t>cis</w:t>
                  </w:r>
                  <w:r w:rsidRPr="00515F3A">
                    <w:t>-</w:t>
                  </w:r>
                  <w:r w:rsidRPr="00515F3A">
                    <w:rPr>
                      <w:i/>
                    </w:rPr>
                    <w:t>trans</w:t>
                  </w:r>
                  <w:r w:rsidRPr="00515F3A">
                    <w:t xml:space="preserve"> izomeri</w:t>
                  </w:r>
                </w:p>
              </w:tc>
            </w:tr>
            <w:tr w:rsidR="00483700" w:rsidRPr="00D73B8F" w14:paraId="79775186" w14:textId="77777777" w:rsidTr="00E928FF">
              <w:trPr>
                <w:trHeight w:val="1191"/>
                <w:jc w:val="center"/>
              </w:trPr>
              <w:tc>
                <w:tcPr>
                  <w:tcW w:w="2991" w:type="dxa"/>
                  <w:vAlign w:val="center"/>
                </w:tcPr>
                <w:p w14:paraId="6045A451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3180" w:dyaOrig="673" w14:anchorId="1B0BB70F">
                      <v:shape id="_x0000_i1026" type="#_x0000_t75" style="width:159pt;height:33.55pt" o:ole="">
                        <v:imagedata r:id="rId20" o:title=""/>
                      </v:shape>
                      <o:OLEObject Type="Embed" ProgID="ACD.ChemSketch.20" ShapeID="_x0000_i1026" DrawAspect="Content" ObjectID="_1777487446" r:id="rId21"/>
                    </w:object>
                  </w:r>
                </w:p>
              </w:tc>
              <w:tc>
                <w:tcPr>
                  <w:tcW w:w="2991" w:type="dxa"/>
                  <w:gridSpan w:val="2"/>
                  <w:vAlign w:val="center"/>
                </w:tcPr>
                <w:p w14:paraId="6ABDA5A5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2748" w:dyaOrig="673" w14:anchorId="2B7A6CA7">
                      <v:shape id="_x0000_i1027" type="#_x0000_t75" style="width:138.05pt;height:33.55pt" o:ole="">
                        <v:imagedata r:id="rId22" o:title=""/>
                      </v:shape>
                      <o:OLEObject Type="Embed" ProgID="ACD.ChemSketch.20" ShapeID="_x0000_i1027" DrawAspect="Content" ObjectID="_1777487447" r:id="rId23"/>
                    </w:object>
                  </w:r>
                </w:p>
              </w:tc>
              <w:tc>
                <w:tcPr>
                  <w:tcW w:w="2991" w:type="dxa"/>
                  <w:vAlign w:val="center"/>
                </w:tcPr>
                <w:p w14:paraId="08888C34" w14:textId="77777777" w:rsidR="00483700" w:rsidRPr="00D73B8F" w:rsidRDefault="00483700" w:rsidP="00E259E9">
                  <w:pPr>
                    <w:pStyle w:val="NK-rjeenja"/>
                    <w:jc w:val="center"/>
                  </w:pPr>
                  <w:r>
                    <w:t>isti spoj</w:t>
                  </w:r>
                </w:p>
              </w:tc>
            </w:tr>
            <w:tr w:rsidR="00483700" w:rsidRPr="00D73B8F" w14:paraId="0CC081C6" w14:textId="77777777" w:rsidTr="00E928FF">
              <w:trPr>
                <w:trHeight w:val="1191"/>
                <w:jc w:val="center"/>
              </w:trPr>
              <w:tc>
                <w:tcPr>
                  <w:tcW w:w="2991" w:type="dxa"/>
                  <w:vAlign w:val="center"/>
                </w:tcPr>
                <w:p w14:paraId="717F6914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2161" w:dyaOrig="1081" w14:anchorId="12A710F9">
                      <v:shape id="_x0000_i1028" type="#_x0000_t75" style="width:108pt;height:53.45pt" o:ole="">
                        <v:imagedata r:id="rId24" o:title=""/>
                      </v:shape>
                      <o:OLEObject Type="Embed" ProgID="ACD.ChemSketch.20" ShapeID="_x0000_i1028" DrawAspect="Content" ObjectID="_1777487448" r:id="rId25"/>
                    </w:object>
                  </w:r>
                </w:p>
              </w:tc>
              <w:tc>
                <w:tcPr>
                  <w:tcW w:w="2991" w:type="dxa"/>
                  <w:gridSpan w:val="2"/>
                  <w:vAlign w:val="center"/>
                </w:tcPr>
                <w:p w14:paraId="3FEF1795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2077" w:dyaOrig="1045" w14:anchorId="2E42CCD1">
                      <v:shape id="_x0000_i1029" type="#_x0000_t75" style="width:102.5pt;height:52.8pt" o:ole="">
                        <v:imagedata r:id="rId26" o:title=""/>
                      </v:shape>
                      <o:OLEObject Type="Embed" ProgID="ACD.ChemSketch.20" ShapeID="_x0000_i1029" DrawAspect="Content" ObjectID="_1777487449" r:id="rId27"/>
                    </w:object>
                  </w:r>
                </w:p>
              </w:tc>
              <w:tc>
                <w:tcPr>
                  <w:tcW w:w="2991" w:type="dxa"/>
                  <w:vAlign w:val="center"/>
                </w:tcPr>
                <w:p w14:paraId="52687795" w14:textId="77777777" w:rsidR="00483700" w:rsidRPr="00D73B8F" w:rsidRDefault="00483700" w:rsidP="00E259E9">
                  <w:pPr>
                    <w:pStyle w:val="NK-rjeenja"/>
                    <w:jc w:val="center"/>
                  </w:pPr>
                  <w:r>
                    <w:t>isti spoj</w:t>
                  </w:r>
                </w:p>
              </w:tc>
            </w:tr>
            <w:tr w:rsidR="00483700" w:rsidRPr="00D73B8F" w14:paraId="609C404D" w14:textId="77777777" w:rsidTr="00E928FF">
              <w:trPr>
                <w:trHeight w:val="1191"/>
                <w:jc w:val="center"/>
              </w:trPr>
              <w:tc>
                <w:tcPr>
                  <w:tcW w:w="2991" w:type="dxa"/>
                  <w:vAlign w:val="center"/>
                </w:tcPr>
                <w:p w14:paraId="503F38F5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1729" w:dyaOrig="985" w14:anchorId="53B835C8">
                      <v:shape id="_x0000_i1030" type="#_x0000_t75" style="width:86.35pt;height:49.25pt" o:ole="">
                        <v:imagedata r:id="rId28" o:title=""/>
                      </v:shape>
                      <o:OLEObject Type="Embed" ProgID="ACD.ChemSketch.20" ShapeID="_x0000_i1030" DrawAspect="Content" ObjectID="_1777487450" r:id="rId29"/>
                    </w:object>
                  </w:r>
                </w:p>
              </w:tc>
              <w:tc>
                <w:tcPr>
                  <w:tcW w:w="2991" w:type="dxa"/>
                  <w:gridSpan w:val="2"/>
                  <w:vAlign w:val="center"/>
                </w:tcPr>
                <w:p w14:paraId="2478F967" w14:textId="77777777" w:rsidR="00483700" w:rsidRPr="00D77403" w:rsidRDefault="00483700" w:rsidP="00E259E9">
                  <w:pPr>
                    <w:pStyle w:val="NK-Tekst"/>
                    <w:jc w:val="center"/>
                  </w:pPr>
                  <w:r w:rsidRPr="00D77403">
                    <w:object w:dxaOrig="1861" w:dyaOrig="1009" w14:anchorId="5CF41AE9">
                      <v:shape id="_x0000_i1031" type="#_x0000_t75" style="width:93pt;height:50.6pt" o:ole="">
                        <v:imagedata r:id="rId30" o:title=""/>
                      </v:shape>
                      <o:OLEObject Type="Embed" ProgID="ACD.ChemSketch.20" ShapeID="_x0000_i1031" DrawAspect="Content" ObjectID="_1777487451" r:id="rId31"/>
                    </w:object>
                  </w:r>
                </w:p>
              </w:tc>
              <w:tc>
                <w:tcPr>
                  <w:tcW w:w="2991" w:type="dxa"/>
                  <w:vAlign w:val="center"/>
                </w:tcPr>
                <w:p w14:paraId="5004BB8F" w14:textId="77777777" w:rsidR="00483700" w:rsidRPr="00D73B8F" w:rsidRDefault="00483700" w:rsidP="00E259E9">
                  <w:pPr>
                    <w:pStyle w:val="NK-rjeenja"/>
                    <w:jc w:val="center"/>
                  </w:pPr>
                  <w:r>
                    <w:t>konstitucijski izomeri</w:t>
                  </w:r>
                </w:p>
              </w:tc>
            </w:tr>
            <w:tr w:rsidR="00483700" w:rsidRPr="00D73B8F" w14:paraId="51F32779" w14:textId="77777777" w:rsidTr="00E928FF">
              <w:trPr>
                <w:trHeight w:val="1191"/>
                <w:jc w:val="center"/>
              </w:trPr>
              <w:tc>
                <w:tcPr>
                  <w:tcW w:w="2991" w:type="dxa"/>
                  <w:vAlign w:val="center"/>
                </w:tcPr>
                <w:p w14:paraId="655BC4A1" w14:textId="77777777" w:rsidR="00483700" w:rsidRPr="00D77403" w:rsidRDefault="00483700" w:rsidP="00E259E9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3AB5237D" wp14:editId="521F38EB">
                        <wp:extent cx="1556502" cy="504000"/>
                        <wp:effectExtent l="0" t="0" r="5715" b="0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7-c.wmf"/>
                                <pic:cNvPicPr/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6502" cy="50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91" w:type="dxa"/>
                  <w:gridSpan w:val="2"/>
                  <w:vAlign w:val="center"/>
                </w:tcPr>
                <w:p w14:paraId="0C933B98" w14:textId="77777777" w:rsidR="00483700" w:rsidRPr="00D77403" w:rsidRDefault="00483700" w:rsidP="00E259E9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12D7664A" wp14:editId="6C7BF355">
                        <wp:extent cx="1555966" cy="504000"/>
                        <wp:effectExtent l="0" t="0" r="6350" b="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7-d.wmf"/>
                                <pic:cNvPicPr/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5966" cy="50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91" w:type="dxa"/>
                  <w:vAlign w:val="center"/>
                </w:tcPr>
                <w:p w14:paraId="0761E74D" w14:textId="77777777" w:rsidR="00483700" w:rsidRPr="00D73B8F" w:rsidRDefault="00483700" w:rsidP="00E259E9">
                  <w:pPr>
                    <w:pStyle w:val="NK-rjeenja"/>
                    <w:jc w:val="center"/>
                  </w:pPr>
                  <w:r w:rsidRPr="007477D8">
                    <w:t xml:space="preserve">spojevi različitih </w:t>
                  </w:r>
                  <w:r>
                    <w:br/>
                  </w:r>
                  <w:r w:rsidRPr="007477D8">
                    <w:t>molekulskih formula</w:t>
                  </w:r>
                </w:p>
              </w:tc>
            </w:tr>
          </w:tbl>
          <w:p w14:paraId="783E3721" w14:textId="77777777" w:rsidR="00483700" w:rsidRPr="00F641E4" w:rsidRDefault="00483700" w:rsidP="00E259E9">
            <w:pPr>
              <w:pStyle w:val="NK-half-line"/>
            </w:pPr>
          </w:p>
          <w:p w14:paraId="05D5D598" w14:textId="77777777" w:rsidR="00483700" w:rsidRDefault="00483700" w:rsidP="00E259E9">
            <w:pPr>
              <w:pStyle w:val="NK-bodovanje"/>
            </w:pPr>
            <w:r>
              <w:t xml:space="preserve">                            </w:t>
            </w:r>
            <w:r>
              <w:tab/>
              <w:t>5</w:t>
            </w:r>
            <w:r w:rsidRPr="00C14552">
              <w:t xml:space="preserve"> </w:t>
            </w:r>
            <w:r>
              <w:t>×</w:t>
            </w:r>
            <w:r w:rsidRPr="00C14552">
              <w:t xml:space="preserve"> 0,5</w:t>
            </w:r>
            <w:r>
              <w:t xml:space="preserve"> = 2,5</w:t>
            </w:r>
            <w:r w:rsidRPr="00C14552">
              <w:t xml:space="preserve"> bodova</w:t>
            </w:r>
          </w:p>
          <w:p w14:paraId="776FCB35" w14:textId="77777777" w:rsidR="00483700" w:rsidRPr="002A0C4C" w:rsidRDefault="00483700" w:rsidP="00E259E9">
            <w:pPr>
              <w:pStyle w:val="NK-half-line"/>
            </w:pPr>
          </w:p>
        </w:tc>
      </w:tr>
      <w:tr w:rsidR="00483700" w14:paraId="61F8244E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2575D6" w14:textId="77777777" w:rsidR="00483700" w:rsidRPr="008C0104" w:rsidRDefault="00483700" w:rsidP="00E259E9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266936" w14:textId="77777777" w:rsidR="00483700" w:rsidRPr="008C0104" w:rsidRDefault="00483700" w:rsidP="00E259E9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9F079F" w14:textId="77777777" w:rsidR="00483700" w:rsidRPr="00761B59" w:rsidRDefault="00483700" w:rsidP="00E259E9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8F431C8" w14:textId="77777777" w:rsidR="00483700" w:rsidRPr="00761B59" w:rsidRDefault="00483700" w:rsidP="00E259E9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26A962" w14:textId="77777777" w:rsidR="00483700" w:rsidRPr="00761B59" w:rsidRDefault="00483700" w:rsidP="00E259E9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53D0BBE" w14:textId="77777777" w:rsidR="00483700" w:rsidRPr="00761B59" w:rsidRDefault="00483700" w:rsidP="00E259E9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0BC88F08" w14:textId="645361BA" w:rsidR="00483700" w:rsidRDefault="00483700" w:rsidP="008C0104">
      <w:pPr>
        <w:pStyle w:val="NK-Razmak"/>
      </w:pPr>
    </w:p>
    <w:p w14:paraId="6DD90CF6" w14:textId="77777777" w:rsidR="00483700" w:rsidRDefault="00483700" w:rsidP="008C0104">
      <w:pPr>
        <w:pStyle w:val="NK-Razmak"/>
        <w:sectPr w:rsidR="00483700" w:rsidSect="00986F88">
          <w:footerReference w:type="default" r:id="rId3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17186A9A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A6C67C" w14:textId="0E9CC1CA" w:rsidR="00BD0692" w:rsidRPr="00A73DAA" w:rsidRDefault="003F216E" w:rsidP="00BD0692">
            <w:pPr>
              <w:pStyle w:val="NK-brojzadatka"/>
            </w:pPr>
            <w:r>
              <w:lastRenderedPageBreak/>
              <w:t>8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4DD898" w14:textId="4881106C" w:rsidR="00BD0692" w:rsidRDefault="00BD0692" w:rsidP="00A15D6A">
            <w:pPr>
              <w:pStyle w:val="NK-Tekst"/>
            </w:pPr>
            <w:r>
              <w:t>Praškasti magnezij grijan je u čistom</w:t>
            </w:r>
            <w:r w:rsidR="001604B8">
              <w:t>e</w:t>
            </w:r>
            <w:r>
              <w:t xml:space="preserve"> dušiku. Nastali produkt smjesa</w:t>
            </w:r>
            <w:r w:rsidR="001604B8">
              <w:t xml:space="preserve"> je</w:t>
            </w:r>
            <w:r>
              <w:t xml:space="preserve"> magnezija i magnezijeva nitrida, koja sadrž</w:t>
            </w:r>
            <w:r w:rsidR="001604B8">
              <w:t>ava</w:t>
            </w:r>
            <w:r>
              <w:t xml:space="preserve"> 27,34 % dušika. 262,5 mg smjese preneseno je u kalorimetar s razrijeđen</w:t>
            </w:r>
            <w:r w:rsidR="001604B8">
              <w:t>i</w:t>
            </w:r>
            <w:r>
              <w:t>m HCl.</w:t>
            </w:r>
            <w:r w:rsidR="24D2E78F">
              <w:rPr>
                <w:color w:val="222222"/>
                <w:shd w:val="clear" w:color="auto" w:fill="FFFFFF"/>
              </w:rPr>
              <w:t xml:space="preserve"> </w:t>
            </w:r>
            <w:r w:rsidRPr="003E3ADA">
              <w:rPr>
                <w:color w:val="222222"/>
                <w:shd w:val="clear" w:color="auto" w:fill="FFFFFF"/>
              </w:rPr>
              <w:t>Amonijak</w:t>
            </w:r>
            <w:r w:rsidR="24D2E78F">
              <w:rPr>
                <w:color w:val="222222"/>
                <w:shd w:val="clear" w:color="auto" w:fill="FFFFFF"/>
              </w:rPr>
              <w:t xml:space="preserve"> </w:t>
            </w:r>
            <w:r w:rsidRPr="003E3ADA">
              <w:rPr>
                <w:b/>
                <w:bCs/>
                <w:color w:val="222222"/>
                <w:u w:val="single"/>
                <w:shd w:val="clear" w:color="auto" w:fill="FFFFFF"/>
              </w:rPr>
              <w:t>nije</w:t>
            </w:r>
            <w:r w:rsidR="24D2E78F"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 w:rsidRPr="003E3ADA">
              <w:rPr>
                <w:color w:val="222222"/>
                <w:shd w:val="clear" w:color="auto" w:fill="FFFFFF"/>
              </w:rPr>
              <w:t>zaostao u otopini nakon reakcije smjese magnezija i magnezijev</w:t>
            </w:r>
            <w:r w:rsidR="001604B8">
              <w:rPr>
                <w:color w:val="222222"/>
                <w:shd w:val="clear" w:color="auto" w:fill="FFFFFF"/>
              </w:rPr>
              <w:t>a</w:t>
            </w:r>
            <w:r w:rsidRPr="003E3ADA">
              <w:rPr>
                <w:color w:val="222222"/>
                <w:shd w:val="clear" w:color="auto" w:fill="FFFFFF"/>
              </w:rPr>
              <w:t xml:space="preserve"> nitrida</w:t>
            </w:r>
            <w:r>
              <w:rPr>
                <w:color w:val="222222"/>
                <w:shd w:val="clear" w:color="auto" w:fill="FFFFFF"/>
              </w:rPr>
              <w:t>.</w:t>
            </w:r>
            <w:r>
              <w:t xml:space="preserve"> Temperatura kalorimetra porasla je za 1,1365 °C. Toplinski kapacitet kalorimetra iznosi 2751,8 J K</w:t>
            </w:r>
            <w:r w:rsidR="24D2E78F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1</w:t>
            </w:r>
            <w:r>
              <w:t>. Ako se 1 mol magnezija otopi u razrijeđenoj klorovodičnoj kiselini, koja je u suvišku, oslobodi se 468,57 kJ topline. Kad se 1 mol plinovitog</w:t>
            </w:r>
            <w:r w:rsidR="001604B8">
              <w:t>a</w:t>
            </w:r>
            <w:r>
              <w:t xml:space="preserve"> amonijaka otapa u višku razrijeđene klorovodične kiselin</w:t>
            </w:r>
            <w:r w:rsidR="24D2E78F">
              <w:t>e</w:t>
            </w:r>
            <w:r w:rsidR="001604B8">
              <w:t>,</w:t>
            </w:r>
            <w:r w:rsidR="24D2E78F">
              <w:t xml:space="preserve"> oslobodi se 87,95 kJ topline.</w:t>
            </w:r>
          </w:p>
          <w:p w14:paraId="537B3B73" w14:textId="77777777" w:rsidR="00BD0692" w:rsidRPr="00A576A5" w:rsidRDefault="00BD0692" w:rsidP="00A15D6A">
            <w:pPr>
              <w:pStyle w:val="NK-half-line"/>
            </w:pPr>
          </w:p>
          <w:p w14:paraId="39A48AC3" w14:textId="685BE4AE" w:rsidR="00BD0692" w:rsidRPr="00D73B8F" w:rsidRDefault="11E9BACE" w:rsidP="00A15D6A">
            <w:pPr>
              <w:pStyle w:val="NK-potpitanja"/>
            </w:pPr>
            <w:r w:rsidRPr="087EAA63">
              <w:rPr>
                <w:b/>
                <w:bCs/>
              </w:rPr>
              <w:t>8</w:t>
            </w:r>
            <w:r w:rsidR="00BD0692" w:rsidRPr="087EAA63">
              <w:rPr>
                <w:b/>
                <w:bCs/>
              </w:rPr>
              <w:t>.a)</w:t>
            </w:r>
            <w:r w:rsidR="003F216E">
              <w:tab/>
            </w:r>
            <w:r w:rsidR="00BD0692">
              <w:t>Termokemijskom jednadžbom prikaži reakciju otapanja 1 mola magnezija u razrijeđenoj klorovodičnoj kiselini uz navedena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825F71" w:rsidRPr="00CE3B0D" w14:paraId="4903A86D" w14:textId="77777777" w:rsidTr="00102A00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6E0821C0" w14:textId="54B90FE7" w:rsidR="00825F71" w:rsidRPr="00CE3B0D" w:rsidRDefault="00825F71" w:rsidP="00F32DC8">
                  <w:pPr>
                    <w:pStyle w:val="NK-rjeenja"/>
                    <w:spacing w:line="240" w:lineRule="auto"/>
                  </w:pPr>
                  <w:r w:rsidRPr="00825F71">
                    <w:rPr>
                      <w:color w:val="auto"/>
                    </w:rPr>
                    <w:t>JKR:</w:t>
                  </w:r>
                  <w:r>
                    <w:t xml:space="preserve"> </w:t>
                  </w:r>
                  <w:r w:rsidR="00F32DC8">
                    <w:t xml:space="preserve"> </w:t>
                  </w:r>
                  <w:r w:rsidR="00F32DC8" w:rsidRPr="00F32DC8">
                    <w:t xml:space="preserve">Mg(s) + 2HCl(aq) </w:t>
                  </w:r>
                  <w:r w:rsidR="00F32DC8" w:rsidRPr="006C7F2F">
                    <w:rPr>
                      <w:position w:val="2"/>
                    </w:rPr>
                    <w:t>→</w:t>
                  </w:r>
                  <w:r w:rsidR="00F32DC8" w:rsidRPr="00F32DC8">
                    <w:t xml:space="preserve"> MgCl</w:t>
                  </w:r>
                  <w:r w:rsidR="00F32DC8" w:rsidRPr="00F32DC8">
                    <w:rPr>
                      <w:vertAlign w:val="subscript"/>
                    </w:rPr>
                    <w:t>2</w:t>
                  </w:r>
                  <w:r w:rsidR="00F32DC8" w:rsidRPr="00F32DC8">
                    <w:t>(aq) + H</w:t>
                  </w:r>
                  <w:r w:rsidR="00F32DC8" w:rsidRPr="00F32DC8">
                    <w:rPr>
                      <w:vertAlign w:val="subscript"/>
                    </w:rPr>
                    <w:t>2</w:t>
                  </w:r>
                  <w:r w:rsidR="00F32DC8" w:rsidRPr="00F32DC8">
                    <w:t xml:space="preserve">(g)     </w:t>
                  </w:r>
                  <w:r w:rsidR="00F32DC8">
                    <w:t xml:space="preserve">      Δ</w:t>
                  </w:r>
                  <w:r w:rsidR="00F32DC8" w:rsidRPr="00F32DC8">
                    <w:rPr>
                      <w:vertAlign w:val="subscript"/>
                    </w:rPr>
                    <w:t>r</w:t>
                  </w:r>
                  <w:r w:rsidR="00F32DC8">
                    <w:t xml:space="preserve">H </w:t>
                  </w:r>
                  <w:r w:rsidR="00F32DC8" w:rsidRPr="00F32DC8">
                    <w:t xml:space="preserve">= </w:t>
                  </w:r>
                  <w:r w:rsidR="00F32DC8">
                    <w:t>–</w:t>
                  </w:r>
                  <w:r w:rsidR="00F32DC8" w:rsidRPr="00F32DC8">
                    <w:t>468,57 kJ mol</w:t>
                  </w:r>
                  <w:r w:rsidR="00F32DC8" w:rsidRPr="00F32DC8">
                    <w:rPr>
                      <w:vertAlign w:val="superscript"/>
                    </w:rPr>
                    <w:t>–1</w:t>
                  </w:r>
                </w:p>
              </w:tc>
            </w:tr>
          </w:tbl>
          <w:p w14:paraId="42AAF363" w14:textId="4F96613F" w:rsidR="00BD0692" w:rsidRPr="004B2037" w:rsidRDefault="00BD0692" w:rsidP="00F32DC8">
            <w:pPr>
              <w:pStyle w:val="NK-bodovanje"/>
              <w:rPr>
                <w:shd w:val="clear" w:color="auto" w:fill="FFFFFF"/>
              </w:rPr>
            </w:pPr>
            <w:r w:rsidRPr="004B2037">
              <w:rPr>
                <w:shd w:val="clear" w:color="auto" w:fill="FFFFFF"/>
              </w:rPr>
              <w:t>JKR: točno navedeni svi reaktanti i produkti, zapis izjednačen po masi i naboju</w:t>
            </w:r>
            <w:r w:rsidR="00F32DC8">
              <w:rPr>
                <w:shd w:val="clear" w:color="auto" w:fill="FFFFFF"/>
              </w:rPr>
              <w:tab/>
            </w:r>
            <w:r w:rsidRPr="004B2037">
              <w:rPr>
                <w:shd w:val="clear" w:color="auto" w:fill="FFFFFF"/>
              </w:rPr>
              <w:t>1 bod</w:t>
            </w:r>
          </w:p>
          <w:p w14:paraId="334801D2" w14:textId="6C504AC4" w:rsidR="00BD0692" w:rsidRDefault="00F32DC8" w:rsidP="00F32DC8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agregacijska stanja </w:t>
            </w:r>
            <w:r w:rsidR="00BD0692">
              <w:rPr>
                <w:shd w:val="clear" w:color="auto" w:fill="FFFFFF"/>
              </w:rPr>
              <w:t>i navedena reakcijska entalpija</w:t>
            </w:r>
            <w:r>
              <w:rPr>
                <w:shd w:val="clear" w:color="auto" w:fill="FFFFFF"/>
              </w:rPr>
              <w:tab/>
            </w:r>
            <w:r w:rsidR="00BD0692" w:rsidRPr="004B2037">
              <w:rPr>
                <w:shd w:val="clear" w:color="auto" w:fill="FFFFFF"/>
              </w:rPr>
              <w:t>0,5 bodova</w:t>
            </w:r>
          </w:p>
          <w:p w14:paraId="6C7A9B7F" w14:textId="77777777" w:rsidR="00BD0692" w:rsidRPr="00150918" w:rsidRDefault="00BD0692" w:rsidP="00F32DC8">
            <w:pPr>
              <w:pStyle w:val="NK-half-line"/>
              <w:rPr>
                <w:shd w:val="clear" w:color="auto" w:fill="FFFFFF"/>
              </w:rPr>
            </w:pPr>
          </w:p>
          <w:p w14:paraId="36AC388B" w14:textId="113AB896" w:rsidR="00BD0692" w:rsidRDefault="11E9BACE" w:rsidP="00A15D6A">
            <w:pPr>
              <w:pStyle w:val="NK-potpitanja"/>
            </w:pPr>
            <w:r w:rsidRPr="087EAA63">
              <w:rPr>
                <w:b/>
                <w:bCs/>
              </w:rPr>
              <w:t>8</w:t>
            </w:r>
            <w:r w:rsidR="00BD0692" w:rsidRPr="087EAA63">
              <w:rPr>
                <w:b/>
                <w:bCs/>
              </w:rPr>
              <w:t>.b)</w:t>
            </w:r>
            <w:r w:rsidR="003F216E">
              <w:tab/>
            </w:r>
            <w:r w:rsidR="00BD0692">
              <w:t>Termokemijskom jednadžbom prikaži reakciju otapanja 1 mola plinovitog</w:t>
            </w:r>
            <w:r w:rsidR="001604B8">
              <w:t>a</w:t>
            </w:r>
            <w:r w:rsidR="00BD0692">
              <w:t xml:space="preserve"> amonijaka u suvišku razrijeđene klorovodične kiseline uz navedena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825F71" w:rsidRPr="00CE3B0D" w14:paraId="63956012" w14:textId="77777777" w:rsidTr="00AE02EA">
              <w:trPr>
                <w:trHeight w:val="340"/>
              </w:trPr>
              <w:tc>
                <w:tcPr>
                  <w:tcW w:w="2684" w:type="dxa"/>
                  <w:tcBorders>
                    <w:bottom w:val="single" w:sz="4" w:space="0" w:color="auto"/>
                  </w:tcBorders>
                  <w:vAlign w:val="bottom"/>
                </w:tcPr>
                <w:p w14:paraId="017AEAFB" w14:textId="63C4072C" w:rsidR="00825F71" w:rsidRPr="00CE3B0D" w:rsidRDefault="00825F71" w:rsidP="006C7F2F">
                  <w:pPr>
                    <w:pStyle w:val="NK-rjeenja"/>
                    <w:spacing w:line="240" w:lineRule="auto"/>
                  </w:pPr>
                  <w:r w:rsidRPr="00825F71">
                    <w:rPr>
                      <w:color w:val="auto"/>
                    </w:rPr>
                    <w:t>JKR:</w:t>
                  </w:r>
                  <w:r>
                    <w:t xml:space="preserve"> </w:t>
                  </w:r>
                  <w:r w:rsidR="00866BEB">
                    <w:t xml:space="preserve"> </w:t>
                  </w:r>
                  <w:r w:rsidR="00866BEB" w:rsidRPr="00866BEB">
                    <w:t>NH</w:t>
                  </w:r>
                  <w:r w:rsidR="00866BEB" w:rsidRPr="00866BEB">
                    <w:rPr>
                      <w:vertAlign w:val="subscript"/>
                    </w:rPr>
                    <w:t>3</w:t>
                  </w:r>
                  <w:r w:rsidR="00866BEB" w:rsidRPr="00866BEB">
                    <w:t xml:space="preserve">(g) + HCl(aq) </w:t>
                  </w:r>
                  <w:r w:rsidR="006C7F2F" w:rsidRPr="006C7F2F">
                    <w:rPr>
                      <w:position w:val="2"/>
                    </w:rPr>
                    <w:t>→</w:t>
                  </w:r>
                  <w:r w:rsidR="00866BEB" w:rsidRPr="00866BEB">
                    <w:t xml:space="preserve"> NH</w:t>
                  </w:r>
                  <w:r w:rsidR="00866BEB" w:rsidRPr="00866BEB">
                    <w:rPr>
                      <w:vertAlign w:val="subscript"/>
                    </w:rPr>
                    <w:t>4</w:t>
                  </w:r>
                  <w:r w:rsidR="00866BEB" w:rsidRPr="00866BEB">
                    <w:t>Cl(aq)</w:t>
                  </w:r>
                  <w:r w:rsidR="00866BEB">
                    <w:t xml:space="preserve">                       </w:t>
                  </w:r>
                  <w:r w:rsidR="00866BEB" w:rsidRPr="00866BEB">
                    <w:t xml:space="preserve">  </w:t>
                  </w:r>
                  <w:r w:rsidR="006C7F2F">
                    <w:t xml:space="preserve">        </w:t>
                  </w:r>
                  <w:r w:rsidR="00866BEB">
                    <w:t>Δ</w:t>
                  </w:r>
                  <w:r w:rsidR="00866BEB" w:rsidRPr="00866BEB">
                    <w:rPr>
                      <w:vertAlign w:val="subscript"/>
                    </w:rPr>
                    <w:t>r</w:t>
                  </w:r>
                  <w:r w:rsidR="00866BEB" w:rsidRPr="00866BEB">
                    <w:rPr>
                      <w:i/>
                    </w:rPr>
                    <w:t>H</w:t>
                  </w:r>
                  <w:r w:rsidR="00866BEB">
                    <w:t xml:space="preserve"> = –87,95 kJ </w:t>
                  </w:r>
                  <w:r w:rsidR="00866BEB" w:rsidRPr="00866BEB">
                    <w:t>mol</w:t>
                  </w:r>
                  <w:r w:rsidR="00866BEB" w:rsidRPr="00866BEB">
                    <w:rPr>
                      <w:vertAlign w:val="superscript"/>
                    </w:rPr>
                    <w:t>–1</w:t>
                  </w:r>
                </w:p>
              </w:tc>
            </w:tr>
            <w:tr w:rsidR="00866BEB" w:rsidRPr="00CE3B0D" w14:paraId="1E92B265" w14:textId="77777777" w:rsidTr="00F32DC8">
              <w:trPr>
                <w:trHeight w:val="283"/>
              </w:trPr>
              <w:tc>
                <w:tcPr>
                  <w:tcW w:w="2684" w:type="dxa"/>
                  <w:tcBorders>
                    <w:top w:val="single" w:sz="4" w:space="0" w:color="auto"/>
                    <w:bottom w:val="nil"/>
                  </w:tcBorders>
                </w:tcPr>
                <w:p w14:paraId="2809E493" w14:textId="2BBA5D25" w:rsidR="00866BEB" w:rsidRPr="00866BEB" w:rsidRDefault="00866BEB" w:rsidP="00866BEB">
                  <w:pPr>
                    <w:pStyle w:val="NK-rjeenja"/>
                  </w:pPr>
                  <w:r w:rsidRPr="00866BEB">
                    <w:t xml:space="preserve">          ili NH</w:t>
                  </w:r>
                  <w:r w:rsidRPr="00866BEB">
                    <w:rPr>
                      <w:vertAlign w:val="subscript"/>
                    </w:rPr>
                    <w:t>3</w:t>
                  </w:r>
                  <w:r w:rsidRPr="00866BEB">
                    <w:t xml:space="preserve">(g) + HCl(aq) </w:t>
                  </w:r>
                  <w:r w:rsidR="006C7F2F" w:rsidRPr="006C7F2F">
                    <w:rPr>
                      <w:position w:val="2"/>
                    </w:rPr>
                    <w:t>→</w:t>
                  </w:r>
                  <w:r w:rsidRPr="00866BEB">
                    <w:t xml:space="preserve"> NH</w:t>
                  </w:r>
                  <w:r w:rsidRPr="00866BEB">
                    <w:rPr>
                      <w:vertAlign w:val="subscript"/>
                    </w:rPr>
                    <w:t>4</w:t>
                  </w:r>
                  <w:r w:rsidRPr="00866BEB">
                    <w:rPr>
                      <w:vertAlign w:val="superscript"/>
                    </w:rPr>
                    <w:t>+</w:t>
                  </w:r>
                  <w:r w:rsidRPr="00866BEB">
                    <w:t>(aq) + Cl</w:t>
                  </w:r>
                  <w:r w:rsidRPr="00866BEB">
                    <w:rPr>
                      <w:vertAlign w:val="superscript"/>
                    </w:rPr>
                    <w:t>–</w:t>
                  </w:r>
                  <w:r w:rsidRPr="00866BEB">
                    <w:t>(aq)</w:t>
                  </w:r>
                </w:p>
              </w:tc>
            </w:tr>
          </w:tbl>
          <w:p w14:paraId="50F724F6" w14:textId="4689FC8B" w:rsidR="00BD0692" w:rsidRPr="004B2037" w:rsidRDefault="00BD0692" w:rsidP="00F32DC8">
            <w:pPr>
              <w:pStyle w:val="NK-bodovanje"/>
              <w:rPr>
                <w:shd w:val="clear" w:color="auto" w:fill="FFFFFF"/>
              </w:rPr>
            </w:pPr>
            <w:r w:rsidRPr="004B2037">
              <w:rPr>
                <w:shd w:val="clear" w:color="auto" w:fill="FFFFFF"/>
              </w:rPr>
              <w:t>JKR: točno navedeni svi reaktanti i produkti, zapis izjednačen po masi i naboju</w:t>
            </w:r>
            <w:r w:rsidRPr="004B2037">
              <w:rPr>
                <w:shd w:val="clear" w:color="auto" w:fill="FFFFFF"/>
              </w:rPr>
              <w:tab/>
              <w:t>1 bod</w:t>
            </w:r>
          </w:p>
          <w:p w14:paraId="3451D912" w14:textId="1C2776A9" w:rsidR="00BD0692" w:rsidRDefault="00F32DC8" w:rsidP="00F32DC8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agregacijska stanja </w:t>
            </w:r>
            <w:r w:rsidR="00BD0692">
              <w:rPr>
                <w:shd w:val="clear" w:color="auto" w:fill="FFFFFF"/>
              </w:rPr>
              <w:t>i navedena reakcijska entalpija</w:t>
            </w:r>
            <w:r>
              <w:rPr>
                <w:shd w:val="clear" w:color="auto" w:fill="FFFFFF"/>
              </w:rPr>
              <w:tab/>
            </w:r>
            <w:r w:rsidR="00BD0692" w:rsidRPr="004B2037">
              <w:rPr>
                <w:shd w:val="clear" w:color="auto" w:fill="FFFFFF"/>
              </w:rPr>
              <w:t>0,5 bodova</w:t>
            </w:r>
          </w:p>
          <w:p w14:paraId="43014A00" w14:textId="77777777" w:rsidR="00BD0692" w:rsidRPr="00150918" w:rsidRDefault="00BD0692" w:rsidP="00F32DC8">
            <w:pPr>
              <w:pStyle w:val="NK-half-line"/>
              <w:rPr>
                <w:shd w:val="clear" w:color="auto" w:fill="FFFFFF"/>
              </w:rPr>
            </w:pPr>
          </w:p>
          <w:p w14:paraId="2380C043" w14:textId="253C7367" w:rsidR="00BD0692" w:rsidRPr="00D73B8F" w:rsidRDefault="11E9BACE" w:rsidP="00A15D6A">
            <w:pPr>
              <w:pStyle w:val="NK-potpitanja"/>
            </w:pPr>
            <w:r w:rsidRPr="087EAA63">
              <w:rPr>
                <w:b/>
                <w:bCs/>
              </w:rPr>
              <w:t>8</w:t>
            </w:r>
            <w:r w:rsidR="00BD0692" w:rsidRPr="087EAA63">
              <w:rPr>
                <w:b/>
                <w:bCs/>
              </w:rPr>
              <w:t>.c)</w:t>
            </w:r>
            <w:r w:rsidR="003F216E">
              <w:tab/>
            </w:r>
            <w:r w:rsidR="00BD0692">
              <w:t>Jednadžbom kemijske reakcije prikaži reakciju magnezijeva nitrida s razrijeđenom klorovodičnom kiselinom uz navedena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825F71" w:rsidRPr="00CE3B0D" w14:paraId="514F7CC7" w14:textId="77777777" w:rsidTr="00AE02EA">
              <w:trPr>
                <w:trHeight w:val="340"/>
              </w:trPr>
              <w:tc>
                <w:tcPr>
                  <w:tcW w:w="2684" w:type="dxa"/>
                  <w:vAlign w:val="bottom"/>
                </w:tcPr>
                <w:p w14:paraId="1DCCB52F" w14:textId="09EBD1B8" w:rsidR="00825F71" w:rsidRPr="00CE3B0D" w:rsidRDefault="00825F71" w:rsidP="00866BEB">
                  <w:pPr>
                    <w:pStyle w:val="NK-rjeenja"/>
                    <w:spacing w:line="240" w:lineRule="auto"/>
                  </w:pPr>
                  <w:r w:rsidRPr="00825F71">
                    <w:rPr>
                      <w:color w:val="auto"/>
                    </w:rPr>
                    <w:t>JKR:</w:t>
                  </w:r>
                  <w:r w:rsidR="00866BEB">
                    <w:rPr>
                      <w:color w:val="auto"/>
                    </w:rPr>
                    <w:t xml:space="preserve"> </w:t>
                  </w:r>
                  <w:r>
                    <w:t xml:space="preserve"> </w:t>
                  </w:r>
                  <w:r w:rsidR="00866BEB" w:rsidRPr="00866BEB">
                    <w:rPr>
                      <w:rFonts w:hint="eastAsia"/>
                    </w:rPr>
                    <w:t>Mg</w:t>
                  </w:r>
                  <w:r w:rsidR="00866BEB" w:rsidRPr="00866BEB">
                    <w:rPr>
                      <w:rFonts w:hint="eastAsia"/>
                      <w:vertAlign w:val="subscript"/>
                    </w:rPr>
                    <w:t>3</w:t>
                  </w:r>
                  <w:r w:rsidR="00866BEB" w:rsidRPr="00866BEB">
                    <w:rPr>
                      <w:rFonts w:hint="eastAsia"/>
                    </w:rPr>
                    <w:t>N</w:t>
                  </w:r>
                  <w:r w:rsidR="00866BEB" w:rsidRPr="00866BEB">
                    <w:rPr>
                      <w:rFonts w:hint="eastAsia"/>
                      <w:vertAlign w:val="subscript"/>
                    </w:rPr>
                    <w:t>2</w:t>
                  </w:r>
                  <w:r w:rsidR="00866BEB" w:rsidRPr="00866BEB">
                    <w:rPr>
                      <w:rFonts w:hint="eastAsia"/>
                    </w:rPr>
                    <w:t xml:space="preserve">(s) + 6HCl(aq) </w:t>
                  </w:r>
                  <w:r w:rsidR="006C7F2F" w:rsidRPr="006C7F2F">
                    <w:rPr>
                      <w:position w:val="2"/>
                    </w:rPr>
                    <w:t>→</w:t>
                  </w:r>
                  <w:r w:rsidR="00866BEB">
                    <w:rPr>
                      <w:rFonts w:hint="eastAsia"/>
                    </w:rPr>
                    <w:t xml:space="preserve"> 3 MgCl</w:t>
                  </w:r>
                  <w:r w:rsidR="00866BEB" w:rsidRPr="00866BEB">
                    <w:rPr>
                      <w:rFonts w:hint="eastAsia"/>
                      <w:vertAlign w:val="subscript"/>
                    </w:rPr>
                    <w:t>2</w:t>
                  </w:r>
                  <w:r w:rsidR="00866BEB">
                    <w:rPr>
                      <w:rFonts w:hint="eastAsia"/>
                    </w:rPr>
                    <w:t>(aq) + 2NH</w:t>
                  </w:r>
                  <w:r w:rsidR="00866BEB" w:rsidRPr="00866BEB">
                    <w:rPr>
                      <w:rFonts w:hint="eastAsia"/>
                      <w:vertAlign w:val="subscript"/>
                    </w:rPr>
                    <w:t>3</w:t>
                  </w:r>
                  <w:r w:rsidR="00866BEB">
                    <w:rPr>
                      <w:rFonts w:hint="eastAsia"/>
                    </w:rPr>
                    <w:t>(g)</w:t>
                  </w:r>
                  <w:r w:rsidR="00866BEB" w:rsidRPr="00866BEB">
                    <w:rPr>
                      <w:rFonts w:hint="eastAsia"/>
                    </w:rPr>
                    <w:t xml:space="preserve"> </w:t>
                  </w:r>
                </w:p>
              </w:tc>
            </w:tr>
          </w:tbl>
          <w:p w14:paraId="433C5AC3" w14:textId="344A6C3F" w:rsidR="00BD0692" w:rsidRPr="004B2037" w:rsidRDefault="00F32DC8" w:rsidP="00F32DC8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JKR</w:t>
            </w:r>
            <w:r w:rsidR="00BD0692" w:rsidRPr="004B2037">
              <w:rPr>
                <w:shd w:val="clear" w:color="auto" w:fill="FFFFFF"/>
              </w:rPr>
              <w:t>: točno navedeni svi reaktanti i produkti, zapis izjednačen po masi i naboju</w:t>
            </w:r>
            <w:r w:rsidR="00BD0692" w:rsidRPr="004B2037">
              <w:rPr>
                <w:shd w:val="clear" w:color="auto" w:fill="FFFFFF"/>
              </w:rPr>
              <w:tab/>
              <w:t>1 bod</w:t>
            </w:r>
          </w:p>
          <w:p w14:paraId="7D72CCFF" w14:textId="4B07DDBF" w:rsidR="00BD0692" w:rsidRDefault="00BD0692" w:rsidP="00F32DC8">
            <w:pPr>
              <w:pStyle w:val="NK-bodovanje"/>
              <w:rPr>
                <w:shd w:val="clear" w:color="auto" w:fill="FFFFFF"/>
              </w:rPr>
            </w:pPr>
            <w:r w:rsidRPr="004B2037">
              <w:rPr>
                <w:shd w:val="clear" w:color="auto" w:fill="FFFFFF"/>
              </w:rPr>
              <w:t>agregacijska stanja</w:t>
            </w:r>
            <w:r w:rsidR="00F32DC8">
              <w:rPr>
                <w:shd w:val="clear" w:color="auto" w:fill="FFFFFF"/>
              </w:rPr>
              <w:tab/>
            </w:r>
            <w:r w:rsidRPr="004B2037">
              <w:rPr>
                <w:shd w:val="clear" w:color="auto" w:fill="FFFFFF"/>
              </w:rPr>
              <w:t>0,5 bodova</w:t>
            </w:r>
          </w:p>
          <w:p w14:paraId="382F4188" w14:textId="27133BAB" w:rsidR="00BD0692" w:rsidRDefault="24D2E78F" w:rsidP="00F32DC8">
            <w:pPr>
              <w:pStyle w:val="NK-bodovanje"/>
              <w:rPr>
                <w:shd w:val="clear" w:color="auto" w:fill="FFFFFF"/>
              </w:rPr>
            </w:pPr>
            <w:r w:rsidRPr="00F32DC8">
              <w:rPr>
                <w:u w:val="single"/>
                <w:shd w:val="clear" w:color="auto" w:fill="FFFFFF"/>
              </w:rPr>
              <w:t>Napomena</w:t>
            </w:r>
            <w:r>
              <w:rPr>
                <w:shd w:val="clear" w:color="auto" w:fill="FFFFFF"/>
              </w:rPr>
              <w:t xml:space="preserve">: </w:t>
            </w:r>
            <w:r w:rsidR="00BD0692">
              <w:rPr>
                <w:shd w:val="clear" w:color="auto" w:fill="FFFFFF"/>
              </w:rPr>
              <w:t>Priznaje se svaki kemijski smislen odgovor (JKR)</w:t>
            </w:r>
            <w:r w:rsidR="1587AA45">
              <w:rPr>
                <w:shd w:val="clear" w:color="auto" w:fill="FFFFFF"/>
              </w:rPr>
              <w:t>.</w:t>
            </w:r>
          </w:p>
          <w:p w14:paraId="734D0B69" w14:textId="77777777" w:rsidR="00102A00" w:rsidRDefault="00102A00" w:rsidP="00102A00">
            <w:pPr>
              <w:pStyle w:val="NK-half-line"/>
              <w:rPr>
                <w:shd w:val="clear" w:color="auto" w:fill="FFFFFF"/>
              </w:rPr>
            </w:pPr>
          </w:p>
          <w:p w14:paraId="07F1D1A8" w14:textId="7298BEAE" w:rsidR="00BD0692" w:rsidRDefault="003F216E" w:rsidP="00A15D6A">
            <w:pPr>
              <w:pStyle w:val="NK-potpitanja"/>
            </w:pPr>
            <w:r>
              <w:rPr>
                <w:b/>
                <w:bCs/>
              </w:rPr>
              <w:t>8</w:t>
            </w:r>
            <w:r w:rsidR="00BD0692" w:rsidRPr="00D73B8F">
              <w:rPr>
                <w:b/>
                <w:bCs/>
              </w:rPr>
              <w:t>.</w:t>
            </w:r>
            <w:r w:rsidR="00BD0692">
              <w:rPr>
                <w:b/>
                <w:bCs/>
              </w:rPr>
              <w:t>d</w:t>
            </w:r>
            <w:r w:rsidR="00BD0692" w:rsidRPr="00D73B8F">
              <w:rPr>
                <w:b/>
                <w:bCs/>
              </w:rPr>
              <w:t>)</w:t>
            </w:r>
            <w:r w:rsidR="00A15D6A">
              <w:tab/>
            </w:r>
            <w:r w:rsidR="00BD0692">
              <w:t>Izračunaj iznos ukupno oslobođene topline za opisani eksperiment.</w:t>
            </w:r>
          </w:p>
          <w:p w14:paraId="69E6A802" w14:textId="77777777" w:rsidR="00102A00" w:rsidRDefault="00102A00" w:rsidP="00102A00">
            <w:pPr>
              <w:pStyle w:val="NK-half-line"/>
            </w:pPr>
          </w:p>
          <w:p w14:paraId="21E0DEB4" w14:textId="28A64EEC" w:rsidR="00F32DC8" w:rsidRDefault="00F32DC8" w:rsidP="00102A00">
            <w:pPr>
              <w:pStyle w:val="NK-rjeenja"/>
              <w:jc w:val="center"/>
            </w:pPr>
            <w:r w:rsidRPr="00102A00">
              <w:rPr>
                <w:i/>
              </w:rPr>
              <w:t>Q</w:t>
            </w:r>
            <w:r w:rsidRPr="00F32DC8">
              <w:rPr>
                <w:vertAlign w:val="subscript"/>
              </w:rPr>
              <w:t>ukupno</w:t>
            </w:r>
            <w:r>
              <w:t xml:space="preserve"> </w:t>
            </w:r>
            <w:r w:rsidRPr="00F32DC8">
              <w:t>=</w:t>
            </w:r>
            <w:r>
              <w:t xml:space="preserve"> </w:t>
            </w:r>
            <w:r w:rsidRPr="00102A00">
              <w:rPr>
                <w:i/>
              </w:rPr>
              <w:t>C</w:t>
            </w:r>
            <w:r w:rsidRPr="00F32DC8">
              <w:t xml:space="preserve"> ∙</w:t>
            </w:r>
            <w:r>
              <w:t xml:space="preserve"> Δ</w:t>
            </w:r>
            <w:r w:rsidRPr="00102A00">
              <w:rPr>
                <w:i/>
              </w:rPr>
              <w:t>T</w:t>
            </w:r>
            <w:r w:rsidRPr="00F32DC8">
              <w:t xml:space="preserve"> =</w:t>
            </w:r>
            <w:r>
              <w:t xml:space="preserve"> </w:t>
            </w:r>
            <w:r w:rsidRPr="00F32DC8">
              <w:t>2751,8 J K</w:t>
            </w:r>
            <w:r w:rsidRPr="00F32DC8">
              <w:rPr>
                <w:vertAlign w:val="superscript"/>
              </w:rPr>
              <w:t>–1</w:t>
            </w:r>
            <w:r w:rsidRPr="00F32DC8">
              <w:t xml:space="preserve"> ∙</w:t>
            </w:r>
            <w:r>
              <w:t xml:space="preserve"> </w:t>
            </w:r>
            <w:r w:rsidRPr="00F32DC8">
              <w:t>1,1365 K =</w:t>
            </w:r>
            <w:r>
              <w:t xml:space="preserve"> </w:t>
            </w:r>
            <w:r w:rsidRPr="00F32DC8">
              <w:t>3127,4 J</w:t>
            </w:r>
          </w:p>
          <w:p w14:paraId="1BE8299A" w14:textId="77777777" w:rsidR="00AE02EA" w:rsidRDefault="00AE02EA" w:rsidP="00AE02EA">
            <w:pPr>
              <w:pStyle w:val="NK-half-line"/>
            </w:pPr>
          </w:p>
          <w:p w14:paraId="492A72F6" w14:textId="4556542D" w:rsidR="00BD0692" w:rsidRPr="00A516BD" w:rsidRDefault="00BD0692" w:rsidP="00102A00">
            <w:pPr>
              <w:pStyle w:val="NK-bodovanje"/>
              <w:rPr>
                <w:rFonts w:eastAsiaTheme="minorEastAsia"/>
              </w:rPr>
            </w:pPr>
            <w:r w:rsidRPr="00A516BD">
              <w:t xml:space="preserve">točno napisan izraz za računanje </w:t>
            </w:r>
            <w:r>
              <w:t>topline</w:t>
            </w:r>
            <w:r w:rsidR="00102A00">
              <w:tab/>
            </w:r>
            <w:r w:rsidRPr="00A516BD">
              <w:t>0,5 bodova</w:t>
            </w:r>
          </w:p>
          <w:p w14:paraId="7C891AFC" w14:textId="572628B6" w:rsidR="00BD0692" w:rsidRDefault="00BD0692" w:rsidP="00102A00">
            <w:pPr>
              <w:pStyle w:val="NK-bodovanje"/>
            </w:pPr>
            <w:r w:rsidRPr="00A516BD">
              <w:t>za točnu numeričku vrijednost i mjernu jedinicu</w:t>
            </w:r>
            <w:r w:rsidR="00102A00">
              <w:tab/>
            </w:r>
            <w:r w:rsidRPr="00A516BD">
              <w:t>0,5 bodova</w:t>
            </w:r>
          </w:p>
          <w:p w14:paraId="6DF4C0FB" w14:textId="77777777" w:rsidR="00102A00" w:rsidRDefault="00102A00" w:rsidP="00102A00">
            <w:pPr>
              <w:pStyle w:val="NK-half-line"/>
            </w:pPr>
          </w:p>
          <w:p w14:paraId="32DD2AA9" w14:textId="2ED5C1F5" w:rsidR="00BD0692" w:rsidRDefault="11E9BACE" w:rsidP="00140778">
            <w:pPr>
              <w:pStyle w:val="NK-potpitanja"/>
            </w:pPr>
            <w:r>
              <w:rPr>
                <w:b/>
                <w:bCs/>
              </w:rPr>
              <w:t>8</w:t>
            </w:r>
            <w:r w:rsidR="00BD0692" w:rsidRPr="00D73B8F">
              <w:rPr>
                <w:b/>
                <w:bCs/>
              </w:rPr>
              <w:t>.</w:t>
            </w:r>
            <w:r w:rsidR="00BD0692">
              <w:rPr>
                <w:b/>
                <w:bCs/>
              </w:rPr>
              <w:t>e</w:t>
            </w:r>
            <w:r w:rsidR="00BD0692" w:rsidRPr="00D73B8F">
              <w:rPr>
                <w:b/>
                <w:bCs/>
              </w:rPr>
              <w:t>)</w:t>
            </w:r>
            <w:r w:rsidR="00A15D6A">
              <w:rPr>
                <w:shd w:val="clear" w:color="auto" w:fill="FFFFFF"/>
              </w:rPr>
              <w:tab/>
            </w:r>
            <w:r w:rsidR="2A568B97">
              <w:rPr>
                <w:shd w:val="clear" w:color="auto" w:fill="FFFFFF"/>
              </w:rPr>
              <w:t>I</w:t>
            </w:r>
            <w:r w:rsidR="00BD0692" w:rsidRPr="003E3ADA">
              <w:rPr>
                <w:shd w:val="clear" w:color="auto" w:fill="FFFFFF"/>
              </w:rPr>
              <w:t>zračunaj reakcijsku entalpiju za reakciju čistog</w:t>
            </w:r>
            <w:r w:rsidR="1587AA45">
              <w:rPr>
                <w:shd w:val="clear" w:color="auto" w:fill="FFFFFF"/>
              </w:rPr>
              <w:t>a</w:t>
            </w:r>
            <w:r w:rsidR="00BD0692" w:rsidRPr="003E3ADA">
              <w:rPr>
                <w:shd w:val="clear" w:color="auto" w:fill="FFFFFF"/>
              </w:rPr>
              <w:t xml:space="preserve"> magnezijeva nitrida s razrijeđenom klorovodičnom kiselinom u kojoj nema plinovitih produkata</w:t>
            </w:r>
            <w:r w:rsidR="00BD0692" w:rsidRPr="003E3ADA">
              <w:t>.</w:t>
            </w:r>
            <w:r w:rsidR="00BD0692">
              <w:t xml:space="preserve"> </w:t>
            </w:r>
          </w:p>
          <w:p w14:paraId="3BDC28EA" w14:textId="77777777" w:rsidR="00515F3A" w:rsidRDefault="00515F3A" w:rsidP="00515F3A">
            <w:pPr>
              <w:pStyle w:val="NK-half-line"/>
            </w:pPr>
          </w:p>
          <w:p w14:paraId="69BA6BA3" w14:textId="5139E6DE" w:rsidR="00BD0692" w:rsidRPr="00102A00" w:rsidRDefault="00102A00" w:rsidP="00515F3A">
            <w:pPr>
              <w:pStyle w:val="NK-rjeenja"/>
              <w:spacing w:after="120"/>
              <w:ind w:left="624"/>
            </w:pPr>
            <m:oMath>
              <m:r>
                <m:rPr>
                  <m:nor/>
                </m:rPr>
                <w:rPr>
                  <w:rFonts w:eastAsiaTheme="minorEastAsia"/>
                  <w:i/>
                </w:rPr>
                <m:t>w</m:t>
              </m:r>
              <m:r>
                <m:rPr>
                  <m:nor/>
                </m:rPr>
                <w:rPr>
                  <w:rFonts w:eastAsiaTheme="minorEastAsia"/>
                </w:rPr>
                <m:t xml:space="preserve">(N,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Mg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eastAsiaTheme="minorEastAsia"/>
                </w:rPr>
                <m:t>)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=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</w:rPr>
                    <m:t>28,02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</w:rPr>
                    <m:t>100,95</m:t>
                  </m:r>
                </m:den>
              </m:f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=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 xml:space="preserve">0,2775           </m:t>
              </m:r>
              <m:r>
                <m:rPr>
                  <m:nor/>
                </m:rPr>
                <w:rPr>
                  <w:rFonts w:eastAsiaTheme="minorEastAsia"/>
                  <w:i/>
                </w:rPr>
                <m:t>w</m:t>
              </m:r>
              <m:r>
                <m:rPr>
                  <m:nor/>
                </m:rPr>
                <w:rPr>
                  <w:rFonts w:eastAsiaTheme="minorEastAsia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Mg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eastAsiaTheme="minorEastAsia"/>
                </w:rPr>
                <m:t>,smjesa)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=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</w:rPr>
                    <m:t>0,2734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</w:rPr>
                    <m:t>0,2775</m:t>
                  </m:r>
                </m:den>
              </m:f>
              <m:r>
                <m:rPr>
                  <m:nor/>
                </m:rPr>
                <w:rPr>
                  <w:rFonts w:eastAsiaTheme="minorEastAsia"/>
                </w:rPr>
                <m:t xml:space="preserve"> =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0,9852</m:t>
              </m:r>
            </m:oMath>
            <w:r w:rsidRPr="00102A00">
              <w:rPr>
                <w:rFonts w:eastAsiaTheme="minorEastAsia"/>
              </w:rPr>
              <w:t xml:space="preserve"> </w:t>
            </w:r>
          </w:p>
          <w:p w14:paraId="2FC028AD" w14:textId="09AE2DA2" w:rsidR="00BD0692" w:rsidRPr="00102A00" w:rsidRDefault="00102A00" w:rsidP="00515F3A">
            <w:pPr>
              <w:pStyle w:val="NK-rjeenja"/>
              <w:spacing w:after="120"/>
              <w:ind w:left="624"/>
              <w:rPr>
                <w:rFonts w:eastAsiaTheme="minorEastAsia"/>
              </w:rPr>
            </w:pPr>
            <m:oMath>
              <m:r>
                <m:rPr>
                  <m:nor/>
                </m:rPr>
                <w:rPr>
                  <w:i/>
                </w:rPr>
                <m:t>m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Mg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2</m:t>
                  </m:r>
                </m:sub>
              </m:sSub>
              <m:r>
                <m:rPr>
                  <m:nor/>
                </m:rPr>
                <m:t>) 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w:rPr>
                  <w:i/>
                </w:rPr>
                <m:t>w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Mg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2</m:t>
                  </m:r>
                </m:sub>
              </m:sSub>
              <m:r>
                <m:rPr>
                  <m:nor/>
                </m:rPr>
                <m:t>) ∙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w:rPr>
                  <w:i/>
                </w:rPr>
                <m:t>m</m:t>
              </m:r>
              <m:r>
                <m:rPr>
                  <m:nor/>
                </m:rPr>
                <m:t>(smjese)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0,9852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∙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 xml:space="preserve">0,2625 g = 0,2586 g        </m:t>
              </m:r>
              <m:r>
                <m:rPr>
                  <m:nor/>
                </m:rPr>
                <w:rPr>
                  <w:rFonts w:eastAsiaTheme="minorEastAsia"/>
                  <w:i/>
                </w:rPr>
                <m:t>n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Mg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2</m:t>
                  </m:r>
                </m:sub>
              </m:sSub>
              <m:r>
                <m:rPr>
                  <m:nor/>
                </m:rPr>
                <m:t>)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=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 xml:space="preserve">2,562 ∙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Theme="minorEastAsia"/>
                    </w:rPr>
                    <m:t>–3</m:t>
                  </m:r>
                </m:sup>
              </m:sSup>
              <m:r>
                <m:rPr>
                  <m:nor/>
                </m:rPr>
                <w:rPr>
                  <w:rFonts w:eastAsiaTheme="minorEastAsia"/>
                </w:rPr>
                <m:t xml:space="preserve"> mol</m:t>
              </m:r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 w:rsidRPr="00102A00">
              <w:rPr>
                <w:rFonts w:eastAsiaTheme="minorEastAsia"/>
              </w:rPr>
              <w:t xml:space="preserve"> </w:t>
            </w:r>
          </w:p>
          <w:p w14:paraId="79E5543A" w14:textId="323AF624" w:rsidR="00BD0692" w:rsidRPr="00830B53" w:rsidRDefault="00830B53" w:rsidP="00515F3A">
            <w:pPr>
              <w:pStyle w:val="NK-rjeenja"/>
              <w:spacing w:after="120"/>
              <w:ind w:left="624"/>
              <w:rPr>
                <w:rFonts w:eastAsiaTheme="minorEastAsia"/>
              </w:rPr>
            </w:pPr>
            <m:oMath>
              <m:r>
                <m:rPr>
                  <m:nor/>
                </m:rPr>
                <w:rPr>
                  <w:i/>
                </w:rPr>
                <m:t>m</m:t>
              </m:r>
              <m:r>
                <m:rPr>
                  <m:nor/>
                </m:rPr>
                <m:t>(Mg)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w:rPr>
                  <w:i/>
                </w:rPr>
                <m:t>m</m:t>
              </m:r>
              <m:r>
                <m:rPr>
                  <m:nor/>
                </m:rPr>
                <m:t xml:space="preserve">(smjese) – </m:t>
              </m:r>
              <m:r>
                <m:rPr>
                  <m:nor/>
                </m:rPr>
                <w:rPr>
                  <w:i/>
                </w:rPr>
                <m:t>m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Mg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</w:rPr>
                    <m:t>2</m:t>
                  </m:r>
                </m:sub>
              </m:sSub>
              <m:r>
                <m:rPr>
                  <m:nor/>
                </m:rPr>
                <m:t>)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 xml:space="preserve">3,9 ∙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ascii="Cambria Math"/>
                    </w:rPr>
                    <m:t>–</m:t>
                  </m:r>
                  <m:r>
                    <m:rPr>
                      <m:nor/>
                    </m:rPr>
                    <m:t>3</m:t>
                  </m:r>
                </m:sup>
              </m:sSup>
              <m:r>
                <m:rPr>
                  <m:nor/>
                </m:rPr>
                <m:t xml:space="preserve"> g               </m:t>
              </m:r>
              <m:r>
                <m:rPr>
                  <m:nor/>
                </m:rPr>
                <w:rPr>
                  <w:rFonts w:eastAsiaTheme="minorEastAsia"/>
                  <w:i/>
                </w:rPr>
                <m:t>n</m:t>
              </m:r>
              <m:r>
                <m:rPr>
                  <m:nor/>
                </m:rPr>
                <m:t>(</m:t>
              </m:r>
              <m:r>
                <m:rPr>
                  <m:nor/>
                </m:rPr>
                <w:rPr>
                  <w:rFonts w:eastAsiaTheme="minorEastAsia"/>
                </w:rPr>
                <m:t>Mg</m:t>
              </m:r>
              <m:r>
                <m:rPr>
                  <m:nor/>
                </m:rPr>
                <m:t>)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=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1,60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r>
                <m:rPr>
                  <m:nor/>
                </m:rPr>
                <w:rPr>
                  <w:rFonts w:eastAsiaTheme="minorEastAsia"/>
                </w:rPr>
                <m:t>∙</m:t>
              </m:r>
              <m:r>
                <m:rPr>
                  <m:nor/>
                </m:rPr>
                <w:rPr>
                  <w:rFonts w:ascii="Cambria Math" w:eastAsiaTheme="minorEastAsia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Theme="minorEastAsi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Theme="minorEastAsia"/>
                    </w:rPr>
                    <m:t>–4</m:t>
                  </m:r>
                </m:sup>
              </m:sSup>
              <m:r>
                <m:rPr>
                  <m:nor/>
                </m:rPr>
                <w:rPr>
                  <w:rFonts w:eastAsiaTheme="minorEastAsia"/>
                </w:rPr>
                <m:t xml:space="preserve"> mol</m:t>
              </m:r>
            </m:oMath>
            <w:r w:rsidR="00BD0692" w:rsidRPr="00830B53">
              <w:rPr>
                <w:rFonts w:eastAsiaTheme="minorEastAsia"/>
              </w:rPr>
              <w:t xml:space="preserve">  </w:t>
            </w:r>
          </w:p>
          <w:p w14:paraId="5BA1E0F8" w14:textId="041B5040" w:rsidR="00BD0692" w:rsidRPr="00095335" w:rsidRDefault="00454424" w:rsidP="00515F3A">
            <w:pPr>
              <w:pStyle w:val="NK-rjeenja"/>
              <w:spacing w:after="120"/>
              <w:ind w:left="624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</w:rPr>
                    <m:t>Q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m:rPr>
                      <m:nor/>
                    </m:rPr>
                    <m:t>r</m:t>
                  </m:r>
                </m:sub>
              </m:sSub>
              <m:r>
                <m:rPr>
                  <m:nor/>
                </m:rPr>
                <m:t xml:space="preserve">H ∙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n</m:t>
                  </m:r>
                  <m:r>
                    <m:rPr>
                      <m:nor/>
                    </m:rPr>
                    <m:t>(</m:t>
                  </m:r>
                  <m:r>
                    <m:rPr>
                      <m:nor/>
                    </m:rPr>
                    <w:rPr>
                      <w:iCs/>
                    </w:rPr>
                    <m:t>Mg</m:t>
                  </m:r>
                  <m:r>
                    <m:rPr>
                      <m:nor/>
                    </m:rPr>
                    <m:t>)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ν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</w:rPr>
                    <m:t>1,60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>–4</m:t>
                      </m:r>
                    </m:sup>
                  </m:sSup>
                  <m:r>
                    <m:rPr>
                      <m:nor/>
                    </m:rPr>
                    <w:rPr>
                      <w:rFonts w:eastAsiaTheme="minorEastAsia"/>
                    </w:rPr>
                    <m:t xml:space="preserve"> mol ∙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</w:rPr>
                    <m:t>468570 J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eastAsiaTheme="minorEastAsia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>mol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>–1</m:t>
                      </m:r>
                    </m:sup>
                  </m:sSup>
                </m:num>
                <m:den>
                  <m:r>
                    <m:rPr>
                      <m:nor/>
                    </m:rPr>
                    <m:t>1</m:t>
                  </m:r>
                </m:den>
              </m:f>
              <m:r>
                <m:rPr>
                  <m:nor/>
                </m:rPr>
                <m:t xml:space="preserve"> 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75 J</m:t>
              </m:r>
            </m:oMath>
            <w:r w:rsidR="00BD0692" w:rsidRPr="00830B53">
              <w:rPr>
                <w:rFonts w:eastAsiaTheme="minorEastAsia"/>
              </w:rPr>
              <w:t xml:space="preserve"> </w:t>
            </w:r>
            <w:r w:rsidR="00AE02EA">
              <w:rPr>
                <w:rFonts w:eastAsiaTheme="minorEastAsia"/>
              </w:rPr>
              <w:t xml:space="preserve">                    </w:t>
            </w:r>
            <w:r w:rsidR="00830B53" w:rsidRPr="00830B53">
              <w:rPr>
                <w:rFonts w:eastAsiaTheme="minorEastAsia"/>
                <w:i/>
                <w:iCs/>
              </w:rPr>
              <w:t>n</w:t>
            </w:r>
            <w:r w:rsidR="00830B53" w:rsidRPr="00830B53">
              <w:rPr>
                <w:rFonts w:eastAsiaTheme="minorEastAsia"/>
                <w:iCs/>
              </w:rPr>
              <w:t>(NH</w:t>
            </w:r>
            <w:r w:rsidR="00830B53" w:rsidRPr="00830B53">
              <w:rPr>
                <w:rFonts w:eastAsiaTheme="minorEastAsia"/>
                <w:iCs/>
                <w:vertAlign w:val="subscript"/>
              </w:rPr>
              <w:t>3</w:t>
            </w:r>
            <w:r w:rsidR="00830B53" w:rsidRPr="00830B53">
              <w:rPr>
                <w:rFonts w:eastAsiaTheme="minorEastAsia"/>
                <w:iCs/>
              </w:rPr>
              <w:t>)</w:t>
            </w:r>
            <w:r w:rsidR="00830B53">
              <w:rPr>
                <w:rFonts w:eastAsiaTheme="minorEastAsia"/>
                <w:iCs/>
              </w:rPr>
              <w:t xml:space="preserve"> </w:t>
            </w:r>
            <w:r w:rsidR="00830B53" w:rsidRPr="00830B53">
              <w:rPr>
                <w:rFonts w:eastAsiaTheme="minorEastAsia"/>
                <w:iCs/>
              </w:rPr>
              <w:t>=</w:t>
            </w:r>
            <w:r w:rsidR="00830B53">
              <w:rPr>
                <w:rFonts w:eastAsiaTheme="minorEastAsia"/>
                <w:iCs/>
              </w:rPr>
              <w:t xml:space="preserve"> </w:t>
            </w:r>
            <w:r w:rsidR="00830B53" w:rsidRPr="00830B53">
              <w:rPr>
                <w:rFonts w:eastAsiaTheme="minorEastAsia"/>
                <w:iCs/>
              </w:rPr>
              <w:t>2∙</w:t>
            </w:r>
            <w:r w:rsidR="00830B53" w:rsidRPr="00830B53">
              <w:rPr>
                <w:rFonts w:eastAsiaTheme="minorEastAsia"/>
                <w:i/>
                <w:iCs/>
              </w:rPr>
              <w:t>n</w:t>
            </w:r>
            <w:r w:rsidR="00830B53" w:rsidRPr="00830B53">
              <w:rPr>
                <w:rFonts w:eastAsiaTheme="minorEastAsia"/>
                <w:iCs/>
              </w:rPr>
              <w:t>(Mg</w:t>
            </w:r>
            <w:r w:rsidR="00830B53" w:rsidRPr="00830B53">
              <w:rPr>
                <w:rFonts w:eastAsiaTheme="minorEastAsia"/>
                <w:iCs/>
                <w:vertAlign w:val="subscript"/>
              </w:rPr>
              <w:t>3</w:t>
            </w:r>
            <w:r w:rsidR="00830B53" w:rsidRPr="00830B53">
              <w:rPr>
                <w:rFonts w:eastAsiaTheme="minorEastAsia"/>
                <w:iCs/>
              </w:rPr>
              <w:t>N</w:t>
            </w:r>
            <w:r w:rsidR="00830B53" w:rsidRPr="00830B53">
              <w:rPr>
                <w:rFonts w:eastAsiaTheme="minorEastAsia"/>
                <w:iCs/>
                <w:vertAlign w:val="subscript"/>
              </w:rPr>
              <w:t>2</w:t>
            </w:r>
            <w:r w:rsidR="00830B53" w:rsidRPr="00830B53">
              <w:rPr>
                <w:rFonts w:eastAsiaTheme="minorEastAsia"/>
                <w:iCs/>
              </w:rPr>
              <w:t>)</w:t>
            </w:r>
          </w:p>
          <w:p w14:paraId="6C40741D" w14:textId="30AC7942" w:rsidR="00BD0692" w:rsidRPr="00EE4FF5" w:rsidRDefault="00454424" w:rsidP="00515F3A">
            <w:pPr>
              <w:pStyle w:val="NK-rjeenja"/>
              <w:spacing w:after="120"/>
              <w:ind w:left="624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</w:rPr>
                    <m:t>Q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m:rPr>
                      <m:nor/>
                    </m:rPr>
                    <m:t>r</m:t>
                  </m:r>
                </m:sub>
              </m:sSub>
              <m:r>
                <m:rPr>
                  <m:nor/>
                </m:rPr>
                <w:rPr>
                  <w:i/>
                </w:rPr>
                <m:t>H</m:t>
              </m:r>
              <m:r>
                <m:rPr>
                  <m:nor/>
                </m:rPr>
                <m:t xml:space="preserve"> ∙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  <w:iCs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NH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3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nor/>
                    </m:rPr>
                    <w:rPr>
                      <w:i/>
                    </w:rPr>
                    <m:t>ν</m:t>
                  </m:r>
                </m:den>
              </m:f>
              <m:r>
                <m:rPr>
                  <m:nor/>
                </m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</w:rPr>
                    <m:t>2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</w:rPr>
                    <m:t xml:space="preserve">∙ 2,562 ∙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>–3</m:t>
                      </m:r>
                    </m:sup>
                  </m:sSup>
                  <m:r>
                    <m:rPr>
                      <m:nor/>
                    </m:rPr>
                    <w:rPr>
                      <w:rFonts w:eastAsiaTheme="minorEastAsia"/>
                    </w:rPr>
                    <m:t xml:space="preserve"> mol ∙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</w:rPr>
                    <m:t>87950 J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eastAsiaTheme="minorEastAsia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>mol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>–1</m:t>
                      </m:r>
                    </m:sup>
                  </m:sSup>
                </m:num>
                <m:den>
                  <m:r>
                    <m:rPr>
                      <m:nor/>
                    </m:rPr>
                    <m:t>1</m:t>
                  </m:r>
                </m:den>
              </m:f>
              <m:r>
                <m:rPr>
                  <m:nor/>
                </m:rPr>
                <m:t xml:space="preserve"> 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450,8 J</m:t>
              </m:r>
            </m:oMath>
            <w:r w:rsidR="00BD0692" w:rsidRPr="00EE4FF5">
              <w:rPr>
                <w:rFonts w:eastAsiaTheme="minorEastAsia"/>
              </w:rPr>
              <w:t xml:space="preserve"> </w:t>
            </w:r>
          </w:p>
          <w:p w14:paraId="7FB37D8F" w14:textId="48DC54EB" w:rsidR="00BD0692" w:rsidRPr="00A576A5" w:rsidRDefault="00316BEC" w:rsidP="00515F3A">
            <w:pPr>
              <w:pStyle w:val="NK-rjeenja"/>
              <w:spacing w:after="120"/>
              <w:ind w:left="624"/>
            </w:pPr>
            <w:r w:rsidRPr="00316BEC">
              <w:rPr>
                <w:i/>
              </w:rPr>
              <w:t>Q</w:t>
            </w:r>
            <w:r w:rsidRPr="00316BEC">
              <w:rPr>
                <w:vertAlign w:val="subscript"/>
              </w:rPr>
              <w:t>ukupno</w:t>
            </w:r>
            <w:r>
              <w:t xml:space="preserve"> </w:t>
            </w:r>
            <w:r w:rsidRPr="00316BEC">
              <w:t xml:space="preserve">= </w:t>
            </w:r>
            <w:r w:rsidRPr="00316BEC">
              <w:rPr>
                <w:i/>
              </w:rPr>
              <w:t>Q</w:t>
            </w:r>
            <w:r w:rsidRPr="00316BEC">
              <w:rPr>
                <w:vertAlign w:val="subscript"/>
              </w:rPr>
              <w:t>1</w:t>
            </w:r>
            <w:r>
              <w:t xml:space="preserve"> </w:t>
            </w:r>
            <w:r w:rsidRPr="00316BEC">
              <w:t>+</w:t>
            </w:r>
            <w:r>
              <w:t xml:space="preserve"> </w:t>
            </w:r>
            <w:r w:rsidRPr="00316BEC">
              <w:rPr>
                <w:i/>
              </w:rPr>
              <w:t>Q</w:t>
            </w:r>
            <w:r w:rsidRPr="00316BEC">
              <w:rPr>
                <w:vertAlign w:val="subscript"/>
              </w:rPr>
              <w:t>2</w:t>
            </w:r>
            <w:r w:rsidRPr="00316BEC">
              <w:t xml:space="preserve"> +</w:t>
            </w:r>
            <w:r>
              <w:t xml:space="preserve"> </w:t>
            </w:r>
            <w:r w:rsidRPr="00316BEC">
              <w:rPr>
                <w:i/>
              </w:rPr>
              <w:t>Q</w:t>
            </w:r>
            <w:r w:rsidRPr="00316BEC">
              <w:rPr>
                <w:vertAlign w:val="subscript"/>
              </w:rPr>
              <w:t>3</w:t>
            </w:r>
            <w:r w:rsidRPr="00316BEC">
              <w:t xml:space="preserve">                  </w:t>
            </w:r>
            <w:r w:rsidRPr="00316BEC">
              <w:rPr>
                <w:i/>
              </w:rPr>
              <w:t>Q</w:t>
            </w:r>
            <w:r w:rsidRPr="00316BEC">
              <w:rPr>
                <w:vertAlign w:val="subscript"/>
              </w:rPr>
              <w:t>3</w:t>
            </w:r>
            <w:r>
              <w:t xml:space="preserve"> </w:t>
            </w:r>
            <w:r w:rsidRPr="00316BEC">
              <w:t>=</w:t>
            </w:r>
            <w:r>
              <w:t xml:space="preserve"> </w:t>
            </w:r>
            <w:r w:rsidRPr="00316BEC">
              <w:t>3127,4 J</w:t>
            </w:r>
            <w:r>
              <w:t xml:space="preserve"> – </w:t>
            </w:r>
            <w:r w:rsidRPr="00316BEC">
              <w:t>(450,8 J +</w:t>
            </w:r>
            <w:r>
              <w:t xml:space="preserve"> </w:t>
            </w:r>
            <w:r w:rsidRPr="00316BEC">
              <w:t>75 J)</w:t>
            </w:r>
            <w:r>
              <w:t xml:space="preserve"> </w:t>
            </w:r>
            <w:r w:rsidRPr="00316BEC">
              <w:t>=</w:t>
            </w:r>
            <w:r>
              <w:t xml:space="preserve"> 2601,6 </w:t>
            </w:r>
            <w:r w:rsidRPr="00316BEC">
              <w:t>J</w:t>
            </w:r>
          </w:p>
          <w:p w14:paraId="23E4CF10" w14:textId="254A84AF" w:rsidR="00BD0692" w:rsidRPr="00515F3A" w:rsidRDefault="00454424" w:rsidP="00515F3A">
            <w:pPr>
              <w:pStyle w:val="NK-rjeenja"/>
              <w:ind w:left="624"/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</w:rPr>
                    <m:t>Q</m:t>
                  </m:r>
                </m:e>
                <m:sub>
                  <m:r>
                    <m:rPr>
                      <m:nor/>
                    </m:rPr>
                    <m:t>3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m:rPr>
                      <m:nor/>
                    </m:rPr>
                    <m:t>r</m:t>
                  </m:r>
                </m:sub>
              </m:sSub>
              <m:r>
                <m:rPr>
                  <m:nor/>
                </m:rPr>
                <w:rPr>
                  <w:i/>
                </w:rPr>
                <m:t>H</m:t>
              </m:r>
              <m:r>
                <m:rPr>
                  <m:nor/>
                </m:rPr>
                <m:t xml:space="preserve"> ∙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Mg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3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nor/>
                    </m:rPr>
                    <w:rPr>
                      <w:i/>
                    </w:rPr>
                    <m:t>ν</m:t>
                  </m:r>
                </m:den>
              </m:f>
              <m:r>
                <m:rPr>
                  <m:nor/>
                </m:rPr>
                <m:t xml:space="preserve">   </m:t>
              </m:r>
              <m:r>
                <m:rPr>
                  <m:nor/>
                </m:rPr>
                <w:rPr>
                  <w:rFonts w:ascii="Cambria Math"/>
                </w:rPr>
                <m:t xml:space="preserve">     </m:t>
              </m:r>
              <m:r>
                <m:rPr>
                  <m:nor/>
                </m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m:rPr>
                      <m:nor/>
                    </m:rPr>
                    <m:t>r</m:t>
                  </m:r>
                </m:sub>
              </m:sSub>
              <m:r>
                <m:rPr>
                  <m:nor/>
                </m:rPr>
                <w:rPr>
                  <w:i/>
                </w:rPr>
                <m:t>H</m:t>
              </m:r>
              <m:r>
                <m:rPr>
                  <m:nor/>
                </m:rPr>
                <m:t xml:space="preserve"> 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Q</m:t>
                  </m:r>
                  <m:r>
                    <m:rPr>
                      <m:nor/>
                    </m:rPr>
                    <m:t xml:space="preserve"> ∙ </m:t>
                  </m:r>
                  <m:r>
                    <m:rPr>
                      <m:nor/>
                    </m:rPr>
                    <w:rPr>
                      <w:i/>
                    </w:rPr>
                    <m:t>ν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Mg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3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</m:e>
                  </m:d>
                </m:den>
              </m:f>
              <m:r>
                <m:rPr>
                  <m:nor/>
                </m:rPr>
                <m:t>= –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</w:rPr>
                    <m:t>2601,6 J ∙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</w:rPr>
                    <m:t xml:space="preserve">2,562 ∙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</w:rPr>
                        <m:t>–3</m:t>
                      </m:r>
                    </m:sup>
                  </m:sSup>
                  <m:r>
                    <m:rPr>
                      <m:nor/>
                    </m:rPr>
                    <w:rPr>
                      <w:rFonts w:eastAsiaTheme="minorEastAsia"/>
                    </w:rPr>
                    <m:t xml:space="preserve"> mol</m:t>
                  </m:r>
                </m:den>
              </m:f>
              <m:r>
                <m:rPr>
                  <m:nor/>
                </m:rPr>
                <m:t>= –1015060 J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m:t>mol</m:t>
                  </m:r>
                </m:e>
                <m:sup>
                  <m:r>
                    <m:rPr>
                      <m:nor/>
                    </m:rPr>
                    <m:t>–1</m:t>
                  </m:r>
                </m:sup>
              </m:sSup>
            </m:oMath>
            <w:r w:rsidR="00515F3A">
              <w:rPr>
                <w:rFonts w:eastAsiaTheme="minorEastAsia"/>
              </w:rPr>
              <w:t xml:space="preserve"> </w:t>
            </w:r>
          </w:p>
          <w:p w14:paraId="1BE852E2" w14:textId="77777777" w:rsidR="00BD0692" w:rsidRDefault="00BD0692" w:rsidP="00140778">
            <w:pPr>
              <w:pStyle w:val="NK-half-line"/>
            </w:pPr>
          </w:p>
          <w:p w14:paraId="3AC0792D" w14:textId="2407B66C" w:rsidR="00BD0692" w:rsidRDefault="00BD0692" w:rsidP="00140778">
            <w:pPr>
              <w:pStyle w:val="NK-bodovanje"/>
            </w:pPr>
            <w:r w:rsidRPr="00A516BD">
              <w:t>za točnu numeričku vrijednost</w:t>
            </w:r>
            <w:r>
              <w:t xml:space="preserve"> množine magnezijeva nitrida</w:t>
            </w:r>
            <w:r w:rsidR="00140778">
              <w:tab/>
            </w:r>
            <w:r w:rsidRPr="00A516BD">
              <w:t>0,5 bodova</w:t>
            </w:r>
          </w:p>
          <w:p w14:paraId="04F57B5C" w14:textId="35DE6371" w:rsidR="00BD0692" w:rsidRDefault="00BD0692" w:rsidP="00140778">
            <w:pPr>
              <w:pStyle w:val="NK-bodovanje"/>
            </w:pPr>
            <w:r w:rsidRPr="00A516BD">
              <w:t>za točnu numeričku vrijednost</w:t>
            </w:r>
            <w:r>
              <w:t xml:space="preserve"> množine magnezija</w:t>
            </w:r>
            <w:r w:rsidR="00140778">
              <w:tab/>
            </w:r>
            <w:r w:rsidRPr="00A516BD">
              <w:t>0,5 bodova</w:t>
            </w:r>
          </w:p>
          <w:p w14:paraId="588A1AE3" w14:textId="3F5C34B0" w:rsidR="00BD0692" w:rsidRDefault="00BD0692" w:rsidP="00140778">
            <w:pPr>
              <w:pStyle w:val="NK-bodovanje"/>
            </w:pPr>
            <w:r w:rsidRPr="00A516BD">
              <w:t>za točnu numerič</w:t>
            </w:r>
            <w:r w:rsidR="00140778">
              <w:t>ku vrijednost i mjernu jedinicu</w:t>
            </w:r>
            <w:r w:rsidRPr="00A516BD">
              <w:t xml:space="preserve"> </w:t>
            </w:r>
            <w:r>
              <w:t xml:space="preserve">topline za reakciju </w:t>
            </w:r>
            <w:r w:rsidR="003F216E">
              <w:t>8</w:t>
            </w:r>
            <w:r>
              <w:t>.a</w:t>
            </w:r>
            <w:r w:rsidR="00140778">
              <w:tab/>
            </w:r>
            <w:r w:rsidRPr="00A516BD">
              <w:t>0,5 bodova</w:t>
            </w:r>
          </w:p>
          <w:p w14:paraId="45366595" w14:textId="6BC8F445" w:rsidR="00BD0692" w:rsidRDefault="00BD0692" w:rsidP="00140778">
            <w:pPr>
              <w:pStyle w:val="NK-bodovanje"/>
            </w:pPr>
            <w:r w:rsidRPr="00A516BD">
              <w:t>za točnu numeričku vrijednost i mjernu je</w:t>
            </w:r>
            <w:r w:rsidR="00140778">
              <w:t>dinicu</w:t>
            </w:r>
            <w:r w:rsidRPr="00A516BD">
              <w:t xml:space="preserve"> </w:t>
            </w:r>
            <w:r>
              <w:t xml:space="preserve">topline za reakciju </w:t>
            </w:r>
            <w:r w:rsidR="003F216E">
              <w:t>8</w:t>
            </w:r>
            <w:r>
              <w:t>.b</w:t>
            </w:r>
            <w:r w:rsidR="00140778">
              <w:tab/>
            </w:r>
            <w:r w:rsidRPr="00A516BD">
              <w:t>0,5 bodova</w:t>
            </w:r>
          </w:p>
          <w:p w14:paraId="52E3ED47" w14:textId="17220D99" w:rsidR="00BD0692" w:rsidRDefault="00BD0692" w:rsidP="00140778">
            <w:pPr>
              <w:pStyle w:val="NK-bodovanje"/>
            </w:pPr>
            <w:r w:rsidRPr="00A516BD">
              <w:t xml:space="preserve">za točnu numeričku vrijednost i mjernu jedinicu </w:t>
            </w:r>
            <w:r>
              <w:t>topline Q</w:t>
            </w:r>
            <w:r>
              <w:rPr>
                <w:vertAlign w:val="subscript"/>
              </w:rPr>
              <w:t>3</w:t>
            </w:r>
            <w:r w:rsidR="00140778">
              <w:tab/>
            </w:r>
            <w:r w:rsidRPr="00A516BD">
              <w:t>0,5 bodova</w:t>
            </w:r>
          </w:p>
          <w:p w14:paraId="0D12A911" w14:textId="46159F45" w:rsidR="00BD0692" w:rsidRPr="00A516BD" w:rsidRDefault="00BD0692" w:rsidP="00140778">
            <w:pPr>
              <w:pStyle w:val="NK-bodovanje"/>
            </w:pPr>
            <w:r w:rsidRPr="00A516BD">
              <w:t xml:space="preserve">točno napisan izraz za računanje </w:t>
            </w:r>
            <w:r>
              <w:t>reakcijske entalpije</w:t>
            </w:r>
            <w:r w:rsidR="00140778">
              <w:tab/>
            </w:r>
            <w:r w:rsidRPr="00A516BD">
              <w:t>0,5 bodova</w:t>
            </w:r>
          </w:p>
          <w:p w14:paraId="1FECB6B6" w14:textId="3D845072" w:rsidR="00BD0692" w:rsidRDefault="00BD0692" w:rsidP="00140778">
            <w:pPr>
              <w:pStyle w:val="NK-bodovanje"/>
            </w:pPr>
            <w:r w:rsidRPr="00A516BD">
              <w:t xml:space="preserve">za točnu numeričku vrijednost i mjernu jedinicu </w:t>
            </w:r>
            <w:r>
              <w:t>reakcijske entalpije</w:t>
            </w:r>
            <w:r w:rsidR="00140778">
              <w:tab/>
            </w:r>
            <w:r w:rsidRPr="00A516BD">
              <w:t>0,5 bodova</w:t>
            </w:r>
          </w:p>
          <w:p w14:paraId="11196A87" w14:textId="675D584A" w:rsidR="00BD0692" w:rsidRPr="00140778" w:rsidRDefault="00140778" w:rsidP="00140778">
            <w:pPr>
              <w:pStyle w:val="NK-half-line"/>
            </w:pPr>
            <w:r>
              <w:t xml:space="preserve"> </w:t>
            </w:r>
          </w:p>
        </w:tc>
      </w:tr>
      <w:tr w:rsidR="00BD0692" w14:paraId="2F541664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E5A35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9768F1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A1962E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00B3822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9752687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E53C908" w14:textId="316D3C85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9</w:t>
            </w:r>
          </w:p>
        </w:tc>
      </w:tr>
    </w:tbl>
    <w:p w14:paraId="126CFE0F" w14:textId="1B68640F" w:rsidR="00AE02EA" w:rsidRPr="00AE02EA" w:rsidRDefault="00AE02EA" w:rsidP="003F216E">
      <w:pPr>
        <w:pStyle w:val="NK-half-line"/>
      </w:pPr>
    </w:p>
    <w:p w14:paraId="0ED348A7" w14:textId="77777777" w:rsidR="00AE02EA" w:rsidRPr="00AE02EA" w:rsidRDefault="00AE02EA" w:rsidP="003F216E">
      <w:pPr>
        <w:pStyle w:val="NK-half-line"/>
        <w:sectPr w:rsidR="00AE02EA" w:rsidRPr="00AE02EA" w:rsidSect="00986F88">
          <w:footerReference w:type="default" r:id="rId35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5CE1A34B" w14:textId="77777777" w:rsidTr="00BD069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A880A9" w14:textId="0E83EFCF" w:rsidR="00BD0692" w:rsidRPr="00A73DAA" w:rsidRDefault="003F216E" w:rsidP="00BD0692">
            <w:pPr>
              <w:pStyle w:val="NK-brojzadatka"/>
            </w:pPr>
            <w:r>
              <w:lastRenderedPageBreak/>
              <w:t>9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4E05AC" w14:textId="77777777" w:rsidR="00BD0692" w:rsidRPr="00D73B8F" w:rsidRDefault="00BD0692" w:rsidP="00D77403">
            <w:pPr>
              <w:pStyle w:val="NK-Tekst"/>
            </w:pPr>
            <w:r w:rsidRPr="00D73B8F">
              <w:t>Imenuj navedene spojeve prema pravilima IUPAC-ove nomenklature.</w:t>
            </w:r>
          </w:p>
          <w:p w14:paraId="587085C8" w14:textId="7C56977E" w:rsidR="00D77403" w:rsidRDefault="00D77403" w:rsidP="003F216E">
            <w:pPr>
              <w:pStyle w:val="NK-half-line"/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90"/>
              <w:gridCol w:w="397"/>
              <w:gridCol w:w="3550"/>
            </w:tblGrid>
            <w:tr w:rsidR="00673BCC" w14:paraId="10EA8233" w14:textId="77777777" w:rsidTr="00673BCC">
              <w:trPr>
                <w:jc w:val="center"/>
              </w:trPr>
              <w:tc>
                <w:tcPr>
                  <w:tcW w:w="3790" w:type="dxa"/>
                  <w:vAlign w:val="center"/>
                </w:tcPr>
                <w:p w14:paraId="0D5B8E8F" w14:textId="34B9E4EA" w:rsidR="00673BCC" w:rsidRDefault="00673BCC" w:rsidP="00EC25D4">
                  <w:pPr>
                    <w:pStyle w:val="NK-Tekst"/>
                    <w:jc w:val="center"/>
                  </w:pPr>
                  <w:r>
                    <w:object w:dxaOrig="2175" w:dyaOrig="1635" w14:anchorId="5BBE1688">
                      <v:shape id="_x0000_i1032" type="#_x0000_t75" style="width:95.2pt;height:1in" o:ole="">
                        <v:imagedata r:id="rId36" o:title=""/>
                      </v:shape>
                      <o:OLEObject Type="Embed" ProgID="ACD.ChemSketch.20" ShapeID="_x0000_i1032" DrawAspect="Content" ObjectID="_1777487452" r:id="rId37"/>
                    </w:object>
                  </w:r>
                </w:p>
              </w:tc>
              <w:tc>
                <w:tcPr>
                  <w:tcW w:w="397" w:type="dxa"/>
                </w:tcPr>
                <w:p w14:paraId="0BA295FB" w14:textId="77777777" w:rsidR="00673BCC" w:rsidRDefault="00673BCC" w:rsidP="00EC25D4">
                  <w:pPr>
                    <w:pStyle w:val="NK-Tekst"/>
                    <w:jc w:val="center"/>
                  </w:pPr>
                </w:p>
              </w:tc>
              <w:tc>
                <w:tcPr>
                  <w:tcW w:w="3550" w:type="dxa"/>
                  <w:vAlign w:val="center"/>
                </w:tcPr>
                <w:p w14:paraId="0C78CA03" w14:textId="59BB907B" w:rsidR="00673BCC" w:rsidRDefault="00673BCC" w:rsidP="00EC25D4">
                  <w:pPr>
                    <w:pStyle w:val="NK-Tekst"/>
                    <w:jc w:val="center"/>
                  </w:pPr>
                  <w:r>
                    <w:object w:dxaOrig="1665" w:dyaOrig="780" w14:anchorId="3FA20530">
                      <v:shape id="_x0000_i1033" type="#_x0000_t75" style="width:108pt;height:51pt" o:ole="">
                        <v:imagedata r:id="rId38" o:title=""/>
                      </v:shape>
                      <o:OLEObject Type="Embed" ProgID="ACD.ChemSketch.20" ShapeID="_x0000_i1033" DrawAspect="Content" ObjectID="_1777487453" r:id="rId39"/>
                    </w:object>
                  </w:r>
                </w:p>
              </w:tc>
            </w:tr>
            <w:tr w:rsidR="00673BCC" w14:paraId="289F8D33" w14:textId="77777777" w:rsidTr="00673BCC">
              <w:trPr>
                <w:trHeight w:val="397"/>
                <w:jc w:val="center"/>
              </w:trPr>
              <w:tc>
                <w:tcPr>
                  <w:tcW w:w="3790" w:type="dxa"/>
                  <w:tcBorders>
                    <w:bottom w:val="single" w:sz="4" w:space="0" w:color="auto"/>
                  </w:tcBorders>
                  <w:vAlign w:val="bottom"/>
                </w:tcPr>
                <w:p w14:paraId="0F919F58" w14:textId="19EE567B" w:rsidR="00673BCC" w:rsidRDefault="00673BCC" w:rsidP="00EC25D4">
                  <w:pPr>
                    <w:pStyle w:val="NK-rjeenja"/>
                    <w:jc w:val="center"/>
                  </w:pPr>
                  <w:r>
                    <w:t>6-etil-5-izopropil-2,2-dimetilokt-3-en</w:t>
                  </w:r>
                </w:p>
              </w:tc>
              <w:tc>
                <w:tcPr>
                  <w:tcW w:w="397" w:type="dxa"/>
                </w:tcPr>
                <w:p w14:paraId="47B92BCD" w14:textId="77777777" w:rsidR="00673BCC" w:rsidRPr="00797377" w:rsidRDefault="00673BCC" w:rsidP="00EC25D4">
                  <w:pPr>
                    <w:pStyle w:val="NK-rjeenja"/>
                    <w:jc w:val="center"/>
                  </w:pPr>
                </w:p>
              </w:tc>
              <w:tc>
                <w:tcPr>
                  <w:tcW w:w="3550" w:type="dxa"/>
                  <w:tcBorders>
                    <w:bottom w:val="single" w:sz="4" w:space="0" w:color="auto"/>
                  </w:tcBorders>
                  <w:vAlign w:val="bottom"/>
                </w:tcPr>
                <w:p w14:paraId="609AAB03" w14:textId="776062BF" w:rsidR="00673BCC" w:rsidRDefault="00673BCC" w:rsidP="00EC25D4">
                  <w:pPr>
                    <w:pStyle w:val="NK-rjeenja"/>
                    <w:jc w:val="center"/>
                  </w:pPr>
                  <w:r w:rsidRPr="00797377">
                    <w:t>3-</w:t>
                  </w:r>
                  <w:r>
                    <w:t>metilciklonon</w:t>
                  </w:r>
                  <w:r w:rsidRPr="000A26A6">
                    <w:t>-</w:t>
                  </w:r>
                  <w:r>
                    <w:t>1</w:t>
                  </w:r>
                  <w:r w:rsidRPr="000A26A6">
                    <w:t>-en-</w:t>
                  </w:r>
                  <w:r>
                    <w:t>4</w:t>
                  </w:r>
                  <w:r w:rsidRPr="000A26A6">
                    <w:t>-in</w:t>
                  </w:r>
                </w:p>
              </w:tc>
            </w:tr>
            <w:tr w:rsidR="00673BCC" w14:paraId="2237B678" w14:textId="77777777" w:rsidTr="00673BCC">
              <w:trPr>
                <w:trHeight w:val="624"/>
                <w:jc w:val="center"/>
              </w:trPr>
              <w:tc>
                <w:tcPr>
                  <w:tcW w:w="3790" w:type="dxa"/>
                  <w:tcBorders>
                    <w:top w:val="single" w:sz="4" w:space="0" w:color="auto"/>
                  </w:tcBorders>
                  <w:vAlign w:val="center"/>
                </w:tcPr>
                <w:p w14:paraId="76526E6D" w14:textId="77777777" w:rsidR="00673BCC" w:rsidRDefault="00673BCC" w:rsidP="00EC25D4">
                  <w:pPr>
                    <w:pStyle w:val="NK-rjeenja"/>
                    <w:jc w:val="center"/>
                  </w:pPr>
                </w:p>
              </w:tc>
              <w:tc>
                <w:tcPr>
                  <w:tcW w:w="397" w:type="dxa"/>
                </w:tcPr>
                <w:p w14:paraId="0DD7036D" w14:textId="77777777" w:rsidR="00673BCC" w:rsidRPr="00797377" w:rsidRDefault="00673BCC" w:rsidP="00EC25D4">
                  <w:pPr>
                    <w:pStyle w:val="NK-rjeenja"/>
                    <w:jc w:val="center"/>
                  </w:pPr>
                </w:p>
              </w:tc>
              <w:tc>
                <w:tcPr>
                  <w:tcW w:w="3550" w:type="dxa"/>
                  <w:tcBorders>
                    <w:top w:val="single" w:sz="4" w:space="0" w:color="auto"/>
                  </w:tcBorders>
                  <w:vAlign w:val="center"/>
                </w:tcPr>
                <w:p w14:paraId="53634415" w14:textId="25D23F66" w:rsidR="00673BCC" w:rsidRPr="00797377" w:rsidRDefault="00673BCC" w:rsidP="00EC25D4">
                  <w:pPr>
                    <w:pStyle w:val="NK-rjeenja"/>
                    <w:jc w:val="center"/>
                  </w:pPr>
                </w:p>
              </w:tc>
            </w:tr>
            <w:tr w:rsidR="00673BCC" w14:paraId="03216148" w14:textId="77777777" w:rsidTr="00673BCC">
              <w:trPr>
                <w:jc w:val="center"/>
              </w:trPr>
              <w:tc>
                <w:tcPr>
                  <w:tcW w:w="3790" w:type="dxa"/>
                  <w:vAlign w:val="center"/>
                </w:tcPr>
                <w:p w14:paraId="0BF8A1B7" w14:textId="7970319C" w:rsidR="00673BCC" w:rsidRDefault="00673BCC" w:rsidP="00EC25D4">
                  <w:pPr>
                    <w:pStyle w:val="NK-Tekst"/>
                    <w:jc w:val="center"/>
                  </w:pPr>
                  <w:r>
                    <w:object w:dxaOrig="3900" w:dyaOrig="1836" w14:anchorId="744AECED">
                      <v:shape id="_x0000_i1034" type="#_x0000_t75" style="width:130.3pt;height:61.85pt" o:ole="">
                        <v:imagedata r:id="rId40" o:title=""/>
                      </v:shape>
                      <o:OLEObject Type="Embed" ProgID="ACD.ChemSketch.20" ShapeID="_x0000_i1034" DrawAspect="Content" ObjectID="_1777487454" r:id="rId41"/>
                    </w:object>
                  </w:r>
                </w:p>
              </w:tc>
              <w:tc>
                <w:tcPr>
                  <w:tcW w:w="397" w:type="dxa"/>
                </w:tcPr>
                <w:p w14:paraId="1AC99849" w14:textId="77777777" w:rsidR="00673BCC" w:rsidRDefault="00673BCC" w:rsidP="00EC25D4">
                  <w:pPr>
                    <w:pStyle w:val="NK-Tekst"/>
                    <w:jc w:val="center"/>
                  </w:pPr>
                </w:p>
              </w:tc>
              <w:tc>
                <w:tcPr>
                  <w:tcW w:w="3550" w:type="dxa"/>
                  <w:vAlign w:val="center"/>
                </w:tcPr>
                <w:p w14:paraId="5C60A832" w14:textId="0CAB1822" w:rsidR="00673BCC" w:rsidRDefault="00673BCC" w:rsidP="00EC25D4">
                  <w:pPr>
                    <w:pStyle w:val="NK-Tekst"/>
                    <w:jc w:val="center"/>
                  </w:pPr>
                  <w:r>
                    <w:object w:dxaOrig="2412" w:dyaOrig="1200" w14:anchorId="67C96AA3">
                      <v:shape id="_x0000_i1035" type="#_x0000_t75" style="width:107.55pt;height:53.45pt" o:ole="">
                        <v:imagedata r:id="rId42" o:title=""/>
                      </v:shape>
                      <o:OLEObject Type="Embed" ProgID="ACD.ChemSketch.20" ShapeID="_x0000_i1035" DrawAspect="Content" ObjectID="_1777487455" r:id="rId43"/>
                    </w:object>
                  </w:r>
                </w:p>
              </w:tc>
            </w:tr>
            <w:tr w:rsidR="00673BCC" w14:paraId="5DB94E11" w14:textId="77777777" w:rsidTr="00673BCC">
              <w:trPr>
                <w:trHeight w:val="397"/>
                <w:jc w:val="center"/>
              </w:trPr>
              <w:tc>
                <w:tcPr>
                  <w:tcW w:w="3790" w:type="dxa"/>
                  <w:tcBorders>
                    <w:bottom w:val="single" w:sz="4" w:space="0" w:color="auto"/>
                  </w:tcBorders>
                  <w:vAlign w:val="bottom"/>
                </w:tcPr>
                <w:p w14:paraId="329DB5D6" w14:textId="136C30FF" w:rsidR="00673BCC" w:rsidRDefault="00673BCC" w:rsidP="00EC25D4">
                  <w:pPr>
                    <w:pStyle w:val="NK-rjeenja"/>
                    <w:jc w:val="center"/>
                  </w:pPr>
                  <w:r>
                    <w:t>5</w:t>
                  </w:r>
                  <w:r w:rsidRPr="000A26A6">
                    <w:t>-</w:t>
                  </w:r>
                  <w:r>
                    <w:t>etil</w:t>
                  </w:r>
                  <w:r w:rsidRPr="000A26A6">
                    <w:t>-</w:t>
                  </w:r>
                  <w:r>
                    <w:t>4</w:t>
                  </w:r>
                  <w:r w:rsidRPr="000A26A6">
                    <w:t>-</w:t>
                  </w:r>
                  <w:r>
                    <w:t>propildeka</w:t>
                  </w:r>
                  <w:r w:rsidRPr="000A26A6">
                    <w:t>-</w:t>
                  </w:r>
                  <w:r>
                    <w:t>2</w:t>
                  </w:r>
                  <w:r w:rsidRPr="000A26A6">
                    <w:t>,</w:t>
                  </w:r>
                  <w:r>
                    <w:t>8</w:t>
                  </w:r>
                  <w:r w:rsidRPr="000A26A6">
                    <w:t>-</w:t>
                  </w:r>
                  <w:r>
                    <w:t>diin</w:t>
                  </w:r>
                </w:p>
              </w:tc>
              <w:tc>
                <w:tcPr>
                  <w:tcW w:w="397" w:type="dxa"/>
                </w:tcPr>
                <w:p w14:paraId="3CA37E7B" w14:textId="77777777" w:rsidR="00673BCC" w:rsidRPr="00DD57E7" w:rsidRDefault="00673BCC" w:rsidP="00EC25D4">
                  <w:pPr>
                    <w:pStyle w:val="NK-rjeenja"/>
                    <w:jc w:val="center"/>
                  </w:pPr>
                </w:p>
              </w:tc>
              <w:tc>
                <w:tcPr>
                  <w:tcW w:w="3550" w:type="dxa"/>
                  <w:tcBorders>
                    <w:bottom w:val="single" w:sz="4" w:space="0" w:color="auto"/>
                  </w:tcBorders>
                  <w:vAlign w:val="bottom"/>
                </w:tcPr>
                <w:p w14:paraId="6755B2CD" w14:textId="42E3EA62" w:rsidR="00673BCC" w:rsidRDefault="00673BCC" w:rsidP="00EC25D4">
                  <w:pPr>
                    <w:pStyle w:val="NK-rjeenja"/>
                    <w:jc w:val="center"/>
                  </w:pPr>
                  <w:r w:rsidRPr="00DD57E7">
                    <w:t>2-</w:t>
                  </w:r>
                  <w:r>
                    <w:t>brom-4-etil-1-metilcikloheksan</w:t>
                  </w:r>
                </w:p>
              </w:tc>
            </w:tr>
          </w:tbl>
          <w:p w14:paraId="676287D2" w14:textId="77777777" w:rsidR="00D77403" w:rsidRPr="00D77403" w:rsidRDefault="00D77403" w:rsidP="00D77403">
            <w:pPr>
              <w:pStyle w:val="NK-half-line"/>
            </w:pPr>
          </w:p>
          <w:p w14:paraId="4233F63C" w14:textId="77777777" w:rsidR="00BD0692" w:rsidRDefault="00D77403" w:rsidP="00D77403">
            <w:pPr>
              <w:pStyle w:val="NK-bodovanje"/>
            </w:pPr>
            <w:r>
              <w:t xml:space="preserve">                   </w:t>
            </w:r>
            <w:r>
              <w:tab/>
            </w:r>
            <w:r w:rsidR="00BD0692">
              <w:t>4</w:t>
            </w:r>
            <w:r w:rsidR="00BD0692" w:rsidRPr="00C14552">
              <w:t xml:space="preserve"> </w:t>
            </w:r>
            <w:r>
              <w:t>×</w:t>
            </w:r>
            <w:r w:rsidR="00BD0692" w:rsidRPr="00C14552">
              <w:t xml:space="preserve"> 0,5 </w:t>
            </w:r>
            <w:r>
              <w:t xml:space="preserve">= 2 </w:t>
            </w:r>
            <w:r w:rsidR="00BD0692" w:rsidRPr="00C14552">
              <w:t>boda</w:t>
            </w:r>
          </w:p>
          <w:p w14:paraId="765CB03A" w14:textId="151C1F0D" w:rsidR="00D77403" w:rsidRPr="002A0C4C" w:rsidRDefault="00D77403" w:rsidP="00D77403">
            <w:pPr>
              <w:pStyle w:val="NK-half-line"/>
            </w:pPr>
            <w:r>
              <w:t xml:space="preserve"> </w:t>
            </w:r>
          </w:p>
        </w:tc>
      </w:tr>
      <w:tr w:rsidR="00BD0692" w14:paraId="5307BF61" w14:textId="77777777" w:rsidTr="00BD069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4268C2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B9C5A0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DF5B39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1BB7A37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04C6806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E3F7211" w14:textId="66ED85FD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59A704C" w14:textId="2070EEE3" w:rsidR="00BD0692" w:rsidRDefault="00BD0692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194D01F4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3C4454" w14:textId="258555E9" w:rsidR="00BD0692" w:rsidRPr="00A73DAA" w:rsidRDefault="00AE02EA" w:rsidP="00BD0692">
            <w:pPr>
              <w:pStyle w:val="NK-brojzadatka"/>
            </w:pPr>
            <w:r>
              <w:t>10</w:t>
            </w:r>
            <w:r w:rsidR="00BD069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02225E" w14:textId="77C5F409" w:rsidR="00BD0692" w:rsidRPr="00373941" w:rsidRDefault="3AEF1BEF" w:rsidP="00D77403">
            <w:pPr>
              <w:pStyle w:val="NK-potpitanja"/>
            </w:pPr>
            <w:r w:rsidRPr="087EAA63">
              <w:rPr>
                <w:b/>
                <w:bCs/>
              </w:rPr>
              <w:t>10</w:t>
            </w:r>
            <w:r w:rsidR="00BD0692" w:rsidRPr="087EAA63">
              <w:rPr>
                <w:b/>
                <w:bCs/>
              </w:rPr>
              <w:t>.a)</w:t>
            </w:r>
            <w:r w:rsidR="00AE02EA">
              <w:tab/>
            </w:r>
            <w:r w:rsidR="00BD0692">
              <w:t>Koja je masa reaktanta (nakon reakcije) koji nije u potpunosti izreagirao reakcijom 10 g kalcijev</w:t>
            </w:r>
            <w:r w:rsidR="1587AA45">
              <w:t>a</w:t>
            </w:r>
            <w:r w:rsidR="00BD0692">
              <w:t xml:space="preserve"> karbonata i 20 mL 38 % klorovodične kiseline gustoće 1,188 g cm</w:t>
            </w:r>
            <w:r w:rsidR="00BD0692" w:rsidRPr="087EAA63">
              <w:rPr>
                <w:vertAlign w:val="superscript"/>
              </w:rPr>
              <w:t>–3</w:t>
            </w:r>
            <w:r w:rsidR="00BD0692">
              <w:t>?</w:t>
            </w:r>
          </w:p>
          <w:p w14:paraId="6EED5DEA" w14:textId="77777777" w:rsidR="00BD0692" w:rsidRDefault="00BD0692" w:rsidP="00D77403">
            <w:pPr>
              <w:pStyle w:val="NK-half-line"/>
            </w:pPr>
          </w:p>
          <w:p w14:paraId="2338DE2F" w14:textId="7A2001FC" w:rsidR="00BD0692" w:rsidRPr="00373941" w:rsidRDefault="00BD0692" w:rsidP="00673BCC">
            <w:pPr>
              <w:pStyle w:val="NK-rjeenja"/>
              <w:spacing w:after="120"/>
              <w:jc w:val="center"/>
            </w:pPr>
            <w:r>
              <w:t>CaCO</w:t>
            </w:r>
            <w:r>
              <w:rPr>
                <w:vertAlign w:val="subscript"/>
              </w:rPr>
              <w:t>3</w:t>
            </w:r>
            <w:r>
              <w:t xml:space="preserve">(s) + 2HCl(aq) </w:t>
            </w:r>
            <w:r w:rsidR="006C7F2F" w:rsidRPr="006C7F2F">
              <w:rPr>
                <w:position w:val="2"/>
              </w:rPr>
              <w:t>→</w:t>
            </w:r>
            <w:r>
              <w:t xml:space="preserve"> CO</w:t>
            </w:r>
            <w:r>
              <w:rPr>
                <w:vertAlign w:val="subscript"/>
              </w:rPr>
              <w:t>2</w:t>
            </w:r>
            <w:r>
              <w:t>(g) + CaCl</w:t>
            </w:r>
            <w:r>
              <w:rPr>
                <w:vertAlign w:val="subscript"/>
              </w:rPr>
              <w:t>2</w:t>
            </w:r>
            <w:r>
              <w:t>(aq) + H</w:t>
            </w:r>
            <w:r>
              <w:rPr>
                <w:vertAlign w:val="subscript"/>
              </w:rPr>
              <w:t>2</w:t>
            </w:r>
            <w:r>
              <w:t>O(l)</w:t>
            </w:r>
          </w:p>
          <w:p w14:paraId="57B0746F" w14:textId="7C82FB8A" w:rsidR="00BD0692" w:rsidRPr="004B2037" w:rsidRDefault="00D77403" w:rsidP="00D77403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JKR</w:t>
            </w:r>
            <w:r w:rsidR="00BD0692" w:rsidRPr="004B2037">
              <w:rPr>
                <w:shd w:val="clear" w:color="auto" w:fill="FFFFFF"/>
              </w:rPr>
              <w:t>: točno navedeni svi reaktanti i produkti, zapis izjednačen po masi i naboju</w:t>
            </w:r>
            <w:r>
              <w:rPr>
                <w:shd w:val="clear" w:color="auto" w:fill="FFFFFF"/>
              </w:rPr>
              <w:tab/>
            </w:r>
            <w:r w:rsidR="00BD0692" w:rsidRPr="004B2037">
              <w:rPr>
                <w:shd w:val="clear" w:color="auto" w:fill="FFFFFF"/>
              </w:rPr>
              <w:t>1 bod</w:t>
            </w:r>
          </w:p>
          <w:p w14:paraId="276FAB7B" w14:textId="484F6734" w:rsidR="00BD0692" w:rsidRPr="00C56069" w:rsidRDefault="00D77403" w:rsidP="00D77403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agregacijska stanja </w:t>
            </w:r>
            <w:r w:rsidR="00BD0692">
              <w:rPr>
                <w:shd w:val="clear" w:color="auto" w:fill="FFFFFF"/>
              </w:rPr>
              <w:t>i navedena reakcijska entalpija</w:t>
            </w:r>
            <w:r>
              <w:rPr>
                <w:shd w:val="clear" w:color="auto" w:fill="FFFFFF"/>
              </w:rPr>
              <w:tab/>
            </w:r>
            <w:r w:rsidR="00BD0692" w:rsidRPr="004B2037">
              <w:rPr>
                <w:shd w:val="clear" w:color="auto" w:fill="FFFFFF"/>
              </w:rPr>
              <w:t>0,5 bodova</w:t>
            </w:r>
          </w:p>
          <w:p w14:paraId="02124968" w14:textId="7A40C18B" w:rsidR="00BD0692" w:rsidRPr="00673BCC" w:rsidRDefault="00673BCC" w:rsidP="00515F3A">
            <w:pPr>
              <w:pStyle w:val="NK-rjeenja"/>
              <w:spacing w:after="120"/>
              <w:ind w:left="624"/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m:t>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nor/>
                      </m:rPr>
                      <m:t>Ca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m:t>CO</m:t>
                        </m:r>
                      </m:e>
                      <m:sub>
                        <m:r>
                          <m:rPr>
                            <m:nor/>
                          </m:rPr>
                          <m:t>3</m:t>
                        </m:r>
                      </m:sub>
                    </m:sSub>
                  </m:e>
                </m:d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m:t>10 g</m:t>
                    </m:r>
                  </m:num>
                  <m:den>
                    <m:r>
                      <m:rPr>
                        <m:nor/>
                      </m:rPr>
                      <m:t>100,09 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m:t>mol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Cambria Math"/>
                          </w:rPr>
                          <m:t>–</m:t>
                        </m:r>
                        <m:r>
                          <m:rPr>
                            <m:nor/>
                          </m:rPr>
                          <m:t>1</m:t>
                        </m:r>
                      </m:sup>
                    </m:sSup>
                  </m:den>
                </m:f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0,1 mol</m:t>
                </m:r>
              </m:oMath>
            </m:oMathPara>
          </w:p>
          <w:p w14:paraId="1296C558" w14:textId="29FB85E5" w:rsidR="00BD0692" w:rsidRPr="00673BCC" w:rsidRDefault="00673BCC" w:rsidP="00515F3A">
            <w:pPr>
              <w:pStyle w:val="NK-rjeenja"/>
              <w:spacing w:after="120"/>
              <w:ind w:left="624"/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i/>
                  </w:rPr>
                  <m:t>n</m:t>
                </m:r>
                <m:r>
                  <m:rPr>
                    <m:nor/>
                  </m:rPr>
                  <m:t>(HCl)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i/>
                      </w:rPr>
                      <m:t>w</m:t>
                    </m:r>
                    <m:r>
                      <m:rPr>
                        <m:nor/>
                      </m:rPr>
                      <m:t xml:space="preserve">(HCl) ∙ </m:t>
                    </m:r>
                    <m:r>
                      <m:rPr>
                        <m:nor/>
                      </m:rPr>
                      <w:rPr>
                        <w:i/>
                      </w:rPr>
                      <m:t>ρ</m:t>
                    </m:r>
                    <m:r>
                      <m:rPr>
                        <m:nor/>
                      </m:rPr>
                      <m:t>(HCl)</m:t>
                    </m:r>
                  </m:num>
                  <m:den>
                    <m:r>
                      <m:rPr>
                        <m:nor/>
                      </m:rPr>
                      <w:rPr>
                        <w:i/>
                      </w:rPr>
                      <m:t>M</m:t>
                    </m:r>
                    <m:r>
                      <m:rPr>
                        <m:nor/>
                      </m:rPr>
                      <m:t>(HCl)</m:t>
                    </m:r>
                  </m:den>
                </m:f>
                <m:r>
                  <m:rPr>
                    <m:nor/>
                  </m:rPr>
                  <m:t xml:space="preserve"> ∙</m:t>
                </m:r>
                <m:r>
                  <m:rPr>
                    <m:nor/>
                  </m:rPr>
                  <w:rPr>
                    <w:i/>
                  </w:rPr>
                  <m:t>V</m:t>
                </m:r>
                <m:r>
                  <m:rPr>
                    <m:nor/>
                  </m:rPr>
                  <w:rPr>
                    <w:rFonts w:ascii="Cambria Math"/>
                    <w:i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0,248 mol</m:t>
                </m:r>
              </m:oMath>
            </m:oMathPara>
          </w:p>
          <w:p w14:paraId="314C628E" w14:textId="34ACC014" w:rsidR="00673BCC" w:rsidRPr="00673BCC" w:rsidRDefault="00673BCC" w:rsidP="00515F3A">
            <w:pPr>
              <w:pStyle w:val="NK-rjeenja"/>
              <w:ind w:left="624"/>
            </w:pPr>
            <w:r w:rsidRPr="00673BCC">
              <w:rPr>
                <w:i/>
              </w:rPr>
              <w:t>n</w:t>
            </w:r>
            <w:r w:rsidRPr="00673BCC">
              <w:t>(suvišak,HCl)</w:t>
            </w:r>
            <w:r>
              <w:t xml:space="preserve"> </w:t>
            </w:r>
            <w:r w:rsidRPr="00673BCC">
              <w:t>=</w:t>
            </w:r>
            <w:r>
              <w:t xml:space="preserve"> </w:t>
            </w:r>
            <w:r w:rsidRPr="00673BCC">
              <w:t>0,</w:t>
            </w:r>
            <w:r w:rsidR="0020446A">
              <w:t>048</w:t>
            </w:r>
            <w:r w:rsidRPr="00673BCC">
              <w:t xml:space="preserve"> mol</w:t>
            </w:r>
            <w:r>
              <w:t xml:space="preserve">                 </w:t>
            </w:r>
            <w:r w:rsidRPr="00673BCC">
              <w:rPr>
                <w:i/>
              </w:rPr>
              <w:t>m</w:t>
            </w:r>
            <w:r w:rsidRPr="00673BCC">
              <w:t>(suvišak,HCl)</w:t>
            </w:r>
            <w:r>
              <w:t xml:space="preserve"> </w:t>
            </w:r>
            <w:r w:rsidRPr="00673BCC">
              <w:t>=</w:t>
            </w:r>
            <w:r>
              <w:t xml:space="preserve"> </w:t>
            </w:r>
            <w:r w:rsidRPr="00673BCC">
              <w:t>0,</w:t>
            </w:r>
            <w:r w:rsidR="0020446A">
              <w:t>048</w:t>
            </w:r>
            <w:r w:rsidRPr="00673BCC">
              <w:t xml:space="preserve"> mol ∙</w:t>
            </w:r>
            <w:r>
              <w:t xml:space="preserve"> </w:t>
            </w:r>
            <w:r w:rsidRPr="00673BCC">
              <w:t>36,46 gmol</w:t>
            </w:r>
            <w:r w:rsidRPr="00673BCC">
              <w:rPr>
                <w:vertAlign w:val="superscript"/>
              </w:rPr>
              <w:t>–1</w:t>
            </w:r>
            <w:r>
              <w:t xml:space="preserve"> </w:t>
            </w:r>
            <w:r w:rsidRPr="00673BCC">
              <w:t>=</w:t>
            </w:r>
            <w:r>
              <w:t xml:space="preserve"> </w:t>
            </w:r>
            <w:r w:rsidR="0020446A">
              <w:t>1,75</w:t>
            </w:r>
            <w:r w:rsidRPr="00673BCC">
              <w:t xml:space="preserve"> g</w:t>
            </w:r>
          </w:p>
          <w:p w14:paraId="0D77055D" w14:textId="77777777" w:rsidR="00D77403" w:rsidRDefault="00D77403" w:rsidP="00D77403">
            <w:pPr>
              <w:pStyle w:val="NK-half-line"/>
            </w:pPr>
          </w:p>
          <w:p w14:paraId="3D1D7B0B" w14:textId="77515B04" w:rsidR="00BD0692" w:rsidRPr="00D77403" w:rsidRDefault="00BD0692" w:rsidP="00D77403">
            <w:pPr>
              <w:pStyle w:val="NK-bodovanje"/>
            </w:pPr>
            <w:r w:rsidRPr="00D77403">
              <w:t>za točnu numeričku vrijednost množine kalcijeva karbonata</w:t>
            </w:r>
            <w:r w:rsidR="00D77403" w:rsidRPr="00D77403">
              <w:tab/>
            </w:r>
            <w:r w:rsidRPr="00D77403">
              <w:t>0,5 bodova</w:t>
            </w:r>
          </w:p>
          <w:p w14:paraId="13B222DF" w14:textId="77777777" w:rsidR="00D77403" w:rsidRPr="00D77403" w:rsidRDefault="00BD0692" w:rsidP="00D77403">
            <w:pPr>
              <w:pStyle w:val="NK-bodovanje"/>
            </w:pPr>
            <w:r w:rsidRPr="00D77403">
              <w:t>za točnu numeričku vrijednost množine klorovodične kiseline</w:t>
            </w:r>
            <w:r w:rsidR="00D77403" w:rsidRPr="00D77403">
              <w:tab/>
            </w:r>
            <w:r w:rsidRPr="00D77403">
              <w:t>0,5 bodova</w:t>
            </w:r>
          </w:p>
          <w:p w14:paraId="2F0616B6" w14:textId="0790D3D9" w:rsidR="00BD0692" w:rsidRPr="00D77403" w:rsidRDefault="00BD0692" w:rsidP="00D77403">
            <w:pPr>
              <w:pStyle w:val="NK-bodovanje"/>
            </w:pPr>
            <w:r w:rsidRPr="00D77403">
              <w:t>za točnu numeričku vrijednost</w:t>
            </w:r>
            <w:r w:rsidR="00D77403" w:rsidRPr="00D77403">
              <w:t xml:space="preserve"> mase suviška </w:t>
            </w:r>
            <w:r w:rsidRPr="00D77403">
              <w:t>klorovodične kiseline</w:t>
            </w:r>
            <w:r w:rsidR="00D77403" w:rsidRPr="00D77403">
              <w:tab/>
            </w:r>
            <w:r w:rsidRPr="00D77403">
              <w:t>0,5 bodova</w:t>
            </w:r>
          </w:p>
          <w:p w14:paraId="5A1BE381" w14:textId="77777777" w:rsidR="00D77403" w:rsidRDefault="00D77403" w:rsidP="00D77403">
            <w:pPr>
              <w:pStyle w:val="NK-half-line"/>
            </w:pPr>
          </w:p>
          <w:p w14:paraId="17A2030F" w14:textId="672B3B80" w:rsidR="00BD0692" w:rsidRDefault="00AE02EA" w:rsidP="00D77403">
            <w:pPr>
              <w:pStyle w:val="NK-potpitanja"/>
            </w:pPr>
            <w:r>
              <w:rPr>
                <w:b/>
                <w:bCs/>
              </w:rPr>
              <w:t>10</w:t>
            </w:r>
            <w:r w:rsidR="00BD0692" w:rsidRPr="000A26A6">
              <w:rPr>
                <w:b/>
                <w:bCs/>
              </w:rPr>
              <w:t>.</w:t>
            </w:r>
            <w:r w:rsidR="00BD0692">
              <w:rPr>
                <w:b/>
                <w:bCs/>
              </w:rPr>
              <w:t>b</w:t>
            </w:r>
            <w:r w:rsidR="00BD0692" w:rsidRPr="000A26A6">
              <w:rPr>
                <w:b/>
                <w:bCs/>
              </w:rPr>
              <w:t>)</w:t>
            </w:r>
            <w:r w:rsidR="00D77403">
              <w:tab/>
            </w:r>
            <w:r w:rsidR="00BD0692">
              <w:t>Vapnenac u prirodi nalazimo u obliku minerala kalcita, aragonita i vaterita. Kako nazivamo te tvari koje imaju jednaku kemijsku formulu, ali različit prostorni raspored iona u kristalu?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825F71" w:rsidRPr="00CE3B0D" w14:paraId="2AE9571A" w14:textId="77777777" w:rsidTr="00102A00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2A62C9ED" w14:textId="5DB1235E" w:rsidR="00825F71" w:rsidRPr="00CE3B0D" w:rsidRDefault="00A96351" w:rsidP="00825F71">
                  <w:pPr>
                    <w:pStyle w:val="NK-rjeenja"/>
                    <w:spacing w:line="240" w:lineRule="auto"/>
                  </w:pPr>
                  <w:r w:rsidRPr="00317200">
                    <w:t>polimorfi</w:t>
                  </w:r>
                </w:p>
              </w:tc>
            </w:tr>
          </w:tbl>
          <w:p w14:paraId="0B4E5140" w14:textId="77777777" w:rsidR="00BD0692" w:rsidRPr="008D6B3B" w:rsidRDefault="00BD0692" w:rsidP="00D77403">
            <w:pPr>
              <w:pStyle w:val="NK-half-line"/>
            </w:pPr>
          </w:p>
          <w:p w14:paraId="568FC969" w14:textId="53D6D68D" w:rsidR="00BD0692" w:rsidRDefault="00BD0692" w:rsidP="00D77403">
            <w:pPr>
              <w:pStyle w:val="NK-bodovanje"/>
            </w:pPr>
            <w:r>
              <w:t>točan odgovor</w:t>
            </w:r>
            <w:r w:rsidR="00D77403">
              <w:tab/>
            </w:r>
            <w:r w:rsidRPr="00FA72A6">
              <w:t>0,5 bodova</w:t>
            </w:r>
          </w:p>
          <w:p w14:paraId="652E9939" w14:textId="0392308B" w:rsidR="00BD0692" w:rsidRDefault="00BD0692" w:rsidP="00D77403">
            <w:pPr>
              <w:pStyle w:val="NK-half-line"/>
            </w:pPr>
          </w:p>
          <w:p w14:paraId="47B8FA38" w14:textId="0B2FE84E" w:rsidR="00BD0692" w:rsidRPr="00240709" w:rsidRDefault="3AEF1BEF" w:rsidP="00D77403">
            <w:pPr>
              <w:pStyle w:val="NK-potpitanja"/>
            </w:pPr>
            <w:r w:rsidRPr="087EAA63">
              <w:rPr>
                <w:b/>
                <w:bCs/>
              </w:rPr>
              <w:t>10</w:t>
            </w:r>
            <w:r w:rsidR="00BD0692" w:rsidRPr="087EAA63">
              <w:rPr>
                <w:b/>
                <w:bCs/>
              </w:rPr>
              <w:t>.c)</w:t>
            </w:r>
            <w:r w:rsidR="00AE02EA">
              <w:tab/>
            </w:r>
            <w:r w:rsidR="00BD0692">
              <w:t xml:space="preserve">Koji </w:t>
            </w:r>
            <w:r w:rsidR="1587AA45">
              <w:t xml:space="preserve">je </w:t>
            </w:r>
            <w:r w:rsidR="00BD0692">
              <w:t>oblik minerala vapnenca najstabilniji</w:t>
            </w:r>
            <w:r w:rsidR="44C8B3D5">
              <w:t>, kalcit, aragonit ili vaterit?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8505"/>
            </w:tblGrid>
            <w:tr w:rsidR="00A96351" w:rsidRPr="00CE3B0D" w14:paraId="6E5FD9D4" w14:textId="77777777" w:rsidTr="00102A00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78C9BCE0" w14:textId="53414EE6" w:rsidR="00A96351" w:rsidRPr="00CE3B0D" w:rsidRDefault="00A96351" w:rsidP="00A96351">
                  <w:pPr>
                    <w:pStyle w:val="NK-rjeenja"/>
                    <w:spacing w:line="240" w:lineRule="auto"/>
                  </w:pPr>
                  <w:r>
                    <w:t>kalcit</w:t>
                  </w:r>
                </w:p>
              </w:tc>
            </w:tr>
          </w:tbl>
          <w:p w14:paraId="2CABAA37" w14:textId="77777777" w:rsidR="00D77403" w:rsidRPr="00317200" w:rsidRDefault="00D77403" w:rsidP="00D77403">
            <w:pPr>
              <w:pStyle w:val="NK-half-line"/>
            </w:pPr>
          </w:p>
          <w:p w14:paraId="50B06064" w14:textId="77777777" w:rsidR="00D77403" w:rsidRDefault="00BD0692" w:rsidP="00D77403">
            <w:pPr>
              <w:pStyle w:val="NK-bodovanje"/>
            </w:pPr>
            <w:r>
              <w:t>točan odgovor</w:t>
            </w:r>
            <w:r w:rsidR="00D77403">
              <w:tab/>
            </w:r>
            <w:r w:rsidRPr="00627FA6">
              <w:t>0,5 bodova</w:t>
            </w:r>
          </w:p>
          <w:p w14:paraId="7B1615BE" w14:textId="6016405F" w:rsidR="00BD0692" w:rsidRPr="002A0C4C" w:rsidRDefault="00BD0692" w:rsidP="00D77403">
            <w:pPr>
              <w:pStyle w:val="NK-half-line"/>
            </w:pPr>
            <w:r w:rsidRPr="00627FA6">
              <w:t xml:space="preserve"> </w:t>
            </w:r>
          </w:p>
        </w:tc>
      </w:tr>
      <w:tr w:rsidR="00BD0692" w14:paraId="1A991F3C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509EB8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E5D1B5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AAF6EE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1CFCAB3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B9FFE61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3EEC8C6" w14:textId="41E95E0C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642F1FB1" w14:textId="01FA5C9E" w:rsidR="003F216E" w:rsidRDefault="003F216E" w:rsidP="008C0104">
      <w:pPr>
        <w:pStyle w:val="NK-Razmak"/>
      </w:pPr>
    </w:p>
    <w:p w14:paraId="7CBFD171" w14:textId="77777777" w:rsidR="003F216E" w:rsidRDefault="003F216E" w:rsidP="008C0104">
      <w:pPr>
        <w:pStyle w:val="NK-Razmak"/>
        <w:sectPr w:rsidR="003F216E" w:rsidSect="00986F88">
          <w:footerReference w:type="default" r:id="rId4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D0692" w14:paraId="7B5DF100" w14:textId="77777777" w:rsidTr="087EAA6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8C27F50" w14:textId="06C7CEAF" w:rsidR="00BD0692" w:rsidRPr="00A73DAA" w:rsidRDefault="00BD0692" w:rsidP="00BD0692">
            <w:pPr>
              <w:pStyle w:val="NK-brojzadatka"/>
            </w:pPr>
            <w:r>
              <w:lastRenderedPageBreak/>
              <w:t>11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057B7F" w14:textId="503CF5B8" w:rsidR="00BD0692" w:rsidRDefault="00BD0692" w:rsidP="00D77403">
            <w:pPr>
              <w:pStyle w:val="NK-Tekst"/>
            </w:pPr>
            <w:r>
              <w:t>U vodenoj otopini etanol</w:t>
            </w:r>
            <w:r w:rsidR="00AB509E">
              <w:t>a s množinskim udjelom vode</w:t>
            </w:r>
            <w:r>
              <w:rPr>
                <w:i/>
                <w:iCs/>
                <w:color w:val="401515"/>
                <w:shd w:val="clear" w:color="auto" w:fill="FFFFFF"/>
              </w:rPr>
              <w:t xml:space="preserve"> x</w:t>
            </w:r>
            <w:r>
              <w:rPr>
                <w:color w:val="401515"/>
                <w:shd w:val="clear" w:color="auto" w:fill="FFFFFF"/>
              </w:rPr>
              <w:t>(H</w:t>
            </w:r>
            <w:r>
              <w:rPr>
                <w:color w:val="401515"/>
                <w:shd w:val="clear" w:color="auto" w:fill="FFFFFF"/>
                <w:vertAlign w:val="subscript"/>
              </w:rPr>
              <w:t>2</w:t>
            </w:r>
            <w:r>
              <w:rPr>
                <w:color w:val="401515"/>
                <w:shd w:val="clear" w:color="auto" w:fill="FFFFFF"/>
              </w:rPr>
              <w:t>O) =</w:t>
            </w:r>
            <w:r w:rsidR="00AB509E">
              <w:t xml:space="preserve"> 0,40</w:t>
            </w:r>
            <w:r>
              <w:t xml:space="preserve"> parcijalni molarni volumen vode pri </w:t>
            </w:r>
            <w:r>
              <w:br/>
              <w:t>25 °C iznosi 16,7 mL mol</w:t>
            </w:r>
            <w:r>
              <w:rPr>
                <w:vertAlign w:val="superscript"/>
              </w:rPr>
              <w:t>–1</w:t>
            </w:r>
            <w:r>
              <w:t>, a parc</w:t>
            </w:r>
            <w:r w:rsidR="00AB509E">
              <w:t xml:space="preserve">ijalni molarni volumen etanola </w:t>
            </w:r>
            <w:r>
              <w:t>pri 25 °C iznosi 57,2 mL mol</w:t>
            </w:r>
            <w:r>
              <w:rPr>
                <w:vertAlign w:val="superscript"/>
              </w:rPr>
              <w:t>–1</w:t>
            </w:r>
            <w:r w:rsidR="00AB509E">
              <w:t>. Koliki</w:t>
            </w:r>
            <w:r>
              <w:t xml:space="preserve"> je volumen otopine koja ima masu 1 kg? Pretpostavite da je otopina idealna.</w:t>
            </w:r>
          </w:p>
          <w:p w14:paraId="0A1943AE" w14:textId="39388C74" w:rsidR="00C82F75" w:rsidRPr="005A246A" w:rsidRDefault="00C82F75" w:rsidP="00C82F75">
            <w:pPr>
              <w:pStyle w:val="NK-half-line"/>
            </w:pPr>
          </w:p>
          <w:p w14:paraId="415FACB3" w14:textId="59C61F9A" w:rsidR="00BD0692" w:rsidRPr="00515F3A" w:rsidRDefault="00454424" w:rsidP="00C82F75">
            <w:pPr>
              <w:pStyle w:val="NK-rjeenja"/>
              <w:spacing w:after="120"/>
              <w:ind w:left="624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χ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H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  <m:r>
                        <m:rPr>
                          <m:nor/>
                        </m:rPr>
                        <m:t>O</m:t>
                      </m:r>
                    </m:e>
                  </m:d>
                </m:num>
                <m:den>
                  <m:r>
                    <m:rPr>
                      <m:nor/>
                    </m:rPr>
                    <w:rPr>
                      <w:i/>
                    </w:rPr>
                    <m:t>χ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C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H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5</m:t>
                          </m:r>
                        </m:sub>
                      </m:sSub>
                      <m:r>
                        <m:rPr>
                          <m:nor/>
                        </m:rPr>
                        <m:t>OH</m:t>
                      </m:r>
                    </m:e>
                  </m:d>
                </m:den>
              </m:f>
              <m:r>
                <m:rPr>
                  <m:nor/>
                </m:rPr>
                <m:t xml:space="preserve"> =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O</m:t>
                  </m:r>
                </m:num>
                <m:den>
                  <m:r>
                    <m:rPr>
                      <m:nor/>
                    </m:rPr>
                    <w:rPr>
                      <w:i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C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m:t>H</m:t>
                          </m:r>
                        </m:e>
                        <m:sub>
                          <m:r>
                            <m:rPr>
                              <m:nor/>
                            </m:rPr>
                            <m:t>5</m:t>
                          </m:r>
                        </m:sub>
                      </m:sSub>
                      <m:r>
                        <m:rPr>
                          <m:nor/>
                        </m:rPr>
                        <m:t>OH</m:t>
                      </m:r>
                    </m:e>
                  </m:d>
                </m:den>
              </m:f>
              <m:r>
                <m:rPr>
                  <m:nor/>
                </m:rPr>
                <m:t xml:space="preserve">                </m:t>
              </m:r>
              <m:r>
                <m:rPr>
                  <m:nor/>
                </m:rPr>
                <w:rPr>
                  <w:i/>
                </w:rPr>
                <m:t>n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C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5</m:t>
                      </m:r>
                    </m:sub>
                  </m:sSub>
                  <m:r>
                    <m:rPr>
                      <m:nor/>
                    </m:rPr>
                    <m:t>OH</m:t>
                  </m:r>
                </m:e>
              </m:d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1,5 mol</m:t>
              </m:r>
            </m:oMath>
            <w:r w:rsidR="00515F3A" w:rsidRPr="00515F3A">
              <w:t xml:space="preserve"> </w:t>
            </w:r>
          </w:p>
          <w:p w14:paraId="2630FEB6" w14:textId="3AAF2427" w:rsidR="00BD0692" w:rsidRPr="00C82F75" w:rsidRDefault="00515F3A" w:rsidP="00C82F75">
            <w:pPr>
              <w:pStyle w:val="NK-rjeenja"/>
              <w:spacing w:after="120"/>
              <w:ind w:left="624"/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m:t>1 mol 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m:t>H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r>
                  <m:rPr>
                    <m:nor/>
                  </m:rPr>
                  <m:t>O)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18,016 g          1,5 mol(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m:t>C</m:t>
                    </m:r>
                  </m:e>
                  <m:sub>
                    <m:r>
                      <m:rPr>
                        <m:nor/>
                      </m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m:t>H</m:t>
                    </m:r>
                  </m:e>
                  <m:sub>
                    <m:r>
                      <m:rPr>
                        <m:nor/>
                      </m:rPr>
                      <m:t>5</m:t>
                    </m:r>
                  </m:sub>
                </m:sSub>
                <m:r>
                  <m:rPr>
                    <m:nor/>
                  </m:rPr>
                  <m:t>OH)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69,102g</m:t>
                </m:r>
              </m:oMath>
            </m:oMathPara>
          </w:p>
          <w:p w14:paraId="6C0AB224" w14:textId="108BDFF0" w:rsidR="00C82F75" w:rsidRPr="00C82F75" w:rsidRDefault="00C82F75" w:rsidP="00C82F75">
            <w:pPr>
              <w:pStyle w:val="NK-rjeenja"/>
              <w:spacing w:after="120"/>
              <w:ind w:left="624"/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i/>
                  </w:rPr>
                  <m:t>m</m:t>
                </m:r>
                <m:r>
                  <m:rPr>
                    <m:nor/>
                  </m:rPr>
                  <m:t>(otopine)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=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18,016 g + 69,102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g = 87,118</m:t>
                </m:r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g</m:t>
                </m:r>
              </m:oMath>
            </m:oMathPara>
          </w:p>
          <w:p w14:paraId="155DD643" w14:textId="27DB2AC9" w:rsidR="00515F3A" w:rsidRPr="00C82F75" w:rsidRDefault="00454424" w:rsidP="00C82F75">
            <w:pPr>
              <w:pStyle w:val="NK-rjeenja"/>
              <w:spacing w:after="120"/>
              <w:ind w:left="624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m:t>1000 g</m:t>
                  </m:r>
                </m:num>
                <m:den>
                  <m:r>
                    <m:rPr>
                      <m:nor/>
                    </m:rPr>
                    <m:t>87,118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g</m:t>
                  </m:r>
                </m:den>
              </m:f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</w:rPr>
                    <m:t>n</m:t>
                  </m:r>
                  <m:r>
                    <m:rPr>
                      <m:nor/>
                    </m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m:t>2</m:t>
                      </m:r>
                    </m:sub>
                  </m:sSub>
                  <m:r>
                    <m:rPr>
                      <m:nor/>
                    </m:rPr>
                    <m:t>O)</m:t>
                  </m:r>
                </m:num>
                <m:den>
                  <m:r>
                    <m:rPr>
                      <m:nor/>
                    </m:rPr>
                    <m:t>1 mol</m:t>
                  </m:r>
                </m:den>
              </m:f>
              <m:r>
                <m:rPr>
                  <m:nor/>
                </m:rPr>
                <m:t xml:space="preserve">       </m:t>
              </m:r>
              <m:r>
                <m:rPr>
                  <m:nor/>
                </m:rPr>
                <w:rPr>
                  <w:i/>
                </w:rPr>
                <m:t>n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m:t>O)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 xml:space="preserve">11,48 mol  </m:t>
              </m:r>
              <m:r>
                <m:rPr>
                  <m:nor/>
                </m:rPr>
                <w:rPr>
                  <w:rFonts w:ascii="Cambria Math"/>
                </w:rPr>
                <m:t xml:space="preserve">     </m:t>
              </m:r>
              <m:r>
                <m:rPr>
                  <m:nor/>
                </m:rPr>
                <m:t xml:space="preserve"> </m:t>
              </m:r>
              <m:r>
                <m:rPr>
                  <m:nor/>
                </m:rPr>
                <w:rPr>
                  <w:i/>
                </w:rPr>
                <m:t>n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C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5</m:t>
                  </m:r>
                </m:sub>
              </m:sSub>
              <m:r>
                <m:rPr>
                  <m:nor/>
                </m:rPr>
                <m:t>OH)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1,5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∙ 11,48 mol 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 xml:space="preserve">17,22 mol  </m:t>
              </m:r>
            </m:oMath>
            <w:r w:rsidR="00C82F75" w:rsidRPr="00C82F75">
              <w:t xml:space="preserve"> </w:t>
            </w:r>
          </w:p>
          <w:p w14:paraId="390577D5" w14:textId="49D0E772" w:rsidR="00BD0692" w:rsidRPr="00C82F75" w:rsidRDefault="00C82F75" w:rsidP="00C82F75">
            <w:pPr>
              <w:pStyle w:val="NK-rjeenja"/>
              <w:spacing w:after="120"/>
              <w:ind w:left="624"/>
              <w:rPr>
                <w:iCs/>
              </w:rPr>
            </w:pPr>
            <m:oMath>
              <m:r>
                <m:rPr>
                  <m:nor/>
                </m:rPr>
                <w:rPr>
                  <w:i/>
                </w:rPr>
                <m:t>V</m:t>
              </m:r>
              <m:r>
                <m:rPr>
                  <m:nor/>
                </m:rPr>
                <m:t xml:space="preserve">(ukupno) = </m:t>
              </m:r>
              <m:r>
                <m:rPr>
                  <m:nor/>
                </m:rPr>
                <w:rPr>
                  <w:i/>
                </w:rPr>
                <m:t>n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m:t xml:space="preserve">O) ∙ 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i/>
                    </w:rPr>
                    <m:t>V</m:t>
                  </m:r>
                </m:e>
                <m:sub>
                  <m:r>
                    <m:rPr>
                      <m:nor/>
                    </m:rPr>
                    <m:t>m</m:t>
                  </m:r>
                </m:sub>
                <m:sup>
                  <m:r>
                    <m:rPr>
                      <m:nor/>
                    </m:rPr>
                    <w:rPr>
                      <w:rFonts w:ascii="Cambria Math"/>
                      <w:sz w:val="16"/>
                    </w:rPr>
                    <m:t xml:space="preserve"> </m:t>
                  </m:r>
                  <m:r>
                    <m:rPr>
                      <m:nor/>
                    </m:rPr>
                    <w:rPr>
                      <w:sz w:val="16"/>
                    </w:rPr>
                    <m:t>o</m:t>
                  </m:r>
                </m:sup>
              </m:sSubSup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r>
                <m:rPr>
                  <m:nor/>
                </m:rPr>
                <m:t xml:space="preserve">O) + </m:t>
              </m:r>
              <m:r>
                <m:rPr>
                  <m:nor/>
                </m:rPr>
                <w:rPr>
                  <w:i/>
                </w:rPr>
                <m:t>n</m:t>
              </m:r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C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5</m:t>
                  </m:r>
                </m:sub>
              </m:sSub>
              <m:r>
                <m:rPr>
                  <m:nor/>
                </m:rPr>
                <m:t xml:space="preserve">OH) ∙ 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i/>
                    </w:rPr>
                    <m:t>V</m:t>
                  </m:r>
                </m:e>
                <m:sub>
                  <m:r>
                    <m:rPr>
                      <m:nor/>
                    </m:rPr>
                    <m:t>m</m:t>
                  </m:r>
                </m:sub>
                <m:sup>
                  <m:r>
                    <m:rPr>
                      <m:nor/>
                    </m:rPr>
                    <w:rPr>
                      <w:rFonts w:ascii="Cambria Math"/>
                      <w:sz w:val="16"/>
                    </w:rPr>
                    <m:t xml:space="preserve"> </m:t>
                  </m:r>
                  <m:r>
                    <m:rPr>
                      <m:nor/>
                    </m:rPr>
                    <w:rPr>
                      <w:sz w:val="16"/>
                    </w:rPr>
                    <m:t>o</m:t>
                  </m:r>
                </m:sup>
              </m:sSubSup>
              <m:r>
                <m:rPr>
                  <m:nor/>
                </m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C</m:t>
                  </m:r>
                </m:e>
                <m:sub>
                  <m:r>
                    <m:rPr>
                      <m:nor/>
                    </m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H</m:t>
                  </m:r>
                </m:e>
                <m:sub>
                  <m:r>
                    <m:rPr>
                      <m:nor/>
                    </m:rPr>
                    <m:t>5</m:t>
                  </m:r>
                </m:sub>
              </m:sSub>
              <m:r>
                <m:rPr>
                  <m:nor/>
                </m:rPr>
                <m:t>OH)</m:t>
              </m:r>
            </m:oMath>
            <w:r w:rsidR="00515F3A" w:rsidRPr="00C82F75">
              <w:rPr>
                <w:iCs/>
              </w:rPr>
              <w:t xml:space="preserve"> </w:t>
            </w:r>
          </w:p>
          <w:p w14:paraId="031CA167" w14:textId="663EF52A" w:rsidR="00515F3A" w:rsidRPr="00C82F75" w:rsidRDefault="00C82F75" w:rsidP="00C82F75">
            <w:pPr>
              <w:pStyle w:val="NK-rjeenja"/>
              <w:ind w:left="624"/>
              <w:rPr>
                <w:iCs/>
              </w:rPr>
            </w:pPr>
            <m:oMath>
              <m:r>
                <m:rPr>
                  <m:nor/>
                </m:rPr>
                <w:rPr>
                  <w:i/>
                </w:rPr>
                <m:t>V</m:t>
              </m:r>
              <m:r>
                <m:rPr>
                  <m:nor/>
                </m:rPr>
                <m:t>(ukupno)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11,48 mol ∙ 16,7 mL mol</m:t>
              </m:r>
              <m:r>
                <m:rPr>
                  <m:nor/>
                </m:rPr>
                <w:rPr>
                  <w:vertAlign w:val="superscript"/>
                </w:rPr>
                <m:t>–1</m:t>
              </m:r>
              <m:r>
                <m:rPr>
                  <m:nor/>
                </m:rPr>
                <m:t xml:space="preserve"> + 17,22 mol ∙ 57,2 mL mol</m:t>
              </m:r>
              <m:r>
                <m:rPr>
                  <m:nor/>
                </m:rPr>
                <w:rPr>
                  <w:vertAlign w:val="superscript"/>
                </w:rPr>
                <m:t>–1</m:t>
              </m:r>
              <m:r>
                <m:rPr>
                  <m:nor/>
                </m:rPr>
                <m:t xml:space="preserve"> 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1176,7 mL</m:t>
              </m:r>
            </m:oMath>
            <w:r w:rsidR="00515F3A" w:rsidRPr="00C82F75">
              <w:rPr>
                <w:iCs/>
              </w:rPr>
              <w:t xml:space="preserve"> </w:t>
            </w:r>
          </w:p>
          <w:p w14:paraId="253F6FDC" w14:textId="77777777" w:rsidR="00D77403" w:rsidRDefault="00D77403" w:rsidP="00D77403">
            <w:pPr>
              <w:pStyle w:val="NK-half-line"/>
            </w:pPr>
          </w:p>
          <w:p w14:paraId="382C2576" w14:textId="0B398852" w:rsidR="00BD0692" w:rsidRPr="00487C9A" w:rsidRDefault="00BD0692" w:rsidP="00487C9A">
            <w:pPr>
              <w:pStyle w:val="NK-bodovanje"/>
            </w:pPr>
            <w:r w:rsidRPr="00487C9A">
              <w:t xml:space="preserve">za točnu numeričku vrijednost i mjernu jedinicu </w:t>
            </w:r>
            <w:r w:rsidRPr="00487C9A">
              <w:rPr>
                <w:i/>
              </w:rPr>
              <w:t>V</w:t>
            </w:r>
            <w:r w:rsidRPr="00487C9A">
              <w:t>(ukupno)</w:t>
            </w:r>
            <w:r w:rsidR="00487C9A" w:rsidRPr="00487C9A">
              <w:tab/>
            </w:r>
            <w:r w:rsidRPr="00487C9A">
              <w:t>0,5 bodova</w:t>
            </w:r>
          </w:p>
          <w:p w14:paraId="10A602DA" w14:textId="5E3F63A9" w:rsidR="00BD0692" w:rsidRPr="00487C9A" w:rsidRDefault="00BD0692" w:rsidP="00487C9A">
            <w:pPr>
              <w:pStyle w:val="NK-bodovanje"/>
            </w:pPr>
            <w:r>
              <w:t>točno napisan izraz odnosa množinskog</w:t>
            </w:r>
            <w:r w:rsidR="1587AA45">
              <w:t>a</w:t>
            </w:r>
            <w:r>
              <w:t xml:space="preserve"> udjela i množine</w:t>
            </w:r>
            <w:r>
              <w:tab/>
              <w:t>0,5 bodova</w:t>
            </w:r>
          </w:p>
          <w:p w14:paraId="4BC816A6" w14:textId="4AFE7519" w:rsidR="00BD0692" w:rsidRPr="00487C9A" w:rsidRDefault="00BD0692" w:rsidP="00487C9A">
            <w:pPr>
              <w:pStyle w:val="NK-bodovanje"/>
            </w:pPr>
            <w:r w:rsidRPr="00487C9A">
              <w:t>za točnu numeričku vrijednost množine etanola pri pretpostavljenom 1 molu vode</w:t>
            </w:r>
            <w:r w:rsidR="00487C9A" w:rsidRPr="00487C9A">
              <w:tab/>
            </w:r>
            <w:r w:rsidRPr="00487C9A">
              <w:t>0,5 bodova</w:t>
            </w:r>
          </w:p>
          <w:p w14:paraId="5619B3A6" w14:textId="2248D1F2" w:rsidR="00BD0692" w:rsidRPr="00487C9A" w:rsidRDefault="00BD0692" w:rsidP="00487C9A">
            <w:pPr>
              <w:pStyle w:val="NK-bodovanje"/>
            </w:pPr>
            <w:r w:rsidRPr="00487C9A">
              <w:t>za točnu numeričku vrijednost množine etanola u smjesi</w:t>
            </w:r>
            <w:r w:rsidR="00487C9A" w:rsidRPr="00487C9A">
              <w:tab/>
            </w:r>
            <w:r w:rsidRPr="00487C9A">
              <w:t>0,5 bodova</w:t>
            </w:r>
          </w:p>
          <w:p w14:paraId="330DBCE0" w14:textId="02CD6B38" w:rsidR="00BD0692" w:rsidRPr="00487C9A" w:rsidRDefault="00BD0692" w:rsidP="00487C9A">
            <w:pPr>
              <w:pStyle w:val="NK-bodovanje"/>
            </w:pPr>
            <w:r w:rsidRPr="00487C9A">
              <w:t>točno napisan izraz odnosa mase smjese i množine vode</w:t>
            </w:r>
            <w:r w:rsidR="00487C9A" w:rsidRPr="00487C9A">
              <w:tab/>
            </w:r>
            <w:r w:rsidRPr="00487C9A">
              <w:t>0,5 bodova</w:t>
            </w:r>
          </w:p>
          <w:p w14:paraId="3113A17C" w14:textId="2AEA37AD" w:rsidR="00BD0692" w:rsidRPr="00487C9A" w:rsidRDefault="00BD0692" w:rsidP="00487C9A">
            <w:pPr>
              <w:pStyle w:val="NK-bodovanje"/>
            </w:pPr>
            <w:r w:rsidRPr="00487C9A">
              <w:t>za točnu numeričku vrijednost pretpostavljene mase smjese</w:t>
            </w:r>
            <w:r w:rsidR="00487C9A" w:rsidRPr="00487C9A">
              <w:tab/>
            </w:r>
            <w:r w:rsidRPr="00487C9A">
              <w:t>0,5 bodova</w:t>
            </w:r>
          </w:p>
          <w:p w14:paraId="5926F028" w14:textId="46D9AD16" w:rsidR="00BD0692" w:rsidRPr="00487C9A" w:rsidRDefault="00BD0692" w:rsidP="00487C9A">
            <w:pPr>
              <w:pStyle w:val="NK-bodovanje"/>
            </w:pPr>
            <w:r w:rsidRPr="00487C9A">
              <w:t xml:space="preserve">za točnu numeričku vrijednost </w:t>
            </w:r>
            <w:r w:rsidR="00487C9A" w:rsidRPr="00487C9A">
              <w:t xml:space="preserve">množine vode </w:t>
            </w:r>
            <w:r w:rsidRPr="00487C9A">
              <w:t>u smjesi</w:t>
            </w:r>
            <w:r w:rsidR="00487C9A" w:rsidRPr="00487C9A">
              <w:tab/>
            </w:r>
            <w:r w:rsidRPr="00487C9A">
              <w:t>0,5 bodova</w:t>
            </w:r>
          </w:p>
          <w:p w14:paraId="6F7EDF7E" w14:textId="70C5A3D2" w:rsidR="00BD0692" w:rsidRPr="00487C9A" w:rsidRDefault="00BD0692" w:rsidP="00487C9A">
            <w:pPr>
              <w:pStyle w:val="NK-bodovanje"/>
            </w:pPr>
            <w:r>
              <w:t>točno napisan izraz za računanje ukupnog</w:t>
            </w:r>
            <w:r w:rsidR="1587AA45">
              <w:t>a</w:t>
            </w:r>
            <w:r>
              <w:t xml:space="preserve"> volumena</w:t>
            </w:r>
            <w:r>
              <w:tab/>
              <w:t>0,5 bodova</w:t>
            </w:r>
          </w:p>
          <w:p w14:paraId="489AF2B5" w14:textId="582A72B1" w:rsidR="00487C9A" w:rsidRPr="002A0C4C" w:rsidRDefault="00487C9A" w:rsidP="00487C9A">
            <w:pPr>
              <w:pStyle w:val="NK-half-line"/>
            </w:pPr>
          </w:p>
        </w:tc>
      </w:tr>
      <w:tr w:rsidR="00BD0692" w14:paraId="5A3BED17" w14:textId="77777777" w:rsidTr="087EAA6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F398BD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3781B8" w14:textId="77777777" w:rsidR="00BD0692" w:rsidRPr="008C0104" w:rsidRDefault="00BD0692" w:rsidP="00BD069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7861BD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E4A46BC" w14:textId="77777777" w:rsidR="00BD0692" w:rsidRPr="00761B59" w:rsidRDefault="00BD069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288612D" w14:textId="77777777" w:rsidR="00BD0692" w:rsidRPr="00761B59" w:rsidRDefault="00BD0692" w:rsidP="00BD069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504F51A" w14:textId="558742E4" w:rsidR="00BD0692" w:rsidRPr="00761B59" w:rsidRDefault="00D64042" w:rsidP="00BD069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63200192" w14:textId="0E7AE364" w:rsidR="00AE02EA" w:rsidRDefault="00AE02EA" w:rsidP="008C0104">
      <w:pPr>
        <w:pStyle w:val="NK-Razmak"/>
      </w:pPr>
    </w:p>
    <w:p w14:paraId="6D55D2FF" w14:textId="654B5A55" w:rsidR="00BD0692" w:rsidRDefault="00BD0692" w:rsidP="008C0104">
      <w:pPr>
        <w:pStyle w:val="NK-Razmak"/>
      </w:pPr>
    </w:p>
    <w:p w14:paraId="15DAA0FC" w14:textId="71C0BEB0" w:rsidR="0095467F" w:rsidRDefault="0095467F" w:rsidP="0095467F">
      <w:pPr>
        <w:pBdr>
          <w:bottom w:val="double" w:sz="6" w:space="1" w:color="auto"/>
        </w:pBdr>
        <w:rPr>
          <w:rFonts w:ascii="Arial" w:hAnsi="Arial" w:cs="Arial"/>
        </w:rPr>
      </w:pPr>
    </w:p>
    <w:p w14:paraId="0A6068D8" w14:textId="4E041EBC" w:rsidR="003F216E" w:rsidRDefault="003F216E" w:rsidP="0095467F">
      <w:pPr>
        <w:pBdr>
          <w:bottom w:val="double" w:sz="6" w:space="1" w:color="auto"/>
        </w:pBdr>
        <w:rPr>
          <w:rFonts w:ascii="Arial" w:hAnsi="Arial" w:cs="Arial"/>
        </w:rPr>
      </w:pPr>
    </w:p>
    <w:p w14:paraId="0F1BFB5A" w14:textId="670778AA" w:rsidR="003F216E" w:rsidRDefault="003F216E" w:rsidP="0095467F">
      <w:pPr>
        <w:pBdr>
          <w:bottom w:val="double" w:sz="6" w:space="1" w:color="auto"/>
        </w:pBdr>
        <w:rPr>
          <w:rFonts w:ascii="Arial" w:hAnsi="Arial" w:cs="Arial"/>
        </w:rPr>
      </w:pPr>
    </w:p>
    <w:p w14:paraId="24AD0766" w14:textId="77777777" w:rsidR="003F216E" w:rsidRDefault="003F216E" w:rsidP="0095467F">
      <w:pPr>
        <w:pBdr>
          <w:bottom w:val="double" w:sz="6" w:space="1" w:color="auto"/>
        </w:pBdr>
        <w:rPr>
          <w:rFonts w:ascii="Arial" w:hAnsi="Arial" w:cs="Arial"/>
        </w:rPr>
      </w:pPr>
    </w:p>
    <w:p w14:paraId="7F5E90A6" w14:textId="77777777" w:rsidR="0095467F" w:rsidRDefault="0095467F" w:rsidP="0095467F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41A78DCF" wp14:editId="53F82633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5DC6C5EE">
              <v:rect id="Rectangle 13" style="position:absolute;margin-left:.05pt;margin-top:16.45pt;width:527.25pt;height:122.9pt;z-index:-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f2f2f2 [3052]" stroked="f" strokeweight="1pt" w14:anchorId="115B4E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AE4f61ngIAAKsFAAAOAAAAAAAAAAAAAAAAAC4CAABkcnMv&#10;ZTJvRG9jLnhtbFBLAQItABQABgAIAAAAIQDY13SM3QAAAAgBAAAPAAAAAAAAAAAAAAAAAPgEAABk&#10;cnMvZG93bnJldi54bWxQSwUGAAAAAAQABADzAAAAAgYAAAAA&#10;">
                <w10:wrap anchorx="margin"/>
              </v:rect>
            </w:pict>
          </mc:Fallback>
        </mc:AlternateContent>
      </w:r>
    </w:p>
    <w:tbl>
      <w:tblPr>
        <w:tblW w:w="6818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60"/>
        <w:gridCol w:w="1145"/>
        <w:gridCol w:w="363"/>
        <w:gridCol w:w="23"/>
        <w:gridCol w:w="759"/>
      </w:tblGrid>
      <w:tr w:rsidR="003F216E" w:rsidRPr="006379AE" w14:paraId="6DAA46B8" w14:textId="77777777" w:rsidTr="00FE2D9A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9E03DD8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5AB165F4" w14:textId="77777777" w:rsidR="003F216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2A11D5A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59EFEC1F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4246B6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77474289" w14:textId="77777777" w:rsidR="003F216E" w:rsidRPr="006379AE" w:rsidRDefault="003F216E" w:rsidP="00102A00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bottom"/>
          </w:tcPr>
          <w:p w14:paraId="03D06B1F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F216E" w:rsidRPr="006379AE" w14:paraId="2396FC8E" w14:textId="77777777" w:rsidTr="00FE2D9A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80578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6938E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6776296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0DF094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AD340AB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7915250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D0F9CA2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4AF8B6F6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28FD97A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F216E" w:rsidRPr="006379AE" w14:paraId="7AA4DEF3" w14:textId="77777777" w:rsidTr="003F216E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263A841" w14:textId="64D60513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743AA931" w14:textId="77777777" w:rsidR="003F216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979A614" w14:textId="29E8EFAC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1AE508B0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F8AFCFC" w14:textId="61E1CA4B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3DEF8914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296AA0BB" w14:textId="77777777" w:rsidR="003F216E" w:rsidRPr="006379AE" w:rsidRDefault="003F216E" w:rsidP="00102A0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3F216E" w:rsidRPr="006379AE" w14:paraId="1707D5DA" w14:textId="77777777" w:rsidTr="003F216E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A1940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76139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6D9B1A9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814DE0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3956E07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C5333E" w14:textId="77777777" w:rsidR="003F216E" w:rsidRPr="006379AE" w:rsidRDefault="003F216E" w:rsidP="00102A0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74B75F1" w14:textId="77777777" w:rsidR="003F216E" w:rsidRPr="006379AE" w:rsidRDefault="003F216E" w:rsidP="00102A0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4F85CAB" w14:textId="77777777" w:rsidR="003F216E" w:rsidRPr="007B5C84" w:rsidRDefault="003F216E" w:rsidP="00102A0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22A3DBD9" w14:textId="77777777" w:rsidR="0095467F" w:rsidRDefault="0095467F" w:rsidP="0095467F">
      <w:pPr>
        <w:pBdr>
          <w:bottom w:val="double" w:sz="6" w:space="1" w:color="auto"/>
        </w:pBdr>
        <w:rPr>
          <w:rFonts w:ascii="Arial" w:hAnsi="Arial" w:cs="Arial"/>
        </w:rPr>
      </w:pPr>
    </w:p>
    <w:p w14:paraId="0335CA89" w14:textId="77777777" w:rsidR="0095467F" w:rsidRPr="00B07022" w:rsidRDefault="0095467F" w:rsidP="0095467F">
      <w:pPr>
        <w:pStyle w:val="NK-half-line"/>
      </w:pPr>
    </w:p>
    <w:sectPr w:rsidR="0095467F" w:rsidRPr="00B07022" w:rsidSect="00986F88">
      <w:footerReference w:type="default" r:id="rId45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37A32" w14:textId="77777777" w:rsidR="00454424" w:rsidRDefault="00454424" w:rsidP="00EF0FB2">
      <w:pPr>
        <w:pStyle w:val="Heading1"/>
      </w:pPr>
      <w:r>
        <w:separator/>
      </w:r>
    </w:p>
  </w:endnote>
  <w:endnote w:type="continuationSeparator" w:id="0">
    <w:p w14:paraId="17A87AED" w14:textId="77777777" w:rsidR="00454424" w:rsidRDefault="00454424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Semibold">
    <w:altName w:val="Arial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1DEA0EE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DEA0EDF" w14:textId="3AFDB604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2E4E23">
            <w:rPr>
              <w:b/>
              <w:sz w:val="18"/>
            </w:rPr>
            <w:t>1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0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EA0EE1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2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DEA0EE3" w14:textId="2B0C734A" w:rsidR="001604B8" w:rsidRPr="00761B59" w:rsidRDefault="001604B8" w:rsidP="001F2E40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1DEA0EE5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6AB008FF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869FE94" w14:textId="06329431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2E4E23">
            <w:rPr>
              <w:b/>
              <w:sz w:val="18"/>
            </w:rPr>
            <w:t>2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5867FB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B99D775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EB8417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1371F13" w14:textId="1A0F3E01" w:rsidR="001604B8" w:rsidRPr="00761B59" w:rsidRDefault="001604B8" w:rsidP="001F2E40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7E560A74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176B8C9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0A486E6" w14:textId="531CDB62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2E4E23">
            <w:rPr>
              <w:b/>
              <w:sz w:val="18"/>
            </w:rPr>
            <w:t>3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2D8132D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6647539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6F1D750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6DDD61A" w14:textId="053CCF46" w:rsidR="001604B8" w:rsidRPr="00761B59" w:rsidRDefault="001604B8" w:rsidP="001F2E40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13FC90D0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5AC2754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74DD4E6" w14:textId="528E2035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2E4E23">
            <w:rPr>
              <w:b/>
              <w:sz w:val="18"/>
            </w:rPr>
            <w:t>4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FED67E7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1B7D56C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83552C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D6730A8" w14:textId="5748D483" w:rsidR="001604B8" w:rsidRPr="00761B59" w:rsidRDefault="001604B8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711ABD66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29B1301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98754AC" w14:textId="3142E829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2E4E23">
            <w:rPr>
              <w:b/>
              <w:sz w:val="18"/>
            </w:rPr>
            <w:t>5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C83D6E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7E94A80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BDBEA6A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EBCBD25" w14:textId="3EC5FBDB" w:rsidR="001604B8" w:rsidRPr="00761B59" w:rsidRDefault="001604B8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0D8E17A8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604B8" w14:paraId="25484EB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39ECE9D" w14:textId="78200B76" w:rsidR="001604B8" w:rsidRPr="00B07022" w:rsidRDefault="001604B8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2E4E23">
            <w:rPr>
              <w:b/>
              <w:sz w:val="18"/>
            </w:rPr>
            <w:t>6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691C1F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168CF38" w14:textId="77777777" w:rsidR="001604B8" w:rsidRPr="00761B59" w:rsidRDefault="001604B8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CE257DB" w14:textId="77777777" w:rsidR="001604B8" w:rsidRPr="00761B59" w:rsidRDefault="001604B8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2515576" w14:textId="17392191" w:rsidR="001604B8" w:rsidRPr="00761B59" w:rsidRDefault="001604B8" w:rsidP="0051097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620144FB" w14:textId="77777777" w:rsidR="001604B8" w:rsidRPr="00E02E46" w:rsidRDefault="001604B8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C5E88" w14:textId="77777777" w:rsidR="00454424" w:rsidRDefault="00454424" w:rsidP="00EF0FB2">
      <w:pPr>
        <w:pStyle w:val="Heading1"/>
      </w:pPr>
      <w:r>
        <w:separator/>
      </w:r>
    </w:p>
  </w:footnote>
  <w:footnote w:type="continuationSeparator" w:id="0">
    <w:p w14:paraId="093613BD" w14:textId="77777777" w:rsidR="00454424" w:rsidRDefault="00454424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1604B8" w:rsidRPr="00BF0351" w14:paraId="1DEA0EDA" w14:textId="77777777" w:rsidTr="003B062C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DEA0ED9" w14:textId="5820E957" w:rsidR="001604B8" w:rsidRPr="00BF0351" w:rsidRDefault="001604B8" w:rsidP="003B062C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  <w:r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1604B8" w:rsidRPr="0072203D" w14:paraId="1DEA0EDD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1DEA0EDB" w14:textId="4C94016C" w:rsidR="001604B8" w:rsidRPr="0072203D" w:rsidRDefault="001604B8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1DEA0EDC" w14:textId="4EA543DE" w:rsidR="001604B8" w:rsidRPr="0072203D" w:rsidRDefault="001604B8" w:rsidP="00BD0692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 w:rsidRPr="0072203D">
            <w:rPr>
              <w:rFonts w:ascii="Open Sans" w:hAnsi="Open Sans" w:cs="Open Sans"/>
              <w:sz w:val="22"/>
              <w:szCs w:val="22"/>
            </w:rPr>
            <w:t>Zada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2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1DEA0EDE" w14:textId="77777777" w:rsidR="001604B8" w:rsidRDefault="001604B8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4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EC6"/>
    <w:rsid w:val="000027D1"/>
    <w:rsid w:val="00003A96"/>
    <w:rsid w:val="00004FC8"/>
    <w:rsid w:val="0000700F"/>
    <w:rsid w:val="000071CC"/>
    <w:rsid w:val="00010B9C"/>
    <w:rsid w:val="00011D54"/>
    <w:rsid w:val="00016782"/>
    <w:rsid w:val="000169FD"/>
    <w:rsid w:val="00016AFE"/>
    <w:rsid w:val="00023579"/>
    <w:rsid w:val="0002472C"/>
    <w:rsid w:val="000252A5"/>
    <w:rsid w:val="00030330"/>
    <w:rsid w:val="00030BE0"/>
    <w:rsid w:val="0003174D"/>
    <w:rsid w:val="00032DB2"/>
    <w:rsid w:val="00036D43"/>
    <w:rsid w:val="00036E9E"/>
    <w:rsid w:val="00037439"/>
    <w:rsid w:val="00037595"/>
    <w:rsid w:val="000376EC"/>
    <w:rsid w:val="00040080"/>
    <w:rsid w:val="000410ED"/>
    <w:rsid w:val="00041AEF"/>
    <w:rsid w:val="00042CD0"/>
    <w:rsid w:val="0004349E"/>
    <w:rsid w:val="000437A4"/>
    <w:rsid w:val="00045244"/>
    <w:rsid w:val="00046A08"/>
    <w:rsid w:val="00047A3D"/>
    <w:rsid w:val="000510A4"/>
    <w:rsid w:val="00051CB2"/>
    <w:rsid w:val="00060FBB"/>
    <w:rsid w:val="00061222"/>
    <w:rsid w:val="00061EC1"/>
    <w:rsid w:val="00063D29"/>
    <w:rsid w:val="00065D68"/>
    <w:rsid w:val="00065DDF"/>
    <w:rsid w:val="00066BB1"/>
    <w:rsid w:val="00066C91"/>
    <w:rsid w:val="00067879"/>
    <w:rsid w:val="0007291D"/>
    <w:rsid w:val="000734EE"/>
    <w:rsid w:val="00074A8A"/>
    <w:rsid w:val="00074B5D"/>
    <w:rsid w:val="00075044"/>
    <w:rsid w:val="000775E1"/>
    <w:rsid w:val="00077C4A"/>
    <w:rsid w:val="00080D8C"/>
    <w:rsid w:val="0008228A"/>
    <w:rsid w:val="0008320C"/>
    <w:rsid w:val="00083FC4"/>
    <w:rsid w:val="000855CF"/>
    <w:rsid w:val="000864C5"/>
    <w:rsid w:val="00092781"/>
    <w:rsid w:val="000933B9"/>
    <w:rsid w:val="0009581D"/>
    <w:rsid w:val="000960CA"/>
    <w:rsid w:val="00096F3E"/>
    <w:rsid w:val="000A22C1"/>
    <w:rsid w:val="000A529D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5A1"/>
    <w:rsid w:val="000D2D64"/>
    <w:rsid w:val="000D4426"/>
    <w:rsid w:val="000D59FA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53C"/>
    <w:rsid w:val="000E4AE0"/>
    <w:rsid w:val="000E5026"/>
    <w:rsid w:val="000F0C8A"/>
    <w:rsid w:val="000F0FD4"/>
    <w:rsid w:val="000F4E6D"/>
    <w:rsid w:val="000F52E9"/>
    <w:rsid w:val="000F630E"/>
    <w:rsid w:val="000F63E3"/>
    <w:rsid w:val="00102A00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6EE2"/>
    <w:rsid w:val="00117CC6"/>
    <w:rsid w:val="00120B68"/>
    <w:rsid w:val="0012597A"/>
    <w:rsid w:val="00130D6D"/>
    <w:rsid w:val="00131A0D"/>
    <w:rsid w:val="00133551"/>
    <w:rsid w:val="00136C39"/>
    <w:rsid w:val="001400C2"/>
    <w:rsid w:val="00140778"/>
    <w:rsid w:val="00144320"/>
    <w:rsid w:val="00144458"/>
    <w:rsid w:val="00145AD3"/>
    <w:rsid w:val="00146FE1"/>
    <w:rsid w:val="001472A9"/>
    <w:rsid w:val="00147A00"/>
    <w:rsid w:val="00150E19"/>
    <w:rsid w:val="00150F1D"/>
    <w:rsid w:val="00155C6D"/>
    <w:rsid w:val="00156526"/>
    <w:rsid w:val="00156B78"/>
    <w:rsid w:val="001604B8"/>
    <w:rsid w:val="00160B29"/>
    <w:rsid w:val="00162711"/>
    <w:rsid w:val="00165875"/>
    <w:rsid w:val="001666F2"/>
    <w:rsid w:val="0017333B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A670C"/>
    <w:rsid w:val="001B504A"/>
    <w:rsid w:val="001B557B"/>
    <w:rsid w:val="001B5A71"/>
    <w:rsid w:val="001B70A9"/>
    <w:rsid w:val="001B79E0"/>
    <w:rsid w:val="001B7BA7"/>
    <w:rsid w:val="001C0BF1"/>
    <w:rsid w:val="001C2722"/>
    <w:rsid w:val="001C2A47"/>
    <w:rsid w:val="001C45CF"/>
    <w:rsid w:val="001C480B"/>
    <w:rsid w:val="001C48FC"/>
    <w:rsid w:val="001C5761"/>
    <w:rsid w:val="001C5D9B"/>
    <w:rsid w:val="001C7077"/>
    <w:rsid w:val="001C74B9"/>
    <w:rsid w:val="001D076F"/>
    <w:rsid w:val="001D0E60"/>
    <w:rsid w:val="001D1D4C"/>
    <w:rsid w:val="001D2A0C"/>
    <w:rsid w:val="001D3D33"/>
    <w:rsid w:val="001D487F"/>
    <w:rsid w:val="001D5D36"/>
    <w:rsid w:val="001D6284"/>
    <w:rsid w:val="001D6C3B"/>
    <w:rsid w:val="001E2DB1"/>
    <w:rsid w:val="001E526E"/>
    <w:rsid w:val="001E5653"/>
    <w:rsid w:val="001F0F1F"/>
    <w:rsid w:val="001F2E40"/>
    <w:rsid w:val="001F39E2"/>
    <w:rsid w:val="002019CB"/>
    <w:rsid w:val="00203168"/>
    <w:rsid w:val="002033DD"/>
    <w:rsid w:val="002043F7"/>
    <w:rsid w:val="0020446A"/>
    <w:rsid w:val="0020510F"/>
    <w:rsid w:val="00205DA6"/>
    <w:rsid w:val="00210403"/>
    <w:rsid w:val="00210EBE"/>
    <w:rsid w:val="00212693"/>
    <w:rsid w:val="00213C98"/>
    <w:rsid w:val="00217E7B"/>
    <w:rsid w:val="00220B7A"/>
    <w:rsid w:val="00223E65"/>
    <w:rsid w:val="00224BE6"/>
    <w:rsid w:val="00226C68"/>
    <w:rsid w:val="00232466"/>
    <w:rsid w:val="00233A41"/>
    <w:rsid w:val="00234151"/>
    <w:rsid w:val="00236281"/>
    <w:rsid w:val="002363A2"/>
    <w:rsid w:val="00241C1C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5F01"/>
    <w:rsid w:val="00266ED4"/>
    <w:rsid w:val="00267034"/>
    <w:rsid w:val="0027037E"/>
    <w:rsid w:val="00270807"/>
    <w:rsid w:val="00270BBD"/>
    <w:rsid w:val="00274F54"/>
    <w:rsid w:val="00276D23"/>
    <w:rsid w:val="00281016"/>
    <w:rsid w:val="002817F6"/>
    <w:rsid w:val="00282CD3"/>
    <w:rsid w:val="00282F2C"/>
    <w:rsid w:val="00286F91"/>
    <w:rsid w:val="0028717F"/>
    <w:rsid w:val="00290173"/>
    <w:rsid w:val="00291D3D"/>
    <w:rsid w:val="00293759"/>
    <w:rsid w:val="00294AEB"/>
    <w:rsid w:val="00297E9E"/>
    <w:rsid w:val="002A0C4C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0A72"/>
    <w:rsid w:val="002C117D"/>
    <w:rsid w:val="002C1F53"/>
    <w:rsid w:val="002C23EB"/>
    <w:rsid w:val="002C243E"/>
    <w:rsid w:val="002C5359"/>
    <w:rsid w:val="002C65A0"/>
    <w:rsid w:val="002D0FE1"/>
    <w:rsid w:val="002D363A"/>
    <w:rsid w:val="002D3A1A"/>
    <w:rsid w:val="002D3AE2"/>
    <w:rsid w:val="002D5BB0"/>
    <w:rsid w:val="002D646B"/>
    <w:rsid w:val="002D6EB5"/>
    <w:rsid w:val="002E4E23"/>
    <w:rsid w:val="002E559E"/>
    <w:rsid w:val="002F2BDC"/>
    <w:rsid w:val="002F4C43"/>
    <w:rsid w:val="003057C3"/>
    <w:rsid w:val="00306945"/>
    <w:rsid w:val="00307725"/>
    <w:rsid w:val="00307A48"/>
    <w:rsid w:val="00310332"/>
    <w:rsid w:val="00314198"/>
    <w:rsid w:val="003161B6"/>
    <w:rsid w:val="00316BEC"/>
    <w:rsid w:val="00320D40"/>
    <w:rsid w:val="00320D4D"/>
    <w:rsid w:val="00321512"/>
    <w:rsid w:val="0032397F"/>
    <w:rsid w:val="00324D24"/>
    <w:rsid w:val="00325978"/>
    <w:rsid w:val="00334276"/>
    <w:rsid w:val="00334462"/>
    <w:rsid w:val="00334859"/>
    <w:rsid w:val="00334B53"/>
    <w:rsid w:val="00334BB0"/>
    <w:rsid w:val="00337CDE"/>
    <w:rsid w:val="00340172"/>
    <w:rsid w:val="00340836"/>
    <w:rsid w:val="00340E87"/>
    <w:rsid w:val="003418A5"/>
    <w:rsid w:val="00342525"/>
    <w:rsid w:val="003439A3"/>
    <w:rsid w:val="00345847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718A"/>
    <w:rsid w:val="003756F8"/>
    <w:rsid w:val="003768A4"/>
    <w:rsid w:val="003777E1"/>
    <w:rsid w:val="00377ACA"/>
    <w:rsid w:val="00380BB4"/>
    <w:rsid w:val="00381EE9"/>
    <w:rsid w:val="0038217A"/>
    <w:rsid w:val="00384984"/>
    <w:rsid w:val="00386769"/>
    <w:rsid w:val="00387CE1"/>
    <w:rsid w:val="00392DAA"/>
    <w:rsid w:val="00392F9E"/>
    <w:rsid w:val="00393FCC"/>
    <w:rsid w:val="00394CD8"/>
    <w:rsid w:val="00396674"/>
    <w:rsid w:val="003A1203"/>
    <w:rsid w:val="003A3163"/>
    <w:rsid w:val="003A40CB"/>
    <w:rsid w:val="003A6ED8"/>
    <w:rsid w:val="003A73C1"/>
    <w:rsid w:val="003B05F4"/>
    <w:rsid w:val="003B062C"/>
    <w:rsid w:val="003B0660"/>
    <w:rsid w:val="003B2050"/>
    <w:rsid w:val="003B2945"/>
    <w:rsid w:val="003B2A09"/>
    <w:rsid w:val="003B2BB3"/>
    <w:rsid w:val="003B369F"/>
    <w:rsid w:val="003B69B5"/>
    <w:rsid w:val="003B6D60"/>
    <w:rsid w:val="003B795A"/>
    <w:rsid w:val="003C2DC9"/>
    <w:rsid w:val="003C3BFC"/>
    <w:rsid w:val="003C6988"/>
    <w:rsid w:val="003D3C0F"/>
    <w:rsid w:val="003D3F4B"/>
    <w:rsid w:val="003D4BC2"/>
    <w:rsid w:val="003E05F8"/>
    <w:rsid w:val="003E3640"/>
    <w:rsid w:val="003E3B12"/>
    <w:rsid w:val="003E615E"/>
    <w:rsid w:val="003E795D"/>
    <w:rsid w:val="003F02EF"/>
    <w:rsid w:val="003F0399"/>
    <w:rsid w:val="003F2155"/>
    <w:rsid w:val="003F216E"/>
    <w:rsid w:val="003F546D"/>
    <w:rsid w:val="003F574E"/>
    <w:rsid w:val="00400DA1"/>
    <w:rsid w:val="00401647"/>
    <w:rsid w:val="00402196"/>
    <w:rsid w:val="00402837"/>
    <w:rsid w:val="00404798"/>
    <w:rsid w:val="00407CE9"/>
    <w:rsid w:val="00411AF1"/>
    <w:rsid w:val="00417BA6"/>
    <w:rsid w:val="0042057F"/>
    <w:rsid w:val="00420E9E"/>
    <w:rsid w:val="00422E2D"/>
    <w:rsid w:val="0042445D"/>
    <w:rsid w:val="004264D2"/>
    <w:rsid w:val="00426ED2"/>
    <w:rsid w:val="00430549"/>
    <w:rsid w:val="00433152"/>
    <w:rsid w:val="004337FE"/>
    <w:rsid w:val="00433FB8"/>
    <w:rsid w:val="0044291F"/>
    <w:rsid w:val="0044317C"/>
    <w:rsid w:val="004510DD"/>
    <w:rsid w:val="00451381"/>
    <w:rsid w:val="00452E70"/>
    <w:rsid w:val="00452E88"/>
    <w:rsid w:val="00454424"/>
    <w:rsid w:val="0046139B"/>
    <w:rsid w:val="00466E40"/>
    <w:rsid w:val="00475590"/>
    <w:rsid w:val="00483700"/>
    <w:rsid w:val="00486A73"/>
    <w:rsid w:val="00487C9A"/>
    <w:rsid w:val="0049007F"/>
    <w:rsid w:val="0049018C"/>
    <w:rsid w:val="00491594"/>
    <w:rsid w:val="00491849"/>
    <w:rsid w:val="00493E9D"/>
    <w:rsid w:val="00496473"/>
    <w:rsid w:val="004A12EF"/>
    <w:rsid w:val="004A555B"/>
    <w:rsid w:val="004A7F8D"/>
    <w:rsid w:val="004B0F8A"/>
    <w:rsid w:val="004B1075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DE9"/>
    <w:rsid w:val="004F4168"/>
    <w:rsid w:val="004F423A"/>
    <w:rsid w:val="004F517D"/>
    <w:rsid w:val="005032BE"/>
    <w:rsid w:val="005046CB"/>
    <w:rsid w:val="00505C5D"/>
    <w:rsid w:val="00505FD8"/>
    <w:rsid w:val="00506022"/>
    <w:rsid w:val="005069E0"/>
    <w:rsid w:val="00506DE9"/>
    <w:rsid w:val="00506E26"/>
    <w:rsid w:val="00510976"/>
    <w:rsid w:val="00511CE1"/>
    <w:rsid w:val="005139D5"/>
    <w:rsid w:val="00515C64"/>
    <w:rsid w:val="00515F3A"/>
    <w:rsid w:val="005264A0"/>
    <w:rsid w:val="00526595"/>
    <w:rsid w:val="0052671E"/>
    <w:rsid w:val="00526786"/>
    <w:rsid w:val="0053282F"/>
    <w:rsid w:val="0053509B"/>
    <w:rsid w:val="00535401"/>
    <w:rsid w:val="005404B6"/>
    <w:rsid w:val="005435D4"/>
    <w:rsid w:val="00547A54"/>
    <w:rsid w:val="005534DB"/>
    <w:rsid w:val="005539F3"/>
    <w:rsid w:val="00556CEA"/>
    <w:rsid w:val="00557058"/>
    <w:rsid w:val="0056109A"/>
    <w:rsid w:val="005611B5"/>
    <w:rsid w:val="00563E86"/>
    <w:rsid w:val="00566921"/>
    <w:rsid w:val="00567FDF"/>
    <w:rsid w:val="00572395"/>
    <w:rsid w:val="00575FB7"/>
    <w:rsid w:val="00577156"/>
    <w:rsid w:val="005804EC"/>
    <w:rsid w:val="005814AC"/>
    <w:rsid w:val="005827FD"/>
    <w:rsid w:val="00582955"/>
    <w:rsid w:val="00586497"/>
    <w:rsid w:val="0058709D"/>
    <w:rsid w:val="00591985"/>
    <w:rsid w:val="00593B1F"/>
    <w:rsid w:val="005A07A0"/>
    <w:rsid w:val="005A1D2D"/>
    <w:rsid w:val="005A3D17"/>
    <w:rsid w:val="005A5650"/>
    <w:rsid w:val="005A5A22"/>
    <w:rsid w:val="005A7E38"/>
    <w:rsid w:val="005B0F80"/>
    <w:rsid w:val="005B1C3E"/>
    <w:rsid w:val="005B3A8C"/>
    <w:rsid w:val="005C16D1"/>
    <w:rsid w:val="005C1F56"/>
    <w:rsid w:val="005C330A"/>
    <w:rsid w:val="005C35DD"/>
    <w:rsid w:val="005C4458"/>
    <w:rsid w:val="005C5CFA"/>
    <w:rsid w:val="005C6867"/>
    <w:rsid w:val="005D2CEC"/>
    <w:rsid w:val="005D62AB"/>
    <w:rsid w:val="005D6AA7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2D6C"/>
    <w:rsid w:val="00604614"/>
    <w:rsid w:val="00604F93"/>
    <w:rsid w:val="00606B66"/>
    <w:rsid w:val="006076E5"/>
    <w:rsid w:val="00611564"/>
    <w:rsid w:val="0061224F"/>
    <w:rsid w:val="006123E8"/>
    <w:rsid w:val="0061290F"/>
    <w:rsid w:val="00612BC1"/>
    <w:rsid w:val="00614F33"/>
    <w:rsid w:val="006173F1"/>
    <w:rsid w:val="00621D96"/>
    <w:rsid w:val="006247D0"/>
    <w:rsid w:val="00625586"/>
    <w:rsid w:val="006273FB"/>
    <w:rsid w:val="00631498"/>
    <w:rsid w:val="00632D64"/>
    <w:rsid w:val="006338E0"/>
    <w:rsid w:val="00635BA5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416E"/>
    <w:rsid w:val="006575E9"/>
    <w:rsid w:val="00660276"/>
    <w:rsid w:val="00663797"/>
    <w:rsid w:val="00663DAE"/>
    <w:rsid w:val="00664E8A"/>
    <w:rsid w:val="0066527F"/>
    <w:rsid w:val="0066546E"/>
    <w:rsid w:val="00665C6C"/>
    <w:rsid w:val="00667B2C"/>
    <w:rsid w:val="00670B20"/>
    <w:rsid w:val="006722D3"/>
    <w:rsid w:val="00673BCC"/>
    <w:rsid w:val="0067483F"/>
    <w:rsid w:val="00674A00"/>
    <w:rsid w:val="00674D58"/>
    <w:rsid w:val="00680103"/>
    <w:rsid w:val="00683DA5"/>
    <w:rsid w:val="00684109"/>
    <w:rsid w:val="00684A23"/>
    <w:rsid w:val="00684B17"/>
    <w:rsid w:val="00691F58"/>
    <w:rsid w:val="00693684"/>
    <w:rsid w:val="00695B58"/>
    <w:rsid w:val="006960AB"/>
    <w:rsid w:val="00697F5A"/>
    <w:rsid w:val="006A112A"/>
    <w:rsid w:val="006A6155"/>
    <w:rsid w:val="006A7E0D"/>
    <w:rsid w:val="006B2950"/>
    <w:rsid w:val="006B3329"/>
    <w:rsid w:val="006C1785"/>
    <w:rsid w:val="006C3E9E"/>
    <w:rsid w:val="006C4F68"/>
    <w:rsid w:val="006C78AB"/>
    <w:rsid w:val="006C7F2F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1BA3"/>
    <w:rsid w:val="00702443"/>
    <w:rsid w:val="0070358D"/>
    <w:rsid w:val="00704C70"/>
    <w:rsid w:val="00705A82"/>
    <w:rsid w:val="00706D0D"/>
    <w:rsid w:val="00711A97"/>
    <w:rsid w:val="00712EA9"/>
    <w:rsid w:val="00713B90"/>
    <w:rsid w:val="00716DEE"/>
    <w:rsid w:val="0072012E"/>
    <w:rsid w:val="00721CBE"/>
    <w:rsid w:val="0072203D"/>
    <w:rsid w:val="007223E2"/>
    <w:rsid w:val="0073269D"/>
    <w:rsid w:val="0073347E"/>
    <w:rsid w:val="00740A4A"/>
    <w:rsid w:val="0074175B"/>
    <w:rsid w:val="00741F68"/>
    <w:rsid w:val="00742990"/>
    <w:rsid w:val="00742BD6"/>
    <w:rsid w:val="007436FF"/>
    <w:rsid w:val="00747A5D"/>
    <w:rsid w:val="00755A5F"/>
    <w:rsid w:val="0076098B"/>
    <w:rsid w:val="00761751"/>
    <w:rsid w:val="00761B59"/>
    <w:rsid w:val="00763643"/>
    <w:rsid w:val="00765FDA"/>
    <w:rsid w:val="007666E5"/>
    <w:rsid w:val="007700B2"/>
    <w:rsid w:val="007715BC"/>
    <w:rsid w:val="00773DE4"/>
    <w:rsid w:val="00776DDE"/>
    <w:rsid w:val="00777CF1"/>
    <w:rsid w:val="00777E1D"/>
    <w:rsid w:val="00781221"/>
    <w:rsid w:val="007829D8"/>
    <w:rsid w:val="00782E94"/>
    <w:rsid w:val="00782FB4"/>
    <w:rsid w:val="007848EC"/>
    <w:rsid w:val="00785E88"/>
    <w:rsid w:val="0079116A"/>
    <w:rsid w:val="00792F96"/>
    <w:rsid w:val="007941A8"/>
    <w:rsid w:val="00794D06"/>
    <w:rsid w:val="007A3E2C"/>
    <w:rsid w:val="007A5355"/>
    <w:rsid w:val="007B038B"/>
    <w:rsid w:val="007B2006"/>
    <w:rsid w:val="007B2E0F"/>
    <w:rsid w:val="007B3F14"/>
    <w:rsid w:val="007B47AB"/>
    <w:rsid w:val="007B4FF7"/>
    <w:rsid w:val="007B5C84"/>
    <w:rsid w:val="007B7B1E"/>
    <w:rsid w:val="007C096C"/>
    <w:rsid w:val="007C2D44"/>
    <w:rsid w:val="007C500D"/>
    <w:rsid w:val="007D2D1D"/>
    <w:rsid w:val="007D3F31"/>
    <w:rsid w:val="007D6714"/>
    <w:rsid w:val="007D7F48"/>
    <w:rsid w:val="007E0E1C"/>
    <w:rsid w:val="007E0E31"/>
    <w:rsid w:val="007E0EF9"/>
    <w:rsid w:val="007E1D59"/>
    <w:rsid w:val="007E24AE"/>
    <w:rsid w:val="007E5F4F"/>
    <w:rsid w:val="007F3998"/>
    <w:rsid w:val="00804C3A"/>
    <w:rsid w:val="00805255"/>
    <w:rsid w:val="008055D1"/>
    <w:rsid w:val="00805AE9"/>
    <w:rsid w:val="0080638A"/>
    <w:rsid w:val="008106EE"/>
    <w:rsid w:val="008111A1"/>
    <w:rsid w:val="00811559"/>
    <w:rsid w:val="008131EB"/>
    <w:rsid w:val="00814916"/>
    <w:rsid w:val="008149E2"/>
    <w:rsid w:val="00816D0B"/>
    <w:rsid w:val="00817B34"/>
    <w:rsid w:val="0082048C"/>
    <w:rsid w:val="0082156A"/>
    <w:rsid w:val="00823A2B"/>
    <w:rsid w:val="00825F71"/>
    <w:rsid w:val="0082692C"/>
    <w:rsid w:val="00827B53"/>
    <w:rsid w:val="00827FCC"/>
    <w:rsid w:val="00830364"/>
    <w:rsid w:val="00830B53"/>
    <w:rsid w:val="008326B9"/>
    <w:rsid w:val="00832CE2"/>
    <w:rsid w:val="00834C08"/>
    <w:rsid w:val="0084130A"/>
    <w:rsid w:val="00841A5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61FAA"/>
    <w:rsid w:val="0086286A"/>
    <w:rsid w:val="0086382D"/>
    <w:rsid w:val="00866BEB"/>
    <w:rsid w:val="008707FB"/>
    <w:rsid w:val="008722F4"/>
    <w:rsid w:val="00876C3C"/>
    <w:rsid w:val="00882648"/>
    <w:rsid w:val="00882EF7"/>
    <w:rsid w:val="00890ED9"/>
    <w:rsid w:val="008934BD"/>
    <w:rsid w:val="00894BF0"/>
    <w:rsid w:val="008958F6"/>
    <w:rsid w:val="008A2C9D"/>
    <w:rsid w:val="008A5ADB"/>
    <w:rsid w:val="008A67CA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6055"/>
    <w:rsid w:val="008D0C18"/>
    <w:rsid w:val="008D1DCF"/>
    <w:rsid w:val="008D392F"/>
    <w:rsid w:val="008D5738"/>
    <w:rsid w:val="008D7BEF"/>
    <w:rsid w:val="008E42A7"/>
    <w:rsid w:val="008E5CAD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06731"/>
    <w:rsid w:val="00910C70"/>
    <w:rsid w:val="00913139"/>
    <w:rsid w:val="00916D08"/>
    <w:rsid w:val="009174F1"/>
    <w:rsid w:val="00917CF7"/>
    <w:rsid w:val="00920D4A"/>
    <w:rsid w:val="00922BF3"/>
    <w:rsid w:val="0092719C"/>
    <w:rsid w:val="00934BF4"/>
    <w:rsid w:val="00934CD9"/>
    <w:rsid w:val="00943B0D"/>
    <w:rsid w:val="00944577"/>
    <w:rsid w:val="00950146"/>
    <w:rsid w:val="009506DF"/>
    <w:rsid w:val="0095467F"/>
    <w:rsid w:val="009572D7"/>
    <w:rsid w:val="009668A7"/>
    <w:rsid w:val="0096705A"/>
    <w:rsid w:val="00971F37"/>
    <w:rsid w:val="00974536"/>
    <w:rsid w:val="00974C78"/>
    <w:rsid w:val="009755E8"/>
    <w:rsid w:val="00975D26"/>
    <w:rsid w:val="00980D8D"/>
    <w:rsid w:val="00981E59"/>
    <w:rsid w:val="00982ABE"/>
    <w:rsid w:val="009842B7"/>
    <w:rsid w:val="0098444E"/>
    <w:rsid w:val="00986F88"/>
    <w:rsid w:val="0099005A"/>
    <w:rsid w:val="0099061F"/>
    <w:rsid w:val="009906C3"/>
    <w:rsid w:val="00991BCA"/>
    <w:rsid w:val="00992E10"/>
    <w:rsid w:val="00993C57"/>
    <w:rsid w:val="009942AD"/>
    <w:rsid w:val="00995FB0"/>
    <w:rsid w:val="00996EFA"/>
    <w:rsid w:val="009A0049"/>
    <w:rsid w:val="009A2294"/>
    <w:rsid w:val="009A4322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2C4A"/>
    <w:rsid w:val="009C47B7"/>
    <w:rsid w:val="009C50A9"/>
    <w:rsid w:val="009C7961"/>
    <w:rsid w:val="009D0A0B"/>
    <w:rsid w:val="009D2270"/>
    <w:rsid w:val="009D2359"/>
    <w:rsid w:val="009D3374"/>
    <w:rsid w:val="009D6D5D"/>
    <w:rsid w:val="009E0389"/>
    <w:rsid w:val="009E2548"/>
    <w:rsid w:val="009E787B"/>
    <w:rsid w:val="009F10D1"/>
    <w:rsid w:val="009F1353"/>
    <w:rsid w:val="009F2D03"/>
    <w:rsid w:val="009F473A"/>
    <w:rsid w:val="009F6DA8"/>
    <w:rsid w:val="009F7B86"/>
    <w:rsid w:val="00A0022F"/>
    <w:rsid w:val="00A00716"/>
    <w:rsid w:val="00A0252D"/>
    <w:rsid w:val="00A03817"/>
    <w:rsid w:val="00A04040"/>
    <w:rsid w:val="00A04947"/>
    <w:rsid w:val="00A05868"/>
    <w:rsid w:val="00A06AE9"/>
    <w:rsid w:val="00A072C7"/>
    <w:rsid w:val="00A1037C"/>
    <w:rsid w:val="00A10F0C"/>
    <w:rsid w:val="00A114B6"/>
    <w:rsid w:val="00A1417F"/>
    <w:rsid w:val="00A151BE"/>
    <w:rsid w:val="00A153C7"/>
    <w:rsid w:val="00A15B47"/>
    <w:rsid w:val="00A15D6A"/>
    <w:rsid w:val="00A16E17"/>
    <w:rsid w:val="00A213F0"/>
    <w:rsid w:val="00A22805"/>
    <w:rsid w:val="00A25B6E"/>
    <w:rsid w:val="00A27835"/>
    <w:rsid w:val="00A30747"/>
    <w:rsid w:val="00A3099E"/>
    <w:rsid w:val="00A32DC8"/>
    <w:rsid w:val="00A33D7B"/>
    <w:rsid w:val="00A42915"/>
    <w:rsid w:val="00A44A4D"/>
    <w:rsid w:val="00A44C7B"/>
    <w:rsid w:val="00A524E9"/>
    <w:rsid w:val="00A52849"/>
    <w:rsid w:val="00A53A6E"/>
    <w:rsid w:val="00A565A9"/>
    <w:rsid w:val="00A575A4"/>
    <w:rsid w:val="00A57671"/>
    <w:rsid w:val="00A625E0"/>
    <w:rsid w:val="00A67971"/>
    <w:rsid w:val="00A73DAA"/>
    <w:rsid w:val="00A75CAB"/>
    <w:rsid w:val="00A760BE"/>
    <w:rsid w:val="00A8314D"/>
    <w:rsid w:val="00A83172"/>
    <w:rsid w:val="00A836C2"/>
    <w:rsid w:val="00A83959"/>
    <w:rsid w:val="00A84C5E"/>
    <w:rsid w:val="00A84E30"/>
    <w:rsid w:val="00A85C0B"/>
    <w:rsid w:val="00A87355"/>
    <w:rsid w:val="00A87657"/>
    <w:rsid w:val="00A9566E"/>
    <w:rsid w:val="00A956F2"/>
    <w:rsid w:val="00A96351"/>
    <w:rsid w:val="00AA04E2"/>
    <w:rsid w:val="00AA05DA"/>
    <w:rsid w:val="00AA11C9"/>
    <w:rsid w:val="00AA5059"/>
    <w:rsid w:val="00AB1803"/>
    <w:rsid w:val="00AB509E"/>
    <w:rsid w:val="00AB50D3"/>
    <w:rsid w:val="00AB5955"/>
    <w:rsid w:val="00AB629F"/>
    <w:rsid w:val="00AC1744"/>
    <w:rsid w:val="00AC1C2D"/>
    <w:rsid w:val="00AC2917"/>
    <w:rsid w:val="00AC7A71"/>
    <w:rsid w:val="00AD4979"/>
    <w:rsid w:val="00AD5A4D"/>
    <w:rsid w:val="00AD615F"/>
    <w:rsid w:val="00AD6832"/>
    <w:rsid w:val="00AD6A3F"/>
    <w:rsid w:val="00AD77C4"/>
    <w:rsid w:val="00AE02EA"/>
    <w:rsid w:val="00AE13B8"/>
    <w:rsid w:val="00AE275E"/>
    <w:rsid w:val="00AE33CA"/>
    <w:rsid w:val="00AE38C2"/>
    <w:rsid w:val="00AE3E84"/>
    <w:rsid w:val="00AE3EA3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245BE"/>
    <w:rsid w:val="00B318D2"/>
    <w:rsid w:val="00B31AD8"/>
    <w:rsid w:val="00B37662"/>
    <w:rsid w:val="00B3771A"/>
    <w:rsid w:val="00B3784B"/>
    <w:rsid w:val="00B37DE7"/>
    <w:rsid w:val="00B4010C"/>
    <w:rsid w:val="00B4610B"/>
    <w:rsid w:val="00B47066"/>
    <w:rsid w:val="00B51027"/>
    <w:rsid w:val="00B51670"/>
    <w:rsid w:val="00B5623C"/>
    <w:rsid w:val="00B626A2"/>
    <w:rsid w:val="00B643B7"/>
    <w:rsid w:val="00B65D78"/>
    <w:rsid w:val="00B66E7E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99A"/>
    <w:rsid w:val="00BC6385"/>
    <w:rsid w:val="00BD042B"/>
    <w:rsid w:val="00BD0692"/>
    <w:rsid w:val="00BD0E3F"/>
    <w:rsid w:val="00BD3436"/>
    <w:rsid w:val="00BD44BF"/>
    <w:rsid w:val="00BD46E9"/>
    <w:rsid w:val="00BE00F3"/>
    <w:rsid w:val="00BE141C"/>
    <w:rsid w:val="00BE4A6C"/>
    <w:rsid w:val="00BE520F"/>
    <w:rsid w:val="00BE524E"/>
    <w:rsid w:val="00BF0351"/>
    <w:rsid w:val="00BF0E39"/>
    <w:rsid w:val="00BF1275"/>
    <w:rsid w:val="00BF12F1"/>
    <w:rsid w:val="00BF130D"/>
    <w:rsid w:val="00BF52E6"/>
    <w:rsid w:val="00BF647F"/>
    <w:rsid w:val="00C04D22"/>
    <w:rsid w:val="00C06228"/>
    <w:rsid w:val="00C07298"/>
    <w:rsid w:val="00C13B48"/>
    <w:rsid w:val="00C15A6B"/>
    <w:rsid w:val="00C16151"/>
    <w:rsid w:val="00C174B1"/>
    <w:rsid w:val="00C20DA7"/>
    <w:rsid w:val="00C26831"/>
    <w:rsid w:val="00C2723B"/>
    <w:rsid w:val="00C273E2"/>
    <w:rsid w:val="00C303B0"/>
    <w:rsid w:val="00C323D4"/>
    <w:rsid w:val="00C324E2"/>
    <w:rsid w:val="00C32B78"/>
    <w:rsid w:val="00C32DEF"/>
    <w:rsid w:val="00C330E5"/>
    <w:rsid w:val="00C333E5"/>
    <w:rsid w:val="00C40E61"/>
    <w:rsid w:val="00C41B49"/>
    <w:rsid w:val="00C42E65"/>
    <w:rsid w:val="00C434BD"/>
    <w:rsid w:val="00C46BB4"/>
    <w:rsid w:val="00C46C13"/>
    <w:rsid w:val="00C50586"/>
    <w:rsid w:val="00C521FE"/>
    <w:rsid w:val="00C5283A"/>
    <w:rsid w:val="00C54739"/>
    <w:rsid w:val="00C611F1"/>
    <w:rsid w:val="00C624B6"/>
    <w:rsid w:val="00C640AD"/>
    <w:rsid w:val="00C64285"/>
    <w:rsid w:val="00C65372"/>
    <w:rsid w:val="00C66D3D"/>
    <w:rsid w:val="00C70408"/>
    <w:rsid w:val="00C71A4D"/>
    <w:rsid w:val="00C725F6"/>
    <w:rsid w:val="00C7496C"/>
    <w:rsid w:val="00C81482"/>
    <w:rsid w:val="00C82F75"/>
    <w:rsid w:val="00C8439C"/>
    <w:rsid w:val="00C850A1"/>
    <w:rsid w:val="00C850FE"/>
    <w:rsid w:val="00C85CFD"/>
    <w:rsid w:val="00C85F83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944"/>
    <w:rsid w:val="00CD59CD"/>
    <w:rsid w:val="00CD6630"/>
    <w:rsid w:val="00CE2F41"/>
    <w:rsid w:val="00CE53B9"/>
    <w:rsid w:val="00CE5C04"/>
    <w:rsid w:val="00CE6689"/>
    <w:rsid w:val="00CE66BC"/>
    <w:rsid w:val="00CF1C4A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2D4D"/>
    <w:rsid w:val="00D15BAB"/>
    <w:rsid w:val="00D16A00"/>
    <w:rsid w:val="00D17214"/>
    <w:rsid w:val="00D2041C"/>
    <w:rsid w:val="00D218CB"/>
    <w:rsid w:val="00D21B9D"/>
    <w:rsid w:val="00D232DB"/>
    <w:rsid w:val="00D23DF6"/>
    <w:rsid w:val="00D246BD"/>
    <w:rsid w:val="00D2556F"/>
    <w:rsid w:val="00D2599B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D9"/>
    <w:rsid w:val="00D52D39"/>
    <w:rsid w:val="00D64042"/>
    <w:rsid w:val="00D652D6"/>
    <w:rsid w:val="00D71CDA"/>
    <w:rsid w:val="00D74C0D"/>
    <w:rsid w:val="00D75B0E"/>
    <w:rsid w:val="00D770BE"/>
    <w:rsid w:val="00D77403"/>
    <w:rsid w:val="00D77657"/>
    <w:rsid w:val="00D834B7"/>
    <w:rsid w:val="00D856E0"/>
    <w:rsid w:val="00D902D2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C7A33"/>
    <w:rsid w:val="00DD4131"/>
    <w:rsid w:val="00DD5DE2"/>
    <w:rsid w:val="00DE06C3"/>
    <w:rsid w:val="00DE099B"/>
    <w:rsid w:val="00DE1C77"/>
    <w:rsid w:val="00DE3F4F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2196"/>
    <w:rsid w:val="00E13887"/>
    <w:rsid w:val="00E14056"/>
    <w:rsid w:val="00E15BCA"/>
    <w:rsid w:val="00E172B3"/>
    <w:rsid w:val="00E20033"/>
    <w:rsid w:val="00E20086"/>
    <w:rsid w:val="00E21C8F"/>
    <w:rsid w:val="00E21E21"/>
    <w:rsid w:val="00E25460"/>
    <w:rsid w:val="00E259E9"/>
    <w:rsid w:val="00E3238C"/>
    <w:rsid w:val="00E3644A"/>
    <w:rsid w:val="00E36450"/>
    <w:rsid w:val="00E36AC2"/>
    <w:rsid w:val="00E41DF9"/>
    <w:rsid w:val="00E43806"/>
    <w:rsid w:val="00E45D1B"/>
    <w:rsid w:val="00E46949"/>
    <w:rsid w:val="00E50242"/>
    <w:rsid w:val="00E50E50"/>
    <w:rsid w:val="00E5267E"/>
    <w:rsid w:val="00E55D37"/>
    <w:rsid w:val="00E6213B"/>
    <w:rsid w:val="00E627D1"/>
    <w:rsid w:val="00E6286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838A3"/>
    <w:rsid w:val="00E901C2"/>
    <w:rsid w:val="00E90F8E"/>
    <w:rsid w:val="00E928FF"/>
    <w:rsid w:val="00E92C4B"/>
    <w:rsid w:val="00E92E14"/>
    <w:rsid w:val="00E961F2"/>
    <w:rsid w:val="00EA22EC"/>
    <w:rsid w:val="00EA2585"/>
    <w:rsid w:val="00EB07BF"/>
    <w:rsid w:val="00EB305F"/>
    <w:rsid w:val="00EB5323"/>
    <w:rsid w:val="00EB54ED"/>
    <w:rsid w:val="00EB56E8"/>
    <w:rsid w:val="00EC25D4"/>
    <w:rsid w:val="00EC484C"/>
    <w:rsid w:val="00ED22B3"/>
    <w:rsid w:val="00ED5DDE"/>
    <w:rsid w:val="00ED7526"/>
    <w:rsid w:val="00EE0E69"/>
    <w:rsid w:val="00EE18F0"/>
    <w:rsid w:val="00EE1E5E"/>
    <w:rsid w:val="00EE4FF5"/>
    <w:rsid w:val="00EE7F50"/>
    <w:rsid w:val="00EF0FB2"/>
    <w:rsid w:val="00EF12E4"/>
    <w:rsid w:val="00EF2881"/>
    <w:rsid w:val="00EF2D40"/>
    <w:rsid w:val="00EF56EE"/>
    <w:rsid w:val="00EF5796"/>
    <w:rsid w:val="00EF6F77"/>
    <w:rsid w:val="00F002F5"/>
    <w:rsid w:val="00F0087F"/>
    <w:rsid w:val="00F00F9C"/>
    <w:rsid w:val="00F01528"/>
    <w:rsid w:val="00F051EE"/>
    <w:rsid w:val="00F114DF"/>
    <w:rsid w:val="00F1216C"/>
    <w:rsid w:val="00F12C97"/>
    <w:rsid w:val="00F20712"/>
    <w:rsid w:val="00F2150C"/>
    <w:rsid w:val="00F21A27"/>
    <w:rsid w:val="00F27DE8"/>
    <w:rsid w:val="00F30F95"/>
    <w:rsid w:val="00F3237B"/>
    <w:rsid w:val="00F32DC8"/>
    <w:rsid w:val="00F33ABC"/>
    <w:rsid w:val="00F3459F"/>
    <w:rsid w:val="00F3591B"/>
    <w:rsid w:val="00F35E3E"/>
    <w:rsid w:val="00F4037D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61000"/>
    <w:rsid w:val="00F6208F"/>
    <w:rsid w:val="00F62417"/>
    <w:rsid w:val="00F6419C"/>
    <w:rsid w:val="00F641E4"/>
    <w:rsid w:val="00F64431"/>
    <w:rsid w:val="00F65100"/>
    <w:rsid w:val="00F66350"/>
    <w:rsid w:val="00F66655"/>
    <w:rsid w:val="00F66701"/>
    <w:rsid w:val="00F70971"/>
    <w:rsid w:val="00F71FA3"/>
    <w:rsid w:val="00F7214C"/>
    <w:rsid w:val="00F72371"/>
    <w:rsid w:val="00F7273D"/>
    <w:rsid w:val="00F74277"/>
    <w:rsid w:val="00F80A2F"/>
    <w:rsid w:val="00F83335"/>
    <w:rsid w:val="00F8590D"/>
    <w:rsid w:val="00F85A04"/>
    <w:rsid w:val="00F866F2"/>
    <w:rsid w:val="00F87555"/>
    <w:rsid w:val="00F876E3"/>
    <w:rsid w:val="00F9369B"/>
    <w:rsid w:val="00F96D01"/>
    <w:rsid w:val="00FA1F93"/>
    <w:rsid w:val="00FA4AFB"/>
    <w:rsid w:val="00FA52C5"/>
    <w:rsid w:val="00FA7658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E2D9A"/>
    <w:rsid w:val="00FE3F6F"/>
    <w:rsid w:val="00FE4559"/>
    <w:rsid w:val="00FF0D67"/>
    <w:rsid w:val="00FF1D70"/>
    <w:rsid w:val="00FF1F13"/>
    <w:rsid w:val="00FF51F3"/>
    <w:rsid w:val="00FF521A"/>
    <w:rsid w:val="02C81139"/>
    <w:rsid w:val="087EAA63"/>
    <w:rsid w:val="11E9BACE"/>
    <w:rsid w:val="156AC575"/>
    <w:rsid w:val="1587AA45"/>
    <w:rsid w:val="226D1D14"/>
    <w:rsid w:val="24D2E78F"/>
    <w:rsid w:val="2A568B97"/>
    <w:rsid w:val="2FEFC032"/>
    <w:rsid w:val="30590A83"/>
    <w:rsid w:val="35BFDA32"/>
    <w:rsid w:val="3AEF1BEF"/>
    <w:rsid w:val="3DE3E1C0"/>
    <w:rsid w:val="44C8B3D5"/>
    <w:rsid w:val="4786CB8F"/>
    <w:rsid w:val="4D9C3AA3"/>
    <w:rsid w:val="55DA0FB9"/>
    <w:rsid w:val="60D91ADD"/>
    <w:rsid w:val="612FCB9D"/>
    <w:rsid w:val="6AE14219"/>
    <w:rsid w:val="6EDD0AE0"/>
    <w:rsid w:val="7396FDF0"/>
    <w:rsid w:val="7482E79D"/>
    <w:rsid w:val="798F107C"/>
    <w:rsid w:val="7F9AA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A0E28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5467F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9D2270"/>
    <w:pPr>
      <w:tabs>
        <w:tab w:val="left" w:pos="454"/>
        <w:tab w:val="left" w:pos="624"/>
      </w:tabs>
    </w:pPr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9D2270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Spacing">
    <w:name w:val="No Spacing"/>
    <w:uiPriority w:val="1"/>
    <w:qFormat/>
    <w:rsid w:val="00F62417"/>
    <w:pPr>
      <w:jc w:val="both"/>
    </w:pPr>
    <w:rPr>
      <w:rFonts w:ascii="Arial" w:eastAsiaTheme="minorHAnsi" w:hAnsi="Arial" w:cs="Arial"/>
      <w:lang w:eastAsia="en-US"/>
    </w:rPr>
  </w:style>
  <w:style w:type="paragraph" w:styleId="Revision">
    <w:name w:val="Revision"/>
    <w:hidden/>
    <w:uiPriority w:val="99"/>
    <w:semiHidden/>
    <w:rsid w:val="002D363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D069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wmf"/><Relationship Id="rId18" Type="http://schemas.openxmlformats.org/officeDocument/2006/relationships/image" Target="media/image4.wmf"/><Relationship Id="rId26" Type="http://schemas.openxmlformats.org/officeDocument/2006/relationships/image" Target="media/image9.emf"/><Relationship Id="rId39" Type="http://schemas.openxmlformats.org/officeDocument/2006/relationships/oleObject" Target="embeddings/oleObject9.bin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2.bin"/><Relationship Id="rId34" Type="http://schemas.openxmlformats.org/officeDocument/2006/relationships/footer" Target="footer3.xml"/><Relationship Id="rId42" Type="http://schemas.openxmlformats.org/officeDocument/2006/relationships/image" Target="media/image17.emf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oleObject" Target="embeddings/oleObject4.bin"/><Relationship Id="rId33" Type="http://schemas.openxmlformats.org/officeDocument/2006/relationships/image" Target="media/image13.wmf"/><Relationship Id="rId38" Type="http://schemas.openxmlformats.org/officeDocument/2006/relationships/image" Target="media/image15.emf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6.emf"/><Relationship Id="rId29" Type="http://schemas.openxmlformats.org/officeDocument/2006/relationships/oleObject" Target="embeddings/oleObject6.bin"/><Relationship Id="rId41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8.emf"/><Relationship Id="rId32" Type="http://schemas.openxmlformats.org/officeDocument/2006/relationships/image" Target="media/image12.wmf"/><Relationship Id="rId37" Type="http://schemas.openxmlformats.org/officeDocument/2006/relationships/oleObject" Target="embeddings/oleObject8.bin"/><Relationship Id="rId40" Type="http://schemas.openxmlformats.org/officeDocument/2006/relationships/image" Target="media/image16.emf"/><Relationship Id="rId45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23" Type="http://schemas.openxmlformats.org/officeDocument/2006/relationships/oleObject" Target="embeddings/oleObject3.bin"/><Relationship Id="rId28" Type="http://schemas.openxmlformats.org/officeDocument/2006/relationships/image" Target="media/image10.emf"/><Relationship Id="rId36" Type="http://schemas.openxmlformats.org/officeDocument/2006/relationships/image" Target="media/image14.emf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oleObject" Target="embeddings/oleObject7.bin"/><Relationship Id="rId44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image" Target="media/image7.emf"/><Relationship Id="rId27" Type="http://schemas.openxmlformats.org/officeDocument/2006/relationships/oleObject" Target="embeddings/oleObject5.bin"/><Relationship Id="rId30" Type="http://schemas.openxmlformats.org/officeDocument/2006/relationships/image" Target="media/image11.emf"/><Relationship Id="rId35" Type="http://schemas.openxmlformats.org/officeDocument/2006/relationships/footer" Target="footer4.xml"/><Relationship Id="rId43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f0a07777d5235d31c745bee0f5849126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cc358a55036f7975c8842c4365c7f9a0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A1FB8E-D1EB-4934-A402-B18EC8B2A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8E181D-0E3D-4C44-816C-FD8E511B7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1852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12388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10</cp:revision>
  <cp:lastPrinted>2024-05-17T19:43:00Z</cp:lastPrinted>
  <dcterms:created xsi:type="dcterms:W3CDTF">2024-04-29T14:41:00Z</dcterms:created>
  <dcterms:modified xsi:type="dcterms:W3CDTF">2024-05-17T19:44:00Z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