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02549" w14:textId="77777777" w:rsidR="00C52270" w:rsidRPr="000A4A46" w:rsidRDefault="000A4A46" w:rsidP="00B35271">
      <w:pPr>
        <w:jc w:val="both"/>
        <w:rPr>
          <w:b/>
        </w:rPr>
      </w:pPr>
      <w:r w:rsidRPr="000A4A46">
        <w:rPr>
          <w:b/>
        </w:rPr>
        <w:t>Agencija za odgoj i obrazovanje</w:t>
      </w:r>
    </w:p>
    <w:p w14:paraId="52B342C7" w14:textId="77777777" w:rsidR="00771F4F" w:rsidRDefault="000A4A46" w:rsidP="00B35271">
      <w:pPr>
        <w:jc w:val="both"/>
        <w:rPr>
          <w:b/>
        </w:rPr>
      </w:pPr>
      <w:r w:rsidRPr="000A4A46">
        <w:rPr>
          <w:b/>
        </w:rPr>
        <w:t>Donje Svetice 38</w:t>
      </w:r>
      <w:r w:rsidR="00B35271">
        <w:rPr>
          <w:b/>
        </w:rPr>
        <w:t xml:space="preserve">, </w:t>
      </w:r>
      <w:r w:rsidRPr="000A4A46">
        <w:rPr>
          <w:b/>
        </w:rPr>
        <w:t>Zagreb</w:t>
      </w:r>
    </w:p>
    <w:p w14:paraId="42159D4A" w14:textId="77777777" w:rsidR="00830FC0" w:rsidRDefault="00830FC0" w:rsidP="00B35271">
      <w:pPr>
        <w:jc w:val="both"/>
      </w:pPr>
    </w:p>
    <w:p w14:paraId="52400748" w14:textId="77777777" w:rsidR="00C52270" w:rsidRPr="00C27695" w:rsidRDefault="00092E3E" w:rsidP="006468EF">
      <w:pPr>
        <w:jc w:val="both"/>
      </w:pPr>
      <w:r w:rsidRPr="00C27695">
        <w:t>RKP</w:t>
      </w:r>
      <w:r w:rsidR="006468EF">
        <w:t xml:space="preserve"> broj</w:t>
      </w:r>
      <w:r w:rsidR="006468EF">
        <w:tab/>
      </w:r>
      <w:r w:rsidR="006468EF">
        <w:tab/>
      </w:r>
      <w:r w:rsidRPr="00C27695">
        <w:t>23962</w:t>
      </w:r>
    </w:p>
    <w:p w14:paraId="7D644878" w14:textId="77777777" w:rsidR="00092E3E" w:rsidRPr="00C27695" w:rsidRDefault="00092E3E" w:rsidP="006468EF">
      <w:pPr>
        <w:jc w:val="both"/>
      </w:pPr>
      <w:r w:rsidRPr="00C27695">
        <w:t>Razina</w:t>
      </w:r>
      <w:r w:rsidR="006468EF">
        <w:tab/>
      </w:r>
      <w:r w:rsidR="006468EF">
        <w:tab/>
      </w:r>
      <w:r w:rsidR="006468EF">
        <w:tab/>
        <w:t xml:space="preserve">      </w:t>
      </w:r>
      <w:r w:rsidRPr="00C27695">
        <w:t>11</w:t>
      </w:r>
    </w:p>
    <w:p w14:paraId="0B3D1257" w14:textId="77777777" w:rsidR="00092E3E" w:rsidRPr="00C27695" w:rsidRDefault="00092E3E" w:rsidP="006468EF">
      <w:pPr>
        <w:jc w:val="both"/>
      </w:pPr>
      <w:r w:rsidRPr="00C27695">
        <w:t>Razdjel</w:t>
      </w:r>
      <w:r w:rsidR="006468EF">
        <w:tab/>
      </w:r>
      <w:r w:rsidR="006468EF">
        <w:tab/>
        <w:t xml:space="preserve">    </w:t>
      </w:r>
      <w:r w:rsidRPr="00C27695">
        <w:t>080</w:t>
      </w:r>
    </w:p>
    <w:p w14:paraId="40F55910" w14:textId="5CE16AF2" w:rsidR="006468EF" w:rsidRPr="00C27695" w:rsidRDefault="006468EF" w:rsidP="006468EF">
      <w:pPr>
        <w:jc w:val="both"/>
      </w:pPr>
      <w:r w:rsidRPr="00C27695">
        <w:t>Glava</w:t>
      </w:r>
      <w:r>
        <w:tab/>
      </w:r>
      <w:r>
        <w:tab/>
      </w:r>
      <w:r>
        <w:tab/>
        <w:t>08</w:t>
      </w:r>
      <w:r w:rsidRPr="00C27695">
        <w:t>091</w:t>
      </w:r>
    </w:p>
    <w:p w14:paraId="1F66A344" w14:textId="77777777" w:rsidR="00092E3E" w:rsidRPr="00C27695" w:rsidRDefault="00092E3E" w:rsidP="006468EF">
      <w:pPr>
        <w:jc w:val="both"/>
      </w:pPr>
      <w:r w:rsidRPr="00C27695">
        <w:t>Šifra djelatnosti</w:t>
      </w:r>
      <w:r w:rsidR="006468EF">
        <w:tab/>
        <w:t xml:space="preserve">  </w:t>
      </w:r>
      <w:r w:rsidR="00CE4F0F" w:rsidRPr="00C27695">
        <w:t>8412</w:t>
      </w:r>
    </w:p>
    <w:p w14:paraId="3F92231F" w14:textId="77777777" w:rsidR="00E6036B" w:rsidRPr="00C27695" w:rsidRDefault="00E6036B" w:rsidP="006468EF">
      <w:pPr>
        <w:spacing w:after="120"/>
        <w:jc w:val="both"/>
      </w:pPr>
    </w:p>
    <w:p w14:paraId="645A37AC" w14:textId="4D546028" w:rsidR="00A443DB" w:rsidRPr="00C94BF1" w:rsidRDefault="00351A29" w:rsidP="006468EF">
      <w:pPr>
        <w:spacing w:after="120"/>
        <w:jc w:val="both"/>
      </w:pPr>
      <w:r>
        <w:t>KLASA:</w:t>
      </w:r>
      <w:r w:rsidR="00DF1F04">
        <w:t xml:space="preserve">  400-05/2</w:t>
      </w:r>
      <w:r w:rsidR="00227D29">
        <w:t>4</w:t>
      </w:r>
      <w:r w:rsidR="00DF1F04">
        <w:t>-01/01</w:t>
      </w:r>
    </w:p>
    <w:p w14:paraId="7416B266" w14:textId="5DE6B468" w:rsidR="00736094" w:rsidRPr="00C27695" w:rsidRDefault="00351A29" w:rsidP="006468EF">
      <w:pPr>
        <w:spacing w:after="120"/>
        <w:jc w:val="both"/>
      </w:pPr>
      <w:r w:rsidRPr="00C94BF1">
        <w:t xml:space="preserve">URBROJ: </w:t>
      </w:r>
      <w:r w:rsidR="00DF1F04">
        <w:t>561-03-02/01-2</w:t>
      </w:r>
      <w:r w:rsidR="00227D29">
        <w:t>4</w:t>
      </w:r>
      <w:r w:rsidR="00DF1F04">
        <w:t>-01</w:t>
      </w:r>
    </w:p>
    <w:p w14:paraId="5AE52E84" w14:textId="0A9A9728" w:rsidR="00736094" w:rsidRPr="00C27695" w:rsidRDefault="00DD6DB8" w:rsidP="006468EF">
      <w:pPr>
        <w:spacing w:after="120"/>
        <w:jc w:val="both"/>
        <w:rPr>
          <w:b/>
        </w:rPr>
      </w:pPr>
      <w:r w:rsidRPr="00C27695">
        <w:t xml:space="preserve">Zagreb, </w:t>
      </w:r>
      <w:r w:rsidR="00EB7FD7">
        <w:t>31</w:t>
      </w:r>
      <w:r w:rsidR="00351A29">
        <w:t>. siječnja 202</w:t>
      </w:r>
      <w:r w:rsidR="00227D29">
        <w:t>4</w:t>
      </w:r>
      <w:r w:rsidR="00351A29">
        <w:t>.</w:t>
      </w:r>
    </w:p>
    <w:p w14:paraId="25365A6B" w14:textId="77777777" w:rsidR="00736094" w:rsidRPr="00C27695" w:rsidRDefault="00736094" w:rsidP="006468EF">
      <w:pPr>
        <w:spacing w:after="120"/>
        <w:jc w:val="both"/>
        <w:rPr>
          <w:b/>
        </w:rPr>
      </w:pPr>
    </w:p>
    <w:p w14:paraId="3765D46F" w14:textId="77777777" w:rsidR="00736094" w:rsidRPr="00C27695" w:rsidRDefault="00736094" w:rsidP="006468EF">
      <w:pPr>
        <w:spacing w:after="120"/>
        <w:jc w:val="both"/>
        <w:rPr>
          <w:b/>
        </w:rPr>
      </w:pPr>
    </w:p>
    <w:p w14:paraId="589381A9" w14:textId="77777777" w:rsidR="00E002C7" w:rsidRDefault="00A443DB" w:rsidP="006468EF">
      <w:pPr>
        <w:spacing w:after="120"/>
        <w:jc w:val="center"/>
        <w:rPr>
          <w:b/>
        </w:rPr>
      </w:pPr>
      <w:r w:rsidRPr="00C27695">
        <w:rPr>
          <w:b/>
          <w:sz w:val="28"/>
          <w:szCs w:val="28"/>
        </w:rPr>
        <w:t>BILJEŠKE</w:t>
      </w:r>
      <w:r w:rsidRPr="00C27695">
        <w:rPr>
          <w:b/>
        </w:rPr>
        <w:t xml:space="preserve"> UZ </w:t>
      </w:r>
      <w:r w:rsidR="00943C22" w:rsidRPr="00C27695">
        <w:rPr>
          <w:b/>
        </w:rPr>
        <w:t xml:space="preserve">FINANCIJSKE IZVJEŠTAJE </w:t>
      </w:r>
    </w:p>
    <w:p w14:paraId="2DE21A58" w14:textId="539868FC" w:rsidR="0063610E" w:rsidRPr="00C27695" w:rsidRDefault="00F61147" w:rsidP="006468EF">
      <w:pPr>
        <w:spacing w:after="120"/>
        <w:jc w:val="center"/>
        <w:rPr>
          <w:b/>
        </w:rPr>
      </w:pPr>
      <w:r w:rsidRPr="00C27695">
        <w:rPr>
          <w:b/>
        </w:rPr>
        <w:t>za</w:t>
      </w:r>
      <w:r w:rsidR="00A443DB" w:rsidRPr="00C27695">
        <w:rPr>
          <w:b/>
        </w:rPr>
        <w:t xml:space="preserve"> razdoblje </w:t>
      </w:r>
      <w:r w:rsidR="00842DBD" w:rsidRPr="00C27695">
        <w:rPr>
          <w:b/>
        </w:rPr>
        <w:t xml:space="preserve">siječanj – </w:t>
      </w:r>
      <w:r w:rsidR="00270E32" w:rsidRPr="00C27695">
        <w:rPr>
          <w:b/>
        </w:rPr>
        <w:t>prosinac</w:t>
      </w:r>
      <w:r w:rsidR="00842DBD" w:rsidRPr="00C27695">
        <w:rPr>
          <w:b/>
        </w:rPr>
        <w:t xml:space="preserve"> </w:t>
      </w:r>
      <w:r w:rsidR="00351A29">
        <w:rPr>
          <w:b/>
        </w:rPr>
        <w:t>202</w:t>
      </w:r>
      <w:r w:rsidR="00227D29">
        <w:rPr>
          <w:b/>
        </w:rPr>
        <w:t>3</w:t>
      </w:r>
      <w:r w:rsidR="00A443DB" w:rsidRPr="00C27695">
        <w:rPr>
          <w:b/>
        </w:rPr>
        <w:t xml:space="preserve">. </w:t>
      </w:r>
      <w:r w:rsidR="00943C22" w:rsidRPr="00C27695">
        <w:rPr>
          <w:b/>
        </w:rPr>
        <w:t>g</w:t>
      </w:r>
      <w:r w:rsidRPr="00C27695">
        <w:rPr>
          <w:b/>
        </w:rPr>
        <w:t>odine</w:t>
      </w:r>
      <w:r w:rsidR="00943C22" w:rsidRPr="00C27695">
        <w:rPr>
          <w:b/>
        </w:rPr>
        <w:t xml:space="preserve"> </w:t>
      </w:r>
    </w:p>
    <w:p w14:paraId="5821AA5E" w14:textId="77777777" w:rsidR="00F65CAC" w:rsidRPr="00C27695" w:rsidRDefault="00F65CAC" w:rsidP="006468EF">
      <w:pPr>
        <w:spacing w:after="120"/>
        <w:jc w:val="center"/>
        <w:rPr>
          <w:b/>
        </w:rPr>
      </w:pPr>
    </w:p>
    <w:p w14:paraId="1E91AE05" w14:textId="3978A73D" w:rsidR="007F4DB2" w:rsidRDefault="007F4DB2" w:rsidP="006468EF">
      <w:pPr>
        <w:spacing w:after="120"/>
        <w:jc w:val="both"/>
        <w:rPr>
          <w:spacing w:val="-1"/>
        </w:rPr>
      </w:pPr>
      <w:r w:rsidRPr="00C27695">
        <w:rPr>
          <w:spacing w:val="-1"/>
        </w:rPr>
        <w:t>Agencija</w:t>
      </w:r>
      <w:r w:rsidRPr="00C27695">
        <w:rPr>
          <w:spacing w:val="32"/>
        </w:rPr>
        <w:t xml:space="preserve"> </w:t>
      </w:r>
      <w:r w:rsidRPr="00C27695">
        <w:t>za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odgoj</w:t>
      </w:r>
      <w:r w:rsidRPr="00C27695">
        <w:rPr>
          <w:spacing w:val="33"/>
        </w:rPr>
        <w:t xml:space="preserve"> </w:t>
      </w:r>
      <w:r w:rsidRPr="00C27695">
        <w:t>i</w:t>
      </w:r>
      <w:r w:rsidRPr="00C27695">
        <w:rPr>
          <w:spacing w:val="57"/>
        </w:rPr>
        <w:t xml:space="preserve"> </w:t>
      </w:r>
      <w:r w:rsidRPr="00C27695">
        <w:rPr>
          <w:spacing w:val="-1"/>
        </w:rPr>
        <w:t>obrazovanje</w:t>
      </w:r>
      <w:r w:rsidRPr="00C27695">
        <w:rPr>
          <w:spacing w:val="18"/>
        </w:rPr>
        <w:t xml:space="preserve"> </w:t>
      </w:r>
      <w:r>
        <w:rPr>
          <w:spacing w:val="18"/>
        </w:rPr>
        <w:t>(</w:t>
      </w:r>
      <w:r w:rsidRPr="00192EDD">
        <w:rPr>
          <w:spacing w:val="-1"/>
        </w:rPr>
        <w:t>dalje u tekstu: Agencija</w:t>
      </w:r>
      <w:r>
        <w:rPr>
          <w:spacing w:val="18"/>
        </w:rPr>
        <w:t xml:space="preserve">) </w:t>
      </w:r>
      <w:r w:rsidRPr="00C27695">
        <w:t>osnovana</w:t>
      </w:r>
      <w:r w:rsidRPr="00C27695">
        <w:rPr>
          <w:spacing w:val="32"/>
        </w:rPr>
        <w:t xml:space="preserve"> </w:t>
      </w:r>
      <w:r w:rsidRPr="00C27695">
        <w:t>je</w:t>
      </w:r>
      <w:r w:rsidRPr="00C27695">
        <w:rPr>
          <w:spacing w:val="32"/>
        </w:rPr>
        <w:t xml:space="preserve"> </w:t>
      </w:r>
      <w:r w:rsidR="00003673" w:rsidRPr="00C27695">
        <w:rPr>
          <w:spacing w:val="-1"/>
        </w:rPr>
        <w:t>Zakonom</w:t>
      </w:r>
      <w:r w:rsidR="00003673" w:rsidRPr="00C27695">
        <w:rPr>
          <w:spacing w:val="48"/>
        </w:rPr>
        <w:t xml:space="preserve"> </w:t>
      </w:r>
      <w:r w:rsidR="00003673" w:rsidRPr="00C27695">
        <w:t>o</w:t>
      </w:r>
      <w:r w:rsidR="00003673" w:rsidRPr="00C27695">
        <w:rPr>
          <w:spacing w:val="47"/>
        </w:rPr>
        <w:t xml:space="preserve"> </w:t>
      </w:r>
      <w:r w:rsidR="00003673" w:rsidRPr="00C27695">
        <w:rPr>
          <w:spacing w:val="-1"/>
        </w:rPr>
        <w:t>Agenciji</w:t>
      </w:r>
      <w:r w:rsidR="00003673" w:rsidRPr="00C27695">
        <w:rPr>
          <w:spacing w:val="48"/>
        </w:rPr>
        <w:t xml:space="preserve"> </w:t>
      </w:r>
      <w:r w:rsidR="00003673" w:rsidRPr="00C27695">
        <w:t>za</w:t>
      </w:r>
      <w:r w:rsidR="00003673" w:rsidRPr="00C27695">
        <w:rPr>
          <w:spacing w:val="46"/>
        </w:rPr>
        <w:t xml:space="preserve"> </w:t>
      </w:r>
      <w:r w:rsidR="00003673" w:rsidRPr="00C27695">
        <w:rPr>
          <w:spacing w:val="-1"/>
        </w:rPr>
        <w:t>odgoj</w:t>
      </w:r>
      <w:r w:rsidR="00003673" w:rsidRPr="00C27695">
        <w:rPr>
          <w:spacing w:val="48"/>
        </w:rPr>
        <w:t xml:space="preserve"> </w:t>
      </w:r>
      <w:r w:rsidR="00003673" w:rsidRPr="00C27695">
        <w:t>i</w:t>
      </w:r>
      <w:r w:rsidR="00003673" w:rsidRPr="00C27695">
        <w:rPr>
          <w:spacing w:val="48"/>
        </w:rPr>
        <w:t xml:space="preserve"> </w:t>
      </w:r>
      <w:r w:rsidR="00003673" w:rsidRPr="00C27695">
        <w:rPr>
          <w:spacing w:val="-1"/>
        </w:rPr>
        <w:t>obrazovanje</w:t>
      </w:r>
      <w:r w:rsidR="00003673" w:rsidRPr="00C27695">
        <w:rPr>
          <w:spacing w:val="47"/>
        </w:rPr>
        <w:t xml:space="preserve"> </w:t>
      </w:r>
      <w:r w:rsidR="00003673" w:rsidRPr="00C27695">
        <w:rPr>
          <w:spacing w:val="-1"/>
        </w:rPr>
        <w:t>(Nar</w:t>
      </w:r>
      <w:r w:rsidR="00E20460">
        <w:rPr>
          <w:spacing w:val="-1"/>
        </w:rPr>
        <w:t>.</w:t>
      </w:r>
      <w:r w:rsidR="00003673" w:rsidRPr="00C27695">
        <w:rPr>
          <w:spacing w:val="46"/>
        </w:rPr>
        <w:t xml:space="preserve"> </w:t>
      </w:r>
      <w:r w:rsidR="00003673" w:rsidRPr="00C27695">
        <w:t>nov</w:t>
      </w:r>
      <w:r w:rsidR="00E20460">
        <w:t>.</w:t>
      </w:r>
      <w:r w:rsidR="00003673" w:rsidRPr="00C27695">
        <w:t>,</w:t>
      </w:r>
      <w:r w:rsidR="00E20460">
        <w:t xml:space="preserve"> br.</w:t>
      </w:r>
      <w:r w:rsidR="00003673" w:rsidRPr="00C27695">
        <w:rPr>
          <w:spacing w:val="47"/>
        </w:rPr>
        <w:t xml:space="preserve"> </w:t>
      </w:r>
      <w:r w:rsidR="00003673" w:rsidRPr="00C27695">
        <w:t>85/06</w:t>
      </w:r>
      <w:r w:rsidR="00003673" w:rsidRPr="00C27695">
        <w:rPr>
          <w:spacing w:val="-1"/>
        </w:rPr>
        <w:t>.</w:t>
      </w:r>
      <w:r w:rsidR="00940679">
        <w:rPr>
          <w:spacing w:val="-1"/>
        </w:rPr>
        <w:t xml:space="preserve"> i 151/22.</w:t>
      </w:r>
      <w:r w:rsidR="00003673" w:rsidRPr="00C27695">
        <w:rPr>
          <w:spacing w:val="-1"/>
        </w:rPr>
        <w:t>),</w:t>
      </w:r>
      <w:r w:rsidR="00003673" w:rsidRPr="00C27695">
        <w:rPr>
          <w:spacing w:val="33"/>
        </w:rPr>
        <w:t xml:space="preserve"> </w:t>
      </w:r>
      <w:r w:rsidR="00003673" w:rsidRPr="00C27695">
        <w:t>koji</w:t>
      </w:r>
      <w:r w:rsidR="00003673" w:rsidRPr="00C27695">
        <w:rPr>
          <w:spacing w:val="34"/>
        </w:rPr>
        <w:t xml:space="preserve"> </w:t>
      </w:r>
      <w:r w:rsidR="00003673" w:rsidRPr="00C27695">
        <w:t>je</w:t>
      </w:r>
      <w:r w:rsidR="00003673" w:rsidRPr="00C27695">
        <w:rPr>
          <w:spacing w:val="32"/>
        </w:rPr>
        <w:t xml:space="preserve"> </w:t>
      </w:r>
      <w:r w:rsidR="00003673" w:rsidRPr="00C27695">
        <w:rPr>
          <w:spacing w:val="-1"/>
        </w:rPr>
        <w:t>stupio</w:t>
      </w:r>
      <w:r w:rsidR="00003673" w:rsidRPr="00C27695">
        <w:rPr>
          <w:spacing w:val="33"/>
        </w:rPr>
        <w:t xml:space="preserve"> </w:t>
      </w:r>
      <w:r w:rsidR="00003673" w:rsidRPr="00C27695">
        <w:t>na</w:t>
      </w:r>
      <w:r w:rsidR="00003673" w:rsidRPr="00C27695">
        <w:rPr>
          <w:spacing w:val="30"/>
        </w:rPr>
        <w:t xml:space="preserve"> </w:t>
      </w:r>
      <w:r w:rsidR="00003673" w:rsidRPr="00C27695">
        <w:rPr>
          <w:spacing w:val="-1"/>
        </w:rPr>
        <w:t>snagu</w:t>
      </w:r>
      <w:r w:rsidR="00003673" w:rsidRPr="00C27695">
        <w:rPr>
          <w:spacing w:val="33"/>
        </w:rPr>
        <w:t xml:space="preserve"> </w:t>
      </w:r>
      <w:r w:rsidR="00003673" w:rsidRPr="00C27695">
        <w:t>4.</w:t>
      </w:r>
      <w:r w:rsidR="00003673" w:rsidRPr="00C27695">
        <w:rPr>
          <w:spacing w:val="33"/>
        </w:rPr>
        <w:t xml:space="preserve"> </w:t>
      </w:r>
      <w:r w:rsidR="00003673" w:rsidRPr="00C27695">
        <w:t>kolovoza</w:t>
      </w:r>
      <w:r w:rsidR="00003673" w:rsidRPr="00C27695">
        <w:rPr>
          <w:spacing w:val="32"/>
        </w:rPr>
        <w:t xml:space="preserve"> </w:t>
      </w:r>
      <w:r w:rsidR="00003673" w:rsidRPr="00C27695">
        <w:rPr>
          <w:spacing w:val="-1"/>
        </w:rPr>
        <w:t>2006.</w:t>
      </w:r>
      <w:r w:rsidR="00003673" w:rsidRPr="00C27695">
        <w:rPr>
          <w:spacing w:val="33"/>
        </w:rPr>
        <w:t xml:space="preserve"> </w:t>
      </w:r>
      <w:r w:rsidR="00003673" w:rsidRPr="00C27695">
        <w:rPr>
          <w:spacing w:val="-1"/>
        </w:rPr>
        <w:t>godine</w:t>
      </w:r>
      <w:r>
        <w:rPr>
          <w:spacing w:val="-1"/>
        </w:rPr>
        <w:t xml:space="preserve">. </w:t>
      </w:r>
      <w:r w:rsidRPr="007F4DB2">
        <w:rPr>
          <w:spacing w:val="-1"/>
        </w:rPr>
        <w:t>Osnivač Agencije je Republika Hrvatska, a prava i dužnosti osnivača obavlja Ministarstvo znanosti i obrazovanja. Osnovna djelatnost Agencije je obavljanje stručnih i savjetodavnih poslova u odgoju i obrazovanju, odnosno sudjelovanje u praćenju, unapređivanju i razvoju odgoja i obrazovanja na području predškolskog, osnovnoškolskog i srednjoškolskog obrazovanja, obrazovanja odraslih te školovanja djece hrvatskih građana u inozemstvu i djece stranih državljana. Agencija ima podružnice u Splitu, Rijeci i Osijeku.</w:t>
      </w:r>
    </w:p>
    <w:p w14:paraId="55CDAF6F" w14:textId="477DA03A" w:rsidR="00E20460" w:rsidRPr="00E20460" w:rsidRDefault="00192EDD" w:rsidP="006468EF">
      <w:pPr>
        <w:spacing w:after="120"/>
        <w:jc w:val="both"/>
        <w:rPr>
          <w:spacing w:val="-1"/>
        </w:rPr>
      </w:pPr>
      <w:r>
        <w:rPr>
          <w:spacing w:val="-1"/>
        </w:rPr>
        <w:t xml:space="preserve">Agencija je proračunski korisnik državnog proračuna. U svom </w:t>
      </w:r>
      <w:r w:rsidR="006468EF">
        <w:rPr>
          <w:spacing w:val="-1"/>
        </w:rPr>
        <w:t xml:space="preserve">financijskom </w:t>
      </w:r>
      <w:r>
        <w:rPr>
          <w:spacing w:val="-1"/>
        </w:rPr>
        <w:t>poslovanju primjenjuje odredbe Zakona o proračunu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287BFF">
        <w:rPr>
          <w:spacing w:val="-1"/>
        </w:rPr>
        <w:t>144/21</w:t>
      </w:r>
      <w:r w:rsidR="00940679">
        <w:rPr>
          <w:spacing w:val="-1"/>
        </w:rPr>
        <w:t>.</w:t>
      </w:r>
      <w:r>
        <w:rPr>
          <w:spacing w:val="-1"/>
        </w:rPr>
        <w:t xml:space="preserve">) koji je u primjeni </w:t>
      </w:r>
      <w:r w:rsidR="00287BFF">
        <w:rPr>
          <w:spacing w:val="-1"/>
        </w:rPr>
        <w:t>od 1. siječnja 2022.</w:t>
      </w:r>
      <w:r w:rsidR="00E20460">
        <w:rPr>
          <w:spacing w:val="-1"/>
        </w:rPr>
        <w:t>,</w:t>
      </w:r>
      <w:r w:rsidR="00E20460" w:rsidRPr="00E20460">
        <w:rPr>
          <w:spacing w:val="-1"/>
        </w:rPr>
        <w:t xml:space="preserve"> 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proračunskom računovodstvu i računskom planu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E20460">
        <w:rPr>
          <w:spacing w:val="-1"/>
        </w:rPr>
        <w:t>124/14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115/15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87/16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3/18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126/19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 xml:space="preserve"> i 108/20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E20460">
        <w:rPr>
          <w:spacing w:val="-1"/>
        </w:rPr>
        <w:t>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financijskom izvještavanju u proračunskom računovodstvu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287BFF">
        <w:rPr>
          <w:spacing w:val="-1"/>
        </w:rPr>
        <w:t>37/22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E20460">
        <w:rPr>
          <w:spacing w:val="-1"/>
        </w:rPr>
        <w:t>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proračunskim klasifikacijama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E20460">
        <w:rPr>
          <w:spacing w:val="-1"/>
        </w:rPr>
        <w:t>26/10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120/13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 xml:space="preserve"> i 1/20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070FFC">
        <w:rPr>
          <w:lang w:val="vi-VN"/>
        </w:rPr>
        <w:t>Pravilnik</w:t>
      </w:r>
      <w:r w:rsidR="00E20460">
        <w:t>a</w:t>
      </w:r>
      <w:r w:rsidR="00E20460" w:rsidRPr="00070FFC">
        <w:rPr>
          <w:lang w:val="vi-VN"/>
        </w:rPr>
        <w:t xml:space="preserve"> o načinu i uvjetima izvršavanja državnog proračuna te o načinu povrata sredstava u državni proračun i vođenja evidencija o povratu sredstava</w:t>
      </w:r>
      <w:r w:rsidR="00E20460" w:rsidRPr="0064063B">
        <w:t xml:space="preserve"> </w:t>
      </w:r>
      <w:r w:rsidR="00E20460">
        <w:t>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64063B">
        <w:t>48/11</w:t>
      </w:r>
      <w:r w:rsidR="00940679">
        <w:t>.</w:t>
      </w:r>
      <w:r w:rsidR="00E20460" w:rsidRPr="0064063B">
        <w:t xml:space="preserve"> i 126/17</w:t>
      </w:r>
      <w:r w:rsidR="00940679">
        <w:t>.</w:t>
      </w:r>
      <w:r w:rsidR="00E20460">
        <w:t xml:space="preserve">) i drugih </w:t>
      </w:r>
      <w:proofErr w:type="spellStart"/>
      <w:r>
        <w:rPr>
          <w:spacing w:val="-1"/>
        </w:rPr>
        <w:t>podzakonskih</w:t>
      </w:r>
      <w:proofErr w:type="spellEnd"/>
      <w:r>
        <w:rPr>
          <w:spacing w:val="-1"/>
        </w:rPr>
        <w:t xml:space="preserve"> akata donesenih temeljem Zakona o proračunu</w:t>
      </w:r>
      <w:r w:rsidR="00E20460">
        <w:rPr>
          <w:spacing w:val="-1"/>
        </w:rPr>
        <w:t>.</w:t>
      </w:r>
    </w:p>
    <w:p w14:paraId="4ED02950" w14:textId="092B6ACB" w:rsidR="006468EF" w:rsidRDefault="006468EF" w:rsidP="006468EF">
      <w:pPr>
        <w:spacing w:after="120"/>
        <w:jc w:val="both"/>
        <w:rPr>
          <w:spacing w:val="-1"/>
        </w:rPr>
      </w:pPr>
      <w:r>
        <w:rPr>
          <w:spacing w:val="-1"/>
        </w:rPr>
        <w:t xml:space="preserve">Temeljem članka </w:t>
      </w:r>
      <w:r w:rsidR="00287BFF">
        <w:rPr>
          <w:spacing w:val="-1"/>
        </w:rPr>
        <w:t>8</w:t>
      </w:r>
      <w:r>
        <w:rPr>
          <w:spacing w:val="-1"/>
        </w:rPr>
        <w:t xml:space="preserve">. stavka 2. </w:t>
      </w:r>
      <w:r w:rsidRPr="00E20460">
        <w:rPr>
          <w:spacing w:val="-1"/>
        </w:rPr>
        <w:t>Pravilnik</w:t>
      </w:r>
      <w:r>
        <w:rPr>
          <w:spacing w:val="-1"/>
        </w:rPr>
        <w:t>a</w:t>
      </w:r>
      <w:r w:rsidRPr="00E20460">
        <w:rPr>
          <w:spacing w:val="-1"/>
        </w:rPr>
        <w:t xml:space="preserve"> o financijskom izvještavanju u proračunskom računovodstvu</w:t>
      </w:r>
      <w:r>
        <w:rPr>
          <w:spacing w:val="-1"/>
        </w:rPr>
        <w:t xml:space="preserve"> za </w:t>
      </w:r>
      <w:r w:rsidRPr="008A6036">
        <w:rPr>
          <w:color w:val="000000"/>
        </w:rPr>
        <w:t>proračunsku godinu</w:t>
      </w:r>
      <w:r>
        <w:rPr>
          <w:spacing w:val="-1"/>
        </w:rPr>
        <w:t xml:space="preserve"> sastavljeni su sljedeći financijski izvještaji: </w:t>
      </w:r>
      <w:r w:rsidRPr="008A6036">
        <w:rPr>
          <w:color w:val="000000"/>
        </w:rPr>
        <w:t>Bilanc</w:t>
      </w:r>
      <w:r>
        <w:rPr>
          <w:color w:val="000000"/>
        </w:rPr>
        <w:t>a</w:t>
      </w:r>
      <w:r w:rsidRPr="008A6036">
        <w:rPr>
          <w:color w:val="000000"/>
        </w:rPr>
        <w:t>, Izvještaj o prihodima i rashodima, primicima i izdacima, Izvještaj o obvezama, Izvještaj o rashodima prema funkcijskoj klasifikaciji, Izvještaj o promjenama u vrijednosti i obujmu imovine i obveza i Bilješk</w:t>
      </w:r>
      <w:r>
        <w:rPr>
          <w:color w:val="000000"/>
        </w:rPr>
        <w:t>e.</w:t>
      </w:r>
    </w:p>
    <w:p w14:paraId="22CDC2CC" w14:textId="77777777" w:rsidR="00943C22" w:rsidRPr="00E20460" w:rsidRDefault="00943C22" w:rsidP="006468EF">
      <w:pPr>
        <w:spacing w:after="120"/>
      </w:pPr>
    </w:p>
    <w:p w14:paraId="4AB6D2B1" w14:textId="77777777" w:rsidR="00A443DB" w:rsidRDefault="00943C22" w:rsidP="006468EF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 B</w:t>
      </w:r>
      <w:r w:rsidR="00E002C7">
        <w:rPr>
          <w:b/>
          <w:sz w:val="28"/>
          <w:szCs w:val="28"/>
        </w:rPr>
        <w:t>ilancu</w:t>
      </w:r>
    </w:p>
    <w:p w14:paraId="62BDAE2F" w14:textId="77777777" w:rsidR="00857335" w:rsidRPr="00497EDE" w:rsidRDefault="00857335" w:rsidP="006468EF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21D031C5" w14:textId="61AC977B" w:rsidR="00857335" w:rsidRPr="00497EDE" w:rsidRDefault="00287BFF" w:rsidP="006468EF">
      <w:pPr>
        <w:spacing w:after="120"/>
        <w:jc w:val="center"/>
        <w:rPr>
          <w:b/>
        </w:rPr>
      </w:pPr>
      <w:r>
        <w:rPr>
          <w:b/>
        </w:rPr>
        <w:t>Šifra B</w:t>
      </w:r>
      <w:r w:rsidR="00857335" w:rsidRPr="00497EDE">
        <w:rPr>
          <w:b/>
        </w:rPr>
        <w:t>002</w:t>
      </w:r>
    </w:p>
    <w:p w14:paraId="0E929942" w14:textId="4B80C03F" w:rsidR="00192EDD" w:rsidRDefault="0059021E" w:rsidP="006468EF">
      <w:pPr>
        <w:spacing w:after="120"/>
        <w:jc w:val="both"/>
        <w:rPr>
          <w:color w:val="000000" w:themeColor="text1"/>
        </w:rPr>
      </w:pPr>
      <w:r w:rsidRPr="001407B5">
        <w:rPr>
          <w:color w:val="000000" w:themeColor="text1"/>
        </w:rPr>
        <w:t xml:space="preserve">Ukupna </w:t>
      </w:r>
      <w:r w:rsidR="00A22CF0">
        <w:rPr>
          <w:color w:val="000000" w:themeColor="text1"/>
        </w:rPr>
        <w:t xml:space="preserve">knjigovodstvena </w:t>
      </w:r>
      <w:r w:rsidRPr="001407B5">
        <w:rPr>
          <w:color w:val="000000" w:themeColor="text1"/>
        </w:rPr>
        <w:t>vrijednost dugotrajne</w:t>
      </w:r>
      <w:r w:rsidR="00351A29" w:rsidRPr="001407B5">
        <w:rPr>
          <w:color w:val="000000" w:themeColor="text1"/>
        </w:rPr>
        <w:t xml:space="preserve"> </w:t>
      </w:r>
      <w:r w:rsidR="00857335">
        <w:rPr>
          <w:color w:val="000000" w:themeColor="text1"/>
        </w:rPr>
        <w:t xml:space="preserve">nefinancijske </w:t>
      </w:r>
      <w:r w:rsidR="00351A29" w:rsidRPr="001407B5">
        <w:rPr>
          <w:color w:val="000000" w:themeColor="text1"/>
        </w:rPr>
        <w:t xml:space="preserve">imovine </w:t>
      </w:r>
      <w:r w:rsidR="00857335">
        <w:rPr>
          <w:color w:val="000000" w:themeColor="text1"/>
        </w:rPr>
        <w:t>na</w:t>
      </w:r>
      <w:r w:rsidR="00A22CF0">
        <w:rPr>
          <w:color w:val="000000" w:themeColor="text1"/>
        </w:rPr>
        <w:t xml:space="preserve"> </w:t>
      </w:r>
      <w:r w:rsidR="00857335">
        <w:rPr>
          <w:color w:val="000000" w:themeColor="text1"/>
        </w:rPr>
        <w:t>dan 31. prosinca 202</w:t>
      </w:r>
      <w:r w:rsidR="00227D29">
        <w:rPr>
          <w:color w:val="000000" w:themeColor="text1"/>
        </w:rPr>
        <w:t>3</w:t>
      </w:r>
      <w:r w:rsidR="00857335">
        <w:rPr>
          <w:color w:val="000000" w:themeColor="text1"/>
        </w:rPr>
        <w:t xml:space="preserve">. je </w:t>
      </w:r>
      <w:r w:rsidR="00227D29">
        <w:rPr>
          <w:color w:val="000000" w:themeColor="text1"/>
        </w:rPr>
        <w:t>399.533,25 eura</w:t>
      </w:r>
      <w:r w:rsidR="00A22CF0">
        <w:rPr>
          <w:color w:val="000000" w:themeColor="text1"/>
        </w:rPr>
        <w:t>. U odnosu na stanje na dan 1. siječnja 202</w:t>
      </w:r>
      <w:r w:rsidR="00227D29">
        <w:rPr>
          <w:color w:val="000000" w:themeColor="text1"/>
        </w:rPr>
        <w:t>3</w:t>
      </w:r>
      <w:r w:rsidR="00A22CF0">
        <w:rPr>
          <w:color w:val="000000" w:themeColor="text1"/>
        </w:rPr>
        <w:t xml:space="preserve">. knjigovodstvena </w:t>
      </w:r>
      <w:r w:rsidR="00A22CF0">
        <w:rPr>
          <w:color w:val="000000" w:themeColor="text1"/>
        </w:rPr>
        <w:lastRenderedPageBreak/>
        <w:t xml:space="preserve">vrijednost se smanjila za </w:t>
      </w:r>
      <w:r w:rsidR="00227D29">
        <w:rPr>
          <w:color w:val="000000" w:themeColor="text1"/>
        </w:rPr>
        <w:t>10,1</w:t>
      </w:r>
      <w:r w:rsidR="00A22CF0">
        <w:rPr>
          <w:color w:val="000000" w:themeColor="text1"/>
        </w:rPr>
        <w:t>%, što je posljedica obračuna ispravka vrijednosti nefinancijske imovine koji je</w:t>
      </w:r>
      <w:r w:rsidR="006468EF">
        <w:rPr>
          <w:color w:val="000000" w:themeColor="text1"/>
        </w:rPr>
        <w:t>,</w:t>
      </w:r>
      <w:r w:rsidR="00A22CF0">
        <w:rPr>
          <w:color w:val="000000" w:themeColor="text1"/>
        </w:rPr>
        <w:t xml:space="preserve"> sukladno članku </w:t>
      </w:r>
      <w:r w:rsidR="00192EDD">
        <w:rPr>
          <w:color w:val="000000" w:themeColor="text1"/>
        </w:rPr>
        <w:t>19</w:t>
      </w:r>
      <w:r w:rsidR="006468EF">
        <w:rPr>
          <w:color w:val="000000" w:themeColor="text1"/>
        </w:rPr>
        <w:t>.</w:t>
      </w:r>
      <w:r w:rsidR="00192EDD">
        <w:rPr>
          <w:color w:val="000000" w:themeColor="text1"/>
        </w:rPr>
        <w:t xml:space="preserve"> Pravilnika </w:t>
      </w:r>
      <w:r w:rsidR="006468EF" w:rsidRPr="00E20460">
        <w:rPr>
          <w:spacing w:val="-1"/>
        </w:rPr>
        <w:t>o proračunskom računovodstvu i računskom planu</w:t>
      </w:r>
      <w:r w:rsidR="006468EF">
        <w:rPr>
          <w:spacing w:val="-1"/>
        </w:rPr>
        <w:t>,</w:t>
      </w:r>
      <w:r w:rsidR="006468EF" w:rsidRPr="006468EF">
        <w:rPr>
          <w:color w:val="000000" w:themeColor="text1"/>
        </w:rPr>
        <w:t xml:space="preserve"> </w:t>
      </w:r>
      <w:r w:rsidR="006468EF">
        <w:rPr>
          <w:color w:val="000000" w:themeColor="text1"/>
        </w:rPr>
        <w:t xml:space="preserve">proveden </w:t>
      </w:r>
      <w:r w:rsidR="00192EDD" w:rsidRPr="00FA0930">
        <w:t>po prosječnim godišnjim stopama linearnom metodom</w:t>
      </w:r>
      <w:r w:rsidR="00940679">
        <w:t>,</w:t>
      </w:r>
      <w:r w:rsidR="00287BFF">
        <w:t xml:space="preserve"> </w:t>
      </w:r>
      <w:r w:rsidR="00287BFF" w:rsidRPr="00333865">
        <w:t>te prodaje vozila</w:t>
      </w:r>
      <w:r w:rsidR="00192EDD" w:rsidRPr="00FA0930">
        <w:t>.</w:t>
      </w:r>
    </w:p>
    <w:p w14:paraId="290E2004" w14:textId="0AC45ADE" w:rsidR="00192EDD" w:rsidRDefault="006468EF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Tijekom 202</w:t>
      </w:r>
      <w:r w:rsidR="00227D29">
        <w:rPr>
          <w:color w:val="000000" w:themeColor="text1"/>
        </w:rPr>
        <w:t>3</w:t>
      </w:r>
      <w:r>
        <w:rPr>
          <w:color w:val="000000" w:themeColor="text1"/>
        </w:rPr>
        <w:t>. nabavljena je nova</w:t>
      </w:r>
      <w:r w:rsidR="006640C6">
        <w:rPr>
          <w:color w:val="000000" w:themeColor="text1"/>
        </w:rPr>
        <w:t xml:space="preserve"> </w:t>
      </w:r>
      <w:r>
        <w:rPr>
          <w:color w:val="000000" w:themeColor="text1"/>
        </w:rPr>
        <w:t>nefinanc</w:t>
      </w:r>
      <w:r w:rsidR="00B35271">
        <w:rPr>
          <w:color w:val="000000" w:themeColor="text1"/>
        </w:rPr>
        <w:t>i</w:t>
      </w:r>
      <w:r>
        <w:rPr>
          <w:color w:val="000000" w:themeColor="text1"/>
        </w:rPr>
        <w:t xml:space="preserve">jska imovina u </w:t>
      </w:r>
      <w:r w:rsidR="006640C6">
        <w:rPr>
          <w:color w:val="000000" w:themeColor="text1"/>
        </w:rPr>
        <w:t xml:space="preserve">ukupnoj </w:t>
      </w:r>
      <w:r>
        <w:rPr>
          <w:color w:val="000000" w:themeColor="text1"/>
        </w:rPr>
        <w:t xml:space="preserve">vrijednosti od </w:t>
      </w:r>
      <w:r w:rsidR="00227D29">
        <w:rPr>
          <w:color w:val="000000" w:themeColor="text1"/>
        </w:rPr>
        <w:t>7.923,36 eura</w:t>
      </w:r>
      <w:r w:rsidR="006640C6">
        <w:rPr>
          <w:color w:val="000000" w:themeColor="text1"/>
        </w:rPr>
        <w:t xml:space="preserve">, i to licence u iznosu od </w:t>
      </w:r>
      <w:r w:rsidR="00227D29">
        <w:rPr>
          <w:color w:val="000000" w:themeColor="text1"/>
        </w:rPr>
        <w:t>3.225,00 eura</w:t>
      </w:r>
      <w:r w:rsidR="006640C6">
        <w:rPr>
          <w:color w:val="000000" w:themeColor="text1"/>
        </w:rPr>
        <w:t xml:space="preserve">, </w:t>
      </w:r>
      <w:r w:rsidR="00174D96">
        <w:rPr>
          <w:color w:val="000000" w:themeColor="text1"/>
        </w:rPr>
        <w:t>postrojenja i</w:t>
      </w:r>
      <w:r w:rsidR="006640C6">
        <w:rPr>
          <w:color w:val="000000" w:themeColor="text1"/>
        </w:rPr>
        <w:t xml:space="preserve"> oprema u iznosu od </w:t>
      </w:r>
      <w:r w:rsidR="00174D96">
        <w:rPr>
          <w:color w:val="000000" w:themeColor="text1"/>
        </w:rPr>
        <w:t>4.698,36 eura</w:t>
      </w:r>
      <w:r w:rsidR="006640C6">
        <w:rPr>
          <w:color w:val="000000" w:themeColor="text1"/>
        </w:rPr>
        <w:t xml:space="preserve">, te sitni inventar u iznosu od </w:t>
      </w:r>
      <w:r w:rsidR="00174D96">
        <w:rPr>
          <w:color w:val="000000" w:themeColor="text1"/>
        </w:rPr>
        <w:t>92,50 eura</w:t>
      </w:r>
      <w:r w:rsidR="006640C6">
        <w:rPr>
          <w:color w:val="000000" w:themeColor="text1"/>
        </w:rPr>
        <w:t>.</w:t>
      </w:r>
      <w:r w:rsidR="008D63F0">
        <w:rPr>
          <w:color w:val="000000" w:themeColor="text1"/>
        </w:rPr>
        <w:t xml:space="preserve"> </w:t>
      </w:r>
    </w:p>
    <w:p w14:paraId="75AA6E19" w14:textId="38358E87" w:rsidR="00CC3218" w:rsidRPr="00497EDE" w:rsidRDefault="00B35271" w:rsidP="00497EDE">
      <w:pPr>
        <w:spacing w:after="120"/>
        <w:jc w:val="both"/>
      </w:pPr>
      <w:r w:rsidRPr="00497EDE">
        <w:t>Vozil</w:t>
      </w:r>
      <w:r w:rsidR="00174D96">
        <w:t>a</w:t>
      </w:r>
      <w:r w:rsidRPr="00497EDE">
        <w:t xml:space="preserve"> čija je knjigovodstvena vrijednost bila 0,00 kuna prodano je za </w:t>
      </w:r>
      <w:r w:rsidR="00174D96">
        <w:t>2.240,00 eura</w:t>
      </w:r>
      <w:r w:rsidRPr="00497EDE">
        <w:t>. Sredstva od prodaje uplaćena su na račun državnog proračuna i nisu na raspolaganju Agenciji</w:t>
      </w:r>
      <w:r w:rsidR="00E80796">
        <w:t>.</w:t>
      </w:r>
      <w:r w:rsidRPr="00497EDE">
        <w:t xml:space="preserve"> </w:t>
      </w:r>
      <w:r w:rsidR="00497EDE" w:rsidRPr="00497EDE">
        <w:t>Prema</w:t>
      </w:r>
      <w:r w:rsidRPr="00497EDE">
        <w:t xml:space="preserve"> </w:t>
      </w:r>
      <w:r w:rsidR="00497EDE" w:rsidRPr="00497EDE">
        <w:t xml:space="preserve">uputi Ministarstva financija u slučaju prodaje nefinancijske imovine koju su proračunski korisnici nabavili iz izvora financiranja </w:t>
      </w:r>
      <w:r w:rsidR="00497EDE" w:rsidRPr="00E80796">
        <w:rPr>
          <w:i/>
        </w:rPr>
        <w:t>Opći prihodi i primici</w:t>
      </w:r>
      <w:r w:rsidR="00497EDE" w:rsidRPr="00497EDE">
        <w:t>, ostvareni prihod klasificira se u taj izvor financiranja.</w:t>
      </w:r>
    </w:p>
    <w:p w14:paraId="264EB835" w14:textId="77777777" w:rsidR="00CC3218" w:rsidRDefault="00CC3218" w:rsidP="006468EF">
      <w:pPr>
        <w:spacing w:after="120"/>
        <w:jc w:val="both"/>
        <w:rPr>
          <w:color w:val="000000" w:themeColor="text1"/>
        </w:rPr>
      </w:pPr>
    </w:p>
    <w:p w14:paraId="34FD9E4C" w14:textId="77777777" w:rsidR="00497EDE" w:rsidRPr="00497EDE" w:rsidRDefault="00497EDE" w:rsidP="00497EDE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2</w:t>
      </w:r>
      <w:r w:rsidRPr="00497EDE">
        <w:rPr>
          <w:b/>
        </w:rPr>
        <w:t>.</w:t>
      </w:r>
    </w:p>
    <w:p w14:paraId="00AEA9AC" w14:textId="4C4E1279" w:rsidR="00497EDE" w:rsidRPr="0035398C" w:rsidRDefault="00011A33" w:rsidP="00497EDE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11</w:t>
      </w:r>
    </w:p>
    <w:p w14:paraId="47AFD9B7" w14:textId="7DAE6A87" w:rsidR="00497EDE" w:rsidRDefault="00497EDE" w:rsidP="0004054F">
      <w:pPr>
        <w:spacing w:after="120"/>
        <w:jc w:val="both"/>
      </w:pPr>
      <w:r w:rsidRPr="004B58C0">
        <w:t xml:space="preserve">Agencija posluje preko jedinstvenog računa državnog proračuna, a za isplatu plaća i drugih rashoda za zaposlene te ugovora koristi </w:t>
      </w:r>
      <w:r>
        <w:t xml:space="preserve">dva </w:t>
      </w:r>
      <w:r w:rsidRPr="004B58C0">
        <w:t>račun</w:t>
      </w:r>
      <w:r>
        <w:t>a</w:t>
      </w:r>
      <w:r w:rsidRPr="004B58C0">
        <w:t xml:space="preserve"> </w:t>
      </w:r>
      <w:r w:rsidRPr="00497EDE">
        <w:t xml:space="preserve">HR181001005156310794 i HR381001005156310815 </w:t>
      </w:r>
      <w:r>
        <w:t xml:space="preserve">koji su </w:t>
      </w:r>
      <w:r w:rsidRPr="004B58C0">
        <w:t>otvoren</w:t>
      </w:r>
      <w:r>
        <w:t>i</w:t>
      </w:r>
      <w:r w:rsidRPr="004B58C0">
        <w:t xml:space="preserve"> kod Hrvatske narodne banke. T</w:t>
      </w:r>
      <w:r>
        <w:t>i</w:t>
      </w:r>
      <w:r w:rsidRPr="004B58C0">
        <w:t xml:space="preserve"> račun</w:t>
      </w:r>
      <w:r w:rsidR="00451139">
        <w:t>i</w:t>
      </w:r>
      <w:r w:rsidRPr="004B58C0">
        <w:t xml:space="preserve"> ne smij</w:t>
      </w:r>
      <w:r>
        <w:t>u</w:t>
      </w:r>
      <w:r w:rsidRPr="004B58C0">
        <w:t xml:space="preserve"> imati saldo. S</w:t>
      </w:r>
      <w:r>
        <w:t>toga je s</w:t>
      </w:r>
      <w:r w:rsidRPr="004B58C0">
        <w:t>aldo žiro računa i u početnom stanju i na dan 31.</w:t>
      </w:r>
      <w:r>
        <w:t xml:space="preserve"> prosinca 20</w:t>
      </w:r>
      <w:r w:rsidRPr="004B58C0">
        <w:t>2</w:t>
      </w:r>
      <w:r w:rsidR="00174D96">
        <w:t>3</w:t>
      </w:r>
      <w:r w:rsidRPr="004B58C0">
        <w:t xml:space="preserve">. </w:t>
      </w:r>
      <w:r>
        <w:t>bio</w:t>
      </w:r>
      <w:r w:rsidRPr="004B58C0">
        <w:t xml:space="preserve"> 0,00</w:t>
      </w:r>
      <w:r>
        <w:t xml:space="preserve"> kuna</w:t>
      </w:r>
      <w:r w:rsidRPr="004B58C0">
        <w:t>.</w:t>
      </w:r>
    </w:p>
    <w:p w14:paraId="76CF5123" w14:textId="77777777" w:rsidR="002A3040" w:rsidRDefault="002A3040" w:rsidP="006468EF">
      <w:pPr>
        <w:spacing w:after="120"/>
        <w:jc w:val="both"/>
      </w:pPr>
    </w:p>
    <w:p w14:paraId="0A68A46E" w14:textId="77777777" w:rsidR="0004054F" w:rsidRPr="00497EDE" w:rsidRDefault="0004054F" w:rsidP="0004054F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3</w:t>
      </w:r>
      <w:r w:rsidRPr="00497EDE">
        <w:rPr>
          <w:b/>
        </w:rPr>
        <w:t>.</w:t>
      </w:r>
    </w:p>
    <w:p w14:paraId="6B78B50C" w14:textId="0E629684" w:rsidR="0004054F" w:rsidRPr="0035398C" w:rsidRDefault="00011A33" w:rsidP="0004054F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123</w:t>
      </w:r>
    </w:p>
    <w:p w14:paraId="10C68A31" w14:textId="457180F6" w:rsidR="0004054F" w:rsidRDefault="0004054F" w:rsidP="006468EF">
      <w:pPr>
        <w:spacing w:after="120"/>
        <w:jc w:val="both"/>
      </w:pPr>
      <w:r>
        <w:t xml:space="preserve">Na </w:t>
      </w:r>
      <w:r w:rsidR="00D64A35">
        <w:t>pod</w:t>
      </w:r>
      <w:r>
        <w:t xml:space="preserve">skupini </w:t>
      </w:r>
      <w:r w:rsidRPr="0004054F">
        <w:rPr>
          <w:i/>
        </w:rPr>
        <w:t>123 Potraživanja od zaposlenih</w:t>
      </w:r>
      <w:r>
        <w:t xml:space="preserve"> </w:t>
      </w:r>
      <w:r w:rsidR="00174D96">
        <w:t xml:space="preserve">nema </w:t>
      </w:r>
      <w:r>
        <w:t>iskazan</w:t>
      </w:r>
      <w:r w:rsidR="00174D96">
        <w:t>ih potraživanja</w:t>
      </w:r>
      <w:r>
        <w:t xml:space="preserve">. </w:t>
      </w:r>
    </w:p>
    <w:p w14:paraId="2BB044F5" w14:textId="77777777" w:rsidR="0004054F" w:rsidRDefault="0004054F" w:rsidP="006468EF">
      <w:pPr>
        <w:spacing w:after="120"/>
        <w:jc w:val="both"/>
      </w:pPr>
    </w:p>
    <w:p w14:paraId="2452259A" w14:textId="70A75485" w:rsidR="00D64A35" w:rsidRDefault="00D64A35" w:rsidP="00D64A3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011A33">
        <w:rPr>
          <w:b/>
        </w:rPr>
        <w:t>4</w:t>
      </w:r>
      <w:r w:rsidRPr="00497EDE">
        <w:rPr>
          <w:b/>
        </w:rPr>
        <w:t>.</w:t>
      </w:r>
    </w:p>
    <w:p w14:paraId="3C299F1F" w14:textId="0A647010" w:rsidR="00011A33" w:rsidRDefault="00011A33" w:rsidP="00D64A35">
      <w:pPr>
        <w:spacing w:after="120"/>
        <w:jc w:val="center"/>
        <w:rPr>
          <w:b/>
        </w:rPr>
      </w:pPr>
      <w:r>
        <w:rPr>
          <w:b/>
        </w:rPr>
        <w:t>Šifra 124</w:t>
      </w:r>
    </w:p>
    <w:p w14:paraId="1B8748B3" w14:textId="56CB8014" w:rsidR="00011A33" w:rsidRDefault="00011A33" w:rsidP="00011A33">
      <w:pPr>
        <w:spacing w:after="120"/>
        <w:jc w:val="both"/>
      </w:pPr>
      <w:r w:rsidRPr="00011A33">
        <w:t xml:space="preserve">Na podskupini </w:t>
      </w:r>
      <w:r w:rsidRPr="00940679">
        <w:rPr>
          <w:i/>
        </w:rPr>
        <w:t xml:space="preserve">124 </w:t>
      </w:r>
      <w:r w:rsidR="00940679" w:rsidRPr="00940679">
        <w:rPr>
          <w:i/>
        </w:rPr>
        <w:t>Potraživanja za više plaćene poreze i doprinose</w:t>
      </w:r>
      <w:r w:rsidR="00940679">
        <w:t xml:space="preserve"> </w:t>
      </w:r>
      <w:r>
        <w:t>iskazano je potraživanje za više plaćene doprinose za mirovinsko</w:t>
      </w:r>
      <w:r w:rsidR="00940679">
        <w:t xml:space="preserve"> </w:t>
      </w:r>
      <w:r>
        <w:t xml:space="preserve">i zdravstveno osiguranje. Potraživanje je nastalo </w:t>
      </w:r>
      <w:r w:rsidR="007C55A5">
        <w:t xml:space="preserve">kad </w:t>
      </w:r>
      <w:r w:rsidR="00174D96">
        <w:t>Porezna uprava nije proknjižila isplate sudskih tužbi</w:t>
      </w:r>
      <w:r w:rsidR="00B6493D">
        <w:t>. Očekujemo u 2024. godini zatvaranje tih potraživanja.</w:t>
      </w:r>
    </w:p>
    <w:p w14:paraId="42A384D0" w14:textId="77777777" w:rsidR="007C55A5" w:rsidRPr="00011A33" w:rsidRDefault="007C55A5" w:rsidP="00011A33">
      <w:pPr>
        <w:spacing w:after="120"/>
        <w:jc w:val="both"/>
      </w:pPr>
    </w:p>
    <w:p w14:paraId="22CC604F" w14:textId="162AE6E6" w:rsidR="00011A33" w:rsidRPr="00497EDE" w:rsidRDefault="00011A33" w:rsidP="00D64A3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5</w:t>
      </w:r>
      <w:r w:rsidRPr="00497EDE">
        <w:rPr>
          <w:b/>
        </w:rPr>
        <w:t>.</w:t>
      </w:r>
    </w:p>
    <w:p w14:paraId="7E793A11" w14:textId="01E4493D" w:rsidR="00D64A35" w:rsidRPr="0035398C" w:rsidRDefault="007C55A5" w:rsidP="00D64A35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129</w:t>
      </w:r>
    </w:p>
    <w:p w14:paraId="0BB59611" w14:textId="57FD5189" w:rsidR="002A3040" w:rsidRPr="00C27695" w:rsidRDefault="002A1F4F" w:rsidP="006468EF">
      <w:pPr>
        <w:spacing w:after="120"/>
        <w:jc w:val="both"/>
      </w:pPr>
      <w:r w:rsidRPr="00C27695">
        <w:t xml:space="preserve">Na </w:t>
      </w:r>
      <w:r w:rsidR="00D64A35">
        <w:t>pod</w:t>
      </w:r>
      <w:r w:rsidRPr="00C27695">
        <w:t xml:space="preserve">skupini </w:t>
      </w:r>
      <w:r w:rsidRPr="00D64A35">
        <w:rPr>
          <w:i/>
        </w:rPr>
        <w:t>129 Ostala potraživanja</w:t>
      </w:r>
      <w:r w:rsidR="009451A3" w:rsidRPr="00C27695">
        <w:t xml:space="preserve"> iskazana s</w:t>
      </w:r>
      <w:r w:rsidR="008D5D7D">
        <w:t>u</w:t>
      </w:r>
      <w:r w:rsidR="009451A3" w:rsidRPr="00C27695">
        <w:t xml:space="preserve"> potraživanja od HZZO-a za bolovanja iznad 42 dana </w:t>
      </w:r>
      <w:r w:rsidR="007C55A5">
        <w:t xml:space="preserve">i za ozljedu na radu </w:t>
      </w:r>
      <w:r w:rsidR="009451A3" w:rsidRPr="00C27695">
        <w:t>(</w:t>
      </w:r>
      <w:r w:rsidR="00D64A35">
        <w:t>osnovni</w:t>
      </w:r>
      <w:r w:rsidR="009451A3" w:rsidRPr="00C27695">
        <w:t xml:space="preserve"> </w:t>
      </w:r>
      <w:r w:rsidR="008D5D7D">
        <w:t xml:space="preserve">račun </w:t>
      </w:r>
      <w:r w:rsidR="009451A3" w:rsidRPr="00C27695">
        <w:t>12911</w:t>
      </w:r>
      <w:r w:rsidR="00D777BE" w:rsidRPr="00C27695">
        <w:t>)</w:t>
      </w:r>
      <w:r w:rsidR="009451A3" w:rsidRPr="00C27695">
        <w:t xml:space="preserve"> u iznosu od </w:t>
      </w:r>
      <w:r w:rsidR="00174D96">
        <w:t>35.460,82 eura</w:t>
      </w:r>
      <w:r w:rsidR="00D777BE" w:rsidRPr="00C27695">
        <w:t>.</w:t>
      </w:r>
      <w:r w:rsidR="00D64A35">
        <w:t xml:space="preserve"> </w:t>
      </w:r>
    </w:p>
    <w:p w14:paraId="504AAF44" w14:textId="77777777" w:rsidR="00D777BE" w:rsidRPr="00C27695" w:rsidRDefault="00D777BE" w:rsidP="006468EF">
      <w:pPr>
        <w:spacing w:after="120"/>
        <w:jc w:val="both"/>
      </w:pPr>
    </w:p>
    <w:p w14:paraId="5C329A2B" w14:textId="4853F732" w:rsidR="00D64A35" w:rsidRPr="00497EDE" w:rsidRDefault="00D64A35" w:rsidP="007C55A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96333">
        <w:rPr>
          <w:b/>
        </w:rPr>
        <w:t>6</w:t>
      </w:r>
      <w:r w:rsidRPr="00497EDE">
        <w:rPr>
          <w:b/>
        </w:rPr>
        <w:t>.</w:t>
      </w:r>
    </w:p>
    <w:p w14:paraId="1C5154FD" w14:textId="06D45E86" w:rsidR="00D64A35" w:rsidRDefault="00C96333" w:rsidP="007C55A5">
      <w:pPr>
        <w:spacing w:after="120"/>
        <w:jc w:val="center"/>
        <w:rPr>
          <w:b/>
        </w:rPr>
      </w:pPr>
      <w:r>
        <w:rPr>
          <w:b/>
        </w:rPr>
        <w:t>Šifra 167</w:t>
      </w:r>
    </w:p>
    <w:p w14:paraId="773640ED" w14:textId="517AAF29" w:rsidR="00D64A35" w:rsidRPr="00BD1991" w:rsidRDefault="00BD1991" w:rsidP="007C55A5">
      <w:pPr>
        <w:spacing w:after="120"/>
        <w:jc w:val="both"/>
      </w:pPr>
      <w:r>
        <w:t xml:space="preserve">Na račun državnog proračuna naplaćuju se prihodi Agencije koji pripadaju izvoru financiranja </w:t>
      </w:r>
      <w:r w:rsidRPr="005A3B49">
        <w:rPr>
          <w:i/>
        </w:rPr>
        <w:t>51 Pomoći EU</w:t>
      </w:r>
      <w:r>
        <w:rPr>
          <w:i/>
        </w:rPr>
        <w:t>,</w:t>
      </w:r>
      <w:r>
        <w:t xml:space="preserve"> </w:t>
      </w:r>
      <w:r w:rsidRPr="00D634C2">
        <w:rPr>
          <w:i/>
        </w:rPr>
        <w:t>52 Ostale pomoći i darovnice</w:t>
      </w:r>
      <w:r>
        <w:rPr>
          <w:i/>
        </w:rPr>
        <w:t xml:space="preserve"> </w:t>
      </w:r>
      <w:r w:rsidRPr="00D64A35">
        <w:t xml:space="preserve">te </w:t>
      </w:r>
      <w:r w:rsidRPr="00BD1991">
        <w:rPr>
          <w:i/>
        </w:rPr>
        <w:t>61 Donacije</w:t>
      </w:r>
      <w:r>
        <w:rPr>
          <w:i/>
        </w:rPr>
        <w:t xml:space="preserve">. </w:t>
      </w:r>
      <w:r w:rsidRPr="00BD1991">
        <w:t>N</w:t>
      </w:r>
      <w:r>
        <w:t>epotrošena sredstva namjenskih prihoda Agencije u glavnoj knjizi vode se na osnovnom</w:t>
      </w:r>
      <w:r w:rsidR="00D64A35">
        <w:t xml:space="preserve"> račun</w:t>
      </w:r>
      <w:r>
        <w:t>u</w:t>
      </w:r>
      <w:r w:rsidR="00D64A35">
        <w:t xml:space="preserve"> </w:t>
      </w:r>
      <w:r w:rsidR="00D64A35" w:rsidRPr="00D64A35">
        <w:rPr>
          <w:i/>
        </w:rPr>
        <w:t>16721 Potraživanja proračunskih korisnika za sredstva uplaćena u nadležni proračun</w:t>
      </w:r>
      <w:r w:rsidR="00D64A35">
        <w:t xml:space="preserve">. </w:t>
      </w:r>
      <w:r>
        <w:t xml:space="preserve">Iznos od </w:t>
      </w:r>
      <w:r w:rsidR="00B6493D">
        <w:t>29.469,91 euro</w:t>
      </w:r>
      <w:r>
        <w:t xml:space="preserve"> </w:t>
      </w:r>
      <w:r>
        <w:lastRenderedPageBreak/>
        <w:t xml:space="preserve">iskazan na skupini </w:t>
      </w:r>
      <w:r w:rsidRPr="00D64A35">
        <w:rPr>
          <w:i/>
        </w:rPr>
        <w:t>16 Potraživanja za prihode poslovanja</w:t>
      </w:r>
      <w:r>
        <w:t xml:space="preserve"> u cijelosti se odnosi na saldo računa 16721.</w:t>
      </w:r>
    </w:p>
    <w:p w14:paraId="7765CE30" w14:textId="77777777" w:rsidR="002B68D1" w:rsidRPr="00C27695" w:rsidRDefault="002B68D1" w:rsidP="006468EF">
      <w:pPr>
        <w:spacing w:after="120"/>
        <w:jc w:val="both"/>
        <w:rPr>
          <w:i/>
        </w:rPr>
      </w:pPr>
    </w:p>
    <w:p w14:paraId="17A3FEA7" w14:textId="73266197" w:rsidR="00312C07" w:rsidRPr="00497EDE" w:rsidRDefault="00312C07" w:rsidP="00312C0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96333">
        <w:rPr>
          <w:b/>
        </w:rPr>
        <w:t>7</w:t>
      </w:r>
      <w:r w:rsidRPr="00497EDE">
        <w:rPr>
          <w:b/>
        </w:rPr>
        <w:t>.</w:t>
      </w:r>
    </w:p>
    <w:p w14:paraId="096CFFD9" w14:textId="5AC043FF" w:rsidR="00312C07" w:rsidRDefault="00C96333" w:rsidP="00312C07">
      <w:pPr>
        <w:spacing w:after="120"/>
        <w:jc w:val="center"/>
        <w:rPr>
          <w:b/>
        </w:rPr>
      </w:pPr>
      <w:r>
        <w:rPr>
          <w:b/>
        </w:rPr>
        <w:t>Šifra 19</w:t>
      </w:r>
    </w:p>
    <w:p w14:paraId="359FDDA2" w14:textId="5198507E" w:rsidR="00312C07" w:rsidRDefault="00312C07" w:rsidP="00312C07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Na skupini </w:t>
      </w:r>
      <w:r w:rsidRPr="00312C07">
        <w:rPr>
          <w:i/>
          <w:color w:val="000000" w:themeColor="text1"/>
        </w:rPr>
        <w:t>19 Rashodi budućih razdoblja i nedospjela naplata prihoda</w:t>
      </w:r>
      <w:r w:rsidRPr="000E0C27">
        <w:rPr>
          <w:color w:val="000000" w:themeColor="text1"/>
        </w:rPr>
        <w:t xml:space="preserve"> iskazani su rashodi za </w:t>
      </w:r>
      <w:r>
        <w:rPr>
          <w:color w:val="000000" w:themeColor="text1"/>
        </w:rPr>
        <w:t>plaće i naknadu prijevoza za zaposlene</w:t>
      </w:r>
      <w:r w:rsidRPr="000E0C27">
        <w:rPr>
          <w:color w:val="000000" w:themeColor="text1"/>
        </w:rPr>
        <w:t xml:space="preserve"> za prosinac 20</w:t>
      </w:r>
      <w:r>
        <w:rPr>
          <w:color w:val="000000" w:themeColor="text1"/>
        </w:rPr>
        <w:t>2</w:t>
      </w:r>
      <w:r w:rsidR="00C96333">
        <w:rPr>
          <w:color w:val="000000" w:themeColor="text1"/>
        </w:rPr>
        <w:t>2</w:t>
      </w:r>
      <w:r w:rsidRPr="000E0C27">
        <w:rPr>
          <w:color w:val="000000" w:themeColor="text1"/>
        </w:rPr>
        <w:t xml:space="preserve">. u iznosu od </w:t>
      </w:r>
      <w:r w:rsidR="00C96333" w:rsidRPr="003A7E1D">
        <w:t>1.589.413,56</w:t>
      </w:r>
      <w:r w:rsidR="00C96333">
        <w:t xml:space="preserve"> </w:t>
      </w:r>
      <w:r>
        <w:rPr>
          <w:color w:val="000000" w:themeColor="text1"/>
        </w:rPr>
        <w:t>kuna.</w:t>
      </w:r>
    </w:p>
    <w:p w14:paraId="5106535C" w14:textId="77777777" w:rsidR="002B68D1" w:rsidRPr="00312C07" w:rsidRDefault="002B68D1" w:rsidP="006468EF">
      <w:pPr>
        <w:spacing w:after="120"/>
        <w:jc w:val="both"/>
      </w:pPr>
    </w:p>
    <w:p w14:paraId="7AB8E382" w14:textId="6313F3AE" w:rsidR="00312C07" w:rsidRPr="00497EDE" w:rsidRDefault="00312C07" w:rsidP="00312C0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8C2B31">
        <w:rPr>
          <w:b/>
        </w:rPr>
        <w:t>8</w:t>
      </w:r>
      <w:r w:rsidRPr="00497EDE">
        <w:rPr>
          <w:b/>
        </w:rPr>
        <w:t>.</w:t>
      </w:r>
    </w:p>
    <w:p w14:paraId="21FCF26E" w14:textId="1CB2CE80" w:rsidR="002B68D1" w:rsidRPr="00C27695" w:rsidRDefault="008C2B31" w:rsidP="00312C07">
      <w:pPr>
        <w:spacing w:after="120"/>
        <w:jc w:val="center"/>
        <w:rPr>
          <w:i/>
        </w:rPr>
      </w:pPr>
      <w:r>
        <w:rPr>
          <w:b/>
        </w:rPr>
        <w:t>Šifra 231</w:t>
      </w:r>
    </w:p>
    <w:p w14:paraId="7FED37B4" w14:textId="4CF1D928" w:rsidR="002B68D1" w:rsidRPr="006B49AA" w:rsidRDefault="006B49AA" w:rsidP="006B49AA">
      <w:pPr>
        <w:spacing w:after="120"/>
        <w:jc w:val="both"/>
      </w:pPr>
      <w:r>
        <w:t xml:space="preserve">Iznos od </w:t>
      </w:r>
      <w:r w:rsidR="00B6493D">
        <w:t>243.765,97 eura</w:t>
      </w:r>
      <w:r>
        <w:t xml:space="preserve"> iskazan na podskupini </w:t>
      </w:r>
      <w:r w:rsidRPr="006B49AA">
        <w:rPr>
          <w:i/>
        </w:rPr>
        <w:t>231 Obveze za zaposlene</w:t>
      </w:r>
      <w:r>
        <w:t xml:space="preserve"> odnosi se </w:t>
      </w:r>
      <w:r w:rsidR="00030314">
        <w:t>na obvezu za plaću za prosinac.</w:t>
      </w:r>
    </w:p>
    <w:p w14:paraId="4A7EFB1D" w14:textId="77777777" w:rsidR="002B68D1" w:rsidRPr="00C27695" w:rsidRDefault="002B68D1" w:rsidP="006468EF">
      <w:pPr>
        <w:spacing w:after="120"/>
        <w:jc w:val="both"/>
      </w:pPr>
    </w:p>
    <w:p w14:paraId="047451CB" w14:textId="4F50FF66" w:rsidR="00030314" w:rsidRPr="00497EDE" w:rsidRDefault="00030314" w:rsidP="00030314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8C2B31">
        <w:rPr>
          <w:b/>
        </w:rPr>
        <w:t>9</w:t>
      </w:r>
      <w:r w:rsidRPr="00497EDE">
        <w:rPr>
          <w:b/>
        </w:rPr>
        <w:t>.</w:t>
      </w:r>
    </w:p>
    <w:p w14:paraId="7D728C71" w14:textId="7862506D" w:rsidR="00030314" w:rsidRPr="00C27695" w:rsidRDefault="008C2B31" w:rsidP="00030314">
      <w:pPr>
        <w:spacing w:after="120"/>
        <w:jc w:val="center"/>
        <w:rPr>
          <w:i/>
        </w:rPr>
      </w:pPr>
      <w:r>
        <w:rPr>
          <w:b/>
        </w:rPr>
        <w:t>Šifra 232</w:t>
      </w:r>
    </w:p>
    <w:p w14:paraId="2E82D7FE" w14:textId="4BCCB8AA" w:rsidR="00D32AAE" w:rsidRPr="000E0C27" w:rsidRDefault="00030314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Iznos od </w:t>
      </w:r>
      <w:r w:rsidR="00B6493D">
        <w:t>32.129,85 eura</w:t>
      </w:r>
      <w:r>
        <w:rPr>
          <w:color w:val="000000" w:themeColor="text1"/>
        </w:rPr>
        <w:t xml:space="preserve"> iskazan na podskupini </w:t>
      </w:r>
      <w:r w:rsidRPr="00030314">
        <w:rPr>
          <w:i/>
          <w:color w:val="000000" w:themeColor="text1"/>
        </w:rPr>
        <w:t xml:space="preserve">232 </w:t>
      </w:r>
      <w:r w:rsidR="00D32AAE" w:rsidRPr="00030314">
        <w:rPr>
          <w:i/>
          <w:color w:val="000000" w:themeColor="text1"/>
        </w:rPr>
        <w:t xml:space="preserve">Obveze za </w:t>
      </w:r>
      <w:r w:rsidRPr="00030314">
        <w:rPr>
          <w:i/>
          <w:color w:val="000000" w:themeColor="text1"/>
        </w:rPr>
        <w:t>materijalne rashode</w:t>
      </w:r>
      <w:r>
        <w:rPr>
          <w:color w:val="000000" w:themeColor="text1"/>
        </w:rPr>
        <w:t xml:space="preserve"> obuhvaća </w:t>
      </w:r>
      <w:r w:rsidR="003A7E1D">
        <w:rPr>
          <w:color w:val="000000" w:themeColor="text1"/>
        </w:rPr>
        <w:t xml:space="preserve">obveze za </w:t>
      </w:r>
      <w:r w:rsidR="00D32AAE" w:rsidRPr="000E0C27">
        <w:rPr>
          <w:color w:val="000000" w:themeColor="text1"/>
        </w:rPr>
        <w:t>naknade troškova zaposlenima</w:t>
      </w:r>
      <w:r>
        <w:rPr>
          <w:color w:val="000000" w:themeColor="text1"/>
        </w:rPr>
        <w:t xml:space="preserve"> </w:t>
      </w:r>
      <w:r w:rsidR="00B6493D">
        <w:rPr>
          <w:color w:val="000000" w:themeColor="text1"/>
        </w:rPr>
        <w:t>(</w:t>
      </w:r>
      <w:r w:rsidR="00C75792">
        <w:t>naknad</w:t>
      </w:r>
      <w:r w:rsidR="00B6493D">
        <w:t>a</w:t>
      </w:r>
      <w:r w:rsidR="00C75792">
        <w:t xml:space="preserve"> za prijevoz za prosinac 202</w:t>
      </w:r>
      <w:r w:rsidR="00B6493D">
        <w:t>3</w:t>
      </w:r>
      <w:r w:rsidR="00C75792">
        <w:t>.</w:t>
      </w:r>
      <w:r w:rsidR="00B6493D">
        <w:t>,</w:t>
      </w:r>
      <w:r w:rsidR="00C75792">
        <w:t xml:space="preserve"> rashod</w:t>
      </w:r>
      <w:r w:rsidR="00B6493D">
        <w:t>i</w:t>
      </w:r>
      <w:r w:rsidR="00C75792">
        <w:t xml:space="preserve"> za službena putovanja zaposlenika)</w:t>
      </w:r>
      <w:r w:rsidR="00D32AAE" w:rsidRPr="000E0C27">
        <w:rPr>
          <w:color w:val="000000" w:themeColor="text1"/>
        </w:rPr>
        <w:t>, rashod</w:t>
      </w:r>
      <w:r>
        <w:rPr>
          <w:color w:val="000000" w:themeColor="text1"/>
        </w:rPr>
        <w:t>e</w:t>
      </w:r>
      <w:r w:rsidR="00D32AAE" w:rsidRPr="000E0C27">
        <w:rPr>
          <w:color w:val="000000" w:themeColor="text1"/>
        </w:rPr>
        <w:t xml:space="preserve"> za materijal i energiju </w:t>
      </w:r>
      <w:r>
        <w:rPr>
          <w:color w:val="000000" w:themeColor="text1"/>
        </w:rPr>
        <w:t>u</w:t>
      </w:r>
      <w:r w:rsidRPr="000E0C27">
        <w:rPr>
          <w:color w:val="000000" w:themeColor="text1"/>
        </w:rPr>
        <w:t xml:space="preserve"> iznos</w:t>
      </w:r>
      <w:r>
        <w:rPr>
          <w:color w:val="000000" w:themeColor="text1"/>
        </w:rPr>
        <w:t>u</w:t>
      </w:r>
      <w:r w:rsidR="00D32AAE" w:rsidRPr="000E0C27">
        <w:rPr>
          <w:color w:val="000000" w:themeColor="text1"/>
        </w:rPr>
        <w:t>, rashod</w:t>
      </w:r>
      <w:r>
        <w:rPr>
          <w:color w:val="000000" w:themeColor="text1"/>
        </w:rPr>
        <w:t>e</w:t>
      </w:r>
      <w:r w:rsidR="00D32AAE" w:rsidRPr="000E0C27">
        <w:rPr>
          <w:color w:val="000000" w:themeColor="text1"/>
        </w:rPr>
        <w:t xml:space="preserve"> za usluge </w:t>
      </w:r>
      <w:r w:rsidR="000F7ADC">
        <w:rPr>
          <w:color w:val="000000" w:themeColor="text1"/>
        </w:rPr>
        <w:t>te obveze za ostale nespomenute rashode</w:t>
      </w:r>
      <w:r w:rsidR="006A02D5" w:rsidRPr="000E0C27">
        <w:rPr>
          <w:color w:val="000000" w:themeColor="text1"/>
        </w:rPr>
        <w:t xml:space="preserve">. </w:t>
      </w:r>
    </w:p>
    <w:p w14:paraId="6CA4F85F" w14:textId="77777777" w:rsidR="00D32AAE" w:rsidRPr="00C27695" w:rsidRDefault="00D32AAE" w:rsidP="006468EF">
      <w:pPr>
        <w:spacing w:after="120"/>
        <w:jc w:val="both"/>
        <w:rPr>
          <w:b/>
        </w:rPr>
      </w:pPr>
    </w:p>
    <w:p w14:paraId="0FD95132" w14:textId="24F0E4F3" w:rsidR="00E86D4A" w:rsidRPr="00497EDE" w:rsidRDefault="00E86D4A" w:rsidP="00E86D4A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75792">
        <w:rPr>
          <w:b/>
        </w:rPr>
        <w:t>10</w:t>
      </w:r>
      <w:r w:rsidRPr="00497EDE">
        <w:rPr>
          <w:b/>
        </w:rPr>
        <w:t>.</w:t>
      </w:r>
    </w:p>
    <w:p w14:paraId="1F0CA83C" w14:textId="3F21C41E" w:rsidR="00E86D4A" w:rsidRPr="00C27695" w:rsidRDefault="00C75792" w:rsidP="00E86D4A">
      <w:pPr>
        <w:spacing w:after="120"/>
        <w:jc w:val="center"/>
        <w:rPr>
          <w:i/>
        </w:rPr>
      </w:pPr>
      <w:r>
        <w:rPr>
          <w:b/>
        </w:rPr>
        <w:t>Šifra 239</w:t>
      </w:r>
    </w:p>
    <w:p w14:paraId="439EBAB2" w14:textId="1380E8BC" w:rsidR="006A02D5" w:rsidRPr="000E0C27" w:rsidRDefault="000E0C27" w:rsidP="006468EF">
      <w:pPr>
        <w:spacing w:after="120"/>
        <w:jc w:val="both"/>
        <w:rPr>
          <w:color w:val="000000" w:themeColor="text1"/>
        </w:rPr>
      </w:pPr>
      <w:r w:rsidRPr="000E0C27">
        <w:rPr>
          <w:color w:val="000000" w:themeColor="text1"/>
        </w:rPr>
        <w:t>O</w:t>
      </w:r>
      <w:r w:rsidR="00B8522D" w:rsidRPr="000E0C27">
        <w:rPr>
          <w:color w:val="000000" w:themeColor="text1"/>
        </w:rPr>
        <w:t>bveze proračunskih korisnika za povrat u proračun odnose se na potraživanja od HZZO-a za bolovanja iznad 42 da</w:t>
      </w:r>
      <w:r w:rsidRPr="000E0C27">
        <w:rPr>
          <w:color w:val="000000" w:themeColor="text1"/>
        </w:rPr>
        <w:t xml:space="preserve">na u iznosu od </w:t>
      </w:r>
      <w:r w:rsidR="00B6493D">
        <w:t>26.723,11 eura</w:t>
      </w:r>
      <w:r w:rsidR="00E86D4A">
        <w:rPr>
          <w:color w:val="000000" w:themeColor="text1"/>
        </w:rPr>
        <w:t>.</w:t>
      </w:r>
    </w:p>
    <w:p w14:paraId="3B6D21A5" w14:textId="77777777" w:rsidR="00B8522D" w:rsidRDefault="00B8522D" w:rsidP="006468EF">
      <w:pPr>
        <w:spacing w:after="120"/>
        <w:jc w:val="both"/>
      </w:pPr>
    </w:p>
    <w:p w14:paraId="64B08EC1" w14:textId="0EE34724" w:rsidR="00E86D4A" w:rsidRPr="00497EDE" w:rsidRDefault="00E86D4A" w:rsidP="003A7E1D">
      <w:pPr>
        <w:keepNext/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E60A47">
        <w:rPr>
          <w:b/>
        </w:rPr>
        <w:t>11</w:t>
      </w:r>
      <w:r w:rsidRPr="00497EDE">
        <w:rPr>
          <w:b/>
        </w:rPr>
        <w:t>.</w:t>
      </w:r>
    </w:p>
    <w:p w14:paraId="64617DD1" w14:textId="183ECC70" w:rsidR="00E86D4A" w:rsidRPr="00C27695" w:rsidRDefault="00E60A47" w:rsidP="003A7E1D">
      <w:pPr>
        <w:keepNext/>
        <w:spacing w:after="120"/>
        <w:jc w:val="center"/>
        <w:rPr>
          <w:i/>
        </w:rPr>
      </w:pPr>
      <w:r>
        <w:rPr>
          <w:b/>
        </w:rPr>
        <w:t>Šifra 911</w:t>
      </w:r>
    </w:p>
    <w:p w14:paraId="0B24B6DC" w14:textId="77777777" w:rsidR="00E86D4A" w:rsidRDefault="00E86D4A" w:rsidP="003A7E1D">
      <w:pPr>
        <w:keepNext/>
        <w:spacing w:after="120"/>
        <w:jc w:val="both"/>
      </w:pPr>
      <w:r>
        <w:t xml:space="preserve">Iznos na podskupini </w:t>
      </w:r>
      <w:r w:rsidRPr="00E86D4A">
        <w:rPr>
          <w:i/>
        </w:rPr>
        <w:t>911 Vlastiti izvori</w:t>
      </w:r>
      <w:r>
        <w:t xml:space="preserve"> predstavlja knjigovodstvenu vrijednost dugotrajne nefinancijske imovine.</w:t>
      </w:r>
    </w:p>
    <w:p w14:paraId="1A87DA09" w14:textId="77777777" w:rsidR="00E86D4A" w:rsidRDefault="00E86D4A" w:rsidP="006468EF">
      <w:pPr>
        <w:spacing w:after="120"/>
        <w:jc w:val="both"/>
      </w:pPr>
    </w:p>
    <w:p w14:paraId="68C44304" w14:textId="0A3AB1B9" w:rsidR="00E86D4A" w:rsidRPr="00497EDE" w:rsidRDefault="00E86D4A" w:rsidP="00F82E9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1</w:t>
      </w:r>
      <w:r w:rsidR="00E60A47">
        <w:rPr>
          <w:b/>
        </w:rPr>
        <w:t>2</w:t>
      </w:r>
      <w:r w:rsidRPr="00497EDE">
        <w:rPr>
          <w:b/>
        </w:rPr>
        <w:t>.</w:t>
      </w:r>
    </w:p>
    <w:p w14:paraId="4C4BCFB0" w14:textId="6EFFC225" w:rsidR="00E86D4A" w:rsidRPr="00C27695" w:rsidRDefault="005E5A81" w:rsidP="00F82E97">
      <w:pPr>
        <w:spacing w:after="120"/>
        <w:jc w:val="center"/>
        <w:rPr>
          <w:i/>
        </w:rPr>
      </w:pPr>
      <w:r>
        <w:rPr>
          <w:b/>
        </w:rPr>
        <w:t>Šifra 922</w:t>
      </w:r>
    </w:p>
    <w:p w14:paraId="136B679C" w14:textId="250564A5" w:rsidR="00E86D4A" w:rsidRDefault="006B1DD1" w:rsidP="006468EF">
      <w:pPr>
        <w:spacing w:after="120"/>
        <w:jc w:val="both"/>
      </w:pPr>
      <w:r>
        <w:t>U 202</w:t>
      </w:r>
      <w:r w:rsidR="00F135C1">
        <w:t>3</w:t>
      </w:r>
      <w:r>
        <w:t xml:space="preserve">. godini ostvaren je </w:t>
      </w:r>
      <w:r w:rsidR="00F135C1">
        <w:t>manjak</w:t>
      </w:r>
      <w:r>
        <w:t xml:space="preserve"> poslovanja u iznosu od </w:t>
      </w:r>
      <w:r w:rsidR="00F135C1">
        <w:t>62.904,00</w:t>
      </w:r>
      <w:r w:rsidR="00834261">
        <w:t xml:space="preserve"> što je vidljivo u PR-RAS-u na šifri X001</w:t>
      </w:r>
      <w:r>
        <w:t>. Zajedno s viškom prenesenim iz 202</w:t>
      </w:r>
      <w:r w:rsidR="00F135C1">
        <w:t>2</w:t>
      </w:r>
      <w:r>
        <w:t xml:space="preserve">. </w:t>
      </w:r>
      <w:r w:rsidR="00F135C1">
        <w:t xml:space="preserve">ukupan </w:t>
      </w:r>
      <w:r>
        <w:t>višak p</w:t>
      </w:r>
      <w:r w:rsidR="00F135C1">
        <w:t>rihoda</w:t>
      </w:r>
      <w:r>
        <w:t xml:space="preserve"> iznosi </w:t>
      </w:r>
      <w:r w:rsidR="00F135C1">
        <w:t>9.708,08 eura</w:t>
      </w:r>
      <w:r>
        <w:t>.</w:t>
      </w:r>
    </w:p>
    <w:p w14:paraId="36FA55AA" w14:textId="211E0FD9" w:rsidR="006B1DD1" w:rsidRDefault="00CC1F42" w:rsidP="006B1DD1">
      <w:pPr>
        <w:spacing w:after="120"/>
        <w:jc w:val="both"/>
      </w:pPr>
      <w:r>
        <w:t xml:space="preserve">Višak prihoda poslovanja proistekao je iz nepotrošenih prihoda izvora financiranja </w:t>
      </w:r>
      <w:r w:rsidRPr="00CC1F42">
        <w:rPr>
          <w:i/>
        </w:rPr>
        <w:t>51 Pomoći EU</w:t>
      </w:r>
      <w:r w:rsidRPr="00CC1F42">
        <w:t xml:space="preserve"> </w:t>
      </w:r>
      <w:r>
        <w:t xml:space="preserve">i </w:t>
      </w:r>
      <w:r w:rsidRPr="00CC1F42">
        <w:rPr>
          <w:i/>
        </w:rPr>
        <w:t>52 Ostale pomoći i darovnice</w:t>
      </w:r>
      <w:r w:rsidRPr="00CC1F42">
        <w:t>.</w:t>
      </w:r>
      <w:r>
        <w:t xml:space="preserve"> Sukladno članku 52. Zakona o proračunu prihodi tih izvora klasificiraju se kao namjenski prihodi. Sukladno članku 53. s</w:t>
      </w:r>
      <w:r w:rsidRPr="005705BA">
        <w:rPr>
          <w:color w:val="231F20"/>
          <w:lang w:eastAsia="en-GB"/>
        </w:rPr>
        <w:t>redstva namjenskih prihoda i primitaka koja nisu iskorištena u prethodnoj godini prenose se u tekuću proračunsku godinu</w:t>
      </w:r>
      <w:r>
        <w:rPr>
          <w:color w:val="231F20"/>
          <w:lang w:eastAsia="en-GB"/>
        </w:rPr>
        <w:t xml:space="preserve"> što znači da će se višak sredstava moći koristiti u 202</w:t>
      </w:r>
      <w:r w:rsidR="00F135C1">
        <w:rPr>
          <w:color w:val="231F20"/>
          <w:lang w:eastAsia="en-GB"/>
        </w:rPr>
        <w:t>4</w:t>
      </w:r>
      <w:r>
        <w:rPr>
          <w:color w:val="231F20"/>
          <w:lang w:eastAsia="en-GB"/>
        </w:rPr>
        <w:t>. godini.</w:t>
      </w:r>
    </w:p>
    <w:p w14:paraId="3CB5357F" w14:textId="77777777" w:rsidR="00E86D4A" w:rsidRDefault="00E86D4A" w:rsidP="006468EF">
      <w:pPr>
        <w:spacing w:after="120"/>
        <w:jc w:val="both"/>
      </w:pPr>
    </w:p>
    <w:p w14:paraId="0ED221B5" w14:textId="5926B2EC" w:rsidR="008E6FCD" w:rsidRPr="00497EDE" w:rsidRDefault="008E6FCD" w:rsidP="008E6FCD">
      <w:pPr>
        <w:spacing w:after="120"/>
        <w:jc w:val="center"/>
        <w:rPr>
          <w:b/>
        </w:rPr>
      </w:pPr>
      <w:r w:rsidRPr="00497EDE">
        <w:rPr>
          <w:b/>
        </w:rPr>
        <w:lastRenderedPageBreak/>
        <w:t xml:space="preserve">Bilješka br. </w:t>
      </w:r>
      <w:r>
        <w:rPr>
          <w:b/>
        </w:rPr>
        <w:t>1</w:t>
      </w:r>
      <w:r w:rsidR="00E60A47">
        <w:rPr>
          <w:b/>
        </w:rPr>
        <w:t>3</w:t>
      </w:r>
      <w:r w:rsidRPr="00497EDE">
        <w:rPr>
          <w:b/>
        </w:rPr>
        <w:t>.</w:t>
      </w:r>
    </w:p>
    <w:p w14:paraId="2E63C4B1" w14:textId="775B2112" w:rsidR="008E6FCD" w:rsidRDefault="00F66135" w:rsidP="008E6FCD">
      <w:pPr>
        <w:spacing w:after="120"/>
        <w:jc w:val="center"/>
        <w:rPr>
          <w:b/>
        </w:rPr>
      </w:pPr>
      <w:r>
        <w:rPr>
          <w:b/>
        </w:rPr>
        <w:t>Š</w:t>
      </w:r>
      <w:r w:rsidR="00E60A47">
        <w:rPr>
          <w:b/>
        </w:rPr>
        <w:t>ifra 99</w:t>
      </w:r>
    </w:p>
    <w:p w14:paraId="447D8D06" w14:textId="6B20E5BD" w:rsidR="00484DF1" w:rsidRDefault="00484DF1" w:rsidP="00484DF1">
      <w:pPr>
        <w:spacing w:after="120"/>
        <w:jc w:val="both"/>
      </w:pPr>
      <w:r>
        <w:t>Člankom 1</w:t>
      </w:r>
      <w:r w:rsidR="00E60A47">
        <w:t>5.</w:t>
      </w:r>
      <w:r>
        <w:t xml:space="preserve"> Pravilnika o financijskom izvještavanju u proračunskom računovodstvu propisane su Obvezne Bilješke uz Bilancu:</w:t>
      </w:r>
    </w:p>
    <w:p w14:paraId="1F97E70A" w14:textId="00E92F72" w:rsidR="00484DF1" w:rsidRPr="008377ED" w:rsidRDefault="00484DF1" w:rsidP="000F601E">
      <w:pPr>
        <w:pStyle w:val="t-9-8"/>
        <w:numPr>
          <w:ilvl w:val="0"/>
          <w:numId w:val="23"/>
        </w:numPr>
        <w:spacing w:before="0" w:beforeAutospacing="0" w:after="0" w:afterAutospacing="0"/>
        <w:ind w:left="357" w:hanging="357"/>
        <w:jc w:val="both"/>
        <w:rPr>
          <w:color w:val="000000"/>
        </w:rPr>
      </w:pPr>
      <w:r w:rsidRPr="008377ED">
        <w:rPr>
          <w:color w:val="000000"/>
        </w:rPr>
        <w:t>Popis ugovornih odnosa i slično koji uz ispunjenje određenih uvjeta, mogu postati obveza ili imovina (dana kreditna pisma, hipoteke i slično)</w:t>
      </w:r>
    </w:p>
    <w:p w14:paraId="21872587" w14:textId="77777777" w:rsidR="00484DF1" w:rsidRPr="008377ED" w:rsidRDefault="00484DF1" w:rsidP="00484DF1">
      <w:pPr>
        <w:pStyle w:val="t-9-8"/>
        <w:numPr>
          <w:ilvl w:val="0"/>
          <w:numId w:val="23"/>
        </w:numPr>
        <w:spacing w:before="0" w:beforeAutospacing="0" w:after="120" w:afterAutospacing="0"/>
        <w:ind w:left="360"/>
        <w:jc w:val="both"/>
        <w:rPr>
          <w:color w:val="000000"/>
        </w:rPr>
      </w:pPr>
      <w:r w:rsidRPr="008377ED">
        <w:rPr>
          <w:color w:val="000000"/>
        </w:rPr>
        <w:t>Popis sudskih sporova u tijeku.</w:t>
      </w:r>
    </w:p>
    <w:p w14:paraId="4813C803" w14:textId="47A0025E" w:rsidR="00165700" w:rsidRDefault="00484DF1" w:rsidP="006468EF">
      <w:pPr>
        <w:spacing w:after="120"/>
        <w:jc w:val="both"/>
      </w:pPr>
      <w:r>
        <w:t>Popis sudskih sporova u tijeku obvezno sadrži sažeti opis prirode spora, procjenu financijskog učinka koji može proisteći iz sudskog spora kao obveza ili imovina te procijenjeno vrijeme odljeva ili priljeva sredstava.</w:t>
      </w:r>
    </w:p>
    <w:p w14:paraId="39ECFCDF" w14:textId="77777777" w:rsidR="00457A62" w:rsidRDefault="00457A62" w:rsidP="006468EF">
      <w:pPr>
        <w:spacing w:after="120"/>
        <w:jc w:val="both"/>
      </w:pPr>
    </w:p>
    <w:p w14:paraId="53ADD26C" w14:textId="77777777" w:rsidR="003C20E6" w:rsidRPr="0035398C" w:rsidRDefault="00943C22" w:rsidP="00484DF1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</w:t>
      </w:r>
      <w:r w:rsidR="004D60E1" w:rsidRPr="0035398C">
        <w:rPr>
          <w:b/>
          <w:sz w:val="28"/>
          <w:szCs w:val="28"/>
        </w:rPr>
        <w:t xml:space="preserve"> </w:t>
      </w:r>
      <w:r w:rsidR="003C20E6" w:rsidRPr="0035398C">
        <w:rPr>
          <w:b/>
          <w:sz w:val="28"/>
          <w:szCs w:val="28"/>
        </w:rPr>
        <w:t>Izvještaj o prihodima i rashodima, primicima i izdacima</w:t>
      </w:r>
    </w:p>
    <w:p w14:paraId="4E6E6A27" w14:textId="77777777" w:rsidR="00484DF1" w:rsidRPr="00497EDE" w:rsidRDefault="00484DF1" w:rsidP="00484DF1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7CEB29BD" w14:textId="589BA64C" w:rsidR="00484DF1" w:rsidRPr="00497EDE" w:rsidRDefault="00650BD4" w:rsidP="00484DF1">
      <w:pPr>
        <w:spacing w:after="120"/>
        <w:jc w:val="center"/>
        <w:rPr>
          <w:b/>
        </w:rPr>
      </w:pPr>
      <w:r>
        <w:rPr>
          <w:b/>
        </w:rPr>
        <w:t>Šifra6</w:t>
      </w:r>
    </w:p>
    <w:p w14:paraId="63B5317F" w14:textId="75FCB835" w:rsidR="00850AE2" w:rsidRDefault="00850AE2" w:rsidP="006468EF">
      <w:pPr>
        <w:spacing w:after="120"/>
        <w:jc w:val="both"/>
      </w:pPr>
      <w:r w:rsidRPr="00C27695">
        <w:t xml:space="preserve">Agencija </w:t>
      </w:r>
      <w:r w:rsidR="00610937">
        <w:t>je</w:t>
      </w:r>
      <w:r w:rsidRPr="00C27695">
        <w:t xml:space="preserve"> ostvarila </w:t>
      </w:r>
      <w:r w:rsidR="00610937">
        <w:t xml:space="preserve">u </w:t>
      </w:r>
      <w:r w:rsidR="009A533A">
        <w:t>2</w:t>
      </w:r>
      <w:r w:rsidR="006F7B50">
        <w:t>02</w:t>
      </w:r>
      <w:r w:rsidR="00F135C1">
        <w:t>3</w:t>
      </w:r>
      <w:r w:rsidRPr="00C27695">
        <w:t>. godin</w:t>
      </w:r>
      <w:r w:rsidR="00610937">
        <w:t>i ostvarila</w:t>
      </w:r>
      <w:r w:rsidRPr="00C27695">
        <w:t xml:space="preserve"> ukupne prihode </w:t>
      </w:r>
      <w:r w:rsidR="00E80796">
        <w:t xml:space="preserve">poslovanja </w:t>
      </w:r>
      <w:r w:rsidRPr="00C27695">
        <w:t xml:space="preserve">u iznosu od </w:t>
      </w:r>
      <w:r w:rsidR="00F135C1">
        <w:t>5.622.109,92 eura</w:t>
      </w:r>
      <w:r w:rsidR="001B2E5A">
        <w:t xml:space="preserve"> što je za </w:t>
      </w:r>
      <w:r w:rsidR="00F135C1">
        <w:t>1</w:t>
      </w:r>
      <w:r w:rsidR="00650BD4">
        <w:t>3</w:t>
      </w:r>
      <w:r w:rsidR="001B2E5A">
        <w:t>,</w:t>
      </w:r>
      <w:r w:rsidR="00F135C1">
        <w:t>1</w:t>
      </w:r>
      <w:r w:rsidR="001B2E5A">
        <w:t>% više nego prethodne godine.</w:t>
      </w:r>
    </w:p>
    <w:p w14:paraId="03129EAC" w14:textId="77777777" w:rsidR="00F5175B" w:rsidRDefault="00F5175B" w:rsidP="00925EAA">
      <w:pPr>
        <w:spacing w:after="120"/>
        <w:jc w:val="both"/>
      </w:pPr>
    </w:p>
    <w:p w14:paraId="2E85360A" w14:textId="245BDF5C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2</w:t>
      </w:r>
      <w:r w:rsidRPr="00497EDE">
        <w:rPr>
          <w:b/>
        </w:rPr>
        <w:t>.</w:t>
      </w:r>
    </w:p>
    <w:p w14:paraId="37FE36B3" w14:textId="46F40B12" w:rsidR="00F5175B" w:rsidRDefault="00F5175B" w:rsidP="00F5175B">
      <w:pPr>
        <w:spacing w:after="120"/>
        <w:jc w:val="center"/>
      </w:pPr>
      <w:r>
        <w:rPr>
          <w:b/>
        </w:rPr>
        <w:t>Šifra 631</w:t>
      </w:r>
    </w:p>
    <w:p w14:paraId="05F2DFEF" w14:textId="157425A5" w:rsidR="001B2E5A" w:rsidRDefault="0037551B" w:rsidP="00925EAA">
      <w:pPr>
        <w:spacing w:after="120"/>
        <w:jc w:val="both"/>
      </w:pPr>
      <w:r w:rsidRPr="00C27695">
        <w:t xml:space="preserve">Talijanski institut za kulturu dodijelio je </w:t>
      </w:r>
      <w:r w:rsidR="00650BD4">
        <w:t>Agenciji</w:t>
      </w:r>
      <w:r>
        <w:t xml:space="preserve"> iznos od </w:t>
      </w:r>
      <w:r w:rsidR="00F135C1">
        <w:t>696,77 eura</w:t>
      </w:r>
      <w:r>
        <w:t xml:space="preserve"> što</w:t>
      </w:r>
      <w:r w:rsidR="001B2E5A">
        <w:t xml:space="preserve"> </w:t>
      </w:r>
      <w:r>
        <w:t xml:space="preserve">je evidentirano na </w:t>
      </w:r>
      <w:r w:rsidR="00FC4A23">
        <w:t xml:space="preserve">osnovnom računu </w:t>
      </w:r>
      <w:r w:rsidR="00FC4A23" w:rsidRPr="00FC4A23">
        <w:rPr>
          <w:i/>
        </w:rPr>
        <w:t xml:space="preserve">6311 Tekuće pomoći od </w:t>
      </w:r>
      <w:r w:rsidR="00F135C1">
        <w:rPr>
          <w:i/>
        </w:rPr>
        <w:t>inozemnih vlada</w:t>
      </w:r>
      <w:r w:rsidR="00FC4A23">
        <w:t>,</w:t>
      </w:r>
      <w:r w:rsidR="00FC4A23" w:rsidRPr="00FC4A23">
        <w:t xml:space="preserve"> </w:t>
      </w:r>
      <w:r>
        <w:t xml:space="preserve">izvor financiranja </w:t>
      </w:r>
      <w:r w:rsidR="001B2E5A" w:rsidRPr="00D634C2">
        <w:rPr>
          <w:i/>
        </w:rPr>
        <w:t>5</w:t>
      </w:r>
      <w:r w:rsidR="00F135C1">
        <w:rPr>
          <w:i/>
        </w:rPr>
        <w:t>1</w:t>
      </w:r>
      <w:r w:rsidR="001B2E5A">
        <w:rPr>
          <w:i/>
        </w:rPr>
        <w:t xml:space="preserve">. </w:t>
      </w:r>
      <w:r w:rsidR="001B2E5A" w:rsidRPr="001B2E5A">
        <w:t>S</w:t>
      </w:r>
      <w:r w:rsidR="001B2E5A" w:rsidRPr="00C27695">
        <w:t xml:space="preserve">redstva </w:t>
      </w:r>
      <w:r w:rsidR="001B2E5A">
        <w:t>su namijenjena</w:t>
      </w:r>
      <w:r w:rsidR="001B2E5A" w:rsidRPr="00C27695">
        <w:t xml:space="preserve"> za tečajeve stručnog usavršavanja profesora talijanskog jezika</w:t>
      </w:r>
      <w:r w:rsidR="001B2E5A">
        <w:t>.</w:t>
      </w:r>
    </w:p>
    <w:p w14:paraId="534810CD" w14:textId="77777777" w:rsidR="00F5175B" w:rsidRDefault="00F5175B" w:rsidP="00925EAA">
      <w:pPr>
        <w:spacing w:after="120"/>
        <w:jc w:val="both"/>
      </w:pPr>
    </w:p>
    <w:p w14:paraId="3FD6F784" w14:textId="2BD14081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3</w:t>
      </w:r>
      <w:r w:rsidRPr="00497EDE">
        <w:rPr>
          <w:b/>
        </w:rPr>
        <w:t>.</w:t>
      </w:r>
    </w:p>
    <w:p w14:paraId="110C029F" w14:textId="228E845A" w:rsidR="00F5175B" w:rsidRDefault="00F5175B" w:rsidP="00F5175B">
      <w:pPr>
        <w:spacing w:after="120"/>
        <w:jc w:val="center"/>
        <w:rPr>
          <w:b/>
        </w:rPr>
      </w:pPr>
      <w:r>
        <w:rPr>
          <w:b/>
        </w:rPr>
        <w:t>Šifra 632</w:t>
      </w:r>
    </w:p>
    <w:p w14:paraId="149C0F97" w14:textId="39288141" w:rsidR="0093371C" w:rsidRDefault="00065A48" w:rsidP="00925EAA">
      <w:pPr>
        <w:spacing w:after="120"/>
        <w:jc w:val="both"/>
      </w:pPr>
      <w:r>
        <w:t xml:space="preserve">U okviru šifre </w:t>
      </w:r>
      <w:r w:rsidRPr="00D00F04">
        <w:rPr>
          <w:i/>
        </w:rPr>
        <w:t>632 Pomoći od međunarodnih organizacija i institucija EU</w:t>
      </w:r>
      <w:r>
        <w:t xml:space="preserve"> evidentirano je </w:t>
      </w:r>
      <w:r w:rsidR="007E2F2C">
        <w:t>157.876,57 eura</w:t>
      </w:r>
      <w:r>
        <w:t>. Radi se o tekućim pomoćima od institucija i tijela EU</w:t>
      </w:r>
      <w:r w:rsidR="00EB5BB9">
        <w:t xml:space="preserve"> koje su evidentirane n</w:t>
      </w:r>
      <w:r w:rsidR="00C82BDD">
        <w:t>a</w:t>
      </w:r>
      <w:r w:rsidR="00EB5BB9">
        <w:t xml:space="preserve"> osnovnom računu 63231.</w:t>
      </w:r>
      <w:r>
        <w:t xml:space="preserve"> </w:t>
      </w:r>
      <w:r w:rsidR="00EB5BB9">
        <w:t>Sredstva iz izvora</w:t>
      </w:r>
      <w:r w:rsidR="001B2E5A">
        <w:t xml:space="preserve"> financiranja </w:t>
      </w:r>
      <w:r w:rsidR="001B2E5A" w:rsidRPr="00194192">
        <w:rPr>
          <w:i/>
        </w:rPr>
        <w:t>561 Europski socijalni fond (ESF</w:t>
      </w:r>
      <w:r w:rsidR="001B2E5A" w:rsidRPr="00194192">
        <w:t>)</w:t>
      </w:r>
      <w:r w:rsidR="001B2E5A">
        <w:t xml:space="preserve"> </w:t>
      </w:r>
      <w:r w:rsidR="00612D79">
        <w:t xml:space="preserve">troše </w:t>
      </w:r>
      <w:r w:rsidR="00EB5BB9">
        <w:t xml:space="preserve">se </w:t>
      </w:r>
      <w:r w:rsidR="00612D79">
        <w:t xml:space="preserve">na projektu </w:t>
      </w:r>
      <w:r w:rsidR="00612D79" w:rsidRPr="00E13151">
        <w:rPr>
          <w:i/>
        </w:rPr>
        <w:t>K767054 OP Učinkoviti ljudski potencijali 2014.-2020., prioritet 3</w:t>
      </w:r>
      <w:r w:rsidR="00EB5BB9">
        <w:t>,</w:t>
      </w:r>
      <w:r w:rsidR="00C82BDD">
        <w:t xml:space="preserve"> </w:t>
      </w:r>
      <w:r w:rsidR="00EB5BB9">
        <w:t xml:space="preserve">a sredstva iz </w:t>
      </w:r>
      <w:r w:rsidR="0093371C">
        <w:t xml:space="preserve">izvora </w:t>
      </w:r>
      <w:r w:rsidR="0093371C" w:rsidRPr="0093371C">
        <w:rPr>
          <w:i/>
        </w:rPr>
        <w:t>573 Instrumenti Europskog gospodarskog prostora i ostali instrumenti</w:t>
      </w:r>
      <w:r w:rsidR="0093371C">
        <w:t xml:space="preserve"> u okviru aktivnosti </w:t>
      </w:r>
      <w:r w:rsidR="0093371C" w:rsidRPr="0093371C">
        <w:rPr>
          <w:i/>
        </w:rPr>
        <w:t>A579073 Učimo poduzetništvo 5.0</w:t>
      </w:r>
      <w:r w:rsidR="0093371C">
        <w:t>.</w:t>
      </w:r>
      <w:r w:rsidR="00C82BDD">
        <w:t xml:space="preserve"> Agencija je nositelj projekta s tim da se dio sredstava prenosi drugim partnerima u projektu. Tijekom 202</w:t>
      </w:r>
      <w:r w:rsidR="007E2F2C">
        <w:t>3</w:t>
      </w:r>
      <w:r w:rsidR="00C82BDD">
        <w:t xml:space="preserve">. sredstva su proslijeđena partneru u Norveškoj te </w:t>
      </w:r>
      <w:r w:rsidR="007E2F2C">
        <w:t xml:space="preserve">Hrvatskom savezu </w:t>
      </w:r>
      <w:r w:rsidR="00C82BDD">
        <w:t>učeničk</w:t>
      </w:r>
      <w:r w:rsidR="007E2F2C">
        <w:t>ih</w:t>
      </w:r>
      <w:r w:rsidR="00C82BDD">
        <w:t xml:space="preserve"> zadru</w:t>
      </w:r>
      <w:r w:rsidR="007E2F2C">
        <w:t xml:space="preserve">ga, OŠ </w:t>
      </w:r>
      <w:proofErr w:type="spellStart"/>
      <w:r w:rsidR="007E2F2C">
        <w:t>Vođinci</w:t>
      </w:r>
      <w:proofErr w:type="spellEnd"/>
      <w:r w:rsidR="007E2F2C">
        <w:t xml:space="preserve"> i OŠ Silvije </w:t>
      </w:r>
      <w:proofErr w:type="spellStart"/>
      <w:r w:rsidR="007E2F2C">
        <w:t>Strahimir</w:t>
      </w:r>
      <w:proofErr w:type="spellEnd"/>
      <w:r w:rsidR="007E2F2C">
        <w:t xml:space="preserve"> Kranjčević</w:t>
      </w:r>
      <w:r w:rsidR="00C82BDD">
        <w:t xml:space="preserve">. </w:t>
      </w:r>
    </w:p>
    <w:p w14:paraId="5C7D6BFF" w14:textId="77777777" w:rsidR="00F5175B" w:rsidRDefault="00F5175B" w:rsidP="00925EAA">
      <w:pPr>
        <w:spacing w:after="120"/>
        <w:jc w:val="both"/>
      </w:pPr>
    </w:p>
    <w:p w14:paraId="6C05CD24" w14:textId="725E20F3" w:rsidR="00F5175B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4</w:t>
      </w:r>
      <w:r w:rsidRPr="00497EDE">
        <w:rPr>
          <w:b/>
        </w:rPr>
        <w:t>.</w:t>
      </w:r>
    </w:p>
    <w:p w14:paraId="2022F62D" w14:textId="0D0E430A" w:rsidR="00C82BDD" w:rsidRDefault="00C82BDD" w:rsidP="00F5175B">
      <w:pPr>
        <w:spacing w:after="120"/>
        <w:jc w:val="center"/>
        <w:rPr>
          <w:b/>
        </w:rPr>
      </w:pPr>
      <w:r>
        <w:rPr>
          <w:b/>
        </w:rPr>
        <w:t>Šifra 639</w:t>
      </w:r>
    </w:p>
    <w:p w14:paraId="6C4F7E13" w14:textId="5F517307" w:rsidR="00C82BDD" w:rsidRDefault="00C82BDD" w:rsidP="00C82BDD">
      <w:pPr>
        <w:spacing w:after="120"/>
        <w:jc w:val="both"/>
      </w:pPr>
      <w:r w:rsidRPr="00C82BDD">
        <w:t xml:space="preserve">U okviru ove šifre evidentiran je </w:t>
      </w:r>
      <w:r w:rsidR="00312D08">
        <w:t xml:space="preserve">iznos od </w:t>
      </w:r>
      <w:r w:rsidR="007E2F2C">
        <w:t>4.150,55 eura od AMPEU za projekt CODE</w:t>
      </w:r>
      <w:r>
        <w:t>.</w:t>
      </w:r>
    </w:p>
    <w:p w14:paraId="77B6A071" w14:textId="48D24FFC" w:rsidR="00C82BDD" w:rsidRDefault="00283C9A" w:rsidP="00312D08">
      <w:pPr>
        <w:keepNext/>
        <w:spacing w:after="120"/>
        <w:jc w:val="center"/>
        <w:rPr>
          <w:b/>
        </w:rPr>
      </w:pPr>
      <w:r>
        <w:rPr>
          <w:b/>
        </w:rPr>
        <w:lastRenderedPageBreak/>
        <w:t>B</w:t>
      </w:r>
      <w:r w:rsidR="00C82BDD">
        <w:rPr>
          <w:b/>
        </w:rPr>
        <w:t>ilješka br. 5</w:t>
      </w:r>
      <w:r w:rsidR="00C82BDD" w:rsidRPr="00497EDE">
        <w:rPr>
          <w:b/>
        </w:rPr>
        <w:t>.</w:t>
      </w:r>
    </w:p>
    <w:p w14:paraId="204401CD" w14:textId="58D4D32F" w:rsidR="00F5175B" w:rsidRDefault="00F5175B" w:rsidP="00312D08">
      <w:pPr>
        <w:keepNext/>
        <w:spacing w:after="120"/>
        <w:jc w:val="center"/>
      </w:pPr>
      <w:r>
        <w:rPr>
          <w:b/>
        </w:rPr>
        <w:t>Šifra 663</w:t>
      </w:r>
    </w:p>
    <w:p w14:paraId="0B27BA00" w14:textId="775BEBC8" w:rsidR="0037551B" w:rsidRDefault="00AE7A38" w:rsidP="00925EAA">
      <w:pPr>
        <w:spacing w:after="120"/>
        <w:jc w:val="both"/>
      </w:pPr>
      <w:r>
        <w:t xml:space="preserve">Iz izvora financiranja </w:t>
      </w:r>
      <w:r w:rsidR="001B2E5A" w:rsidRPr="00BD1991">
        <w:rPr>
          <w:i/>
        </w:rPr>
        <w:t>61 Donacije</w:t>
      </w:r>
      <w:r w:rsidR="003D74DC">
        <w:rPr>
          <w:i/>
        </w:rPr>
        <w:t>,</w:t>
      </w:r>
      <w:r w:rsidRPr="00AE7A38">
        <w:t xml:space="preserve"> </w:t>
      </w:r>
      <w:r w:rsidR="003D74DC">
        <w:t xml:space="preserve">osnovni račun </w:t>
      </w:r>
      <w:r w:rsidR="003D74DC" w:rsidRPr="003D74DC">
        <w:rPr>
          <w:i/>
        </w:rPr>
        <w:t>66312 Tekuće donacije od neprofitnih organizacija</w:t>
      </w:r>
      <w:r w:rsidR="003D74DC">
        <w:t>,</w:t>
      </w:r>
      <w:r w:rsidR="003D74DC" w:rsidRPr="003D74DC">
        <w:t xml:space="preserve"> </w:t>
      </w:r>
      <w:r>
        <w:t xml:space="preserve">ostvareno je </w:t>
      </w:r>
      <w:r w:rsidR="007E2F2C">
        <w:t>6.000,00 eura</w:t>
      </w:r>
      <w:r w:rsidR="00E13151">
        <w:t xml:space="preserve"> od Hrvatske zajednice županija</w:t>
      </w:r>
      <w:r>
        <w:t xml:space="preserve">. Sredstva se troše na aktivnosti </w:t>
      </w:r>
      <w:r w:rsidRPr="00AE7A38">
        <w:rPr>
          <w:i/>
        </w:rPr>
        <w:t>A733032 Izvannastavne aktivnosti u osnovnim i srednjim školama-natjecanje</w:t>
      </w:r>
      <w:r w:rsidR="007E2F2C">
        <w:rPr>
          <w:i/>
        </w:rPr>
        <w:t xml:space="preserve"> Oskar znanja</w:t>
      </w:r>
      <w:r>
        <w:t xml:space="preserve">. </w:t>
      </w:r>
    </w:p>
    <w:p w14:paraId="5769BA98" w14:textId="0E2840D9" w:rsidR="00F5175B" w:rsidRDefault="00F5175B" w:rsidP="00925EAA">
      <w:pPr>
        <w:spacing w:after="120"/>
        <w:jc w:val="both"/>
      </w:pPr>
    </w:p>
    <w:p w14:paraId="46E3D288" w14:textId="6C0E0F3C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 xml:space="preserve">Bilješka br. </w:t>
      </w:r>
      <w:r w:rsidR="00312D08">
        <w:rPr>
          <w:b/>
        </w:rPr>
        <w:t>6</w:t>
      </w:r>
      <w:r w:rsidRPr="00497EDE">
        <w:rPr>
          <w:b/>
        </w:rPr>
        <w:t>.</w:t>
      </w:r>
    </w:p>
    <w:p w14:paraId="394C8053" w14:textId="4CC8083A" w:rsidR="00F5175B" w:rsidRDefault="00F5175B" w:rsidP="00312D08">
      <w:pPr>
        <w:spacing w:after="120"/>
        <w:jc w:val="center"/>
      </w:pPr>
      <w:r>
        <w:rPr>
          <w:b/>
        </w:rPr>
        <w:t>Šifra 671</w:t>
      </w:r>
    </w:p>
    <w:p w14:paraId="5D3B14E0" w14:textId="388551FD" w:rsidR="0099620E" w:rsidRPr="00C27695" w:rsidRDefault="00925EAA" w:rsidP="006468EF">
      <w:pPr>
        <w:spacing w:after="120"/>
        <w:jc w:val="both"/>
      </w:pPr>
      <w:r>
        <w:t xml:space="preserve">Iz državnog proračuna ostvareno je ukupno </w:t>
      </w:r>
      <w:r w:rsidR="007E2F2C">
        <w:t>5.451.773,78 eura</w:t>
      </w:r>
      <w:r>
        <w:t xml:space="preserve">. Od toga je na računu </w:t>
      </w:r>
      <w:r w:rsidRPr="0046763F">
        <w:rPr>
          <w:i/>
        </w:rPr>
        <w:t>67121 Prihodi iz nadležnog proračuna za financiranje rashoda za nabavu nefinancijske imovine</w:t>
      </w:r>
      <w:r>
        <w:t xml:space="preserve"> evidentirano </w:t>
      </w:r>
      <w:r w:rsidR="007E2F2C">
        <w:t>3.582,03 eura</w:t>
      </w:r>
      <w:r w:rsidR="0046763F">
        <w:t>.</w:t>
      </w:r>
    </w:p>
    <w:p w14:paraId="3E9CBEA6" w14:textId="77777777" w:rsidR="002A3040" w:rsidRPr="00C27695" w:rsidRDefault="002A3040" w:rsidP="006468EF">
      <w:pPr>
        <w:spacing w:after="120"/>
        <w:jc w:val="both"/>
        <w:rPr>
          <w:b/>
        </w:rPr>
      </w:pPr>
    </w:p>
    <w:p w14:paraId="64166EA1" w14:textId="03AE41EF" w:rsidR="00E80796" w:rsidRPr="00497EDE" w:rsidRDefault="00E80796" w:rsidP="00E80796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9B204E">
        <w:rPr>
          <w:b/>
        </w:rPr>
        <w:t>7</w:t>
      </w:r>
      <w:r w:rsidRPr="00497EDE">
        <w:rPr>
          <w:b/>
        </w:rPr>
        <w:t>.</w:t>
      </w:r>
    </w:p>
    <w:p w14:paraId="4B9EF978" w14:textId="375DC14F" w:rsidR="00E80796" w:rsidRPr="00497EDE" w:rsidRDefault="00F5175B" w:rsidP="00E80796">
      <w:pPr>
        <w:spacing w:after="120"/>
        <w:jc w:val="center"/>
        <w:rPr>
          <w:b/>
        </w:rPr>
      </w:pPr>
      <w:r>
        <w:rPr>
          <w:b/>
        </w:rPr>
        <w:t>Šifra 3</w:t>
      </w:r>
    </w:p>
    <w:p w14:paraId="7D46357D" w14:textId="72970ADC" w:rsidR="00E80796" w:rsidRDefault="00E80796" w:rsidP="006468EF">
      <w:pPr>
        <w:spacing w:after="120"/>
        <w:jc w:val="both"/>
      </w:pPr>
      <w:r>
        <w:t xml:space="preserve">Ukupni rashodi poslovanja ostvareni su u iznosu od </w:t>
      </w:r>
      <w:r w:rsidR="007E2F2C">
        <w:t>5.685.013,92 eura</w:t>
      </w:r>
      <w:r>
        <w:t xml:space="preserve">, što je za </w:t>
      </w:r>
      <w:r w:rsidR="007E2F2C">
        <w:t>16,4</w:t>
      </w:r>
      <w:r>
        <w:t>% više nego prethodne godine.</w:t>
      </w:r>
    </w:p>
    <w:p w14:paraId="692FB0D7" w14:textId="4214CBF7" w:rsidR="00672459" w:rsidRDefault="00E80796" w:rsidP="006468EF">
      <w:pPr>
        <w:spacing w:after="120"/>
        <w:jc w:val="both"/>
      </w:pPr>
      <w:r>
        <w:t>U strukturi rashoda najznačajniji su r</w:t>
      </w:r>
      <w:r w:rsidRPr="00E80796">
        <w:t xml:space="preserve">ashodi za zaposlene </w:t>
      </w:r>
      <w:r>
        <w:t xml:space="preserve">koji su </w:t>
      </w:r>
      <w:r w:rsidRPr="00E80796">
        <w:t xml:space="preserve">ostvareni </w:t>
      </w:r>
      <w:r>
        <w:t xml:space="preserve">u iznosu od </w:t>
      </w:r>
      <w:r w:rsidR="007E2F2C">
        <w:t>2.839.720,45 eura</w:t>
      </w:r>
      <w:r w:rsidR="00672459">
        <w:t xml:space="preserve">. </w:t>
      </w:r>
    </w:p>
    <w:p w14:paraId="17E14D78" w14:textId="415D3B76" w:rsidR="00E87DA0" w:rsidRDefault="00E80796" w:rsidP="006468EF">
      <w:pPr>
        <w:spacing w:after="120"/>
        <w:jc w:val="both"/>
      </w:pPr>
      <w:r>
        <w:t xml:space="preserve">Zatim slijede materijalni rashodi u iznosu od </w:t>
      </w:r>
      <w:r w:rsidR="007E2F2C">
        <w:t>2.416.250,42 eura</w:t>
      </w:r>
      <w:r>
        <w:t xml:space="preserve">, s rastom od </w:t>
      </w:r>
      <w:r w:rsidR="007E2F2C">
        <w:t>22</w:t>
      </w:r>
      <w:r>
        <w:t>%</w:t>
      </w:r>
      <w:r w:rsidR="00E87DA0">
        <w:t>.</w:t>
      </w:r>
    </w:p>
    <w:p w14:paraId="63F4C50F" w14:textId="5CC6320F" w:rsidR="00E73BD8" w:rsidRDefault="00672459" w:rsidP="006468EF">
      <w:pPr>
        <w:spacing w:after="120"/>
        <w:jc w:val="both"/>
      </w:pPr>
      <w:r>
        <w:t xml:space="preserve">U okviru šifre </w:t>
      </w:r>
      <w:r w:rsidRPr="00672459">
        <w:rPr>
          <w:i/>
        </w:rPr>
        <w:t>321 Naknade troškova zaposlenima</w:t>
      </w:r>
      <w:r>
        <w:t xml:space="preserve"> n</w:t>
      </w:r>
      <w:r w:rsidR="00F5175B">
        <w:t>ajznačajniji rast zabilježen je kod r</w:t>
      </w:r>
      <w:r w:rsidR="00E73BD8">
        <w:t>ashod</w:t>
      </w:r>
      <w:r w:rsidR="00F5175B">
        <w:t>a</w:t>
      </w:r>
      <w:r w:rsidR="00E73BD8">
        <w:t xml:space="preserve"> za</w:t>
      </w:r>
      <w:r w:rsidR="00E87DA0">
        <w:t xml:space="preserve"> služben</w:t>
      </w:r>
      <w:r w:rsidR="00E73BD8">
        <w:t>a</w:t>
      </w:r>
      <w:r w:rsidR="00E87DA0">
        <w:t xml:space="preserve"> putovanja </w:t>
      </w:r>
      <w:r w:rsidR="007E2F2C">
        <w:t>53,4%.</w:t>
      </w:r>
    </w:p>
    <w:p w14:paraId="1EF1D64C" w14:textId="7FF6ECA0" w:rsidR="00531BA9" w:rsidRDefault="007E2F2C" w:rsidP="00531BA9">
      <w:pPr>
        <w:spacing w:after="120"/>
        <w:jc w:val="both"/>
      </w:pPr>
      <w:r>
        <w:t>P</w:t>
      </w:r>
      <w:r w:rsidR="00531BA9">
        <w:t xml:space="preserve">rijevoz na natjecanja se evidentira na osnovnom računu </w:t>
      </w:r>
      <w:r w:rsidR="00531BA9" w:rsidRPr="00531BA9">
        <w:rPr>
          <w:i/>
        </w:rPr>
        <w:t>32319 Ostale usluge za komunikaciju i prijevoz</w:t>
      </w:r>
      <w:r w:rsidR="00531BA9">
        <w:t>. Posljedično došlo je do porasta usluga telefona, pošte i prijevoza iskazanih na šifri 3231 u odnosu na 202</w:t>
      </w:r>
      <w:r>
        <w:t>2</w:t>
      </w:r>
      <w:r w:rsidR="00531BA9">
        <w:t>.</w:t>
      </w:r>
      <w:r>
        <w:t xml:space="preserve"> 48%.</w:t>
      </w:r>
    </w:p>
    <w:p w14:paraId="328A06DA" w14:textId="3EE0A8EA" w:rsidR="00531BA9" w:rsidRDefault="00531BA9" w:rsidP="00531BA9">
      <w:pPr>
        <w:spacing w:after="120"/>
        <w:jc w:val="both"/>
      </w:pPr>
      <w:r>
        <w:t>Iz istog razloga naknade troškova osobama izvan radnog iskazane na šifri 324 odnosa veće su u odnosu na prethodnu godinu.</w:t>
      </w:r>
    </w:p>
    <w:p w14:paraId="6211E20B" w14:textId="2BCBCFC0" w:rsidR="00210223" w:rsidRPr="00E80796" w:rsidRDefault="007663D3" w:rsidP="006468EF">
      <w:pPr>
        <w:spacing w:after="120"/>
        <w:jc w:val="both"/>
      </w:pPr>
      <w:r>
        <w:t xml:space="preserve">Na šifri </w:t>
      </w:r>
      <w:r w:rsidRPr="009B204E">
        <w:rPr>
          <w:i/>
        </w:rPr>
        <w:t>3522 Subvencije trgovačkim društvima izvan javnog sektora</w:t>
      </w:r>
      <w:r>
        <w:t xml:space="preserve"> iskazan</w:t>
      </w:r>
      <w:r w:rsidR="009B204E">
        <w:t>i su prijenosi</w:t>
      </w:r>
      <w:r>
        <w:t xml:space="preserve"> </w:t>
      </w:r>
      <w:r w:rsidR="009B204E">
        <w:t xml:space="preserve">partnerima u EU projektu iz Norveške </w:t>
      </w:r>
      <w:r w:rsidR="00210223">
        <w:t>isplaćen</w:t>
      </w:r>
      <w:r w:rsidR="009B204E">
        <w:t>i</w:t>
      </w:r>
      <w:r w:rsidR="00210223">
        <w:t xml:space="preserve"> iz izvora 12 </w:t>
      </w:r>
      <w:r w:rsidR="007E2F2C">
        <w:t xml:space="preserve"> i 573</w:t>
      </w:r>
      <w:r w:rsidR="00210223">
        <w:t>.</w:t>
      </w:r>
    </w:p>
    <w:p w14:paraId="034F0262" w14:textId="59F72E75" w:rsidR="000C1C97" w:rsidRPr="00E80796" w:rsidRDefault="00210223" w:rsidP="006468EF">
      <w:pPr>
        <w:spacing w:after="120"/>
        <w:jc w:val="both"/>
      </w:pPr>
      <w:r>
        <w:t xml:space="preserve">Na šifri </w:t>
      </w:r>
      <w:r w:rsidRPr="00476B28">
        <w:rPr>
          <w:i/>
        </w:rPr>
        <w:t xml:space="preserve">3661 </w:t>
      </w:r>
      <w:r w:rsidR="00E87DA0" w:rsidRPr="00476B28">
        <w:rPr>
          <w:i/>
        </w:rPr>
        <w:t>Tekuće pomoći proračunskim korisnicima drugih proračuna</w:t>
      </w:r>
      <w:r w:rsidR="00E87DA0">
        <w:t xml:space="preserve"> u 202</w:t>
      </w:r>
      <w:r w:rsidR="00BC1EAB">
        <w:t>3</w:t>
      </w:r>
      <w:r w:rsidR="00E87DA0">
        <w:t xml:space="preserve">. </w:t>
      </w:r>
      <w:r>
        <w:t>evidentiran je</w:t>
      </w:r>
      <w:r w:rsidR="00E87DA0">
        <w:t xml:space="preserve"> iznos od </w:t>
      </w:r>
      <w:r w:rsidR="00BC1EAB">
        <w:t>388.508,92 eura</w:t>
      </w:r>
      <w:r w:rsidR="00E87DA0">
        <w:t>.</w:t>
      </w:r>
      <w:r w:rsidR="00E73BD8" w:rsidRPr="00E73BD8">
        <w:rPr>
          <w:color w:val="000000" w:themeColor="text1"/>
        </w:rPr>
        <w:t xml:space="preserve"> </w:t>
      </w:r>
      <w:r>
        <w:rPr>
          <w:color w:val="000000" w:themeColor="text1"/>
        </w:rPr>
        <w:t>Taj iznos odnosi se na naknade</w:t>
      </w:r>
      <w:r w:rsidR="00E73BD8" w:rsidRPr="002A7B3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za rad </w:t>
      </w:r>
      <w:r w:rsidR="00E73BD8" w:rsidRPr="002A7B3F">
        <w:rPr>
          <w:color w:val="000000" w:themeColor="text1"/>
        </w:rPr>
        <w:t xml:space="preserve">voditeljima županijskih stručnih vijeća u osnovnim i srednjim školama </w:t>
      </w:r>
      <w:r>
        <w:rPr>
          <w:color w:val="000000" w:themeColor="text1"/>
        </w:rPr>
        <w:t>koje su isplaćene školama</w:t>
      </w:r>
      <w:r w:rsidR="00E13151">
        <w:rPr>
          <w:color w:val="000000" w:themeColor="text1"/>
        </w:rPr>
        <w:t>.</w:t>
      </w:r>
    </w:p>
    <w:p w14:paraId="091B2B05" w14:textId="77777777" w:rsidR="001407B5" w:rsidRPr="00E80796" w:rsidRDefault="001407B5" w:rsidP="006468EF">
      <w:pPr>
        <w:spacing w:after="120"/>
        <w:jc w:val="both"/>
      </w:pPr>
    </w:p>
    <w:p w14:paraId="333EB2D1" w14:textId="775B6075" w:rsidR="00C47FB6" w:rsidRPr="00497EDE" w:rsidRDefault="00C47FB6" w:rsidP="009B204E">
      <w:pPr>
        <w:keepNext/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9B204E">
        <w:rPr>
          <w:b/>
        </w:rPr>
        <w:t>8</w:t>
      </w:r>
      <w:r w:rsidRPr="00497EDE">
        <w:rPr>
          <w:b/>
        </w:rPr>
        <w:t>.</w:t>
      </w:r>
    </w:p>
    <w:p w14:paraId="724E01E2" w14:textId="4B89286E" w:rsidR="001407B5" w:rsidRPr="00E80796" w:rsidRDefault="00210223" w:rsidP="009B204E">
      <w:pPr>
        <w:keepNext/>
        <w:spacing w:after="120"/>
        <w:jc w:val="center"/>
      </w:pPr>
      <w:r>
        <w:rPr>
          <w:b/>
        </w:rPr>
        <w:t xml:space="preserve">Šifra </w:t>
      </w:r>
      <w:r w:rsidR="00AB33A1">
        <w:rPr>
          <w:b/>
        </w:rPr>
        <w:t>4</w:t>
      </w:r>
    </w:p>
    <w:p w14:paraId="69300444" w14:textId="17F176F1" w:rsidR="00BF4467" w:rsidRDefault="00AB33A1" w:rsidP="009B204E">
      <w:pPr>
        <w:keepNext/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Tijekom 202</w:t>
      </w:r>
      <w:r w:rsidR="00BC1EAB">
        <w:rPr>
          <w:color w:val="000000" w:themeColor="text1"/>
        </w:rPr>
        <w:t>3</w:t>
      </w:r>
      <w:r>
        <w:rPr>
          <w:color w:val="000000" w:themeColor="text1"/>
        </w:rPr>
        <w:t xml:space="preserve">. nabavljena je nova nefinancijska imovina u ukupnoj vrijednosti od </w:t>
      </w:r>
      <w:r w:rsidR="00BC1EAB">
        <w:rPr>
          <w:color w:val="000000" w:themeColor="text1"/>
        </w:rPr>
        <w:t>7.923,36 eura</w:t>
      </w:r>
      <w:r>
        <w:rPr>
          <w:color w:val="000000" w:themeColor="text1"/>
        </w:rPr>
        <w:t xml:space="preserve">, što je za </w:t>
      </w:r>
      <w:r w:rsidR="00BC1EAB">
        <w:rPr>
          <w:color w:val="000000" w:themeColor="text1"/>
        </w:rPr>
        <w:t>75,8</w:t>
      </w:r>
      <w:r>
        <w:rPr>
          <w:color w:val="000000" w:themeColor="text1"/>
        </w:rPr>
        <w:t>%</w:t>
      </w:r>
      <w:r w:rsidR="00E1315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manje nego prethodne godine. Nabavljene su licence u iznosu od </w:t>
      </w:r>
      <w:r w:rsidR="00BC1EAB">
        <w:rPr>
          <w:color w:val="000000" w:themeColor="text1"/>
        </w:rPr>
        <w:t>3.225,00 eura</w:t>
      </w:r>
      <w:r w:rsidR="00210223">
        <w:rPr>
          <w:color w:val="000000" w:themeColor="text1"/>
        </w:rPr>
        <w:t xml:space="preserve"> te</w:t>
      </w:r>
      <w:r>
        <w:rPr>
          <w:color w:val="000000" w:themeColor="text1"/>
        </w:rPr>
        <w:t xml:space="preserve"> uredska oprema i namještaj u iznosu od </w:t>
      </w:r>
      <w:r w:rsidR="00BC1EAB">
        <w:rPr>
          <w:color w:val="000000" w:themeColor="text1"/>
        </w:rPr>
        <w:t>4.243,71 euro</w:t>
      </w:r>
      <w:r w:rsidR="00BF446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BF4467">
        <w:rPr>
          <w:color w:val="000000" w:themeColor="text1"/>
        </w:rPr>
        <w:t xml:space="preserve"> </w:t>
      </w:r>
    </w:p>
    <w:p w14:paraId="256CAA75" w14:textId="54D4191A" w:rsidR="00BC1EAB" w:rsidRDefault="00BC1EAB" w:rsidP="009B204E">
      <w:pPr>
        <w:keepNext/>
        <w:spacing w:after="120"/>
        <w:jc w:val="both"/>
        <w:rPr>
          <w:color w:val="000000" w:themeColor="text1"/>
        </w:rPr>
      </w:pPr>
    </w:p>
    <w:p w14:paraId="223E53D1" w14:textId="236D1EBC" w:rsidR="003E512D" w:rsidRPr="0035398C" w:rsidRDefault="00F30B95" w:rsidP="00572797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 Izvještaj o rashodima prema funkcijskoj klasifikaciji</w:t>
      </w:r>
    </w:p>
    <w:p w14:paraId="4FE2670F" w14:textId="77777777" w:rsidR="00D15BA0" w:rsidRPr="00497EDE" w:rsidRDefault="00D15BA0" w:rsidP="00D15BA0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3B9885B6" w14:textId="5FC0E4C8" w:rsidR="00D15BA0" w:rsidRPr="00C27695" w:rsidRDefault="001F5AAD" w:rsidP="00D15BA0">
      <w:pPr>
        <w:spacing w:after="120"/>
        <w:jc w:val="center"/>
        <w:rPr>
          <w:b/>
        </w:rPr>
      </w:pPr>
      <w:r>
        <w:rPr>
          <w:b/>
        </w:rPr>
        <w:lastRenderedPageBreak/>
        <w:t>Šifra R1</w:t>
      </w:r>
    </w:p>
    <w:p w14:paraId="082B0ABF" w14:textId="77777777" w:rsidR="0071013B" w:rsidRDefault="0071013B" w:rsidP="0071013B">
      <w:pPr>
        <w:spacing w:after="120"/>
        <w:jc w:val="both"/>
        <w:rPr>
          <w:color w:val="000000" w:themeColor="text1"/>
        </w:rPr>
      </w:pPr>
      <w:r w:rsidRPr="0071013B">
        <w:rPr>
          <w:color w:val="000000" w:themeColor="text1"/>
        </w:rPr>
        <w:t xml:space="preserve">Brojčane oznake i nazivi funkcijske klasifikacije preuzeti su iz međunarodne klasifikacije funkcija države (COFOG) Ujedinjenih naroda. </w:t>
      </w:r>
    </w:p>
    <w:p w14:paraId="13EF5D1D" w14:textId="2AB96B91" w:rsidR="0071013B" w:rsidRDefault="0071013B" w:rsidP="0071013B">
      <w:pPr>
        <w:spacing w:after="120"/>
        <w:jc w:val="both"/>
        <w:rPr>
          <w:color w:val="000000" w:themeColor="text1"/>
        </w:rPr>
      </w:pPr>
      <w:proofErr w:type="spellStart"/>
      <w:r w:rsidRPr="0071013B">
        <w:rPr>
          <w:color w:val="000000" w:themeColor="text1"/>
        </w:rPr>
        <w:t>F</w:t>
      </w:r>
      <w:r w:rsidR="00497439">
        <w:rPr>
          <w:color w:val="000000" w:themeColor="text1"/>
        </w:rPr>
        <w:t>i</w:t>
      </w:r>
      <w:r w:rsidRPr="0071013B">
        <w:rPr>
          <w:color w:val="000000" w:themeColor="text1"/>
        </w:rPr>
        <w:t>nkcijski</w:t>
      </w:r>
      <w:proofErr w:type="spellEnd"/>
      <w:r w:rsidRPr="0071013B">
        <w:rPr>
          <w:color w:val="000000" w:themeColor="text1"/>
        </w:rPr>
        <w:t xml:space="preserve"> se, u skladu s namjenom, klasificiraju rashodi poslovanja </w:t>
      </w:r>
      <w:r>
        <w:rPr>
          <w:color w:val="000000" w:themeColor="text1"/>
        </w:rPr>
        <w:t xml:space="preserve">(razred 3) </w:t>
      </w:r>
      <w:r w:rsidRPr="0071013B">
        <w:rPr>
          <w:color w:val="000000" w:themeColor="text1"/>
        </w:rPr>
        <w:t>i rashodi za nabavu nefinancijske imovine</w:t>
      </w:r>
      <w:r>
        <w:rPr>
          <w:color w:val="000000" w:themeColor="text1"/>
        </w:rPr>
        <w:t xml:space="preserve"> (razred 4)</w:t>
      </w:r>
      <w:r w:rsidRPr="0071013B">
        <w:rPr>
          <w:color w:val="000000" w:themeColor="text1"/>
        </w:rPr>
        <w:t xml:space="preserve">, dok se izdaci za financijsku imovinu </w:t>
      </w:r>
      <w:r>
        <w:rPr>
          <w:color w:val="000000" w:themeColor="text1"/>
        </w:rPr>
        <w:t xml:space="preserve">(razred 5) </w:t>
      </w:r>
      <w:r w:rsidRPr="0071013B">
        <w:rPr>
          <w:color w:val="000000" w:themeColor="text1"/>
        </w:rPr>
        <w:t xml:space="preserve">ne razvrstavaju funkcijski, a time niti ne uključuju u ovaj Izvještaj. </w:t>
      </w:r>
      <w:r>
        <w:rPr>
          <w:color w:val="000000" w:themeColor="text1"/>
        </w:rPr>
        <w:t>Z</w:t>
      </w:r>
      <w:r w:rsidRPr="0071013B">
        <w:rPr>
          <w:color w:val="000000" w:themeColor="text1"/>
        </w:rPr>
        <w:t xml:space="preserve">broj rashoda po </w:t>
      </w:r>
      <w:r>
        <w:rPr>
          <w:color w:val="000000" w:themeColor="text1"/>
        </w:rPr>
        <w:t>svim</w:t>
      </w:r>
      <w:r w:rsidRPr="0071013B">
        <w:rPr>
          <w:color w:val="000000" w:themeColor="text1"/>
        </w:rPr>
        <w:t xml:space="preserve"> funkcija</w:t>
      </w:r>
      <w:r>
        <w:rPr>
          <w:color w:val="000000" w:themeColor="text1"/>
        </w:rPr>
        <w:t xml:space="preserve">ma iskazan na </w:t>
      </w:r>
      <w:r w:rsidR="001F5AAD">
        <w:rPr>
          <w:color w:val="000000" w:themeColor="text1"/>
        </w:rPr>
        <w:t>šifri</w:t>
      </w:r>
      <w:r w:rsidRPr="0071013B">
        <w:rPr>
          <w:color w:val="000000" w:themeColor="text1"/>
        </w:rPr>
        <w:t xml:space="preserve"> </w:t>
      </w:r>
      <w:r w:rsidR="001F5AAD">
        <w:rPr>
          <w:color w:val="000000" w:themeColor="text1"/>
        </w:rPr>
        <w:t xml:space="preserve">R1 </w:t>
      </w:r>
      <w:r w:rsidRPr="0071013B">
        <w:rPr>
          <w:color w:val="000000" w:themeColor="text1"/>
        </w:rPr>
        <w:t>Obra</w:t>
      </w:r>
      <w:r>
        <w:rPr>
          <w:color w:val="000000" w:themeColor="text1"/>
        </w:rPr>
        <w:t>sca</w:t>
      </w:r>
      <w:r w:rsidRPr="0071013B">
        <w:rPr>
          <w:color w:val="000000" w:themeColor="text1"/>
        </w:rPr>
        <w:t xml:space="preserve">: RAS-funkcijski </w:t>
      </w:r>
      <w:r>
        <w:rPr>
          <w:color w:val="000000" w:themeColor="text1"/>
        </w:rPr>
        <w:t xml:space="preserve">mora biti jednak iznosu iskazanom na </w:t>
      </w:r>
      <w:r w:rsidR="001F5AAD">
        <w:rPr>
          <w:color w:val="000000" w:themeColor="text1"/>
        </w:rPr>
        <w:t>šifri Y034</w:t>
      </w:r>
      <w:r>
        <w:rPr>
          <w:color w:val="000000" w:themeColor="text1"/>
        </w:rPr>
        <w:t xml:space="preserve"> </w:t>
      </w:r>
      <w:r w:rsidRPr="0071013B">
        <w:rPr>
          <w:color w:val="000000" w:themeColor="text1"/>
        </w:rPr>
        <w:t>Ukupni rashodi</w:t>
      </w:r>
      <w:r>
        <w:rPr>
          <w:color w:val="000000" w:themeColor="text1"/>
        </w:rPr>
        <w:t xml:space="preserve"> </w:t>
      </w:r>
      <w:r w:rsidR="00476B28">
        <w:rPr>
          <w:color w:val="000000" w:themeColor="text1"/>
        </w:rPr>
        <w:t>O</w:t>
      </w:r>
      <w:r>
        <w:rPr>
          <w:color w:val="000000" w:themeColor="text1"/>
        </w:rPr>
        <w:t>brasca: PR-RAS.</w:t>
      </w:r>
    </w:p>
    <w:p w14:paraId="75A967CC" w14:textId="6C9962A3" w:rsidR="00D15BA0" w:rsidRDefault="00D15BA0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Rashodi Agencije klasificirani su u funkciju </w:t>
      </w:r>
      <w:r w:rsidRPr="0071013B">
        <w:rPr>
          <w:i/>
          <w:color w:val="000000" w:themeColor="text1"/>
        </w:rPr>
        <w:t>09</w:t>
      </w:r>
      <w:r w:rsidR="00BC1EAB">
        <w:rPr>
          <w:i/>
          <w:color w:val="000000" w:themeColor="text1"/>
        </w:rPr>
        <w:t>7</w:t>
      </w:r>
      <w:r w:rsidRPr="0071013B">
        <w:rPr>
          <w:i/>
          <w:color w:val="000000" w:themeColor="text1"/>
        </w:rPr>
        <w:t xml:space="preserve"> </w:t>
      </w:r>
      <w:r w:rsidR="00BC1EAB">
        <w:rPr>
          <w:i/>
          <w:color w:val="000000" w:themeColor="text1"/>
        </w:rPr>
        <w:t>Istraživanje i razvoj obrazovanja</w:t>
      </w:r>
      <w:r>
        <w:rPr>
          <w:color w:val="000000" w:themeColor="text1"/>
        </w:rPr>
        <w:t>.</w:t>
      </w:r>
    </w:p>
    <w:p w14:paraId="14FE9AD4" w14:textId="77777777" w:rsidR="00326CEC" w:rsidRPr="00C27695" w:rsidRDefault="00326CEC" w:rsidP="006468EF">
      <w:pPr>
        <w:spacing w:after="120"/>
        <w:jc w:val="both"/>
      </w:pPr>
    </w:p>
    <w:p w14:paraId="789929A0" w14:textId="4D0C514A" w:rsidR="001F5AAD" w:rsidRDefault="001F5AAD" w:rsidP="001F5AAD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 xml:space="preserve">Bilješke </w:t>
      </w:r>
      <w:r>
        <w:rPr>
          <w:b/>
          <w:sz w:val="28"/>
          <w:szCs w:val="28"/>
        </w:rPr>
        <w:t>uz Izvještaj o promjenama u vrijednosti i obujmu imovine i obveza</w:t>
      </w:r>
    </w:p>
    <w:p w14:paraId="500201A3" w14:textId="4769AF1E" w:rsidR="001F5AAD" w:rsidRDefault="001F5AAD" w:rsidP="00D15BA0">
      <w:pPr>
        <w:spacing w:after="120"/>
        <w:jc w:val="center"/>
        <w:rPr>
          <w:b/>
          <w:sz w:val="28"/>
          <w:szCs w:val="28"/>
        </w:rPr>
      </w:pPr>
      <w:r w:rsidRPr="00497EDE">
        <w:rPr>
          <w:b/>
        </w:rPr>
        <w:t>Bilješka br. 1.</w:t>
      </w:r>
    </w:p>
    <w:p w14:paraId="045286A3" w14:textId="69A17F80" w:rsidR="001F5AAD" w:rsidRPr="002C0425" w:rsidRDefault="002C0425" w:rsidP="002C0425">
      <w:pPr>
        <w:spacing w:after="120"/>
        <w:jc w:val="both"/>
      </w:pPr>
      <w:r w:rsidRPr="002C0425">
        <w:t xml:space="preserve">Tijekom </w:t>
      </w:r>
      <w:r>
        <w:t>202</w:t>
      </w:r>
      <w:r w:rsidR="00BC1EAB">
        <w:t>3</w:t>
      </w:r>
      <w:r>
        <w:t>. vrijednost imovine i obveza</w:t>
      </w:r>
      <w:r w:rsidR="00BC1EAB">
        <w:t xml:space="preserve"> je smanjena za 1.426,00 eura</w:t>
      </w:r>
      <w:r>
        <w:t xml:space="preserve">. </w:t>
      </w:r>
    </w:p>
    <w:p w14:paraId="2FBE8049" w14:textId="77777777" w:rsidR="001F5AAD" w:rsidRDefault="001F5AAD" w:rsidP="00D15BA0">
      <w:pPr>
        <w:spacing w:after="120"/>
        <w:jc w:val="center"/>
        <w:rPr>
          <w:b/>
          <w:sz w:val="28"/>
          <w:szCs w:val="28"/>
        </w:rPr>
      </w:pPr>
    </w:p>
    <w:p w14:paraId="06868566" w14:textId="26DEE4F3" w:rsidR="003E512D" w:rsidRPr="0035398C" w:rsidRDefault="003E512D" w:rsidP="00D15BA0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 xml:space="preserve">Bilješke </w:t>
      </w:r>
      <w:r w:rsidR="00D15BA0">
        <w:rPr>
          <w:b/>
          <w:sz w:val="28"/>
          <w:szCs w:val="28"/>
        </w:rPr>
        <w:t>uz Izvještaj o obvezama</w:t>
      </w:r>
    </w:p>
    <w:p w14:paraId="36A7FF31" w14:textId="77777777" w:rsidR="00D15BA0" w:rsidRPr="00497EDE" w:rsidRDefault="00D15BA0" w:rsidP="00D15BA0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71B83E04" w14:textId="2193BA0F" w:rsidR="003E512D" w:rsidRPr="00C27695" w:rsidRDefault="002C0425" w:rsidP="00D15BA0">
      <w:pPr>
        <w:spacing w:after="120"/>
        <w:jc w:val="center"/>
        <w:rPr>
          <w:b/>
        </w:rPr>
      </w:pPr>
      <w:r>
        <w:rPr>
          <w:b/>
        </w:rPr>
        <w:t>Šifra V</w:t>
      </w:r>
      <w:r w:rsidR="00D15BA0" w:rsidRPr="00497EDE">
        <w:rPr>
          <w:b/>
        </w:rPr>
        <w:t>00</w:t>
      </w:r>
      <w:r w:rsidR="00D15BA0">
        <w:rPr>
          <w:b/>
        </w:rPr>
        <w:t>1</w:t>
      </w:r>
    </w:p>
    <w:p w14:paraId="064F355E" w14:textId="04DD89B4" w:rsidR="00EE4D99" w:rsidRPr="00C808D0" w:rsidRDefault="00C808D0" w:rsidP="0071013B">
      <w:pPr>
        <w:spacing w:after="120"/>
        <w:jc w:val="both"/>
      </w:pPr>
      <w:r w:rsidRPr="00C808D0">
        <w:t>Nepodmirene obveze iz 20</w:t>
      </w:r>
      <w:r w:rsidR="0071013B">
        <w:t>2</w:t>
      </w:r>
      <w:r w:rsidR="00BC1EAB">
        <w:t>2</w:t>
      </w:r>
      <w:r w:rsidRPr="00C808D0">
        <w:t xml:space="preserve">. godine </w:t>
      </w:r>
      <w:r w:rsidR="0071013B">
        <w:t>prenesene u</w:t>
      </w:r>
      <w:r w:rsidRPr="00C808D0">
        <w:t xml:space="preserve"> 202</w:t>
      </w:r>
      <w:r w:rsidR="00BC1EAB">
        <w:t>3</w:t>
      </w:r>
      <w:r w:rsidRPr="00C808D0">
        <w:t xml:space="preserve">. iznose </w:t>
      </w:r>
      <w:r w:rsidR="00BC1EAB">
        <w:rPr>
          <w:color w:val="000000" w:themeColor="text1"/>
        </w:rPr>
        <w:t>253.193,09 eura</w:t>
      </w:r>
      <w:r w:rsidRPr="00C808D0">
        <w:t xml:space="preserve"> </w:t>
      </w:r>
      <w:r w:rsidR="0071013B">
        <w:t>i odgovaraju stanju obveza iskazanih na AOP-u 036 Izvještaja Obveze za 202</w:t>
      </w:r>
      <w:r w:rsidR="00BC1EAB">
        <w:t>2</w:t>
      </w:r>
      <w:r w:rsidR="0071013B">
        <w:t>.</w:t>
      </w:r>
    </w:p>
    <w:p w14:paraId="27BF0528" w14:textId="77777777" w:rsidR="00104D04" w:rsidRPr="00C27695" w:rsidRDefault="00104D04" w:rsidP="006468EF">
      <w:pPr>
        <w:spacing w:after="120"/>
        <w:jc w:val="both"/>
      </w:pPr>
    </w:p>
    <w:p w14:paraId="45951392" w14:textId="5223F124" w:rsidR="0071013B" w:rsidRPr="00497EDE" w:rsidRDefault="0071013B" w:rsidP="0071013B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0917A1">
        <w:rPr>
          <w:b/>
        </w:rPr>
        <w:t>2</w:t>
      </w:r>
      <w:r w:rsidRPr="00497EDE">
        <w:rPr>
          <w:b/>
        </w:rPr>
        <w:t>.</w:t>
      </w:r>
    </w:p>
    <w:p w14:paraId="6635973C" w14:textId="31923518" w:rsidR="00EE4D99" w:rsidRPr="00C27695" w:rsidRDefault="00650BD4" w:rsidP="0071013B">
      <w:pPr>
        <w:spacing w:after="120"/>
        <w:jc w:val="center"/>
        <w:rPr>
          <w:b/>
        </w:rPr>
      </w:pPr>
      <w:r>
        <w:rPr>
          <w:b/>
        </w:rPr>
        <w:t>Šifra V009</w:t>
      </w:r>
    </w:p>
    <w:p w14:paraId="001888E7" w14:textId="45AB38CB" w:rsidR="00A53380" w:rsidRDefault="00043DB2" w:rsidP="00A53380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Na</w:t>
      </w:r>
      <w:r w:rsidR="00A53380">
        <w:rPr>
          <w:color w:val="000000" w:themeColor="text1"/>
        </w:rPr>
        <w:t xml:space="preserve"> kraju 202</w:t>
      </w:r>
      <w:r w:rsidR="00BC1EAB">
        <w:rPr>
          <w:color w:val="000000" w:themeColor="text1"/>
        </w:rPr>
        <w:t>3</w:t>
      </w:r>
      <w:r w:rsidR="00A53380">
        <w:rPr>
          <w:color w:val="000000" w:themeColor="text1"/>
        </w:rPr>
        <w:t xml:space="preserve">. ostalo je nepodmirenih obveza u iznosu od </w:t>
      </w:r>
      <w:r w:rsidR="00BC1EAB">
        <w:rPr>
          <w:color w:val="000000" w:themeColor="text1"/>
        </w:rPr>
        <w:t>275.144,20 eura</w:t>
      </w:r>
      <w:r w:rsidR="00A53380">
        <w:rPr>
          <w:color w:val="000000" w:themeColor="text1"/>
        </w:rPr>
        <w:t xml:space="preserve">. </w:t>
      </w:r>
      <w:r w:rsidR="00BC1EAB">
        <w:rPr>
          <w:color w:val="000000" w:themeColor="text1"/>
        </w:rPr>
        <w:t>O</w:t>
      </w:r>
      <w:r w:rsidR="00A53380">
        <w:rPr>
          <w:color w:val="000000" w:themeColor="text1"/>
        </w:rPr>
        <w:t>dnose se na</w:t>
      </w:r>
      <w:r w:rsidR="000917A1">
        <w:rPr>
          <w:color w:val="000000" w:themeColor="text1"/>
        </w:rPr>
        <w:t>:</w:t>
      </w:r>
    </w:p>
    <w:p w14:paraId="5DB64CA1" w14:textId="7DF7DE39" w:rsidR="00BC1EAB" w:rsidRDefault="00A53380" w:rsidP="00BC1EAB">
      <w:pPr>
        <w:pStyle w:val="Odlomakpopisa"/>
        <w:numPr>
          <w:ilvl w:val="0"/>
          <w:numId w:val="24"/>
        </w:numPr>
        <w:spacing w:after="120"/>
        <w:jc w:val="both"/>
      </w:pPr>
      <w:r w:rsidRPr="00A53380">
        <w:t xml:space="preserve">obveze za </w:t>
      </w:r>
      <w:r w:rsidR="00BC1EAB">
        <w:t>rashode poslovanja 273.152,65 eura</w:t>
      </w:r>
    </w:p>
    <w:p w14:paraId="29153329" w14:textId="0169F16C" w:rsidR="00BC1EAB" w:rsidRDefault="00BC1EAB" w:rsidP="00BC1EAB">
      <w:pPr>
        <w:pStyle w:val="Odlomakpopisa"/>
        <w:numPr>
          <w:ilvl w:val="0"/>
          <w:numId w:val="24"/>
        </w:numPr>
        <w:spacing w:after="120"/>
        <w:jc w:val="both"/>
      </w:pPr>
      <w:r>
        <w:t>obveze za materijalne rashode 1.991,55 eura</w:t>
      </w:r>
    </w:p>
    <w:p w14:paraId="5747910C" w14:textId="49C67654" w:rsidR="000917A1" w:rsidRPr="000917A1" w:rsidRDefault="00650BD4" w:rsidP="00BC1EAB">
      <w:pPr>
        <w:spacing w:after="120"/>
        <w:jc w:val="both"/>
      </w:pPr>
      <w:r>
        <w:t>Sukladno članku 13. stavku 2. Pravilnika o financijskom izvještavanju u proračunskom računovodstvu o</w:t>
      </w:r>
      <w:r w:rsidR="000917A1" w:rsidRPr="000917A1">
        <w:t xml:space="preserve">bveze stvorene između subjekata objavljenih u RKP-u koje se u evidencijama korisnika vode na računima obveza za rashode poslovanja, nabavu nefinancijske imovine, za financijsku imovinu, za potrebe Izvještaja o obvezama ne razdvajaju se prema navedenim vrstama nego se stavljaju u zajedničku kategoriju </w:t>
      </w:r>
      <w:r w:rsidR="00F82E97">
        <w:t>međusobne obveze proračunskih korisnika (</w:t>
      </w:r>
      <w:r w:rsidR="000917A1" w:rsidRPr="000917A1">
        <w:t>međuproračunske obveze</w:t>
      </w:r>
      <w:r w:rsidR="00F82E97">
        <w:t>)</w:t>
      </w:r>
      <w:r w:rsidR="000917A1" w:rsidRPr="000917A1">
        <w:t>:</w:t>
      </w:r>
    </w:p>
    <w:p w14:paraId="6F946A33" w14:textId="33225D4D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po osnovi fakturiranja između korisnika u sustavu proračuna</w:t>
      </w:r>
      <w:r w:rsidR="00F82E97">
        <w:t>,</w:t>
      </w:r>
    </w:p>
    <w:p w14:paraId="2BBB157F" w14:textId="20C34E27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za povrat sredstava na ime bolovanja koje refundira HZZO odnosno po konačnom obračunu poreza na dohodak, što refundira Porezna uprava (ako je naknada isplaćena iz sredstava nadležnog proračuna)</w:t>
      </w:r>
      <w:r w:rsidR="00F82E97">
        <w:t>,</w:t>
      </w:r>
    </w:p>
    <w:p w14:paraId="4334836D" w14:textId="77777777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nadležnog proračuna za nepotrošene vlastite prihode i namjenske prihode i primitke proračunskih korisnika uplaćene u proračun,</w:t>
      </w:r>
    </w:p>
    <w:p w14:paraId="44A8FA43" w14:textId="4338F540" w:rsid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obveza prema državnom proračunu temeljem Zakona o prodaji stanova na kojima postoji stanarsko pravo (55%, 65%)</w:t>
      </w:r>
      <w:r w:rsidR="00F82E97">
        <w:t>.</w:t>
      </w:r>
    </w:p>
    <w:p w14:paraId="2B93E19F" w14:textId="77777777" w:rsidR="00283C9A" w:rsidRDefault="00283C9A" w:rsidP="00283C9A">
      <w:pPr>
        <w:spacing w:after="120"/>
        <w:ind w:left="5672"/>
        <w:jc w:val="center"/>
      </w:pPr>
      <w:r>
        <w:t>V.D. R</w:t>
      </w:r>
      <w:r w:rsidR="004C0D36" w:rsidRPr="00C27695">
        <w:t>AVNATELJ</w:t>
      </w:r>
      <w:r w:rsidR="009C00E9" w:rsidRPr="00C27695">
        <w:t>A</w:t>
      </w:r>
    </w:p>
    <w:p w14:paraId="6D9D47EF" w14:textId="433DEABD" w:rsidR="004C0D36" w:rsidRPr="00C27695" w:rsidRDefault="00283C9A" w:rsidP="00283C9A">
      <w:pPr>
        <w:spacing w:after="120"/>
        <w:ind w:left="5672"/>
        <w:jc w:val="center"/>
      </w:pPr>
      <w:r>
        <w:t xml:space="preserve">Daria </w:t>
      </w:r>
      <w:proofErr w:type="spellStart"/>
      <w:r>
        <w:t>K</w:t>
      </w:r>
      <w:bookmarkStart w:id="0" w:name="_GoBack"/>
      <w:bookmarkEnd w:id="0"/>
      <w:r>
        <w:t>urtić</w:t>
      </w:r>
      <w:proofErr w:type="spellEnd"/>
      <w:r>
        <w:t>, prof.</w:t>
      </w:r>
    </w:p>
    <w:sectPr w:rsidR="004C0D36" w:rsidRPr="00C27695" w:rsidSect="005F275F">
      <w:foot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C1BD1" w14:textId="77777777" w:rsidR="00810A1D" w:rsidRDefault="00810A1D" w:rsidP="00F61147">
      <w:r>
        <w:separator/>
      </w:r>
    </w:p>
  </w:endnote>
  <w:endnote w:type="continuationSeparator" w:id="0">
    <w:p w14:paraId="232377F5" w14:textId="77777777" w:rsidR="00810A1D" w:rsidRDefault="00810A1D" w:rsidP="00F6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001FC" w14:textId="64B70A60" w:rsidR="00D64A35" w:rsidRDefault="00D64A35">
    <w:pPr>
      <w:pStyle w:val="Podnoje"/>
      <w:jc w:val="right"/>
    </w:pPr>
  </w:p>
  <w:p w14:paraId="6AC900FA" w14:textId="77777777" w:rsidR="00D64A35" w:rsidRDefault="00D64A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9E53B" w14:textId="77777777" w:rsidR="00810A1D" w:rsidRDefault="00810A1D" w:rsidP="00F61147">
      <w:r>
        <w:separator/>
      </w:r>
    </w:p>
  </w:footnote>
  <w:footnote w:type="continuationSeparator" w:id="0">
    <w:p w14:paraId="4F565037" w14:textId="77777777" w:rsidR="00810A1D" w:rsidRDefault="00810A1D" w:rsidP="00F61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F0CB"/>
      </v:shape>
    </w:pict>
  </w:numPicBullet>
  <w:abstractNum w:abstractNumId="0" w15:restartNumberingAfterBreak="0">
    <w:nsid w:val="02407B75"/>
    <w:multiLevelType w:val="hybridMultilevel"/>
    <w:tmpl w:val="FE0E1B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09F"/>
    <w:multiLevelType w:val="hybridMultilevel"/>
    <w:tmpl w:val="7868AB66"/>
    <w:lvl w:ilvl="0" w:tplc="7298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43256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6697"/>
    <w:multiLevelType w:val="hybridMultilevel"/>
    <w:tmpl w:val="46D01A10"/>
    <w:lvl w:ilvl="0" w:tplc="566E53C6">
      <w:start w:val="33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13EF3"/>
    <w:multiLevelType w:val="hybridMultilevel"/>
    <w:tmpl w:val="49B2B550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62CF5"/>
    <w:multiLevelType w:val="hybridMultilevel"/>
    <w:tmpl w:val="DA4AC386"/>
    <w:lvl w:ilvl="0" w:tplc="D8B41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2E5C"/>
    <w:multiLevelType w:val="hybridMultilevel"/>
    <w:tmpl w:val="27CC4600"/>
    <w:lvl w:ilvl="0" w:tplc="230618C2">
      <w:start w:val="5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276F08C5"/>
    <w:multiLevelType w:val="hybridMultilevel"/>
    <w:tmpl w:val="3740EB22"/>
    <w:lvl w:ilvl="0" w:tplc="230618C2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90362"/>
    <w:multiLevelType w:val="hybridMultilevel"/>
    <w:tmpl w:val="00AC0E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B004D"/>
    <w:multiLevelType w:val="hybridMultilevel"/>
    <w:tmpl w:val="8970F5A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96E89"/>
    <w:multiLevelType w:val="hybridMultilevel"/>
    <w:tmpl w:val="9008E8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E6C7C"/>
    <w:multiLevelType w:val="hybridMultilevel"/>
    <w:tmpl w:val="F42A96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45034"/>
    <w:multiLevelType w:val="hybridMultilevel"/>
    <w:tmpl w:val="3ECA4BB8"/>
    <w:lvl w:ilvl="0" w:tplc="B3CE5B2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8BD3BDF"/>
    <w:multiLevelType w:val="hybridMultilevel"/>
    <w:tmpl w:val="C6485D78"/>
    <w:lvl w:ilvl="0" w:tplc="3798318A">
      <w:start w:val="1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6F4E05"/>
    <w:multiLevelType w:val="hybridMultilevel"/>
    <w:tmpl w:val="4FF61C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635A5"/>
    <w:multiLevelType w:val="hybridMultilevel"/>
    <w:tmpl w:val="944EE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816CA"/>
    <w:multiLevelType w:val="hybridMultilevel"/>
    <w:tmpl w:val="696E19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A434A"/>
    <w:multiLevelType w:val="hybridMultilevel"/>
    <w:tmpl w:val="44608552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77114"/>
    <w:multiLevelType w:val="hybridMultilevel"/>
    <w:tmpl w:val="F0360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505693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442DD"/>
    <w:multiLevelType w:val="hybridMultilevel"/>
    <w:tmpl w:val="CF929FC8"/>
    <w:lvl w:ilvl="0" w:tplc="D8B41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E2C57"/>
    <w:multiLevelType w:val="hybridMultilevel"/>
    <w:tmpl w:val="84C05B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D059B"/>
    <w:multiLevelType w:val="hybridMultilevel"/>
    <w:tmpl w:val="1146F3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42267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F079D"/>
    <w:multiLevelType w:val="hybridMultilevel"/>
    <w:tmpl w:val="6D523B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3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2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4"/>
  </w:num>
  <w:num w:numId="14">
    <w:abstractNumId w:val="17"/>
  </w:num>
  <w:num w:numId="15">
    <w:abstractNumId w:val="6"/>
  </w:num>
  <w:num w:numId="16">
    <w:abstractNumId w:val="7"/>
  </w:num>
  <w:num w:numId="17">
    <w:abstractNumId w:val="24"/>
  </w:num>
  <w:num w:numId="18">
    <w:abstractNumId w:val="21"/>
  </w:num>
  <w:num w:numId="19">
    <w:abstractNumId w:val="0"/>
  </w:num>
  <w:num w:numId="20">
    <w:abstractNumId w:val="9"/>
  </w:num>
  <w:num w:numId="21">
    <w:abstractNumId w:val="14"/>
  </w:num>
  <w:num w:numId="22">
    <w:abstractNumId w:val="15"/>
  </w:num>
  <w:num w:numId="23">
    <w:abstractNumId w:val="8"/>
  </w:num>
  <w:num w:numId="24">
    <w:abstractNumId w:val="2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DB"/>
    <w:rsid w:val="000002D5"/>
    <w:rsid w:val="0000203B"/>
    <w:rsid w:val="00003673"/>
    <w:rsid w:val="000059FA"/>
    <w:rsid w:val="00011A33"/>
    <w:rsid w:val="0002778C"/>
    <w:rsid w:val="00030314"/>
    <w:rsid w:val="000330CF"/>
    <w:rsid w:val="000367E2"/>
    <w:rsid w:val="000371EB"/>
    <w:rsid w:val="00037340"/>
    <w:rsid w:val="000404FF"/>
    <w:rsid w:val="0004054F"/>
    <w:rsid w:val="00043DB2"/>
    <w:rsid w:val="00044DAC"/>
    <w:rsid w:val="0004798F"/>
    <w:rsid w:val="0006156A"/>
    <w:rsid w:val="00065A48"/>
    <w:rsid w:val="00072052"/>
    <w:rsid w:val="00082620"/>
    <w:rsid w:val="00082BD0"/>
    <w:rsid w:val="00083BD6"/>
    <w:rsid w:val="00085318"/>
    <w:rsid w:val="00085F1F"/>
    <w:rsid w:val="000908A0"/>
    <w:rsid w:val="000917A1"/>
    <w:rsid w:val="0009184F"/>
    <w:rsid w:val="00092E3E"/>
    <w:rsid w:val="00096035"/>
    <w:rsid w:val="000A2F08"/>
    <w:rsid w:val="000A4A46"/>
    <w:rsid w:val="000A4F14"/>
    <w:rsid w:val="000B1526"/>
    <w:rsid w:val="000C1C97"/>
    <w:rsid w:val="000C5726"/>
    <w:rsid w:val="000C695D"/>
    <w:rsid w:val="000D24CB"/>
    <w:rsid w:val="000D38EA"/>
    <w:rsid w:val="000E089E"/>
    <w:rsid w:val="000E0C27"/>
    <w:rsid w:val="000E4D18"/>
    <w:rsid w:val="000E75E9"/>
    <w:rsid w:val="000F0C07"/>
    <w:rsid w:val="000F38D4"/>
    <w:rsid w:val="000F601E"/>
    <w:rsid w:val="000F6539"/>
    <w:rsid w:val="000F7ADC"/>
    <w:rsid w:val="000F7B45"/>
    <w:rsid w:val="00101DE0"/>
    <w:rsid w:val="00104D04"/>
    <w:rsid w:val="00114852"/>
    <w:rsid w:val="00115E3D"/>
    <w:rsid w:val="00121605"/>
    <w:rsid w:val="00126CD6"/>
    <w:rsid w:val="00127536"/>
    <w:rsid w:val="00133666"/>
    <w:rsid w:val="001407B5"/>
    <w:rsid w:val="0015037D"/>
    <w:rsid w:val="00157D65"/>
    <w:rsid w:val="00160073"/>
    <w:rsid w:val="00162994"/>
    <w:rsid w:val="001654C7"/>
    <w:rsid w:val="00165700"/>
    <w:rsid w:val="00166F21"/>
    <w:rsid w:val="0017134F"/>
    <w:rsid w:val="0017292C"/>
    <w:rsid w:val="00172C39"/>
    <w:rsid w:val="00174D96"/>
    <w:rsid w:val="00174F72"/>
    <w:rsid w:val="00177870"/>
    <w:rsid w:val="0018113E"/>
    <w:rsid w:val="00185287"/>
    <w:rsid w:val="0019208B"/>
    <w:rsid w:val="00192EDD"/>
    <w:rsid w:val="00193889"/>
    <w:rsid w:val="001968BB"/>
    <w:rsid w:val="001A0751"/>
    <w:rsid w:val="001A1B1B"/>
    <w:rsid w:val="001A1CB9"/>
    <w:rsid w:val="001A313E"/>
    <w:rsid w:val="001B0960"/>
    <w:rsid w:val="001B2E5A"/>
    <w:rsid w:val="001B3A55"/>
    <w:rsid w:val="001B616C"/>
    <w:rsid w:val="001B69BC"/>
    <w:rsid w:val="001B6E9E"/>
    <w:rsid w:val="001C0693"/>
    <w:rsid w:val="001C13F1"/>
    <w:rsid w:val="001C3585"/>
    <w:rsid w:val="001C5344"/>
    <w:rsid w:val="001C5B20"/>
    <w:rsid w:val="001D008E"/>
    <w:rsid w:val="001D2F25"/>
    <w:rsid w:val="001D4245"/>
    <w:rsid w:val="001D4B8B"/>
    <w:rsid w:val="001D5254"/>
    <w:rsid w:val="001D64F0"/>
    <w:rsid w:val="001E1EEB"/>
    <w:rsid w:val="001E413B"/>
    <w:rsid w:val="001F5AAD"/>
    <w:rsid w:val="00201338"/>
    <w:rsid w:val="00210223"/>
    <w:rsid w:val="00211729"/>
    <w:rsid w:val="002119FB"/>
    <w:rsid w:val="00220DFE"/>
    <w:rsid w:val="002272B4"/>
    <w:rsid w:val="00227D29"/>
    <w:rsid w:val="002307C3"/>
    <w:rsid w:val="002345D9"/>
    <w:rsid w:val="0024572F"/>
    <w:rsid w:val="002577BB"/>
    <w:rsid w:val="0025780E"/>
    <w:rsid w:val="00260E75"/>
    <w:rsid w:val="00262748"/>
    <w:rsid w:val="00263DE4"/>
    <w:rsid w:val="00270E32"/>
    <w:rsid w:val="002723C0"/>
    <w:rsid w:val="00283C9A"/>
    <w:rsid w:val="00283FAC"/>
    <w:rsid w:val="00287BFF"/>
    <w:rsid w:val="00290C93"/>
    <w:rsid w:val="00297533"/>
    <w:rsid w:val="002978D5"/>
    <w:rsid w:val="002A1F4F"/>
    <w:rsid w:val="002A3040"/>
    <w:rsid w:val="002A330B"/>
    <w:rsid w:val="002A5302"/>
    <w:rsid w:val="002A6A05"/>
    <w:rsid w:val="002A7B3F"/>
    <w:rsid w:val="002B245F"/>
    <w:rsid w:val="002B619C"/>
    <w:rsid w:val="002B68D1"/>
    <w:rsid w:val="002C0425"/>
    <w:rsid w:val="002C18DA"/>
    <w:rsid w:val="002C1CF2"/>
    <w:rsid w:val="002C2ED7"/>
    <w:rsid w:val="002C6183"/>
    <w:rsid w:val="002C6283"/>
    <w:rsid w:val="002C67E6"/>
    <w:rsid w:val="002D1D3E"/>
    <w:rsid w:val="002D44B6"/>
    <w:rsid w:val="002E106A"/>
    <w:rsid w:val="002E302B"/>
    <w:rsid w:val="002F2FE4"/>
    <w:rsid w:val="002F4FCC"/>
    <w:rsid w:val="002F5C41"/>
    <w:rsid w:val="002F79B7"/>
    <w:rsid w:val="00304CCA"/>
    <w:rsid w:val="00312C07"/>
    <w:rsid w:val="00312D08"/>
    <w:rsid w:val="00315AA4"/>
    <w:rsid w:val="00324623"/>
    <w:rsid w:val="00326CEC"/>
    <w:rsid w:val="00330D13"/>
    <w:rsid w:val="00332FC5"/>
    <w:rsid w:val="00333865"/>
    <w:rsid w:val="00337315"/>
    <w:rsid w:val="003411DB"/>
    <w:rsid w:val="00343785"/>
    <w:rsid w:val="00344818"/>
    <w:rsid w:val="00345246"/>
    <w:rsid w:val="00346AB1"/>
    <w:rsid w:val="0034749B"/>
    <w:rsid w:val="00347DC3"/>
    <w:rsid w:val="00350BB5"/>
    <w:rsid w:val="00351441"/>
    <w:rsid w:val="00351A29"/>
    <w:rsid w:val="0035398C"/>
    <w:rsid w:val="003540A0"/>
    <w:rsid w:val="00361459"/>
    <w:rsid w:val="003628B4"/>
    <w:rsid w:val="003664A0"/>
    <w:rsid w:val="0037551B"/>
    <w:rsid w:val="00376831"/>
    <w:rsid w:val="00377B47"/>
    <w:rsid w:val="00383796"/>
    <w:rsid w:val="00383BF7"/>
    <w:rsid w:val="003939C2"/>
    <w:rsid w:val="00395E2C"/>
    <w:rsid w:val="0039705B"/>
    <w:rsid w:val="00397515"/>
    <w:rsid w:val="003A231F"/>
    <w:rsid w:val="003A2545"/>
    <w:rsid w:val="003A2BDF"/>
    <w:rsid w:val="003A3C58"/>
    <w:rsid w:val="003A45CC"/>
    <w:rsid w:val="003A7E1D"/>
    <w:rsid w:val="003B0C87"/>
    <w:rsid w:val="003B44D6"/>
    <w:rsid w:val="003B7FAC"/>
    <w:rsid w:val="003C0116"/>
    <w:rsid w:val="003C11F6"/>
    <w:rsid w:val="003C20E6"/>
    <w:rsid w:val="003C49F7"/>
    <w:rsid w:val="003C534C"/>
    <w:rsid w:val="003D348F"/>
    <w:rsid w:val="003D7264"/>
    <w:rsid w:val="003D74DC"/>
    <w:rsid w:val="003E0480"/>
    <w:rsid w:val="003E512D"/>
    <w:rsid w:val="003F3C6B"/>
    <w:rsid w:val="003F75DA"/>
    <w:rsid w:val="00411565"/>
    <w:rsid w:val="004153CB"/>
    <w:rsid w:val="00420C0B"/>
    <w:rsid w:val="00421A25"/>
    <w:rsid w:val="004353C5"/>
    <w:rsid w:val="004368AC"/>
    <w:rsid w:val="00437B96"/>
    <w:rsid w:val="00444A48"/>
    <w:rsid w:val="00444A83"/>
    <w:rsid w:val="00451139"/>
    <w:rsid w:val="0045372B"/>
    <w:rsid w:val="00457A62"/>
    <w:rsid w:val="00460615"/>
    <w:rsid w:val="00460825"/>
    <w:rsid w:val="00461F3F"/>
    <w:rsid w:val="00464624"/>
    <w:rsid w:val="00465A3B"/>
    <w:rsid w:val="0046763F"/>
    <w:rsid w:val="00475ED5"/>
    <w:rsid w:val="00476B28"/>
    <w:rsid w:val="00482313"/>
    <w:rsid w:val="004841E7"/>
    <w:rsid w:val="00484DF1"/>
    <w:rsid w:val="0049136F"/>
    <w:rsid w:val="00492A47"/>
    <w:rsid w:val="00497439"/>
    <w:rsid w:val="00497EDE"/>
    <w:rsid w:val="004A5CBA"/>
    <w:rsid w:val="004B4396"/>
    <w:rsid w:val="004B4C70"/>
    <w:rsid w:val="004C0BFD"/>
    <w:rsid w:val="004C0D36"/>
    <w:rsid w:val="004C308C"/>
    <w:rsid w:val="004C6504"/>
    <w:rsid w:val="004D60E1"/>
    <w:rsid w:val="004E0E6D"/>
    <w:rsid w:val="004E1BA5"/>
    <w:rsid w:val="004E1C11"/>
    <w:rsid w:val="004E56FE"/>
    <w:rsid w:val="004F5CE1"/>
    <w:rsid w:val="004F711C"/>
    <w:rsid w:val="005024E8"/>
    <w:rsid w:val="005026F1"/>
    <w:rsid w:val="005027BC"/>
    <w:rsid w:val="0050411D"/>
    <w:rsid w:val="0050588D"/>
    <w:rsid w:val="00507D93"/>
    <w:rsid w:val="00507EB8"/>
    <w:rsid w:val="00517501"/>
    <w:rsid w:val="005209E2"/>
    <w:rsid w:val="00526BC7"/>
    <w:rsid w:val="00531BA9"/>
    <w:rsid w:val="00533D02"/>
    <w:rsid w:val="00543BE9"/>
    <w:rsid w:val="00550B97"/>
    <w:rsid w:val="00555FD2"/>
    <w:rsid w:val="005653A0"/>
    <w:rsid w:val="0056556D"/>
    <w:rsid w:val="00565859"/>
    <w:rsid w:val="0057059B"/>
    <w:rsid w:val="00572797"/>
    <w:rsid w:val="0057293F"/>
    <w:rsid w:val="00581100"/>
    <w:rsid w:val="005826B5"/>
    <w:rsid w:val="00584757"/>
    <w:rsid w:val="00586D79"/>
    <w:rsid w:val="0059021E"/>
    <w:rsid w:val="005929E2"/>
    <w:rsid w:val="00596BF7"/>
    <w:rsid w:val="0059736A"/>
    <w:rsid w:val="005A1F6F"/>
    <w:rsid w:val="005A4B6B"/>
    <w:rsid w:val="005A6D7F"/>
    <w:rsid w:val="005B07B0"/>
    <w:rsid w:val="005B128B"/>
    <w:rsid w:val="005B1A83"/>
    <w:rsid w:val="005B32C6"/>
    <w:rsid w:val="005B7FBD"/>
    <w:rsid w:val="005C024E"/>
    <w:rsid w:val="005C26BA"/>
    <w:rsid w:val="005C2ADE"/>
    <w:rsid w:val="005C7C16"/>
    <w:rsid w:val="005D0336"/>
    <w:rsid w:val="005D44A4"/>
    <w:rsid w:val="005D54B8"/>
    <w:rsid w:val="005E09E7"/>
    <w:rsid w:val="005E5936"/>
    <w:rsid w:val="005E5A81"/>
    <w:rsid w:val="005E61FF"/>
    <w:rsid w:val="005E75F7"/>
    <w:rsid w:val="005F2614"/>
    <w:rsid w:val="005F275F"/>
    <w:rsid w:val="005F4FFC"/>
    <w:rsid w:val="005F5331"/>
    <w:rsid w:val="00605E79"/>
    <w:rsid w:val="00610937"/>
    <w:rsid w:val="00612D79"/>
    <w:rsid w:val="0061313C"/>
    <w:rsid w:val="00614169"/>
    <w:rsid w:val="00622F70"/>
    <w:rsid w:val="00625AC0"/>
    <w:rsid w:val="00630D49"/>
    <w:rsid w:val="00632BC7"/>
    <w:rsid w:val="00635C1D"/>
    <w:rsid w:val="0063610E"/>
    <w:rsid w:val="006440FE"/>
    <w:rsid w:val="006468EF"/>
    <w:rsid w:val="00650BD4"/>
    <w:rsid w:val="006512E0"/>
    <w:rsid w:val="00657D5F"/>
    <w:rsid w:val="0066373F"/>
    <w:rsid w:val="00663857"/>
    <w:rsid w:val="006640C6"/>
    <w:rsid w:val="0066735A"/>
    <w:rsid w:val="006675A7"/>
    <w:rsid w:val="00672459"/>
    <w:rsid w:val="00683418"/>
    <w:rsid w:val="00685DAE"/>
    <w:rsid w:val="00686244"/>
    <w:rsid w:val="00686A8F"/>
    <w:rsid w:val="0069207E"/>
    <w:rsid w:val="006A02D5"/>
    <w:rsid w:val="006A50D8"/>
    <w:rsid w:val="006B1DD1"/>
    <w:rsid w:val="006B49AA"/>
    <w:rsid w:val="006B6ECD"/>
    <w:rsid w:val="006C4F26"/>
    <w:rsid w:val="006D0783"/>
    <w:rsid w:val="006E400E"/>
    <w:rsid w:val="006E76EE"/>
    <w:rsid w:val="006F0639"/>
    <w:rsid w:val="006F1546"/>
    <w:rsid w:val="006F48C0"/>
    <w:rsid w:val="006F7B50"/>
    <w:rsid w:val="00700D74"/>
    <w:rsid w:val="00704842"/>
    <w:rsid w:val="007076C3"/>
    <w:rsid w:val="0071013B"/>
    <w:rsid w:val="00713FBA"/>
    <w:rsid w:val="007148A4"/>
    <w:rsid w:val="007303DE"/>
    <w:rsid w:val="00736094"/>
    <w:rsid w:val="00752792"/>
    <w:rsid w:val="00753041"/>
    <w:rsid w:val="00757D52"/>
    <w:rsid w:val="00762F5F"/>
    <w:rsid w:val="00764B20"/>
    <w:rsid w:val="00764CC5"/>
    <w:rsid w:val="007663D3"/>
    <w:rsid w:val="00771F4F"/>
    <w:rsid w:val="00775548"/>
    <w:rsid w:val="00780635"/>
    <w:rsid w:val="007952E1"/>
    <w:rsid w:val="00797668"/>
    <w:rsid w:val="007B0211"/>
    <w:rsid w:val="007B7910"/>
    <w:rsid w:val="007C4796"/>
    <w:rsid w:val="007C55A5"/>
    <w:rsid w:val="007E2D01"/>
    <w:rsid w:val="007E2F2C"/>
    <w:rsid w:val="007E4B50"/>
    <w:rsid w:val="007F358C"/>
    <w:rsid w:val="007F4DB2"/>
    <w:rsid w:val="00803D3C"/>
    <w:rsid w:val="00804F13"/>
    <w:rsid w:val="00810A1D"/>
    <w:rsid w:val="00820524"/>
    <w:rsid w:val="008229CD"/>
    <w:rsid w:val="00830FC0"/>
    <w:rsid w:val="00834261"/>
    <w:rsid w:val="00835E67"/>
    <w:rsid w:val="00841508"/>
    <w:rsid w:val="00842DBD"/>
    <w:rsid w:val="00850AE2"/>
    <w:rsid w:val="008517F3"/>
    <w:rsid w:val="00857335"/>
    <w:rsid w:val="00871F34"/>
    <w:rsid w:val="00872D60"/>
    <w:rsid w:val="00875A59"/>
    <w:rsid w:val="0088218E"/>
    <w:rsid w:val="008826F8"/>
    <w:rsid w:val="00885A03"/>
    <w:rsid w:val="00886511"/>
    <w:rsid w:val="00896DD7"/>
    <w:rsid w:val="008970EC"/>
    <w:rsid w:val="008A2E32"/>
    <w:rsid w:val="008A3FC2"/>
    <w:rsid w:val="008B3676"/>
    <w:rsid w:val="008C168C"/>
    <w:rsid w:val="008C1790"/>
    <w:rsid w:val="008C2B31"/>
    <w:rsid w:val="008C43CF"/>
    <w:rsid w:val="008C7218"/>
    <w:rsid w:val="008D3F8B"/>
    <w:rsid w:val="008D5D7D"/>
    <w:rsid w:val="008D63F0"/>
    <w:rsid w:val="008D7B72"/>
    <w:rsid w:val="008E09D9"/>
    <w:rsid w:val="008E6FCD"/>
    <w:rsid w:val="008F228C"/>
    <w:rsid w:val="008F3B51"/>
    <w:rsid w:val="0090225E"/>
    <w:rsid w:val="00903D0D"/>
    <w:rsid w:val="00905C2D"/>
    <w:rsid w:val="00911037"/>
    <w:rsid w:val="0091140D"/>
    <w:rsid w:val="009154F8"/>
    <w:rsid w:val="009161D1"/>
    <w:rsid w:val="00925EAA"/>
    <w:rsid w:val="009266E7"/>
    <w:rsid w:val="00930D6A"/>
    <w:rsid w:val="0093371C"/>
    <w:rsid w:val="00940679"/>
    <w:rsid w:val="009417CA"/>
    <w:rsid w:val="00943C22"/>
    <w:rsid w:val="009451A3"/>
    <w:rsid w:val="0095409F"/>
    <w:rsid w:val="00965AF2"/>
    <w:rsid w:val="00977BEC"/>
    <w:rsid w:val="009845B3"/>
    <w:rsid w:val="00990BBA"/>
    <w:rsid w:val="00995015"/>
    <w:rsid w:val="00995CEC"/>
    <w:rsid w:val="0099620E"/>
    <w:rsid w:val="00997946"/>
    <w:rsid w:val="009A008C"/>
    <w:rsid w:val="009A533A"/>
    <w:rsid w:val="009A6C1B"/>
    <w:rsid w:val="009B204E"/>
    <w:rsid w:val="009B40E9"/>
    <w:rsid w:val="009C00E9"/>
    <w:rsid w:val="009C3B1F"/>
    <w:rsid w:val="009C69FA"/>
    <w:rsid w:val="009D5172"/>
    <w:rsid w:val="009E5AA4"/>
    <w:rsid w:val="009F30FC"/>
    <w:rsid w:val="009F5CEF"/>
    <w:rsid w:val="009F5F63"/>
    <w:rsid w:val="00A04D85"/>
    <w:rsid w:val="00A11228"/>
    <w:rsid w:val="00A12744"/>
    <w:rsid w:val="00A217FE"/>
    <w:rsid w:val="00A22CF0"/>
    <w:rsid w:val="00A24582"/>
    <w:rsid w:val="00A258D7"/>
    <w:rsid w:val="00A34F88"/>
    <w:rsid w:val="00A36EA5"/>
    <w:rsid w:val="00A371EE"/>
    <w:rsid w:val="00A371F8"/>
    <w:rsid w:val="00A443DB"/>
    <w:rsid w:val="00A51CAD"/>
    <w:rsid w:val="00A53380"/>
    <w:rsid w:val="00A57B73"/>
    <w:rsid w:val="00A60E67"/>
    <w:rsid w:val="00A61BD1"/>
    <w:rsid w:val="00A631ED"/>
    <w:rsid w:val="00A725A8"/>
    <w:rsid w:val="00A7283A"/>
    <w:rsid w:val="00A72C30"/>
    <w:rsid w:val="00A84638"/>
    <w:rsid w:val="00A84C15"/>
    <w:rsid w:val="00A8587E"/>
    <w:rsid w:val="00A90619"/>
    <w:rsid w:val="00AA0343"/>
    <w:rsid w:val="00AA105D"/>
    <w:rsid w:val="00AB1185"/>
    <w:rsid w:val="00AB23CA"/>
    <w:rsid w:val="00AB33A1"/>
    <w:rsid w:val="00AB45E7"/>
    <w:rsid w:val="00AB78E1"/>
    <w:rsid w:val="00AC1124"/>
    <w:rsid w:val="00AC1793"/>
    <w:rsid w:val="00AC4E6E"/>
    <w:rsid w:val="00AC5402"/>
    <w:rsid w:val="00AD19E4"/>
    <w:rsid w:val="00AD208E"/>
    <w:rsid w:val="00AD46B9"/>
    <w:rsid w:val="00AE7448"/>
    <w:rsid w:val="00AE7A38"/>
    <w:rsid w:val="00AF4E91"/>
    <w:rsid w:val="00AF552E"/>
    <w:rsid w:val="00B05135"/>
    <w:rsid w:val="00B279E2"/>
    <w:rsid w:val="00B31B04"/>
    <w:rsid w:val="00B34F93"/>
    <w:rsid w:val="00B35271"/>
    <w:rsid w:val="00B354CF"/>
    <w:rsid w:val="00B435C0"/>
    <w:rsid w:val="00B448D1"/>
    <w:rsid w:val="00B4508C"/>
    <w:rsid w:val="00B47B67"/>
    <w:rsid w:val="00B6493D"/>
    <w:rsid w:val="00B65857"/>
    <w:rsid w:val="00B66E95"/>
    <w:rsid w:val="00B80D68"/>
    <w:rsid w:val="00B8522D"/>
    <w:rsid w:val="00B90AE0"/>
    <w:rsid w:val="00B95C94"/>
    <w:rsid w:val="00BA06EA"/>
    <w:rsid w:val="00BA3E71"/>
    <w:rsid w:val="00BA587A"/>
    <w:rsid w:val="00BC1EAB"/>
    <w:rsid w:val="00BC2997"/>
    <w:rsid w:val="00BC4D5E"/>
    <w:rsid w:val="00BC55D5"/>
    <w:rsid w:val="00BD0AD5"/>
    <w:rsid w:val="00BD1991"/>
    <w:rsid w:val="00BD203F"/>
    <w:rsid w:val="00BD3C4A"/>
    <w:rsid w:val="00BD6122"/>
    <w:rsid w:val="00BE0F1D"/>
    <w:rsid w:val="00BE4592"/>
    <w:rsid w:val="00BF4467"/>
    <w:rsid w:val="00C06655"/>
    <w:rsid w:val="00C12DC0"/>
    <w:rsid w:val="00C22C96"/>
    <w:rsid w:val="00C24DC5"/>
    <w:rsid w:val="00C27695"/>
    <w:rsid w:val="00C334C7"/>
    <w:rsid w:val="00C34216"/>
    <w:rsid w:val="00C36FC3"/>
    <w:rsid w:val="00C42274"/>
    <w:rsid w:val="00C447F5"/>
    <w:rsid w:val="00C4605E"/>
    <w:rsid w:val="00C4691A"/>
    <w:rsid w:val="00C46B69"/>
    <w:rsid w:val="00C46EF8"/>
    <w:rsid w:val="00C47FB6"/>
    <w:rsid w:val="00C52270"/>
    <w:rsid w:val="00C530DA"/>
    <w:rsid w:val="00C60E1E"/>
    <w:rsid w:val="00C752D5"/>
    <w:rsid w:val="00C75792"/>
    <w:rsid w:val="00C808D0"/>
    <w:rsid w:val="00C82BDD"/>
    <w:rsid w:val="00C846C4"/>
    <w:rsid w:val="00C848F4"/>
    <w:rsid w:val="00C92C6A"/>
    <w:rsid w:val="00C9377C"/>
    <w:rsid w:val="00C93C27"/>
    <w:rsid w:val="00C94BF1"/>
    <w:rsid w:val="00C96333"/>
    <w:rsid w:val="00CA029B"/>
    <w:rsid w:val="00CA368E"/>
    <w:rsid w:val="00CA6DC5"/>
    <w:rsid w:val="00CB4527"/>
    <w:rsid w:val="00CB4F12"/>
    <w:rsid w:val="00CC1F42"/>
    <w:rsid w:val="00CC3218"/>
    <w:rsid w:val="00CC6F93"/>
    <w:rsid w:val="00CD001A"/>
    <w:rsid w:val="00CD09B8"/>
    <w:rsid w:val="00CD13D0"/>
    <w:rsid w:val="00CD2EC6"/>
    <w:rsid w:val="00CD3CE7"/>
    <w:rsid w:val="00CE26D4"/>
    <w:rsid w:val="00CE4F0F"/>
    <w:rsid w:val="00CE60E4"/>
    <w:rsid w:val="00CF05A4"/>
    <w:rsid w:val="00CF647F"/>
    <w:rsid w:val="00D00F04"/>
    <w:rsid w:val="00D0389E"/>
    <w:rsid w:val="00D03B30"/>
    <w:rsid w:val="00D0597C"/>
    <w:rsid w:val="00D06819"/>
    <w:rsid w:val="00D1378D"/>
    <w:rsid w:val="00D15BA0"/>
    <w:rsid w:val="00D22028"/>
    <w:rsid w:val="00D22EA3"/>
    <w:rsid w:val="00D237F7"/>
    <w:rsid w:val="00D25D4F"/>
    <w:rsid w:val="00D314CB"/>
    <w:rsid w:val="00D320D0"/>
    <w:rsid w:val="00D32AAE"/>
    <w:rsid w:val="00D334BE"/>
    <w:rsid w:val="00D40455"/>
    <w:rsid w:val="00D442D2"/>
    <w:rsid w:val="00D4456E"/>
    <w:rsid w:val="00D4725F"/>
    <w:rsid w:val="00D47642"/>
    <w:rsid w:val="00D50F18"/>
    <w:rsid w:val="00D52767"/>
    <w:rsid w:val="00D5655B"/>
    <w:rsid w:val="00D56B83"/>
    <w:rsid w:val="00D61CEC"/>
    <w:rsid w:val="00D64A35"/>
    <w:rsid w:val="00D66D1E"/>
    <w:rsid w:val="00D777BE"/>
    <w:rsid w:val="00D779CC"/>
    <w:rsid w:val="00D804D4"/>
    <w:rsid w:val="00D843B2"/>
    <w:rsid w:val="00D85814"/>
    <w:rsid w:val="00D86ABB"/>
    <w:rsid w:val="00D930A0"/>
    <w:rsid w:val="00D94CF0"/>
    <w:rsid w:val="00D9695E"/>
    <w:rsid w:val="00DA262D"/>
    <w:rsid w:val="00DA359E"/>
    <w:rsid w:val="00DA478C"/>
    <w:rsid w:val="00DA5445"/>
    <w:rsid w:val="00DA7045"/>
    <w:rsid w:val="00DB2691"/>
    <w:rsid w:val="00DB7C65"/>
    <w:rsid w:val="00DC12CA"/>
    <w:rsid w:val="00DC482B"/>
    <w:rsid w:val="00DD09F1"/>
    <w:rsid w:val="00DD6DB8"/>
    <w:rsid w:val="00DE08A2"/>
    <w:rsid w:val="00DE1257"/>
    <w:rsid w:val="00DE34AF"/>
    <w:rsid w:val="00DF1F04"/>
    <w:rsid w:val="00DF3DDD"/>
    <w:rsid w:val="00DF79E2"/>
    <w:rsid w:val="00E002C7"/>
    <w:rsid w:val="00E031DD"/>
    <w:rsid w:val="00E039C1"/>
    <w:rsid w:val="00E06B82"/>
    <w:rsid w:val="00E1076C"/>
    <w:rsid w:val="00E13151"/>
    <w:rsid w:val="00E15220"/>
    <w:rsid w:val="00E20460"/>
    <w:rsid w:val="00E22D9B"/>
    <w:rsid w:val="00E25F11"/>
    <w:rsid w:val="00E26652"/>
    <w:rsid w:val="00E317B0"/>
    <w:rsid w:val="00E3562C"/>
    <w:rsid w:val="00E35C67"/>
    <w:rsid w:val="00E474FA"/>
    <w:rsid w:val="00E54199"/>
    <w:rsid w:val="00E6036B"/>
    <w:rsid w:val="00E6097A"/>
    <w:rsid w:val="00E60A47"/>
    <w:rsid w:val="00E6738B"/>
    <w:rsid w:val="00E67CF5"/>
    <w:rsid w:val="00E726DC"/>
    <w:rsid w:val="00E73BD8"/>
    <w:rsid w:val="00E80796"/>
    <w:rsid w:val="00E86D4A"/>
    <w:rsid w:val="00E87DA0"/>
    <w:rsid w:val="00E92675"/>
    <w:rsid w:val="00E9648F"/>
    <w:rsid w:val="00E97AF4"/>
    <w:rsid w:val="00EA2C82"/>
    <w:rsid w:val="00EA41C5"/>
    <w:rsid w:val="00EA4CC3"/>
    <w:rsid w:val="00EA5DBE"/>
    <w:rsid w:val="00EB24A1"/>
    <w:rsid w:val="00EB5BB9"/>
    <w:rsid w:val="00EB7FD7"/>
    <w:rsid w:val="00EC1300"/>
    <w:rsid w:val="00EC23AB"/>
    <w:rsid w:val="00EC3ED3"/>
    <w:rsid w:val="00ED7CC9"/>
    <w:rsid w:val="00EE05A2"/>
    <w:rsid w:val="00EE4472"/>
    <w:rsid w:val="00EE4D99"/>
    <w:rsid w:val="00EE5B2C"/>
    <w:rsid w:val="00EE65B9"/>
    <w:rsid w:val="00EE6C10"/>
    <w:rsid w:val="00F042F8"/>
    <w:rsid w:val="00F07229"/>
    <w:rsid w:val="00F07AD2"/>
    <w:rsid w:val="00F135C1"/>
    <w:rsid w:val="00F137CB"/>
    <w:rsid w:val="00F14E0B"/>
    <w:rsid w:val="00F21722"/>
    <w:rsid w:val="00F24367"/>
    <w:rsid w:val="00F269E5"/>
    <w:rsid w:val="00F30B95"/>
    <w:rsid w:val="00F31C23"/>
    <w:rsid w:val="00F3676F"/>
    <w:rsid w:val="00F371A6"/>
    <w:rsid w:val="00F4033E"/>
    <w:rsid w:val="00F41611"/>
    <w:rsid w:val="00F4182C"/>
    <w:rsid w:val="00F41F9E"/>
    <w:rsid w:val="00F4226A"/>
    <w:rsid w:val="00F44FA5"/>
    <w:rsid w:val="00F5175B"/>
    <w:rsid w:val="00F53DAD"/>
    <w:rsid w:val="00F53DC2"/>
    <w:rsid w:val="00F551E8"/>
    <w:rsid w:val="00F56C47"/>
    <w:rsid w:val="00F60572"/>
    <w:rsid w:val="00F61147"/>
    <w:rsid w:val="00F61A47"/>
    <w:rsid w:val="00F623A5"/>
    <w:rsid w:val="00F64791"/>
    <w:rsid w:val="00F65CAC"/>
    <w:rsid w:val="00F66135"/>
    <w:rsid w:val="00F713F5"/>
    <w:rsid w:val="00F72689"/>
    <w:rsid w:val="00F73D1F"/>
    <w:rsid w:val="00F8015B"/>
    <w:rsid w:val="00F823C9"/>
    <w:rsid w:val="00F82E97"/>
    <w:rsid w:val="00F8418C"/>
    <w:rsid w:val="00F92AFC"/>
    <w:rsid w:val="00F966C2"/>
    <w:rsid w:val="00FA072F"/>
    <w:rsid w:val="00FA2E70"/>
    <w:rsid w:val="00FA3C44"/>
    <w:rsid w:val="00FA618C"/>
    <w:rsid w:val="00FB1397"/>
    <w:rsid w:val="00FB48FE"/>
    <w:rsid w:val="00FB5612"/>
    <w:rsid w:val="00FB6D12"/>
    <w:rsid w:val="00FC18B6"/>
    <w:rsid w:val="00FC3FDA"/>
    <w:rsid w:val="00FC4A23"/>
    <w:rsid w:val="00FD163C"/>
    <w:rsid w:val="00FD69EE"/>
    <w:rsid w:val="00FE1EA8"/>
    <w:rsid w:val="00FE5F2F"/>
    <w:rsid w:val="00FE6EE4"/>
    <w:rsid w:val="00F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6AC7"/>
  <w15:docId w15:val="{ED43A9BF-B9AA-4947-9C33-160A7BA2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61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link w:val="Naslov2Char"/>
    <w:qFormat/>
    <w:rsid w:val="00F61147"/>
    <w:pPr>
      <w:keepNext/>
      <w:ind w:left="4320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61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B24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A443DB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F6114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61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610E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apple-converted-space">
    <w:name w:val="apple-converted-space"/>
    <w:basedOn w:val="Zadanifontodlomka"/>
    <w:rsid w:val="001D4245"/>
  </w:style>
  <w:style w:type="paragraph" w:styleId="StandardWeb">
    <w:name w:val="Normal (Web)"/>
    <w:basedOn w:val="Normal"/>
    <w:uiPriority w:val="99"/>
    <w:semiHidden/>
    <w:unhideWhenUsed/>
    <w:rsid w:val="00346AB1"/>
    <w:rPr>
      <w:rFonts w:eastAsiaTheme="minorHAnsi"/>
    </w:rPr>
  </w:style>
  <w:style w:type="table" w:styleId="Reetkatablice">
    <w:name w:val="Table Grid"/>
    <w:basedOn w:val="Obinatablica"/>
    <w:uiPriority w:val="59"/>
    <w:rsid w:val="0093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29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614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6141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2B24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1852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484DF1"/>
    <w:pPr>
      <w:spacing w:before="100" w:beforeAutospacing="1" w:after="100" w:afterAutospacing="1"/>
      <w:jc w:val="center"/>
    </w:pPr>
  </w:style>
  <w:style w:type="paragraph" w:customStyle="1" w:styleId="t-9-8">
    <w:name w:val="t-9-8"/>
    <w:basedOn w:val="Normal"/>
    <w:rsid w:val="00484DF1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484DF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84DF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84DF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84DF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84DF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9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3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2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62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2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4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FD24B-F4F0-4553-8380-757D6A15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1894</Words>
  <Characters>10800</Characters>
  <Application>Microsoft Office Word</Application>
  <DocSecurity>0</DocSecurity>
  <Lines>90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MZOŠ</Company>
  <LinksUpToDate>false</LinksUpToDate>
  <CharactersWithSpaces>12669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mcapan</dc:creator>
  <cp:keywords/>
  <dc:description/>
  <cp:lastModifiedBy>Katica Hunjet</cp:lastModifiedBy>
  <cp:revision>5</cp:revision>
  <cp:lastPrinted>2024-01-31T10:50:00Z</cp:lastPrinted>
  <dcterms:created xsi:type="dcterms:W3CDTF">2024-01-31T09:30:00Z</dcterms:created>
  <dcterms:modified xsi:type="dcterms:W3CDTF">2024-01-31T11:39:00Z</dcterms:modified>
</cp:coreProperties>
</file>