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01C33" w14:textId="21190F2A" w:rsidR="002E710D" w:rsidRDefault="002E710D" w:rsidP="00A536F3">
      <w:pPr>
        <w:jc w:val="center"/>
        <w:outlineLvl w:val="0"/>
        <w:rPr>
          <w:rFonts w:asciiTheme="majorHAnsi" w:hAnsiTheme="majorHAnsi" w:cstheme="majorHAnsi"/>
          <w:b/>
          <w:sz w:val="28"/>
          <w:szCs w:val="28"/>
        </w:rPr>
      </w:pPr>
      <w:r w:rsidRPr="002E710D">
        <w:rPr>
          <w:rFonts w:asciiTheme="majorHAnsi" w:hAnsiTheme="majorHAnsi" w:cstheme="majorHAnsi"/>
          <w:b/>
          <w:i/>
          <w:sz w:val="28"/>
          <w:szCs w:val="28"/>
        </w:rPr>
        <w:t xml:space="preserve">OPĆINSKO NATJECANJE IZ FIZIKE –  </w:t>
      </w:r>
      <w:r w:rsidR="00F06BB5">
        <w:rPr>
          <w:rFonts w:asciiTheme="majorHAnsi" w:hAnsiTheme="majorHAnsi" w:cstheme="majorHAnsi"/>
          <w:b/>
          <w:i/>
          <w:sz w:val="28"/>
          <w:szCs w:val="28"/>
        </w:rPr>
        <w:t>10</w:t>
      </w:r>
      <w:r w:rsidR="00563A55" w:rsidRPr="00563A55">
        <w:rPr>
          <w:rFonts w:asciiTheme="majorHAnsi" w:hAnsiTheme="majorHAnsi" w:cstheme="majorHAnsi"/>
          <w:b/>
          <w:i/>
          <w:sz w:val="28"/>
          <w:szCs w:val="28"/>
        </w:rPr>
        <w:t xml:space="preserve">. </w:t>
      </w:r>
      <w:r w:rsidR="00A536F3">
        <w:rPr>
          <w:rFonts w:asciiTheme="majorHAnsi" w:hAnsiTheme="majorHAnsi" w:cstheme="majorHAnsi"/>
          <w:b/>
          <w:i/>
          <w:sz w:val="28"/>
          <w:szCs w:val="28"/>
        </w:rPr>
        <w:t>veljače</w:t>
      </w:r>
      <w:r w:rsidR="00563A55" w:rsidRPr="00563A55">
        <w:rPr>
          <w:rFonts w:asciiTheme="majorHAnsi" w:hAnsiTheme="majorHAnsi" w:cstheme="majorHAnsi"/>
          <w:b/>
          <w:i/>
          <w:sz w:val="28"/>
          <w:szCs w:val="28"/>
        </w:rPr>
        <w:t xml:space="preserve"> 20</w:t>
      </w:r>
      <w:r w:rsidR="00C160F9">
        <w:rPr>
          <w:rFonts w:asciiTheme="majorHAnsi" w:hAnsiTheme="majorHAnsi" w:cstheme="majorHAnsi"/>
          <w:b/>
          <w:i/>
          <w:sz w:val="28"/>
          <w:szCs w:val="28"/>
        </w:rPr>
        <w:t>2</w:t>
      </w:r>
      <w:r w:rsidR="006817D2">
        <w:rPr>
          <w:rFonts w:asciiTheme="majorHAnsi" w:hAnsiTheme="majorHAnsi" w:cstheme="majorHAnsi"/>
          <w:b/>
          <w:i/>
          <w:sz w:val="28"/>
          <w:szCs w:val="28"/>
        </w:rPr>
        <w:t>3</w:t>
      </w:r>
    </w:p>
    <w:p w14:paraId="1941556E" w14:textId="794AC1C5" w:rsidR="004D2AAB" w:rsidRPr="002E710D" w:rsidRDefault="002E710D" w:rsidP="00B64179">
      <w:pPr>
        <w:jc w:val="center"/>
        <w:outlineLvl w:val="0"/>
        <w:rPr>
          <w:rFonts w:asciiTheme="majorHAnsi" w:hAnsiTheme="majorHAnsi" w:cstheme="majorHAnsi"/>
          <w:b/>
          <w:sz w:val="24"/>
          <w:szCs w:val="24"/>
        </w:rPr>
      </w:pPr>
      <w:r w:rsidRPr="002E710D">
        <w:rPr>
          <w:rFonts w:asciiTheme="majorHAnsi" w:hAnsiTheme="majorHAnsi" w:cstheme="majorHAnsi"/>
          <w:b/>
          <w:sz w:val="24"/>
          <w:szCs w:val="24"/>
        </w:rPr>
        <w:t>Srednje škole – 2. skupina</w:t>
      </w:r>
    </w:p>
    <w:p w14:paraId="386B5B72" w14:textId="142852E1" w:rsidR="00440815" w:rsidRPr="00F14918" w:rsidRDefault="00F14918" w:rsidP="00F14918">
      <w:pPr>
        <w:spacing w:before="100" w:beforeAutospacing="1" w:after="0" w:line="240" w:lineRule="auto"/>
        <w:jc w:val="both"/>
        <w:rPr>
          <w:rFonts w:eastAsia="Calibri" w:cstheme="minorHAnsi"/>
          <w:sz w:val="24"/>
          <w:szCs w:val="24"/>
          <w:lang w:eastAsia="hr-HR"/>
        </w:rPr>
      </w:pPr>
      <w:r w:rsidRPr="00F14918">
        <w:rPr>
          <w:rFonts w:eastAsia="Calibri" w:cstheme="minorHAnsi"/>
          <w:sz w:val="24"/>
          <w:szCs w:val="24"/>
          <w:lang w:eastAsia="hr-HR"/>
        </w:rPr>
        <w:t xml:space="preserve">VAŽNO: Tijekom ispita </w:t>
      </w:r>
      <w:r w:rsidRPr="00F14918">
        <w:rPr>
          <w:rFonts w:eastAsia="Calibri" w:cstheme="minorHAnsi"/>
          <w:b/>
          <w:bCs/>
          <w:sz w:val="24"/>
          <w:szCs w:val="24"/>
          <w:lang w:eastAsia="hr-HR"/>
        </w:rPr>
        <w:t xml:space="preserve">ne </w:t>
      </w:r>
      <w:r w:rsidR="00645872" w:rsidRPr="00F14918">
        <w:rPr>
          <w:rFonts w:eastAsia="Calibri" w:cstheme="minorHAnsi"/>
          <w:b/>
          <w:bCs/>
          <w:sz w:val="24"/>
          <w:szCs w:val="24"/>
          <w:lang w:eastAsia="hr-HR"/>
        </w:rPr>
        <w:t>smij</w:t>
      </w:r>
      <w:r w:rsidR="00645872">
        <w:rPr>
          <w:rFonts w:eastAsia="Calibri" w:cstheme="minorHAnsi"/>
          <w:b/>
          <w:bCs/>
          <w:sz w:val="24"/>
          <w:szCs w:val="24"/>
          <w:lang w:eastAsia="hr-HR"/>
        </w:rPr>
        <w:t>eš</w:t>
      </w:r>
      <w:r w:rsidRPr="00F14918">
        <w:rPr>
          <w:rFonts w:eastAsia="Calibri" w:cstheme="minorHAnsi"/>
          <w:b/>
          <w:bCs/>
          <w:sz w:val="24"/>
          <w:szCs w:val="24"/>
          <w:lang w:eastAsia="hr-HR"/>
        </w:rPr>
        <w:t xml:space="preserve"> imati nikakav pisani materijal (knjige, bilježnice, formule…)</w:t>
      </w:r>
      <w:r w:rsidRPr="00F14918">
        <w:rPr>
          <w:rFonts w:eastAsia="Calibri" w:cstheme="minorHAnsi"/>
          <w:sz w:val="24"/>
          <w:szCs w:val="24"/>
          <w:lang w:eastAsia="hr-HR"/>
        </w:rPr>
        <w:t>. Za pisanje</w:t>
      </w:r>
      <w:r w:rsidR="00645872">
        <w:rPr>
          <w:rFonts w:eastAsia="Calibri" w:cstheme="minorHAnsi"/>
          <w:sz w:val="24"/>
          <w:szCs w:val="24"/>
          <w:lang w:eastAsia="hr-HR"/>
        </w:rPr>
        <w:t xml:space="preserve"> se</w:t>
      </w:r>
      <w:r w:rsidRPr="00F14918">
        <w:rPr>
          <w:rFonts w:eastAsia="Calibri" w:cstheme="minorHAnsi"/>
          <w:sz w:val="24"/>
          <w:szCs w:val="24"/>
          <w:lang w:eastAsia="hr-HR"/>
        </w:rPr>
        <w:t xml:space="preserve"> koristit</w:t>
      </w:r>
      <w:r w:rsidR="00645872">
        <w:rPr>
          <w:rFonts w:eastAsia="Calibri" w:cstheme="minorHAnsi"/>
          <w:sz w:val="24"/>
          <w:szCs w:val="24"/>
          <w:lang w:eastAsia="hr-HR"/>
        </w:rPr>
        <w:t>i</w:t>
      </w:r>
      <w:r w:rsidRPr="00F14918">
        <w:rPr>
          <w:rFonts w:eastAsia="Calibri" w:cstheme="minorHAnsi"/>
          <w:sz w:val="24"/>
          <w:szCs w:val="24"/>
          <w:lang w:eastAsia="hr-HR"/>
        </w:rPr>
        <w:t xml:space="preserve"> kemijsk</w:t>
      </w:r>
      <w:r w:rsidR="00645872">
        <w:rPr>
          <w:rFonts w:eastAsia="Calibri" w:cstheme="minorHAnsi"/>
          <w:sz w:val="24"/>
          <w:szCs w:val="24"/>
          <w:lang w:eastAsia="hr-HR"/>
        </w:rPr>
        <w:t>om</w:t>
      </w:r>
      <w:r w:rsidRPr="00F14918">
        <w:rPr>
          <w:rFonts w:eastAsia="Calibri" w:cstheme="minorHAnsi"/>
          <w:sz w:val="24"/>
          <w:szCs w:val="24"/>
          <w:lang w:eastAsia="hr-HR"/>
        </w:rPr>
        <w:t xml:space="preserve"> olovk</w:t>
      </w:r>
      <w:r w:rsidR="00645872">
        <w:rPr>
          <w:rFonts w:eastAsia="Calibri" w:cstheme="minorHAnsi"/>
          <w:sz w:val="24"/>
          <w:szCs w:val="24"/>
          <w:lang w:eastAsia="hr-HR"/>
        </w:rPr>
        <w:t>om</w:t>
      </w:r>
      <w:r w:rsidRPr="00F14918">
        <w:rPr>
          <w:rFonts w:eastAsia="Calibri" w:cstheme="minorHAnsi"/>
          <w:sz w:val="24"/>
          <w:szCs w:val="24"/>
          <w:lang w:eastAsia="hr-HR"/>
        </w:rPr>
        <w:t xml:space="preserve"> ili nalivpero</w:t>
      </w:r>
      <w:r w:rsidR="00645872">
        <w:rPr>
          <w:rFonts w:eastAsia="Calibri" w:cstheme="minorHAnsi"/>
          <w:sz w:val="24"/>
          <w:szCs w:val="24"/>
          <w:lang w:eastAsia="hr-HR"/>
        </w:rPr>
        <w:t>m</w:t>
      </w:r>
      <w:r w:rsidRPr="00F14918">
        <w:rPr>
          <w:rFonts w:eastAsia="Calibri" w:cstheme="minorHAnsi"/>
          <w:sz w:val="24"/>
          <w:szCs w:val="24"/>
          <w:lang w:eastAsia="hr-HR"/>
        </w:rPr>
        <w:t xml:space="preserve">. </w:t>
      </w:r>
      <w:r>
        <w:rPr>
          <w:rFonts w:eastAsia="Calibri" w:cstheme="minorHAnsi"/>
          <w:b/>
          <w:bCs/>
          <w:i/>
          <w:iCs/>
          <w:sz w:val="24"/>
          <w:szCs w:val="24"/>
          <w:lang w:eastAsia="hr-HR"/>
        </w:rPr>
        <w:t xml:space="preserve">Pri ruci ne </w:t>
      </w:r>
      <w:r w:rsidR="00645872">
        <w:rPr>
          <w:rFonts w:eastAsia="Calibri" w:cstheme="minorHAnsi"/>
          <w:b/>
          <w:bCs/>
          <w:i/>
          <w:iCs/>
          <w:sz w:val="24"/>
          <w:szCs w:val="24"/>
          <w:lang w:eastAsia="hr-HR"/>
        </w:rPr>
        <w:t>smiješ</w:t>
      </w:r>
      <w:r>
        <w:rPr>
          <w:rFonts w:eastAsia="Calibri" w:cstheme="minorHAnsi"/>
          <w:b/>
          <w:bCs/>
          <w:i/>
          <w:iCs/>
          <w:sz w:val="24"/>
          <w:szCs w:val="24"/>
          <w:lang w:eastAsia="hr-HR"/>
        </w:rPr>
        <w:t xml:space="preserve"> imati </w:t>
      </w:r>
      <w:r w:rsidRPr="00F14918">
        <w:rPr>
          <w:rFonts w:eastAsia="Calibri" w:cstheme="minorHAnsi"/>
          <w:b/>
          <w:bCs/>
          <w:i/>
          <w:iCs/>
          <w:sz w:val="24"/>
          <w:szCs w:val="24"/>
          <w:lang w:eastAsia="hr-HR"/>
        </w:rPr>
        <w:t>mobitel ni druge elektroničke uređaje osim kalkulatora</w:t>
      </w:r>
      <w:r w:rsidRPr="00F14918">
        <w:rPr>
          <w:rFonts w:eastAsia="Calibri" w:cstheme="minorHAnsi"/>
          <w:sz w:val="24"/>
          <w:szCs w:val="24"/>
          <w:lang w:eastAsia="hr-HR"/>
        </w:rPr>
        <w:t>.</w:t>
      </w:r>
    </w:p>
    <w:p w14:paraId="3D792642" w14:textId="77777777" w:rsidR="002E710D" w:rsidRPr="002E710D" w:rsidRDefault="002E710D" w:rsidP="002E710D">
      <w:pPr>
        <w:spacing w:after="0"/>
        <w:jc w:val="both"/>
        <w:rPr>
          <w:rFonts w:cstheme="minorHAnsi"/>
          <w:sz w:val="16"/>
          <w:szCs w:val="16"/>
        </w:rPr>
      </w:pPr>
    </w:p>
    <w:p w14:paraId="0B3A4ABC" w14:textId="1969249E" w:rsidR="00D1359A" w:rsidRDefault="00DD264A" w:rsidP="004741F5">
      <w:pPr>
        <w:numPr>
          <w:ilvl w:val="0"/>
          <w:numId w:val="1"/>
        </w:numPr>
        <w:spacing w:after="0" w:line="276" w:lineRule="auto"/>
        <w:ind w:left="284" w:hanging="284"/>
        <w:outlineLvl w:val="0"/>
        <w:rPr>
          <w:rFonts w:cstheme="minorHAnsi"/>
        </w:rPr>
      </w:pPr>
      <w:r>
        <w:rPr>
          <w:rFonts w:cstheme="minorHAnsi"/>
          <w:b/>
          <w:sz w:val="24"/>
          <w:szCs w:val="24"/>
        </w:rPr>
        <w:t xml:space="preserve"> </w:t>
      </w:r>
      <w:r w:rsidR="002E710D" w:rsidRPr="002E710D">
        <w:rPr>
          <w:rFonts w:cstheme="minorHAnsi"/>
          <w:b/>
          <w:sz w:val="24"/>
          <w:szCs w:val="24"/>
        </w:rPr>
        <w:t>zadatak</w:t>
      </w:r>
      <w:r w:rsidR="00B10BBC">
        <w:rPr>
          <w:rFonts w:cstheme="minorHAnsi"/>
        </w:rPr>
        <w:t xml:space="preserve">  (</w:t>
      </w:r>
      <w:r w:rsidR="004012A3">
        <w:rPr>
          <w:rFonts w:cstheme="minorHAnsi"/>
        </w:rPr>
        <w:t>6</w:t>
      </w:r>
      <w:r w:rsidR="00150A06">
        <w:rPr>
          <w:rFonts w:cstheme="minorHAnsi"/>
        </w:rPr>
        <w:t xml:space="preserve"> bodova</w:t>
      </w:r>
      <w:r w:rsidR="002E710D" w:rsidRPr="002E710D">
        <w:rPr>
          <w:rFonts w:cstheme="minorHAnsi"/>
        </w:rPr>
        <w:t>)</w:t>
      </w:r>
    </w:p>
    <w:p w14:paraId="20A7FBA9" w14:textId="0EA2C2F4" w:rsidR="005500B3" w:rsidRDefault="009635B2" w:rsidP="00DD264A">
      <w:pPr>
        <w:spacing w:after="0" w:line="276" w:lineRule="auto"/>
        <w:ind w:left="360"/>
        <w:outlineLvl w:val="0"/>
        <w:rPr>
          <w:rFonts w:cstheme="minorHAnsi"/>
        </w:rPr>
      </w:pPr>
      <w:r w:rsidRPr="009635B2">
        <w:rPr>
          <w:rFonts w:cstheme="minorHAnsi"/>
        </w:rPr>
        <w:t xml:space="preserve">Cjevčica </w:t>
      </w:r>
      <w:r w:rsidR="00894300">
        <w:rPr>
          <w:rFonts w:cstheme="minorHAnsi"/>
        </w:rPr>
        <w:t xml:space="preserve">uniformnog presjeka, </w:t>
      </w:r>
      <w:r w:rsidRPr="009635B2">
        <w:rPr>
          <w:rFonts w:cstheme="minorHAnsi"/>
        </w:rPr>
        <w:t>u obliku slova U</w:t>
      </w:r>
      <w:r w:rsidR="00894300">
        <w:rPr>
          <w:rFonts w:cstheme="minorHAnsi"/>
        </w:rPr>
        <w:t>,</w:t>
      </w:r>
      <w:r w:rsidRPr="009635B2">
        <w:rPr>
          <w:rFonts w:cstheme="minorHAnsi"/>
        </w:rPr>
        <w:t xml:space="preserve"> otvorena na krajevima i okomito postavljena sadrž</w:t>
      </w:r>
      <w:r w:rsidR="00645872">
        <w:rPr>
          <w:rFonts w:cstheme="minorHAnsi"/>
        </w:rPr>
        <w:t>ava</w:t>
      </w:r>
      <w:r w:rsidRPr="009635B2">
        <w:rPr>
          <w:rFonts w:cstheme="minorHAnsi"/>
        </w:rPr>
        <w:t xml:space="preserve"> ulje (</w:t>
      </w:r>
      <w:r w:rsidR="00DD264A" w:rsidRPr="00DD264A">
        <w:rPr>
          <w:rFonts w:cstheme="minorHAnsi"/>
          <w:i/>
          <w:iCs/>
        </w:rPr>
        <w:t>ρ</w:t>
      </w:r>
      <w:r w:rsidRPr="009635B2">
        <w:rPr>
          <w:rFonts w:cstheme="minorHAnsi"/>
        </w:rPr>
        <w:t>=0</w:t>
      </w:r>
      <w:r>
        <w:rPr>
          <w:rFonts w:cstheme="minorHAnsi"/>
        </w:rPr>
        <w:t>.</w:t>
      </w:r>
      <w:r w:rsidRPr="009635B2">
        <w:rPr>
          <w:rFonts w:cstheme="minorHAnsi"/>
        </w:rPr>
        <w:t>9 g/cm</w:t>
      </w:r>
      <w:r w:rsidRPr="009635B2">
        <w:rPr>
          <w:rFonts w:cstheme="minorHAnsi"/>
          <w:vertAlign w:val="superscript"/>
        </w:rPr>
        <w:t>3</w:t>
      </w:r>
      <w:r w:rsidRPr="009635B2">
        <w:rPr>
          <w:rFonts w:cstheme="minorHAnsi"/>
        </w:rPr>
        <w:t>). Ulj</w:t>
      </w:r>
      <w:r>
        <w:rPr>
          <w:rFonts w:cstheme="minorHAnsi"/>
        </w:rPr>
        <w:t>e</w:t>
      </w:r>
      <w:r w:rsidRPr="009635B2">
        <w:rPr>
          <w:rFonts w:cstheme="minorHAnsi"/>
        </w:rPr>
        <w:t xml:space="preserve"> </w:t>
      </w:r>
      <w:r>
        <w:rPr>
          <w:rFonts w:cstheme="minorHAnsi"/>
        </w:rPr>
        <w:t>na površini</w:t>
      </w:r>
      <w:r w:rsidRPr="009635B2">
        <w:rPr>
          <w:rFonts w:cstheme="minorHAnsi"/>
        </w:rPr>
        <w:t xml:space="preserve"> </w:t>
      </w:r>
      <w:r>
        <w:rPr>
          <w:rFonts w:cstheme="minorHAnsi"/>
        </w:rPr>
        <w:t>lijeve (</w:t>
      </w:r>
      <w:r w:rsidRPr="009635B2">
        <w:rPr>
          <w:rFonts w:cstheme="minorHAnsi"/>
        </w:rPr>
        <w:t>A</w:t>
      </w:r>
      <w:r>
        <w:rPr>
          <w:rFonts w:cstheme="minorHAnsi"/>
        </w:rPr>
        <w:t>)</w:t>
      </w:r>
      <w:r w:rsidRPr="009635B2">
        <w:rPr>
          <w:rFonts w:cstheme="minorHAnsi"/>
        </w:rPr>
        <w:t xml:space="preserve"> i </w:t>
      </w:r>
      <w:r>
        <w:rPr>
          <w:rFonts w:cstheme="minorHAnsi"/>
        </w:rPr>
        <w:t>desne (</w:t>
      </w:r>
      <w:r w:rsidRPr="009635B2">
        <w:rPr>
          <w:rFonts w:cstheme="minorHAnsi"/>
        </w:rPr>
        <w:t>B</w:t>
      </w:r>
      <w:r>
        <w:rPr>
          <w:rFonts w:cstheme="minorHAnsi"/>
        </w:rPr>
        <w:t>)</w:t>
      </w:r>
      <w:r w:rsidRPr="009635B2">
        <w:rPr>
          <w:rFonts w:cstheme="minorHAnsi"/>
        </w:rPr>
        <w:t xml:space="preserve"> </w:t>
      </w:r>
      <w:r>
        <w:rPr>
          <w:rFonts w:cstheme="minorHAnsi"/>
        </w:rPr>
        <w:t>strane podržava</w:t>
      </w:r>
      <w:r w:rsidRPr="009635B2">
        <w:rPr>
          <w:rFonts w:cstheme="minorHAnsi"/>
        </w:rPr>
        <w:t xml:space="preserve"> </w:t>
      </w:r>
      <w:r w:rsidR="00DF4343">
        <w:rPr>
          <w:rFonts w:cstheme="minorHAnsi"/>
        </w:rPr>
        <w:t>dva</w:t>
      </w:r>
      <w:r w:rsidR="000628A4">
        <w:rPr>
          <w:rFonts w:cstheme="minorHAnsi"/>
        </w:rPr>
        <w:t xml:space="preserve"> pomična</w:t>
      </w:r>
      <w:r w:rsidR="00DF4343">
        <w:rPr>
          <w:rFonts w:cstheme="minorHAnsi"/>
        </w:rPr>
        <w:t xml:space="preserve"> </w:t>
      </w:r>
      <w:r w:rsidR="000628A4">
        <w:rPr>
          <w:rFonts w:cstheme="minorHAnsi"/>
        </w:rPr>
        <w:t>cilindrična klipa</w:t>
      </w:r>
      <w:r w:rsidR="00DF4343">
        <w:rPr>
          <w:rFonts w:cstheme="minorHAnsi"/>
        </w:rPr>
        <w:t xml:space="preserve"> </w:t>
      </w:r>
      <w:r>
        <w:rPr>
          <w:rFonts w:cstheme="minorHAnsi"/>
        </w:rPr>
        <w:t>mase</w:t>
      </w:r>
      <w:r w:rsidRPr="009635B2">
        <w:rPr>
          <w:rFonts w:cstheme="minorHAnsi"/>
        </w:rPr>
        <w:t xml:space="preserve"> </w:t>
      </w:r>
      <w:proofErr w:type="spellStart"/>
      <w:r w:rsidRPr="00DD264A">
        <w:rPr>
          <w:rFonts w:cstheme="minorHAnsi"/>
          <w:i/>
          <w:iCs/>
        </w:rPr>
        <w:t>m</w:t>
      </w:r>
      <w:r w:rsidRPr="00DD264A">
        <w:rPr>
          <w:rFonts w:cstheme="minorHAnsi"/>
          <w:i/>
          <w:iCs/>
          <w:vertAlign w:val="subscript"/>
        </w:rPr>
        <w:t>A</w:t>
      </w:r>
      <w:proofErr w:type="spellEnd"/>
      <w:r w:rsidRPr="009635B2">
        <w:rPr>
          <w:rFonts w:cstheme="minorHAnsi"/>
        </w:rPr>
        <w:t xml:space="preserve"> i </w:t>
      </w:r>
      <w:proofErr w:type="spellStart"/>
      <w:r w:rsidRPr="00DD264A">
        <w:rPr>
          <w:rFonts w:cstheme="minorHAnsi"/>
          <w:i/>
          <w:iCs/>
        </w:rPr>
        <w:t>m</w:t>
      </w:r>
      <w:r w:rsidRPr="00DD264A">
        <w:rPr>
          <w:rFonts w:cstheme="minorHAnsi"/>
          <w:i/>
          <w:iCs/>
          <w:vertAlign w:val="subscript"/>
        </w:rPr>
        <w:t>B</w:t>
      </w:r>
      <w:proofErr w:type="spellEnd"/>
      <w:r w:rsidRPr="00DD264A">
        <w:rPr>
          <w:rFonts w:cstheme="minorHAnsi"/>
          <w:i/>
          <w:iCs/>
        </w:rPr>
        <w:t xml:space="preserve">. </w:t>
      </w:r>
      <w:r w:rsidR="000628A4" w:rsidRPr="000628A4">
        <w:rPr>
          <w:rFonts w:cstheme="minorHAnsi"/>
        </w:rPr>
        <w:t>(</w:t>
      </w:r>
      <w:r w:rsidR="000628A4">
        <w:rPr>
          <w:rFonts w:cstheme="minorHAnsi"/>
        </w:rPr>
        <w:t xml:space="preserve">Dimenzije cilindra </w:t>
      </w:r>
      <w:r w:rsidR="0074798B">
        <w:rPr>
          <w:rFonts w:cstheme="minorHAnsi"/>
        </w:rPr>
        <w:t xml:space="preserve">su </w:t>
      </w:r>
      <w:r w:rsidR="000628A4">
        <w:rPr>
          <w:rFonts w:cstheme="minorHAnsi"/>
        </w:rPr>
        <w:t>takve da ne dopuštaju tekućini da prodre između cilindra i stijenke cijevi.</w:t>
      </w:r>
      <w:r w:rsidR="000628A4" w:rsidRPr="000628A4">
        <w:rPr>
          <w:rFonts w:cstheme="minorHAnsi"/>
        </w:rPr>
        <w:t xml:space="preserve">) </w:t>
      </w:r>
      <w:r>
        <w:rPr>
          <w:rFonts w:cstheme="minorHAnsi"/>
        </w:rPr>
        <w:t>Trenje</w:t>
      </w:r>
      <w:r w:rsidRPr="009635B2">
        <w:rPr>
          <w:rFonts w:cstheme="minorHAnsi"/>
        </w:rPr>
        <w:t xml:space="preserve"> između </w:t>
      </w:r>
      <w:r w:rsidR="00DF4343">
        <w:rPr>
          <w:rFonts w:cstheme="minorHAnsi"/>
        </w:rPr>
        <w:t>cilindra</w:t>
      </w:r>
      <w:r w:rsidRPr="009635B2">
        <w:rPr>
          <w:rFonts w:cstheme="minorHAnsi"/>
        </w:rPr>
        <w:t xml:space="preserve"> i cijevi</w:t>
      </w:r>
      <w:r>
        <w:rPr>
          <w:rFonts w:cstheme="minorHAnsi"/>
        </w:rPr>
        <w:t xml:space="preserve"> </w:t>
      </w:r>
      <w:r w:rsidR="0074798B">
        <w:rPr>
          <w:rFonts w:cstheme="minorHAnsi"/>
        </w:rPr>
        <w:t xml:space="preserve">je </w:t>
      </w:r>
      <w:r>
        <w:rPr>
          <w:rFonts w:cstheme="minorHAnsi"/>
        </w:rPr>
        <w:t>zanemarivo</w:t>
      </w:r>
      <w:r w:rsidRPr="009635B2">
        <w:rPr>
          <w:rFonts w:cstheme="minorHAnsi"/>
        </w:rPr>
        <w:t xml:space="preserve">. </w:t>
      </w:r>
      <w:r>
        <w:rPr>
          <w:rFonts w:cstheme="minorHAnsi"/>
        </w:rPr>
        <w:t>Kad je sustav u ravnoteži,</w:t>
      </w:r>
      <w:r w:rsidRPr="009635B2">
        <w:rPr>
          <w:rFonts w:cstheme="minorHAnsi"/>
        </w:rPr>
        <w:t xml:space="preserve"> visinska razlika između </w:t>
      </w:r>
      <w:r>
        <w:rPr>
          <w:rFonts w:cstheme="minorHAnsi"/>
        </w:rPr>
        <w:t>visin</w:t>
      </w:r>
      <w:r w:rsidR="00DD264A">
        <w:rPr>
          <w:rFonts w:cstheme="minorHAnsi"/>
        </w:rPr>
        <w:t>a</w:t>
      </w:r>
      <w:r>
        <w:rPr>
          <w:rFonts w:cstheme="minorHAnsi"/>
        </w:rPr>
        <w:t xml:space="preserve"> ulja</w:t>
      </w:r>
      <w:r w:rsidRPr="009635B2">
        <w:rPr>
          <w:rFonts w:cstheme="minorHAnsi"/>
        </w:rPr>
        <w:t xml:space="preserve"> A i B </w:t>
      </w:r>
      <w:r w:rsidR="00645872">
        <w:rPr>
          <w:rFonts w:cstheme="minorHAnsi"/>
        </w:rPr>
        <w:t>iznosi</w:t>
      </w:r>
      <w:r>
        <w:rPr>
          <w:rFonts w:cstheme="minorHAnsi"/>
        </w:rPr>
        <w:t xml:space="preserve"> </w:t>
      </w:r>
      <w:r w:rsidRPr="00DD264A">
        <w:rPr>
          <w:rFonts w:cstheme="minorHAnsi"/>
          <w:i/>
          <w:iCs/>
        </w:rPr>
        <w:t>h</w:t>
      </w:r>
      <w:r w:rsidRPr="009635B2">
        <w:rPr>
          <w:rFonts w:cstheme="minorHAnsi"/>
        </w:rPr>
        <w:t xml:space="preserve">=10 cm, a polumjer cijevi </w:t>
      </w:r>
      <w:r>
        <w:rPr>
          <w:rFonts w:cstheme="minorHAnsi"/>
        </w:rPr>
        <w:t xml:space="preserve">je </w:t>
      </w:r>
      <w:r w:rsidRPr="00DD264A">
        <w:rPr>
          <w:rFonts w:cstheme="minorHAnsi"/>
          <w:i/>
          <w:iCs/>
        </w:rPr>
        <w:t>r</w:t>
      </w:r>
      <w:r w:rsidRPr="009635B2">
        <w:rPr>
          <w:rFonts w:cstheme="minorHAnsi"/>
        </w:rPr>
        <w:t>=20cm</w:t>
      </w:r>
      <w:r>
        <w:rPr>
          <w:rFonts w:cstheme="minorHAnsi"/>
        </w:rPr>
        <w:t>.</w:t>
      </w:r>
      <w:r w:rsidRPr="009635B2">
        <w:rPr>
          <w:rFonts w:cstheme="minorHAnsi"/>
        </w:rPr>
        <w:t xml:space="preserve"> </w:t>
      </w:r>
      <w:r>
        <w:rPr>
          <w:rFonts w:cstheme="minorHAnsi"/>
        </w:rPr>
        <w:t>K</w:t>
      </w:r>
      <w:r w:rsidRPr="009635B2">
        <w:rPr>
          <w:rFonts w:cstheme="minorHAnsi"/>
        </w:rPr>
        <w:t xml:space="preserve">olika je razlika </w:t>
      </w:r>
      <w:r w:rsidR="00645872">
        <w:rPr>
          <w:rFonts w:cstheme="minorHAnsi"/>
        </w:rPr>
        <w:t xml:space="preserve">između </w:t>
      </w:r>
      <w:r w:rsidRPr="009635B2">
        <w:rPr>
          <w:rFonts w:cstheme="minorHAnsi"/>
        </w:rPr>
        <w:t>mase</w:t>
      </w:r>
      <w:r w:rsidR="00645872">
        <w:rPr>
          <w:rFonts w:cstheme="minorHAnsi"/>
        </w:rPr>
        <w:t xml:space="preserve"> </w:t>
      </w:r>
      <w:proofErr w:type="spellStart"/>
      <w:r w:rsidRPr="00DD264A">
        <w:rPr>
          <w:rFonts w:cstheme="minorHAnsi"/>
          <w:i/>
          <w:iCs/>
        </w:rPr>
        <w:t>m</w:t>
      </w:r>
      <w:r w:rsidRPr="00DD264A">
        <w:rPr>
          <w:rFonts w:cstheme="minorHAnsi"/>
          <w:i/>
          <w:iCs/>
          <w:vertAlign w:val="subscript"/>
        </w:rPr>
        <w:t>A</w:t>
      </w:r>
      <w:proofErr w:type="spellEnd"/>
      <w:r w:rsidRPr="009635B2">
        <w:rPr>
          <w:rFonts w:cstheme="minorHAnsi"/>
        </w:rPr>
        <w:t xml:space="preserve"> i </w:t>
      </w:r>
      <w:proofErr w:type="spellStart"/>
      <w:r w:rsidRPr="00DD264A">
        <w:rPr>
          <w:rFonts w:cstheme="minorHAnsi"/>
          <w:i/>
          <w:iCs/>
        </w:rPr>
        <w:t>m</w:t>
      </w:r>
      <w:r w:rsidRPr="00DD264A">
        <w:rPr>
          <w:rFonts w:cstheme="minorHAnsi"/>
          <w:i/>
          <w:iCs/>
          <w:vertAlign w:val="subscript"/>
        </w:rPr>
        <w:t>B</w:t>
      </w:r>
      <w:proofErr w:type="spellEnd"/>
      <w:r w:rsidRPr="009635B2">
        <w:rPr>
          <w:rFonts w:cstheme="minorHAnsi"/>
        </w:rPr>
        <w:t>?</w:t>
      </w:r>
    </w:p>
    <w:p w14:paraId="188985DB" w14:textId="369715DC" w:rsidR="00D1359A" w:rsidRPr="00D1359A" w:rsidRDefault="00D1359A" w:rsidP="00DD264A">
      <w:pPr>
        <w:spacing w:after="0" w:line="276" w:lineRule="auto"/>
        <w:ind w:left="284" w:firstLine="76"/>
        <w:outlineLvl w:val="0"/>
        <w:rPr>
          <w:rFonts w:cstheme="minorHAnsi"/>
        </w:rPr>
      </w:pPr>
    </w:p>
    <w:p w14:paraId="221FABDF" w14:textId="4529C387" w:rsidR="00EC4922" w:rsidRDefault="002E710D" w:rsidP="00EC4922">
      <w:pPr>
        <w:pStyle w:val="ListParagraph"/>
        <w:numPr>
          <w:ilvl w:val="0"/>
          <w:numId w:val="1"/>
        </w:numPr>
        <w:spacing w:after="0"/>
        <w:outlineLvl w:val="0"/>
        <w:rPr>
          <w:rFonts w:asciiTheme="minorHAnsi" w:hAnsiTheme="minorHAnsi" w:cstheme="minorHAnsi"/>
        </w:rPr>
      </w:pPr>
      <w:r w:rsidRPr="002E710D">
        <w:rPr>
          <w:rFonts w:asciiTheme="minorHAnsi" w:hAnsiTheme="minorHAnsi" w:cstheme="minorHAnsi"/>
          <w:b/>
          <w:sz w:val="24"/>
          <w:szCs w:val="24"/>
        </w:rPr>
        <w:t xml:space="preserve">zadatak </w:t>
      </w:r>
      <w:r w:rsidR="00565D35">
        <w:rPr>
          <w:rFonts w:asciiTheme="minorHAnsi" w:hAnsiTheme="minorHAnsi" w:cstheme="minorHAnsi"/>
        </w:rPr>
        <w:t xml:space="preserve"> (</w:t>
      </w:r>
      <w:r w:rsidR="00150A06">
        <w:rPr>
          <w:rFonts w:cstheme="minorHAnsi"/>
        </w:rPr>
        <w:t>10 bodova</w:t>
      </w:r>
      <w:r w:rsidRPr="002E710D">
        <w:rPr>
          <w:rFonts w:asciiTheme="minorHAnsi" w:hAnsiTheme="minorHAnsi" w:cstheme="minorHAnsi"/>
        </w:rPr>
        <w:t>)</w:t>
      </w:r>
    </w:p>
    <w:p w14:paraId="6E3EFB9D" w14:textId="51B13FCB" w:rsidR="005019F3" w:rsidRDefault="00D61110" w:rsidP="005019F3">
      <w:pPr>
        <w:pStyle w:val="ListParagraph"/>
        <w:spacing w:after="0"/>
        <w:ind w:left="360"/>
        <w:outlineLvl w:val="0"/>
        <w:rPr>
          <w:rFonts w:asciiTheme="minorHAnsi" w:hAnsiTheme="minorHAnsi" w:cstheme="minorHAnsi"/>
        </w:rPr>
      </w:pPr>
      <w:r w:rsidRPr="00D61110">
        <w:rPr>
          <w:rFonts w:asciiTheme="minorHAnsi" w:hAnsiTheme="minorHAnsi" w:cstheme="minorHAnsi"/>
        </w:rPr>
        <w:t>Voda se iz rijeke pumpa</w:t>
      </w:r>
      <w:r>
        <w:rPr>
          <w:rFonts w:asciiTheme="minorHAnsi" w:hAnsiTheme="minorHAnsi" w:cstheme="minorHAnsi"/>
        </w:rPr>
        <w:t xml:space="preserve"> </w:t>
      </w:r>
      <w:r w:rsidRPr="00D61110">
        <w:rPr>
          <w:rFonts w:asciiTheme="minorHAnsi" w:hAnsiTheme="minorHAnsi" w:cstheme="minorHAnsi"/>
        </w:rPr>
        <w:t>u planinsko selo kroz cijev promjera d = 15,0 cm. Rijeka</w:t>
      </w:r>
      <w:r w:rsidR="00DF4343">
        <w:rPr>
          <w:rFonts w:asciiTheme="minorHAnsi" w:hAnsiTheme="minorHAnsi" w:cstheme="minorHAnsi"/>
        </w:rPr>
        <w:t xml:space="preserve"> i pumpa</w:t>
      </w:r>
      <w:r w:rsidRPr="00D61110">
        <w:rPr>
          <w:rFonts w:asciiTheme="minorHAnsi" w:hAnsiTheme="minorHAnsi" w:cstheme="minorHAnsi"/>
        </w:rPr>
        <w:t xml:space="preserve"> </w:t>
      </w:r>
      <w:r w:rsidR="008C3996">
        <w:rPr>
          <w:rFonts w:asciiTheme="minorHAnsi" w:hAnsiTheme="minorHAnsi" w:cstheme="minorHAnsi"/>
        </w:rPr>
        <w:t>su</w:t>
      </w:r>
      <w:r w:rsidRPr="00D61110">
        <w:rPr>
          <w:rFonts w:asciiTheme="minorHAnsi" w:hAnsiTheme="minorHAnsi" w:cstheme="minorHAnsi"/>
        </w:rPr>
        <w:t xml:space="preserve"> na nadmorskoj visini </w:t>
      </w:r>
      <w:r w:rsidRPr="005500B3">
        <w:rPr>
          <w:rFonts w:asciiTheme="minorHAnsi" w:hAnsiTheme="minorHAnsi" w:cstheme="minorHAnsi"/>
          <w:i/>
          <w:iCs/>
        </w:rPr>
        <w:t>h</w:t>
      </w:r>
      <w:r w:rsidRPr="005500B3">
        <w:rPr>
          <w:rFonts w:asciiTheme="minorHAnsi" w:hAnsiTheme="minorHAnsi" w:cstheme="minorHAnsi"/>
          <w:i/>
          <w:iCs/>
          <w:vertAlign w:val="subscript"/>
        </w:rPr>
        <w:t>1</w:t>
      </w:r>
      <w:r w:rsidRPr="00D61110">
        <w:rPr>
          <w:rFonts w:asciiTheme="minorHAnsi" w:hAnsiTheme="minorHAnsi" w:cstheme="minorHAnsi"/>
        </w:rPr>
        <w:t xml:space="preserve"> = 564 m, a selo je na nadmorskoj visini </w:t>
      </w:r>
      <w:r w:rsidRPr="005500B3">
        <w:rPr>
          <w:rFonts w:asciiTheme="minorHAnsi" w:hAnsiTheme="minorHAnsi" w:cstheme="minorHAnsi"/>
          <w:i/>
          <w:iCs/>
        </w:rPr>
        <w:t>h</w:t>
      </w:r>
      <w:r w:rsidRPr="005500B3">
        <w:rPr>
          <w:rFonts w:asciiTheme="minorHAnsi" w:hAnsiTheme="minorHAnsi" w:cstheme="minorHAnsi"/>
          <w:i/>
          <w:iCs/>
          <w:vertAlign w:val="subscript"/>
        </w:rPr>
        <w:t>2</w:t>
      </w:r>
      <w:r w:rsidRPr="00D61110">
        <w:rPr>
          <w:rFonts w:asciiTheme="minorHAnsi" w:hAnsiTheme="minorHAnsi" w:cstheme="minorHAnsi"/>
        </w:rPr>
        <w:t xml:space="preserve"> = 2096 m. Ako se svaki dan ispumpa 4500 m</w:t>
      </w:r>
      <w:r w:rsidRPr="005500B3">
        <w:rPr>
          <w:rFonts w:asciiTheme="minorHAnsi" w:hAnsiTheme="minorHAnsi" w:cstheme="minorHAnsi"/>
          <w:vertAlign w:val="superscript"/>
        </w:rPr>
        <w:t xml:space="preserve">3 </w:t>
      </w:r>
      <w:r w:rsidRPr="00D61110">
        <w:rPr>
          <w:rFonts w:asciiTheme="minorHAnsi" w:hAnsiTheme="minorHAnsi" w:cstheme="minorHAnsi"/>
        </w:rPr>
        <w:t xml:space="preserve">vode, kolika je brzina vode unutar cijevi? Uz pretpostavku da voda vrlo sporo teče u rijeci, koliki je tlak </w:t>
      </w:r>
      <w:r w:rsidR="00DF4343">
        <w:rPr>
          <w:rFonts w:asciiTheme="minorHAnsi" w:hAnsiTheme="minorHAnsi" w:cstheme="minorHAnsi"/>
        </w:rPr>
        <w:t xml:space="preserve">na izlazu pumpe </w:t>
      </w:r>
      <w:r w:rsidRPr="00D61110">
        <w:rPr>
          <w:rFonts w:asciiTheme="minorHAnsi" w:hAnsiTheme="minorHAnsi" w:cstheme="minorHAnsi"/>
        </w:rPr>
        <w:t>s kojim se voda pumpa iz rijeke u selo?</w:t>
      </w:r>
    </w:p>
    <w:p w14:paraId="18A11290" w14:textId="4D5B6843" w:rsidR="00E6371E" w:rsidRPr="00EC4922" w:rsidRDefault="00E6371E" w:rsidP="00EC4922">
      <w:pPr>
        <w:pStyle w:val="ListParagraph"/>
        <w:spacing w:after="0"/>
        <w:ind w:left="360"/>
        <w:outlineLvl w:val="0"/>
        <w:rPr>
          <w:rFonts w:asciiTheme="minorHAnsi" w:hAnsiTheme="minorHAnsi" w:cstheme="minorHAnsi"/>
        </w:rPr>
      </w:pPr>
    </w:p>
    <w:p w14:paraId="25CFAADE" w14:textId="298FDA86" w:rsidR="00F80455" w:rsidRDefault="002E710D" w:rsidP="00F80455">
      <w:pPr>
        <w:pStyle w:val="ListParagraph"/>
        <w:numPr>
          <w:ilvl w:val="0"/>
          <w:numId w:val="1"/>
        </w:numPr>
        <w:spacing w:after="0"/>
        <w:outlineLvl w:val="0"/>
        <w:rPr>
          <w:rFonts w:asciiTheme="minorHAnsi" w:hAnsiTheme="minorHAnsi" w:cstheme="minorHAnsi"/>
        </w:rPr>
      </w:pPr>
      <w:r w:rsidRPr="002E710D">
        <w:rPr>
          <w:rFonts w:asciiTheme="minorHAnsi" w:hAnsiTheme="minorHAnsi" w:cstheme="minorHAnsi"/>
          <w:b/>
          <w:sz w:val="24"/>
          <w:szCs w:val="24"/>
        </w:rPr>
        <w:t>zadatak</w:t>
      </w:r>
      <w:r w:rsidRPr="002E710D">
        <w:rPr>
          <w:rFonts w:asciiTheme="minorHAnsi" w:hAnsiTheme="minorHAnsi" w:cstheme="minorHAnsi"/>
          <w:b/>
        </w:rPr>
        <w:t xml:space="preserve"> </w:t>
      </w:r>
      <w:r w:rsidRPr="002E710D">
        <w:rPr>
          <w:rFonts w:asciiTheme="minorHAnsi" w:hAnsiTheme="minorHAnsi" w:cstheme="minorHAnsi"/>
        </w:rPr>
        <w:t xml:space="preserve"> </w:t>
      </w:r>
      <w:r w:rsidR="00DB16D6">
        <w:rPr>
          <w:rFonts w:asciiTheme="minorHAnsi" w:hAnsiTheme="minorHAnsi" w:cstheme="minorHAnsi"/>
        </w:rPr>
        <w:t>(</w:t>
      </w:r>
      <w:r w:rsidR="00150A06">
        <w:rPr>
          <w:rFonts w:asciiTheme="minorHAnsi" w:hAnsiTheme="minorHAnsi" w:cstheme="minorHAnsi"/>
        </w:rPr>
        <w:t>1</w:t>
      </w:r>
      <w:r w:rsidR="006600F1">
        <w:rPr>
          <w:rFonts w:asciiTheme="minorHAnsi" w:hAnsiTheme="minorHAnsi" w:cstheme="minorHAnsi"/>
        </w:rPr>
        <w:t>0</w:t>
      </w:r>
      <w:r w:rsidR="000751E9">
        <w:rPr>
          <w:rFonts w:asciiTheme="minorHAnsi" w:hAnsiTheme="minorHAnsi" w:cstheme="minorHAnsi"/>
        </w:rPr>
        <w:t xml:space="preserve"> </w:t>
      </w:r>
      <w:r w:rsidRPr="002E710D">
        <w:rPr>
          <w:rFonts w:asciiTheme="minorHAnsi" w:hAnsiTheme="minorHAnsi" w:cstheme="minorHAnsi"/>
        </w:rPr>
        <w:t>bodova)</w:t>
      </w:r>
    </w:p>
    <w:p w14:paraId="0EBF1163" w14:textId="3F84C272" w:rsidR="004D03E4" w:rsidRDefault="005019F3" w:rsidP="004D03E4">
      <w:pPr>
        <w:pStyle w:val="ListParagraph"/>
        <w:spacing w:after="0"/>
        <w:ind w:left="360"/>
        <w:outlineLvl w:val="0"/>
        <w:rPr>
          <w:rFonts w:asciiTheme="minorHAnsi" w:hAnsiTheme="minorHAnsi" w:cstheme="minorHAnsi"/>
        </w:rPr>
      </w:pPr>
      <w:r w:rsidRPr="005019F3">
        <w:rPr>
          <w:rFonts w:asciiTheme="minorHAnsi" w:hAnsiTheme="minorHAnsi" w:cstheme="minorHAnsi"/>
        </w:rPr>
        <w:t>Jednakokračni trapez ima kose bočne stranice i veliku bazu sastavljene od tri</w:t>
      </w:r>
      <w:r w:rsidR="00096A76">
        <w:rPr>
          <w:rFonts w:asciiTheme="minorHAnsi" w:hAnsiTheme="minorHAnsi" w:cstheme="minorHAnsi"/>
        </w:rPr>
        <w:t>ju</w:t>
      </w:r>
      <w:r w:rsidRPr="005019F3">
        <w:rPr>
          <w:rFonts w:asciiTheme="minorHAnsi" w:hAnsiTheme="minorHAnsi" w:cstheme="minorHAnsi"/>
        </w:rPr>
        <w:t xml:space="preserve"> željezn</w:t>
      </w:r>
      <w:r w:rsidR="00096A76">
        <w:rPr>
          <w:rFonts w:asciiTheme="minorHAnsi" w:hAnsiTheme="minorHAnsi" w:cstheme="minorHAnsi"/>
        </w:rPr>
        <w:t>ih</w:t>
      </w:r>
      <w:r w:rsidRPr="005019F3">
        <w:rPr>
          <w:rFonts w:asciiTheme="minorHAnsi" w:hAnsiTheme="minorHAnsi" w:cstheme="minorHAnsi"/>
        </w:rPr>
        <w:t xml:space="preserve"> šipk</w:t>
      </w:r>
      <w:r w:rsidR="00096A76">
        <w:rPr>
          <w:rFonts w:asciiTheme="minorHAnsi" w:hAnsiTheme="minorHAnsi" w:cstheme="minorHAnsi"/>
        </w:rPr>
        <w:t>a</w:t>
      </w:r>
      <w:r w:rsidRPr="005019F3">
        <w:rPr>
          <w:rFonts w:asciiTheme="minorHAnsi" w:hAnsiTheme="minorHAnsi" w:cstheme="minorHAnsi"/>
        </w:rPr>
        <w:t xml:space="preserve"> (λ1 =1,2</w:t>
      </w:r>
      <w:r w:rsidR="00096A76">
        <w:rPr>
          <w:rFonts w:asciiTheme="minorHAnsi" w:hAnsiTheme="minorHAnsi" w:cstheme="minorHAnsi"/>
        </w:rPr>
        <w:t>x</w:t>
      </w:r>
      <w:r w:rsidRPr="005019F3">
        <w:rPr>
          <w:rFonts w:asciiTheme="minorHAnsi" w:hAnsiTheme="minorHAnsi" w:cstheme="minorHAnsi"/>
        </w:rPr>
        <w:t>10</w:t>
      </w:r>
      <w:r w:rsidRPr="005019F3">
        <w:rPr>
          <w:rFonts w:asciiTheme="minorHAnsi" w:hAnsiTheme="minorHAnsi" w:cstheme="minorHAnsi"/>
          <w:vertAlign w:val="superscript"/>
        </w:rPr>
        <w:t>-5</w:t>
      </w:r>
      <w:r w:rsidRPr="005019F3">
        <w:rPr>
          <w:rFonts w:asciiTheme="minorHAnsi" w:hAnsiTheme="minorHAnsi" w:cstheme="minorHAnsi"/>
        </w:rPr>
        <w:t xml:space="preserve"> °C</w:t>
      </w:r>
      <w:r w:rsidRPr="005019F3">
        <w:rPr>
          <w:rFonts w:asciiTheme="minorHAnsi" w:hAnsiTheme="minorHAnsi" w:cstheme="minorHAnsi"/>
          <w:vertAlign w:val="superscript"/>
        </w:rPr>
        <w:t>-1</w:t>
      </w:r>
      <w:r w:rsidRPr="005019F3">
        <w:rPr>
          <w:rFonts w:asciiTheme="minorHAnsi" w:hAnsiTheme="minorHAnsi" w:cstheme="minorHAnsi"/>
        </w:rPr>
        <w:t xml:space="preserve">) koje pri temperaturi </w:t>
      </w:r>
      <w:r>
        <w:rPr>
          <w:rFonts w:asciiTheme="minorHAnsi" w:hAnsiTheme="minorHAnsi" w:cstheme="minorHAnsi"/>
        </w:rPr>
        <w:t>T</w:t>
      </w:r>
      <w:r w:rsidRPr="005019F3">
        <w:rPr>
          <w:rFonts w:asciiTheme="minorHAnsi" w:hAnsiTheme="minorHAnsi" w:cstheme="minorHAnsi"/>
          <w:vertAlign w:val="subscript"/>
        </w:rPr>
        <w:t>0</w:t>
      </w:r>
      <w:r w:rsidRPr="005019F3">
        <w:rPr>
          <w:rFonts w:asciiTheme="minorHAnsi" w:hAnsiTheme="minorHAnsi" w:cstheme="minorHAnsi"/>
        </w:rPr>
        <w:t xml:space="preserve"> = 0 °C sve imaju istu duljinu L</w:t>
      </w:r>
      <w:r w:rsidR="00EB23FE">
        <w:rPr>
          <w:rFonts w:asciiTheme="minorHAnsi" w:hAnsiTheme="minorHAnsi" w:cstheme="minorHAnsi"/>
          <w:vertAlign w:val="subscript"/>
        </w:rPr>
        <w:t>A</w:t>
      </w:r>
      <w:r w:rsidRPr="005019F3">
        <w:rPr>
          <w:rFonts w:asciiTheme="minorHAnsi" w:hAnsiTheme="minorHAnsi" w:cstheme="minorHAnsi"/>
        </w:rPr>
        <w:t xml:space="preserve"> = 100 cm. Sporednu bazu čini bakrena šipka (λ</w:t>
      </w:r>
      <w:r w:rsidRPr="005019F3">
        <w:rPr>
          <w:rFonts w:asciiTheme="minorHAnsi" w:hAnsiTheme="minorHAnsi" w:cstheme="minorHAnsi"/>
          <w:vertAlign w:val="subscript"/>
        </w:rPr>
        <w:t>2</w:t>
      </w:r>
      <w:r w:rsidRPr="005019F3">
        <w:rPr>
          <w:rFonts w:asciiTheme="minorHAnsi" w:hAnsiTheme="minorHAnsi" w:cstheme="minorHAnsi"/>
        </w:rPr>
        <w:t xml:space="preserve"> = 1,7</w:t>
      </w:r>
      <w:r w:rsidR="00096A76">
        <w:rPr>
          <w:rFonts w:asciiTheme="minorHAnsi" w:hAnsiTheme="minorHAnsi" w:cstheme="minorHAnsi"/>
        </w:rPr>
        <w:t>x</w:t>
      </w:r>
      <w:r w:rsidRPr="005019F3">
        <w:rPr>
          <w:rFonts w:asciiTheme="minorHAnsi" w:hAnsiTheme="minorHAnsi" w:cstheme="minorHAnsi"/>
        </w:rPr>
        <w:t>10</w:t>
      </w:r>
      <w:r w:rsidRPr="005019F3">
        <w:rPr>
          <w:rFonts w:asciiTheme="minorHAnsi" w:hAnsiTheme="minorHAnsi" w:cstheme="minorHAnsi"/>
          <w:vertAlign w:val="superscript"/>
        </w:rPr>
        <w:t>-5</w:t>
      </w:r>
      <w:r w:rsidRPr="005019F3">
        <w:rPr>
          <w:rFonts w:asciiTheme="minorHAnsi" w:hAnsiTheme="minorHAnsi" w:cstheme="minorHAnsi"/>
        </w:rPr>
        <w:t xml:space="preserve"> °C</w:t>
      </w:r>
      <w:r w:rsidRPr="005019F3">
        <w:rPr>
          <w:rFonts w:asciiTheme="minorHAnsi" w:hAnsiTheme="minorHAnsi" w:cstheme="minorHAnsi"/>
          <w:vertAlign w:val="superscript"/>
        </w:rPr>
        <w:t>-1</w:t>
      </w:r>
      <w:r w:rsidRPr="005019F3">
        <w:rPr>
          <w:rFonts w:asciiTheme="minorHAnsi" w:hAnsiTheme="minorHAnsi" w:cstheme="minorHAnsi"/>
        </w:rPr>
        <w:t>)</w:t>
      </w:r>
      <w:r w:rsidR="00096A76">
        <w:rPr>
          <w:rFonts w:asciiTheme="minorHAnsi" w:hAnsiTheme="minorHAnsi" w:cstheme="minorHAnsi"/>
        </w:rPr>
        <w:t>,</w:t>
      </w:r>
      <w:r w:rsidRPr="005019F3">
        <w:rPr>
          <w:rFonts w:asciiTheme="minorHAnsi" w:hAnsiTheme="minorHAnsi" w:cstheme="minorHAnsi"/>
        </w:rPr>
        <w:t xml:space="preserve"> koja pri temperaturi </w:t>
      </w:r>
      <w:r>
        <w:rPr>
          <w:rFonts w:asciiTheme="minorHAnsi" w:hAnsiTheme="minorHAnsi" w:cstheme="minorHAnsi"/>
        </w:rPr>
        <w:t>T</w:t>
      </w:r>
      <w:r w:rsidRPr="005019F3">
        <w:rPr>
          <w:rFonts w:asciiTheme="minorHAnsi" w:hAnsiTheme="minorHAnsi" w:cstheme="minorHAnsi"/>
          <w:vertAlign w:val="subscript"/>
        </w:rPr>
        <w:t>0</w:t>
      </w:r>
      <w:r w:rsidRPr="005019F3">
        <w:rPr>
          <w:rFonts w:asciiTheme="minorHAnsi" w:hAnsiTheme="minorHAnsi" w:cstheme="minorHAnsi"/>
        </w:rPr>
        <w:t xml:space="preserve"> ima duljinu L</w:t>
      </w:r>
      <w:r w:rsidR="00EB23FE">
        <w:rPr>
          <w:rFonts w:asciiTheme="minorHAnsi" w:hAnsiTheme="minorHAnsi" w:cstheme="minorHAnsi"/>
          <w:vertAlign w:val="subscript"/>
        </w:rPr>
        <w:t>B</w:t>
      </w:r>
      <w:r w:rsidRPr="005019F3">
        <w:rPr>
          <w:rFonts w:asciiTheme="minorHAnsi" w:hAnsiTheme="minorHAnsi" w:cstheme="minorHAnsi"/>
        </w:rPr>
        <w:t xml:space="preserve"> = 99,85 cm.</w:t>
      </w:r>
      <w:r w:rsidR="005D7A15">
        <w:rPr>
          <w:rFonts w:asciiTheme="minorHAnsi" w:hAnsiTheme="minorHAnsi" w:cstheme="minorHAnsi"/>
        </w:rPr>
        <w:t xml:space="preserve"> </w:t>
      </w:r>
      <w:r w:rsidR="004B76B4">
        <w:rPr>
          <w:rFonts w:asciiTheme="minorHAnsi" w:hAnsiTheme="minorHAnsi" w:cstheme="minorHAnsi"/>
        </w:rPr>
        <w:t>Izračunajte pri kojoj temperaturi trapez postaje kvadrat</w:t>
      </w:r>
      <w:r w:rsidR="00096A76">
        <w:rPr>
          <w:rFonts w:asciiTheme="minorHAnsi" w:hAnsiTheme="minorHAnsi" w:cstheme="minorHAnsi"/>
        </w:rPr>
        <w:t>om</w:t>
      </w:r>
      <w:r w:rsidR="004B76B4">
        <w:rPr>
          <w:rFonts w:asciiTheme="minorHAnsi" w:hAnsiTheme="minorHAnsi" w:cstheme="minorHAnsi"/>
        </w:rPr>
        <w:t>?</w:t>
      </w:r>
    </w:p>
    <w:p w14:paraId="0B8933AB" w14:textId="65DA0B8E" w:rsidR="004D03E4" w:rsidRPr="004D03E4" w:rsidRDefault="004D03E4" w:rsidP="004D03E4">
      <w:pPr>
        <w:pStyle w:val="ListParagraph"/>
        <w:spacing w:after="0"/>
        <w:ind w:left="360"/>
        <w:outlineLvl w:val="0"/>
        <w:rPr>
          <w:rFonts w:asciiTheme="minorHAnsi" w:hAnsiTheme="minorHAnsi" w:cstheme="minorHAnsi"/>
        </w:rPr>
      </w:pPr>
    </w:p>
    <w:p w14:paraId="147D70C0" w14:textId="7E400F2A" w:rsidR="0065271F" w:rsidRDefault="002E710D" w:rsidP="002E710D">
      <w:pPr>
        <w:pStyle w:val="ListParagraph"/>
        <w:numPr>
          <w:ilvl w:val="0"/>
          <w:numId w:val="1"/>
        </w:numPr>
        <w:spacing w:after="0"/>
        <w:outlineLvl w:val="0"/>
        <w:rPr>
          <w:rFonts w:asciiTheme="minorHAnsi" w:hAnsiTheme="minorHAnsi" w:cstheme="minorHAnsi"/>
          <w:sz w:val="24"/>
          <w:szCs w:val="24"/>
        </w:rPr>
      </w:pPr>
      <w:r w:rsidRPr="002E710D">
        <w:rPr>
          <w:rFonts w:asciiTheme="minorHAnsi" w:hAnsiTheme="minorHAnsi" w:cstheme="minorHAnsi"/>
          <w:b/>
          <w:sz w:val="24"/>
          <w:szCs w:val="24"/>
        </w:rPr>
        <w:t>zadatak</w:t>
      </w:r>
      <w:r w:rsidR="00B10BBC">
        <w:rPr>
          <w:rFonts w:asciiTheme="minorHAnsi" w:hAnsiTheme="minorHAnsi" w:cstheme="minorHAnsi"/>
          <w:sz w:val="24"/>
          <w:szCs w:val="24"/>
        </w:rPr>
        <w:t xml:space="preserve">  (</w:t>
      </w:r>
      <w:r w:rsidR="00150A06">
        <w:rPr>
          <w:rFonts w:asciiTheme="minorHAnsi" w:hAnsiTheme="minorHAnsi" w:cstheme="minorHAnsi"/>
          <w:sz w:val="24"/>
          <w:szCs w:val="24"/>
        </w:rPr>
        <w:t>1</w:t>
      </w:r>
      <w:r w:rsidR="00153BD4">
        <w:rPr>
          <w:rFonts w:asciiTheme="minorHAnsi" w:hAnsiTheme="minorHAnsi" w:cstheme="minorHAnsi"/>
          <w:sz w:val="24"/>
          <w:szCs w:val="24"/>
        </w:rPr>
        <w:t>2</w:t>
      </w:r>
      <w:r w:rsidR="00DB16D6">
        <w:rPr>
          <w:rFonts w:asciiTheme="minorHAnsi" w:hAnsiTheme="minorHAnsi" w:cstheme="minorHAnsi"/>
          <w:sz w:val="24"/>
          <w:szCs w:val="24"/>
        </w:rPr>
        <w:t xml:space="preserve"> </w:t>
      </w:r>
      <w:r w:rsidRPr="002E710D">
        <w:rPr>
          <w:rFonts w:asciiTheme="minorHAnsi" w:hAnsiTheme="minorHAnsi" w:cstheme="minorHAnsi"/>
          <w:sz w:val="24"/>
          <w:szCs w:val="24"/>
        </w:rPr>
        <w:t>bodova)</w:t>
      </w:r>
      <w:r w:rsidR="0065271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1BC0BC9" w14:textId="63245399" w:rsidR="00432993" w:rsidRDefault="001B386C" w:rsidP="00432993">
      <w:pPr>
        <w:pStyle w:val="ListParagraph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Kugla </w:t>
      </w:r>
      <w:r w:rsidR="004D03E4" w:rsidRPr="004D03E4">
        <w:rPr>
          <w:rFonts w:asciiTheme="minorHAnsi" w:hAnsiTheme="minorHAnsi" w:cstheme="minorHAnsi"/>
          <w:sz w:val="24"/>
          <w:szCs w:val="24"/>
        </w:rPr>
        <w:t xml:space="preserve">je u ravnoteži između dviju tekućina specifične težine </w:t>
      </w:r>
      <w:r w:rsidR="004D03E4" w:rsidRPr="0046583C">
        <w:rPr>
          <w:rFonts w:asciiTheme="minorHAnsi" w:hAnsiTheme="minorHAnsi" w:cstheme="minorHAnsi"/>
          <w:i/>
          <w:iCs/>
          <w:sz w:val="24"/>
          <w:szCs w:val="24"/>
        </w:rPr>
        <w:t>γ</w:t>
      </w:r>
      <w:r w:rsidR="004D03E4" w:rsidRPr="0046583C">
        <w:rPr>
          <w:rFonts w:asciiTheme="minorHAnsi" w:hAnsiTheme="minorHAnsi" w:cstheme="minorHAnsi"/>
          <w:i/>
          <w:iCs/>
          <w:sz w:val="24"/>
          <w:szCs w:val="24"/>
          <w:vertAlign w:val="subscript"/>
        </w:rPr>
        <w:t>1</w:t>
      </w:r>
      <w:r w:rsidR="004D03E4" w:rsidRPr="004D03E4">
        <w:rPr>
          <w:rFonts w:asciiTheme="minorHAnsi" w:hAnsiTheme="minorHAnsi" w:cstheme="minorHAnsi"/>
          <w:sz w:val="24"/>
          <w:szCs w:val="24"/>
        </w:rPr>
        <w:t xml:space="preserve"> = 7 kN/m</w:t>
      </w:r>
      <w:r w:rsidR="004D03E4" w:rsidRPr="00425F3A">
        <w:rPr>
          <w:rFonts w:asciiTheme="minorHAnsi" w:hAnsiTheme="minorHAnsi" w:cstheme="minorHAnsi"/>
          <w:sz w:val="24"/>
          <w:szCs w:val="24"/>
          <w:vertAlign w:val="superscript"/>
        </w:rPr>
        <w:t>3</w:t>
      </w:r>
      <w:r w:rsidR="004D03E4" w:rsidRPr="004D03E4">
        <w:rPr>
          <w:rFonts w:asciiTheme="minorHAnsi" w:hAnsiTheme="minorHAnsi" w:cstheme="minorHAnsi"/>
          <w:sz w:val="24"/>
          <w:szCs w:val="24"/>
        </w:rPr>
        <w:t xml:space="preserve"> i </w:t>
      </w:r>
      <w:r w:rsidR="004D03E4" w:rsidRPr="0046583C">
        <w:rPr>
          <w:rFonts w:asciiTheme="minorHAnsi" w:hAnsiTheme="minorHAnsi" w:cstheme="minorHAnsi"/>
          <w:i/>
          <w:iCs/>
          <w:sz w:val="24"/>
          <w:szCs w:val="24"/>
        </w:rPr>
        <w:t>γ</w:t>
      </w:r>
      <w:r w:rsidR="004D03E4" w:rsidRPr="0046583C">
        <w:rPr>
          <w:rFonts w:asciiTheme="minorHAnsi" w:hAnsiTheme="minorHAnsi" w:cstheme="minorHAnsi"/>
          <w:i/>
          <w:iCs/>
          <w:sz w:val="24"/>
          <w:szCs w:val="24"/>
          <w:vertAlign w:val="subscript"/>
        </w:rPr>
        <w:t>2</w:t>
      </w:r>
      <w:r w:rsidR="004D03E4" w:rsidRPr="004D03E4">
        <w:rPr>
          <w:rFonts w:asciiTheme="minorHAnsi" w:hAnsiTheme="minorHAnsi" w:cstheme="minorHAnsi"/>
          <w:sz w:val="24"/>
          <w:szCs w:val="24"/>
        </w:rPr>
        <w:t xml:space="preserve"> = 9 kN/m</w:t>
      </w:r>
      <w:r w:rsidR="004D03E4" w:rsidRPr="00425F3A">
        <w:rPr>
          <w:rFonts w:asciiTheme="minorHAnsi" w:hAnsiTheme="minorHAnsi" w:cstheme="minorHAnsi"/>
          <w:sz w:val="24"/>
          <w:szCs w:val="24"/>
          <w:vertAlign w:val="superscript"/>
        </w:rPr>
        <w:t>3</w:t>
      </w:r>
      <w:r w:rsidR="004D03E4" w:rsidRPr="004D03E4">
        <w:rPr>
          <w:rFonts w:asciiTheme="minorHAnsi" w:hAnsiTheme="minorHAnsi" w:cstheme="minorHAnsi"/>
          <w:sz w:val="24"/>
          <w:szCs w:val="24"/>
        </w:rPr>
        <w:t xml:space="preserve">, a ravnina razdvajanja dviju tekućina prolazi kroz njezino težište. Odredite specifičnu težinu materijala </w:t>
      </w:r>
      <w:r w:rsidR="00DD5779">
        <w:rPr>
          <w:rFonts w:asciiTheme="minorHAnsi" w:hAnsiTheme="minorHAnsi" w:cstheme="minorHAnsi"/>
          <w:sz w:val="24"/>
          <w:szCs w:val="24"/>
        </w:rPr>
        <w:t>od kojeg</w:t>
      </w:r>
      <w:r w:rsidR="00096A76">
        <w:rPr>
          <w:rFonts w:asciiTheme="minorHAnsi" w:hAnsiTheme="minorHAnsi" w:cstheme="minorHAnsi"/>
          <w:sz w:val="24"/>
          <w:szCs w:val="24"/>
        </w:rPr>
        <w:t>a</w:t>
      </w:r>
      <w:r w:rsidR="00DD5779">
        <w:rPr>
          <w:rFonts w:asciiTheme="minorHAnsi" w:hAnsiTheme="minorHAnsi" w:cstheme="minorHAnsi"/>
          <w:sz w:val="24"/>
          <w:szCs w:val="24"/>
        </w:rPr>
        <w:t xml:space="preserve"> je načinjena </w:t>
      </w:r>
      <w:r w:rsidR="004D03E4">
        <w:rPr>
          <w:rFonts w:asciiTheme="minorHAnsi" w:hAnsiTheme="minorHAnsi" w:cstheme="minorHAnsi"/>
          <w:sz w:val="24"/>
          <w:szCs w:val="24"/>
        </w:rPr>
        <w:t>kugl</w:t>
      </w:r>
      <w:r w:rsidR="00DD5779">
        <w:rPr>
          <w:rFonts w:asciiTheme="minorHAnsi" w:hAnsiTheme="minorHAnsi" w:cstheme="minorHAnsi"/>
          <w:sz w:val="24"/>
          <w:szCs w:val="24"/>
        </w:rPr>
        <w:t>a</w:t>
      </w:r>
      <w:r w:rsidR="004D03E4" w:rsidRPr="004D03E4">
        <w:rPr>
          <w:rFonts w:asciiTheme="minorHAnsi" w:hAnsiTheme="minorHAnsi" w:cstheme="minorHAnsi"/>
          <w:sz w:val="24"/>
          <w:szCs w:val="24"/>
        </w:rPr>
        <w:t>.</w:t>
      </w:r>
    </w:p>
    <w:p w14:paraId="270841F3" w14:textId="796C048D" w:rsidR="00F80EA2" w:rsidRPr="007B4EBC" w:rsidRDefault="00F80EA2" w:rsidP="004D03E4">
      <w:pPr>
        <w:spacing w:after="0"/>
        <w:ind w:firstLine="360"/>
        <w:outlineLvl w:val="0"/>
        <w:rPr>
          <w:rFonts w:cstheme="minorHAnsi"/>
          <w:sz w:val="24"/>
          <w:szCs w:val="24"/>
        </w:rPr>
      </w:pPr>
    </w:p>
    <w:p w14:paraId="6718773D" w14:textId="14C0C1D1" w:rsidR="002E710D" w:rsidRDefault="002E710D" w:rsidP="002E710D">
      <w:pPr>
        <w:pStyle w:val="ListParagraph"/>
        <w:numPr>
          <w:ilvl w:val="0"/>
          <w:numId w:val="1"/>
        </w:numPr>
        <w:spacing w:after="0"/>
        <w:outlineLvl w:val="0"/>
        <w:rPr>
          <w:rFonts w:asciiTheme="minorHAnsi" w:hAnsiTheme="minorHAnsi" w:cstheme="minorHAnsi"/>
        </w:rPr>
      </w:pPr>
      <w:r w:rsidRPr="002E710D">
        <w:rPr>
          <w:rFonts w:asciiTheme="minorHAnsi" w:hAnsiTheme="minorHAnsi" w:cstheme="minorHAnsi"/>
          <w:b/>
          <w:sz w:val="24"/>
          <w:szCs w:val="24"/>
        </w:rPr>
        <w:t xml:space="preserve">zadatak </w:t>
      </w:r>
      <w:r w:rsidRPr="002E710D">
        <w:rPr>
          <w:rFonts w:asciiTheme="minorHAnsi" w:hAnsiTheme="minorHAnsi" w:cstheme="minorHAnsi"/>
        </w:rPr>
        <w:t>(</w:t>
      </w:r>
      <w:r w:rsidR="00150A06">
        <w:rPr>
          <w:rFonts w:asciiTheme="minorHAnsi" w:hAnsiTheme="minorHAnsi" w:cstheme="minorHAnsi"/>
        </w:rPr>
        <w:t>1</w:t>
      </w:r>
      <w:r w:rsidR="006600F1">
        <w:rPr>
          <w:rFonts w:asciiTheme="minorHAnsi" w:hAnsiTheme="minorHAnsi" w:cstheme="minorHAnsi"/>
        </w:rPr>
        <w:t>2</w:t>
      </w:r>
      <w:r w:rsidR="00DB16D6">
        <w:rPr>
          <w:rFonts w:asciiTheme="minorHAnsi" w:hAnsiTheme="minorHAnsi" w:cstheme="minorHAnsi"/>
        </w:rPr>
        <w:t xml:space="preserve"> </w:t>
      </w:r>
      <w:r w:rsidRPr="002E710D">
        <w:rPr>
          <w:rFonts w:asciiTheme="minorHAnsi" w:hAnsiTheme="minorHAnsi" w:cstheme="minorHAnsi"/>
        </w:rPr>
        <w:t>bodova)</w:t>
      </w:r>
    </w:p>
    <w:p w14:paraId="36251435" w14:textId="07D6C30B" w:rsidR="00DD51A9" w:rsidRPr="00DF4343" w:rsidRDefault="007C555D" w:rsidP="00DF4343">
      <w:pPr>
        <w:pStyle w:val="ListParagraph"/>
        <w:spacing w:after="0"/>
        <w:ind w:left="360"/>
        <w:outlineLvl w:val="0"/>
        <w:rPr>
          <w:rFonts w:asciiTheme="minorHAnsi" w:hAnsiTheme="minorHAnsi" w:cstheme="minorHAnsi"/>
        </w:rPr>
      </w:pPr>
      <w:r w:rsidRPr="007C555D">
        <w:rPr>
          <w:rFonts w:asciiTheme="minorHAnsi" w:hAnsiTheme="minorHAnsi" w:cstheme="minorHAnsi"/>
        </w:rPr>
        <w:t>Posuda pravokutn</w:t>
      </w:r>
      <w:r>
        <w:rPr>
          <w:rFonts w:asciiTheme="minorHAnsi" w:hAnsiTheme="minorHAnsi" w:cstheme="minorHAnsi"/>
        </w:rPr>
        <w:t>og</w:t>
      </w:r>
      <w:r w:rsidR="00096A76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oblika</w:t>
      </w:r>
      <w:r w:rsidR="00096A76">
        <w:rPr>
          <w:rFonts w:asciiTheme="minorHAnsi" w:hAnsiTheme="minorHAnsi" w:cstheme="minorHAnsi"/>
        </w:rPr>
        <w:t xml:space="preserve"> i</w:t>
      </w:r>
      <w:r w:rsidRPr="007C555D">
        <w:rPr>
          <w:rFonts w:asciiTheme="minorHAnsi" w:hAnsiTheme="minorHAnsi" w:cstheme="minorHAnsi"/>
        </w:rPr>
        <w:t xml:space="preserve"> površine </w:t>
      </w:r>
      <w:r w:rsidRPr="007C555D">
        <w:rPr>
          <w:rFonts w:asciiTheme="minorHAnsi" w:hAnsiTheme="minorHAnsi" w:cstheme="minorHAnsi"/>
          <w:i/>
          <w:iCs/>
        </w:rPr>
        <w:t>A</w:t>
      </w:r>
      <w:r w:rsidRPr="007C555D">
        <w:rPr>
          <w:rFonts w:asciiTheme="minorHAnsi" w:hAnsiTheme="minorHAnsi" w:cstheme="minorHAnsi"/>
          <w:i/>
          <w:iCs/>
          <w:vertAlign w:val="subscript"/>
        </w:rPr>
        <w:t>0</w:t>
      </w:r>
      <w:r w:rsidRPr="007C555D">
        <w:rPr>
          <w:rFonts w:asciiTheme="minorHAnsi" w:hAnsiTheme="minorHAnsi" w:cstheme="minorHAnsi"/>
        </w:rPr>
        <w:t xml:space="preserve"> =</w:t>
      </w:r>
      <w:r w:rsidR="00B46075">
        <w:rPr>
          <w:rFonts w:asciiTheme="minorHAnsi" w:hAnsiTheme="minorHAnsi" w:cstheme="minorHAnsi"/>
        </w:rPr>
        <w:t>1.</w:t>
      </w:r>
      <w:r w:rsidRPr="007C555D">
        <w:rPr>
          <w:rFonts w:asciiTheme="minorHAnsi" w:hAnsiTheme="minorHAnsi" w:cstheme="minorHAnsi"/>
        </w:rPr>
        <w:t>00 m</w:t>
      </w:r>
      <w:r w:rsidRPr="007C555D">
        <w:rPr>
          <w:rFonts w:asciiTheme="minorHAnsi" w:hAnsiTheme="minorHAnsi" w:cstheme="minorHAnsi"/>
          <w:vertAlign w:val="superscript"/>
        </w:rPr>
        <w:t>2</w:t>
      </w:r>
      <w:r w:rsidRPr="007C555D">
        <w:rPr>
          <w:rFonts w:asciiTheme="minorHAnsi" w:hAnsiTheme="minorHAnsi" w:cstheme="minorHAnsi"/>
        </w:rPr>
        <w:t xml:space="preserve"> otvorena je na vrhu i na početku je napunjena vodom do visine h</w:t>
      </w:r>
      <w:r w:rsidRPr="007C555D">
        <w:rPr>
          <w:rFonts w:asciiTheme="minorHAnsi" w:hAnsiTheme="minorHAnsi" w:cstheme="minorHAnsi"/>
          <w:vertAlign w:val="subscript"/>
        </w:rPr>
        <w:t>0</w:t>
      </w:r>
      <w:r w:rsidRPr="007C555D">
        <w:rPr>
          <w:rFonts w:asciiTheme="minorHAnsi" w:hAnsiTheme="minorHAnsi" w:cstheme="minorHAnsi"/>
        </w:rPr>
        <w:t xml:space="preserve"> = 90</w:t>
      </w:r>
      <w:r w:rsidR="00B46075">
        <w:rPr>
          <w:rFonts w:asciiTheme="minorHAnsi" w:hAnsiTheme="minorHAnsi" w:cstheme="minorHAnsi"/>
        </w:rPr>
        <w:t>.</w:t>
      </w:r>
      <w:r w:rsidRPr="007C555D">
        <w:rPr>
          <w:rFonts w:asciiTheme="minorHAnsi" w:hAnsiTheme="minorHAnsi" w:cstheme="minorHAnsi"/>
        </w:rPr>
        <w:t>0 cm. Na desno</w:t>
      </w:r>
      <w:r>
        <w:rPr>
          <w:rFonts w:asciiTheme="minorHAnsi" w:hAnsiTheme="minorHAnsi" w:cstheme="minorHAnsi"/>
        </w:rPr>
        <w:t>j st</w:t>
      </w:r>
      <w:r w:rsidR="00096A76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jenki</w:t>
      </w:r>
      <w:r w:rsidRPr="007C555D">
        <w:rPr>
          <w:rFonts w:asciiTheme="minorHAnsi" w:hAnsiTheme="minorHAnsi" w:cstheme="minorHAnsi"/>
        </w:rPr>
        <w:t xml:space="preserve">, na visini </w:t>
      </w:r>
      <w:r w:rsidRPr="007C555D">
        <w:rPr>
          <w:rFonts w:asciiTheme="minorHAnsi" w:hAnsiTheme="minorHAnsi" w:cstheme="minorHAnsi"/>
          <w:i/>
          <w:iCs/>
        </w:rPr>
        <w:t>h</w:t>
      </w:r>
      <w:r w:rsidRPr="007C555D">
        <w:rPr>
          <w:rFonts w:asciiTheme="minorHAnsi" w:hAnsiTheme="minorHAnsi" w:cstheme="minorHAnsi"/>
          <w:i/>
          <w:iCs/>
          <w:vertAlign w:val="subscript"/>
        </w:rPr>
        <w:t>1</w:t>
      </w:r>
      <w:r w:rsidRPr="007C555D">
        <w:rPr>
          <w:rFonts w:asciiTheme="minorHAnsi" w:hAnsiTheme="minorHAnsi" w:cstheme="minorHAnsi"/>
        </w:rPr>
        <w:t xml:space="preserve"> = 25</w:t>
      </w:r>
      <w:r w:rsidR="00B46075">
        <w:rPr>
          <w:rFonts w:asciiTheme="minorHAnsi" w:hAnsiTheme="minorHAnsi" w:cstheme="minorHAnsi"/>
        </w:rPr>
        <w:t>.</w:t>
      </w:r>
      <w:r w:rsidRPr="007C555D">
        <w:rPr>
          <w:rFonts w:asciiTheme="minorHAnsi" w:hAnsiTheme="minorHAnsi" w:cstheme="minorHAnsi"/>
        </w:rPr>
        <w:t xml:space="preserve">0 cm od tla nalazi se </w:t>
      </w:r>
      <w:r w:rsidR="00296229">
        <w:rPr>
          <w:rFonts w:asciiTheme="minorHAnsi" w:hAnsiTheme="minorHAnsi" w:cstheme="minorHAnsi"/>
        </w:rPr>
        <w:t>rupa</w:t>
      </w:r>
      <w:r w:rsidR="0074798B">
        <w:rPr>
          <w:rFonts w:asciiTheme="minorHAnsi" w:hAnsiTheme="minorHAnsi" w:cstheme="minorHAnsi"/>
        </w:rPr>
        <w:t>,</w:t>
      </w:r>
      <w:r w:rsidR="0074798B" w:rsidRPr="0074798B">
        <w:rPr>
          <w:rFonts w:asciiTheme="minorHAnsi" w:hAnsiTheme="minorHAnsi" w:cstheme="minorHAnsi"/>
        </w:rPr>
        <w:t xml:space="preserve"> </w:t>
      </w:r>
      <w:r w:rsidR="0074798B" w:rsidRPr="007C555D">
        <w:rPr>
          <w:rFonts w:asciiTheme="minorHAnsi" w:hAnsiTheme="minorHAnsi" w:cstheme="minorHAnsi"/>
        </w:rPr>
        <w:t>prvotno</w:t>
      </w:r>
      <w:r w:rsidR="00296229">
        <w:rPr>
          <w:rFonts w:asciiTheme="minorHAnsi" w:hAnsiTheme="minorHAnsi" w:cstheme="minorHAnsi"/>
        </w:rPr>
        <w:t xml:space="preserve"> </w:t>
      </w:r>
      <w:r w:rsidRPr="007C555D">
        <w:rPr>
          <w:rFonts w:asciiTheme="minorHAnsi" w:hAnsiTheme="minorHAnsi" w:cstheme="minorHAnsi"/>
        </w:rPr>
        <w:t>začepljen</w:t>
      </w:r>
      <w:r w:rsidR="00296229">
        <w:rPr>
          <w:rFonts w:asciiTheme="minorHAnsi" w:hAnsiTheme="minorHAnsi" w:cstheme="minorHAnsi"/>
        </w:rPr>
        <w:t xml:space="preserve">a čepom, </w:t>
      </w:r>
      <w:r w:rsidRPr="007C555D">
        <w:rPr>
          <w:rFonts w:asciiTheme="minorHAnsi" w:hAnsiTheme="minorHAnsi" w:cstheme="minorHAnsi"/>
        </w:rPr>
        <w:t>presjek</w:t>
      </w:r>
      <w:r w:rsidR="00296229">
        <w:rPr>
          <w:rFonts w:asciiTheme="minorHAnsi" w:hAnsiTheme="minorHAnsi" w:cstheme="minorHAnsi"/>
        </w:rPr>
        <w:t>a</w:t>
      </w:r>
      <w:r w:rsidRPr="007C555D">
        <w:rPr>
          <w:rFonts w:asciiTheme="minorHAnsi" w:hAnsiTheme="minorHAnsi" w:cstheme="minorHAnsi"/>
        </w:rPr>
        <w:t xml:space="preserve"> </w:t>
      </w:r>
      <w:r w:rsidRPr="007C555D">
        <w:rPr>
          <w:rFonts w:asciiTheme="minorHAnsi" w:hAnsiTheme="minorHAnsi" w:cstheme="minorHAnsi"/>
          <w:i/>
          <w:iCs/>
        </w:rPr>
        <w:t>A</w:t>
      </w:r>
      <w:r w:rsidRPr="007C555D">
        <w:rPr>
          <w:rFonts w:asciiTheme="minorHAnsi" w:hAnsiTheme="minorHAnsi" w:cstheme="minorHAnsi"/>
          <w:i/>
          <w:iCs/>
          <w:vertAlign w:val="subscript"/>
        </w:rPr>
        <w:t>1</w:t>
      </w:r>
      <w:r w:rsidRPr="007C555D">
        <w:rPr>
          <w:rFonts w:asciiTheme="minorHAnsi" w:hAnsiTheme="minorHAnsi" w:cstheme="minorHAnsi"/>
        </w:rPr>
        <w:t xml:space="preserve"> = 1</w:t>
      </w:r>
      <w:r w:rsidR="00B46075">
        <w:rPr>
          <w:rFonts w:asciiTheme="minorHAnsi" w:hAnsiTheme="minorHAnsi" w:cstheme="minorHAnsi"/>
        </w:rPr>
        <w:t>.</w:t>
      </w:r>
      <w:r w:rsidRPr="007C555D">
        <w:rPr>
          <w:rFonts w:asciiTheme="minorHAnsi" w:hAnsiTheme="minorHAnsi" w:cstheme="minorHAnsi"/>
        </w:rPr>
        <w:t>0 cm</w:t>
      </w:r>
      <w:r w:rsidRPr="007C555D">
        <w:rPr>
          <w:rFonts w:asciiTheme="minorHAnsi" w:hAnsiTheme="minorHAnsi" w:cstheme="minorHAnsi"/>
          <w:vertAlign w:val="superscript"/>
        </w:rPr>
        <w:t>2</w:t>
      </w:r>
      <w:r w:rsidRPr="007C555D">
        <w:rPr>
          <w:rFonts w:asciiTheme="minorHAnsi" w:hAnsiTheme="minorHAnsi" w:cstheme="minorHAnsi"/>
        </w:rPr>
        <w:t>. U određenom</w:t>
      </w:r>
      <w:r w:rsidR="00096A76">
        <w:rPr>
          <w:rFonts w:asciiTheme="minorHAnsi" w:hAnsiTheme="minorHAnsi" w:cstheme="minorHAnsi"/>
        </w:rPr>
        <w:t>e se</w:t>
      </w:r>
      <w:r w:rsidRPr="007C555D">
        <w:rPr>
          <w:rFonts w:asciiTheme="minorHAnsi" w:hAnsiTheme="minorHAnsi" w:cstheme="minorHAnsi"/>
        </w:rPr>
        <w:t xml:space="preserve"> trenutku čep skida i voda počinje slobodno teći. Odredite: a) </w:t>
      </w:r>
      <w:r w:rsidR="00DF4343" w:rsidRPr="00DF4343">
        <w:rPr>
          <w:rFonts w:asciiTheme="minorHAnsi" w:hAnsiTheme="minorHAnsi" w:cstheme="minorHAnsi"/>
        </w:rPr>
        <w:t>izraz za brzin</w:t>
      </w:r>
      <w:r w:rsidR="00296229">
        <w:rPr>
          <w:rFonts w:asciiTheme="minorHAnsi" w:hAnsiTheme="minorHAnsi" w:cstheme="minorHAnsi"/>
        </w:rPr>
        <w:t>u</w:t>
      </w:r>
      <w:r w:rsidR="00DF4343" w:rsidRPr="00DF4343">
        <w:rPr>
          <w:rFonts w:asciiTheme="minorHAnsi" w:hAnsiTheme="minorHAnsi" w:cstheme="minorHAnsi"/>
        </w:rPr>
        <w:t xml:space="preserve"> kojom voda izlazi iz rupe u ovisnosti o njezinoj početnoj visini</w:t>
      </w:r>
      <w:r w:rsidR="00296229">
        <w:rPr>
          <w:rFonts w:asciiTheme="minorHAnsi" w:hAnsiTheme="minorHAnsi" w:cstheme="minorHAnsi"/>
        </w:rPr>
        <w:t xml:space="preserve"> u posudi</w:t>
      </w:r>
      <w:r w:rsidRPr="007C555D">
        <w:rPr>
          <w:rFonts w:asciiTheme="minorHAnsi" w:hAnsiTheme="minorHAnsi" w:cstheme="minorHAnsi"/>
        </w:rPr>
        <w:t xml:space="preserve">; b) udaljenost </w:t>
      </w:r>
      <w:r w:rsidRPr="00B46075">
        <w:rPr>
          <w:rFonts w:asciiTheme="minorHAnsi" w:hAnsiTheme="minorHAnsi" w:cstheme="minorHAnsi"/>
          <w:i/>
          <w:iCs/>
        </w:rPr>
        <w:t xml:space="preserve">d </w:t>
      </w:r>
      <w:r w:rsidRPr="007C555D">
        <w:rPr>
          <w:rFonts w:asciiTheme="minorHAnsi" w:hAnsiTheme="minorHAnsi" w:cstheme="minorHAnsi"/>
        </w:rPr>
        <w:t xml:space="preserve">od posude na kojoj voda dospijeva na tlo odmah nakon otvaranja čepa. Naknadno, nakon začepljenja rupe i ponovnog punjenja spremnika (do </w:t>
      </w:r>
      <w:r w:rsidRPr="007C555D">
        <w:rPr>
          <w:rFonts w:asciiTheme="minorHAnsi" w:hAnsiTheme="minorHAnsi" w:cstheme="minorHAnsi"/>
          <w:i/>
          <w:iCs/>
        </w:rPr>
        <w:t>h</w:t>
      </w:r>
      <w:r w:rsidRPr="007C555D">
        <w:rPr>
          <w:rFonts w:asciiTheme="minorHAnsi" w:hAnsiTheme="minorHAnsi" w:cstheme="minorHAnsi"/>
          <w:i/>
          <w:iCs/>
          <w:vertAlign w:val="subscript"/>
        </w:rPr>
        <w:t>0</w:t>
      </w:r>
      <w:r w:rsidRPr="007C555D">
        <w:rPr>
          <w:rFonts w:asciiTheme="minorHAnsi" w:hAnsiTheme="minorHAnsi" w:cstheme="minorHAnsi"/>
        </w:rPr>
        <w:t>), na vodu se stavlja zabrtvljeni klip zanemarive mase. Odredite: c) kojom bi silom bilo potrebno gurnuti klip prema dolje da pri otvaranju čepa voda dospije do tla na udaljenosti dvostruko većoj od one određene točkom b</w:t>
      </w:r>
      <w:r w:rsidR="006817D2">
        <w:rPr>
          <w:rFonts w:asciiTheme="minorHAnsi" w:hAnsiTheme="minorHAnsi" w:cstheme="minorHAnsi"/>
        </w:rPr>
        <w:t>).</w:t>
      </w:r>
    </w:p>
    <w:p w14:paraId="0F933602" w14:textId="27A4422D" w:rsidR="009D0660" w:rsidRDefault="00FD5BE4" w:rsidP="007F5D3D">
      <w:pPr>
        <w:pStyle w:val="NoSpacing"/>
        <w:rPr>
          <w:b/>
        </w:rPr>
      </w:pPr>
      <w:r w:rsidRPr="00FD5BE4">
        <w:rPr>
          <w:b/>
        </w:rPr>
        <w:lastRenderedPageBreak/>
        <w:t>Fizikalne konstante</w:t>
      </w:r>
      <w:r w:rsidR="009D0660" w:rsidRPr="009D0660">
        <w:rPr>
          <w:b/>
        </w:rPr>
        <w:t>:</w:t>
      </w:r>
    </w:p>
    <w:p w14:paraId="72A9152E" w14:textId="77777777" w:rsidR="009D0660" w:rsidRPr="009D0660" w:rsidRDefault="009D0660" w:rsidP="007F5D3D">
      <w:pPr>
        <w:pStyle w:val="NoSpacing"/>
        <w:rPr>
          <w:b/>
        </w:rPr>
      </w:pPr>
    </w:p>
    <w:p w14:paraId="277DE266" w14:textId="74170C6F" w:rsidR="009D0660" w:rsidRDefault="00A02E9B" w:rsidP="00A02E9B">
      <w:pPr>
        <w:spacing w:after="0"/>
        <w:outlineLvl w:val="0"/>
        <w:rPr>
          <w:rFonts w:cstheme="minorHAnsi"/>
          <w:vertAlign w:val="superscript"/>
        </w:rPr>
      </w:pPr>
      <w:r w:rsidRPr="002C13AB">
        <w:rPr>
          <w:rFonts w:cstheme="minorHAnsi"/>
          <w:i/>
        </w:rPr>
        <w:t>g</w:t>
      </w:r>
      <w:r>
        <w:rPr>
          <w:rFonts w:cstheme="minorHAnsi"/>
        </w:rPr>
        <w:t>=9</w:t>
      </w:r>
      <w:r w:rsidR="009B610F">
        <w:rPr>
          <w:rFonts w:cstheme="minorHAnsi"/>
        </w:rPr>
        <w:t>.</w:t>
      </w:r>
      <w:r>
        <w:rPr>
          <w:rFonts w:cstheme="minorHAnsi"/>
        </w:rPr>
        <w:t>8</w:t>
      </w:r>
      <w:r w:rsidR="009D0660">
        <w:rPr>
          <w:rFonts w:cstheme="minorHAnsi"/>
        </w:rPr>
        <w:t>1</w:t>
      </w:r>
      <w:r>
        <w:rPr>
          <w:rFonts w:cstheme="minorHAnsi"/>
        </w:rPr>
        <w:t xml:space="preserve"> m/s</w:t>
      </w:r>
      <w:r>
        <w:rPr>
          <w:rFonts w:cstheme="minorHAnsi"/>
          <w:vertAlign w:val="superscript"/>
        </w:rPr>
        <w:t>2</w:t>
      </w:r>
    </w:p>
    <w:p w14:paraId="30D411DE" w14:textId="409CB925" w:rsidR="00AE4B3C" w:rsidRDefault="009D0660" w:rsidP="00A02E9B">
      <w:pPr>
        <w:spacing w:after="0"/>
        <w:outlineLvl w:val="0"/>
        <w:rPr>
          <w:rFonts w:cstheme="minorHAnsi"/>
          <w:vertAlign w:val="superscript"/>
        </w:rPr>
      </w:pPr>
      <w:r>
        <w:rPr>
          <w:rFonts w:cstheme="minorHAnsi"/>
        </w:rPr>
        <w:t xml:space="preserve">R= </w:t>
      </w:r>
      <w:r w:rsidRPr="009D0660">
        <w:rPr>
          <w:rFonts w:cstheme="minorHAnsi"/>
        </w:rPr>
        <w:t>8.</w:t>
      </w:r>
      <w:r>
        <w:rPr>
          <w:rFonts w:cstheme="minorHAnsi"/>
        </w:rPr>
        <w:t xml:space="preserve">31 </w:t>
      </w:r>
      <w:r w:rsidRPr="009D0660">
        <w:rPr>
          <w:rFonts w:cstheme="minorHAnsi"/>
        </w:rPr>
        <w:t>J</w:t>
      </w:r>
      <w:r w:rsidRPr="009D0660">
        <w:rPr>
          <w:rFonts w:ascii="Cambria Math" w:hAnsi="Cambria Math" w:cs="Cambria Math"/>
        </w:rPr>
        <w:t>⋅</w:t>
      </w:r>
      <w:r w:rsidRPr="009D0660">
        <w:rPr>
          <w:rFonts w:cstheme="minorHAnsi"/>
        </w:rPr>
        <w:t>mol</w:t>
      </w:r>
      <w:r w:rsidRPr="009D0660">
        <w:rPr>
          <w:rFonts w:ascii="Calibri" w:hAnsi="Calibri" w:cs="Calibri"/>
          <w:vertAlign w:val="superscript"/>
        </w:rPr>
        <w:t>−</w:t>
      </w:r>
      <w:r w:rsidRPr="009D0660">
        <w:rPr>
          <w:rFonts w:cstheme="minorHAnsi"/>
          <w:vertAlign w:val="superscript"/>
        </w:rPr>
        <w:t>1</w:t>
      </w:r>
      <w:r w:rsidRPr="009D0660">
        <w:rPr>
          <w:rFonts w:ascii="Cambria Math" w:hAnsi="Cambria Math" w:cs="Cambria Math"/>
        </w:rPr>
        <w:t>⋅</w:t>
      </w:r>
      <w:r w:rsidRPr="009D0660">
        <w:rPr>
          <w:rFonts w:cstheme="minorHAnsi"/>
        </w:rPr>
        <w:t>K</w:t>
      </w:r>
      <w:r w:rsidRPr="009D0660">
        <w:rPr>
          <w:rFonts w:ascii="Calibri" w:hAnsi="Calibri" w:cs="Calibri"/>
          <w:vertAlign w:val="superscript"/>
        </w:rPr>
        <w:t>−</w:t>
      </w:r>
      <w:r w:rsidRPr="009D0660">
        <w:rPr>
          <w:rFonts w:cstheme="minorHAnsi"/>
          <w:vertAlign w:val="superscript"/>
        </w:rPr>
        <w:t>1</w:t>
      </w:r>
    </w:p>
    <w:p w14:paraId="22C135C1" w14:textId="21191CD5" w:rsidR="00AA2CAE" w:rsidRDefault="00872DDF" w:rsidP="00A02E9B">
      <w:pPr>
        <w:spacing w:after="0"/>
        <w:outlineLvl w:val="0"/>
        <w:rPr>
          <w:rFonts w:cstheme="minorHAnsi"/>
        </w:rPr>
      </w:pPr>
      <w:proofErr w:type="spellStart"/>
      <w:r w:rsidRPr="006E674A">
        <w:rPr>
          <w:rFonts w:cstheme="minorHAnsi"/>
          <w:i/>
          <w:iCs/>
        </w:rPr>
        <w:t>p</w:t>
      </w:r>
      <w:r w:rsidR="00AE4B3C" w:rsidRPr="00872DDF">
        <w:rPr>
          <w:rFonts w:cstheme="minorHAnsi"/>
          <w:vertAlign w:val="subscript"/>
        </w:rPr>
        <w:t>atm</w:t>
      </w:r>
      <w:proofErr w:type="spellEnd"/>
      <w:r>
        <w:rPr>
          <w:rFonts w:cstheme="minorHAnsi"/>
        </w:rPr>
        <w:t>=</w:t>
      </w:r>
      <w:r w:rsidR="00AE4B3C" w:rsidRPr="00872DDF">
        <w:rPr>
          <w:rFonts w:cstheme="minorHAnsi"/>
        </w:rPr>
        <w:t>10</w:t>
      </w:r>
      <w:r w:rsidR="00AE4B3C" w:rsidRPr="00872DDF">
        <w:rPr>
          <w:rFonts w:cstheme="minorHAnsi"/>
          <w:vertAlign w:val="superscript"/>
        </w:rPr>
        <w:t>5</w:t>
      </w:r>
      <w:r w:rsidR="00AE4B3C" w:rsidRPr="007F45B6">
        <w:rPr>
          <w:rFonts w:cstheme="minorHAnsi"/>
        </w:rPr>
        <w:t xml:space="preserve"> Pa</w:t>
      </w:r>
    </w:p>
    <w:p w14:paraId="5A4A6E80" w14:textId="35D88D8E" w:rsidR="00910304" w:rsidRPr="001A7B95" w:rsidRDefault="0074798B" w:rsidP="001A7B95">
      <w:pPr>
        <w:spacing w:after="0"/>
        <w:outlineLvl w:val="0"/>
        <w:rPr>
          <w:rFonts w:cstheme="minorHAnsi"/>
          <w:vertAlign w:val="superscript"/>
        </w:rPr>
      </w:pPr>
      <m:oMath>
        <m:sSub>
          <m:sSubPr>
            <m:ctrlPr>
              <w:rPr>
                <w:rFonts w:ascii="Cambria Math" w:hAnsi="Cambria Math" w:cstheme="minorHAnsi"/>
                <w:i/>
                <w:vertAlign w:val="superscript"/>
              </w:rPr>
            </m:ctrlPr>
          </m:sSubPr>
          <m:e>
            <m:r>
              <w:rPr>
                <w:rFonts w:ascii="Cambria Math" w:hAnsi="Cambria Math" w:cstheme="minorHAnsi"/>
                <w:vertAlign w:val="superscript"/>
              </w:rPr>
              <m:t>ρ</m:t>
            </m:r>
          </m:e>
          <m:sub>
            <m:r>
              <w:rPr>
                <w:rFonts w:ascii="Cambria Math" w:hAnsi="Cambria Math" w:cstheme="minorHAnsi"/>
                <w:vertAlign w:val="superscript"/>
              </w:rPr>
              <m:t>vode</m:t>
            </m:r>
          </m:sub>
        </m:sSub>
        <m:r>
          <w:rPr>
            <w:rFonts w:ascii="Cambria Math" w:hAnsi="Cambria Math" w:cstheme="minorHAnsi"/>
            <w:vertAlign w:val="superscript"/>
          </w:rPr>
          <m:t>=1000</m:t>
        </m:r>
      </m:oMath>
      <w:r w:rsidR="00AA2CAE">
        <w:rPr>
          <w:rFonts w:eastAsiaTheme="minorEastAsia" w:cstheme="minorHAnsi"/>
          <w:vertAlign w:val="superscript"/>
        </w:rPr>
        <w:t xml:space="preserve"> </w:t>
      </w:r>
      <w:r w:rsidR="00AA2CAE">
        <w:rPr>
          <w:rFonts w:eastAsiaTheme="minorEastAsia" w:cstheme="minorHAnsi"/>
        </w:rPr>
        <w:t>kg/m</w:t>
      </w:r>
      <w:r w:rsidR="00AA2CAE">
        <w:rPr>
          <w:rFonts w:eastAsiaTheme="minorEastAsia" w:cstheme="minorHAnsi"/>
          <w:vertAlign w:val="superscript"/>
        </w:rPr>
        <w:t>3</w:t>
      </w:r>
    </w:p>
    <w:sectPr w:rsidR="00910304" w:rsidRPr="001A7B9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B79E9" w14:textId="77777777" w:rsidR="007774CD" w:rsidRDefault="007774CD" w:rsidP="008C51C3">
      <w:pPr>
        <w:spacing w:after="0" w:line="240" w:lineRule="auto"/>
      </w:pPr>
      <w:r>
        <w:separator/>
      </w:r>
    </w:p>
  </w:endnote>
  <w:endnote w:type="continuationSeparator" w:id="0">
    <w:p w14:paraId="451FD099" w14:textId="77777777" w:rsidR="007774CD" w:rsidRDefault="007774CD" w:rsidP="008C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69CCF" w14:textId="77777777" w:rsidR="007774CD" w:rsidRDefault="007774CD" w:rsidP="008C51C3">
      <w:pPr>
        <w:spacing w:after="0" w:line="240" w:lineRule="auto"/>
      </w:pPr>
      <w:r>
        <w:separator/>
      </w:r>
    </w:p>
  </w:footnote>
  <w:footnote w:type="continuationSeparator" w:id="0">
    <w:p w14:paraId="035C8191" w14:textId="77777777" w:rsidR="007774CD" w:rsidRDefault="007774CD" w:rsidP="008C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5A6"/>
    <w:multiLevelType w:val="hybridMultilevel"/>
    <w:tmpl w:val="3BF80FC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31A66"/>
    <w:multiLevelType w:val="hybridMultilevel"/>
    <w:tmpl w:val="C33EB63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F337B92"/>
    <w:multiLevelType w:val="hybridMultilevel"/>
    <w:tmpl w:val="086EB2DC"/>
    <w:lvl w:ilvl="0" w:tplc="998C151A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0A90F3B"/>
    <w:multiLevelType w:val="hybridMultilevel"/>
    <w:tmpl w:val="169471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6192D"/>
    <w:multiLevelType w:val="hybridMultilevel"/>
    <w:tmpl w:val="453460EA"/>
    <w:lvl w:ilvl="0" w:tplc="898E7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B907843"/>
    <w:multiLevelType w:val="hybridMultilevel"/>
    <w:tmpl w:val="FD44E23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BA553C"/>
    <w:multiLevelType w:val="hybridMultilevel"/>
    <w:tmpl w:val="148E012C"/>
    <w:lvl w:ilvl="0" w:tplc="42DA13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138237">
    <w:abstractNumId w:val="4"/>
  </w:num>
  <w:num w:numId="2" w16cid:durableId="378895015">
    <w:abstractNumId w:val="0"/>
  </w:num>
  <w:num w:numId="3" w16cid:durableId="1881673714">
    <w:abstractNumId w:val="2"/>
  </w:num>
  <w:num w:numId="4" w16cid:durableId="850219419">
    <w:abstractNumId w:val="3"/>
  </w:num>
  <w:num w:numId="5" w16cid:durableId="58283853">
    <w:abstractNumId w:val="1"/>
  </w:num>
  <w:num w:numId="6" w16cid:durableId="1746219553">
    <w:abstractNumId w:val="5"/>
  </w:num>
  <w:num w:numId="7" w16cid:durableId="12390537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53A"/>
    <w:rsid w:val="0004167E"/>
    <w:rsid w:val="00042CBD"/>
    <w:rsid w:val="0005253A"/>
    <w:rsid w:val="00056827"/>
    <w:rsid w:val="000628A4"/>
    <w:rsid w:val="00066062"/>
    <w:rsid w:val="000751E9"/>
    <w:rsid w:val="000808A7"/>
    <w:rsid w:val="00096A76"/>
    <w:rsid w:val="000B5AD5"/>
    <w:rsid w:val="000B7921"/>
    <w:rsid w:val="000C232E"/>
    <w:rsid w:val="000D521C"/>
    <w:rsid w:val="000D5A83"/>
    <w:rsid w:val="000E1FF7"/>
    <w:rsid w:val="0010753A"/>
    <w:rsid w:val="0013025E"/>
    <w:rsid w:val="001400C1"/>
    <w:rsid w:val="001504ED"/>
    <w:rsid w:val="00150A06"/>
    <w:rsid w:val="00153BD4"/>
    <w:rsid w:val="0016133D"/>
    <w:rsid w:val="00177E00"/>
    <w:rsid w:val="00180AC2"/>
    <w:rsid w:val="001850A0"/>
    <w:rsid w:val="001A6858"/>
    <w:rsid w:val="001A772F"/>
    <w:rsid w:val="001A77AB"/>
    <w:rsid w:val="001A7B95"/>
    <w:rsid w:val="001A7F2B"/>
    <w:rsid w:val="001B2394"/>
    <w:rsid w:val="001B386C"/>
    <w:rsid w:val="001B5D27"/>
    <w:rsid w:val="001B7FC4"/>
    <w:rsid w:val="001C3979"/>
    <w:rsid w:val="001C3999"/>
    <w:rsid w:val="001D410B"/>
    <w:rsid w:val="001E4E99"/>
    <w:rsid w:val="001E6D75"/>
    <w:rsid w:val="00214A8F"/>
    <w:rsid w:val="00222C53"/>
    <w:rsid w:val="00234383"/>
    <w:rsid w:val="0023776D"/>
    <w:rsid w:val="0026312A"/>
    <w:rsid w:val="0026790D"/>
    <w:rsid w:val="002726F8"/>
    <w:rsid w:val="00275D3A"/>
    <w:rsid w:val="002903A3"/>
    <w:rsid w:val="00296229"/>
    <w:rsid w:val="002A169B"/>
    <w:rsid w:val="002B0A17"/>
    <w:rsid w:val="002B4756"/>
    <w:rsid w:val="002B7B51"/>
    <w:rsid w:val="002C13AB"/>
    <w:rsid w:val="002C281F"/>
    <w:rsid w:val="002D1957"/>
    <w:rsid w:val="002D6000"/>
    <w:rsid w:val="002E19FF"/>
    <w:rsid w:val="002E1DBD"/>
    <w:rsid w:val="002E384E"/>
    <w:rsid w:val="002E710D"/>
    <w:rsid w:val="00302EAE"/>
    <w:rsid w:val="00316813"/>
    <w:rsid w:val="00327383"/>
    <w:rsid w:val="003371C8"/>
    <w:rsid w:val="0036306A"/>
    <w:rsid w:val="003869A4"/>
    <w:rsid w:val="00387BD6"/>
    <w:rsid w:val="003A47AF"/>
    <w:rsid w:val="003E16BC"/>
    <w:rsid w:val="003E36CB"/>
    <w:rsid w:val="003F64B8"/>
    <w:rsid w:val="004012A3"/>
    <w:rsid w:val="00406159"/>
    <w:rsid w:val="00417AE8"/>
    <w:rsid w:val="004257E4"/>
    <w:rsid w:val="00425F3A"/>
    <w:rsid w:val="004269F8"/>
    <w:rsid w:val="00432993"/>
    <w:rsid w:val="00440815"/>
    <w:rsid w:val="0046583C"/>
    <w:rsid w:val="00473533"/>
    <w:rsid w:val="004741F5"/>
    <w:rsid w:val="00474FEB"/>
    <w:rsid w:val="0049221B"/>
    <w:rsid w:val="00496790"/>
    <w:rsid w:val="004B0683"/>
    <w:rsid w:val="004B3075"/>
    <w:rsid w:val="004B76B4"/>
    <w:rsid w:val="004D03E4"/>
    <w:rsid w:val="004D0EF9"/>
    <w:rsid w:val="004D2AAB"/>
    <w:rsid w:val="004F0B0A"/>
    <w:rsid w:val="004F3CD5"/>
    <w:rsid w:val="005019F3"/>
    <w:rsid w:val="005133A3"/>
    <w:rsid w:val="00517C18"/>
    <w:rsid w:val="0052424D"/>
    <w:rsid w:val="0053414B"/>
    <w:rsid w:val="005373DE"/>
    <w:rsid w:val="00537B17"/>
    <w:rsid w:val="005405BC"/>
    <w:rsid w:val="005500B3"/>
    <w:rsid w:val="0055381E"/>
    <w:rsid w:val="00562809"/>
    <w:rsid w:val="00563A55"/>
    <w:rsid w:val="00565D35"/>
    <w:rsid w:val="00566C98"/>
    <w:rsid w:val="0057150A"/>
    <w:rsid w:val="0057468E"/>
    <w:rsid w:val="00587F6B"/>
    <w:rsid w:val="005A3BE8"/>
    <w:rsid w:val="005B6E1B"/>
    <w:rsid w:val="005C0DC2"/>
    <w:rsid w:val="005D7A15"/>
    <w:rsid w:val="005E19C5"/>
    <w:rsid w:val="005F2286"/>
    <w:rsid w:val="005F3C4B"/>
    <w:rsid w:val="005F4E29"/>
    <w:rsid w:val="0062327D"/>
    <w:rsid w:val="00643370"/>
    <w:rsid w:val="00645872"/>
    <w:rsid w:val="00645C51"/>
    <w:rsid w:val="00650607"/>
    <w:rsid w:val="0065271F"/>
    <w:rsid w:val="0065526C"/>
    <w:rsid w:val="006600F1"/>
    <w:rsid w:val="0066212D"/>
    <w:rsid w:val="00662E14"/>
    <w:rsid w:val="00666E71"/>
    <w:rsid w:val="006817D2"/>
    <w:rsid w:val="006979BC"/>
    <w:rsid w:val="006A62B3"/>
    <w:rsid w:val="006D0E2C"/>
    <w:rsid w:val="006E3179"/>
    <w:rsid w:val="006E674A"/>
    <w:rsid w:val="006F12B0"/>
    <w:rsid w:val="006F181B"/>
    <w:rsid w:val="00703F6F"/>
    <w:rsid w:val="00722518"/>
    <w:rsid w:val="0073069D"/>
    <w:rsid w:val="00736F99"/>
    <w:rsid w:val="0074798B"/>
    <w:rsid w:val="007774CD"/>
    <w:rsid w:val="007827EF"/>
    <w:rsid w:val="007A4E8F"/>
    <w:rsid w:val="007A7946"/>
    <w:rsid w:val="007B4EBC"/>
    <w:rsid w:val="007C555D"/>
    <w:rsid w:val="007C63B3"/>
    <w:rsid w:val="007F45B6"/>
    <w:rsid w:val="007F5D3D"/>
    <w:rsid w:val="00801142"/>
    <w:rsid w:val="00825C58"/>
    <w:rsid w:val="00825EA3"/>
    <w:rsid w:val="008313CE"/>
    <w:rsid w:val="00846812"/>
    <w:rsid w:val="0086306E"/>
    <w:rsid w:val="00870619"/>
    <w:rsid w:val="00872DDF"/>
    <w:rsid w:val="008761C0"/>
    <w:rsid w:val="00883DB6"/>
    <w:rsid w:val="00894300"/>
    <w:rsid w:val="008B728C"/>
    <w:rsid w:val="008C244F"/>
    <w:rsid w:val="008C3996"/>
    <w:rsid w:val="008C51C3"/>
    <w:rsid w:val="008E703C"/>
    <w:rsid w:val="008F38B4"/>
    <w:rsid w:val="008F6AE7"/>
    <w:rsid w:val="00910304"/>
    <w:rsid w:val="0091735A"/>
    <w:rsid w:val="009340DB"/>
    <w:rsid w:val="00936D71"/>
    <w:rsid w:val="00937D57"/>
    <w:rsid w:val="00960AFC"/>
    <w:rsid w:val="009635B2"/>
    <w:rsid w:val="009748F4"/>
    <w:rsid w:val="00981141"/>
    <w:rsid w:val="0099094B"/>
    <w:rsid w:val="009A26EA"/>
    <w:rsid w:val="009A79F3"/>
    <w:rsid w:val="009B610F"/>
    <w:rsid w:val="009C04D0"/>
    <w:rsid w:val="009C79FD"/>
    <w:rsid w:val="009D0660"/>
    <w:rsid w:val="009D1D7A"/>
    <w:rsid w:val="009D337D"/>
    <w:rsid w:val="009E6150"/>
    <w:rsid w:val="009E7932"/>
    <w:rsid w:val="009F37FA"/>
    <w:rsid w:val="00A02E9B"/>
    <w:rsid w:val="00A15ECB"/>
    <w:rsid w:val="00A21814"/>
    <w:rsid w:val="00A234E8"/>
    <w:rsid w:val="00A24DC2"/>
    <w:rsid w:val="00A536F3"/>
    <w:rsid w:val="00A62C2B"/>
    <w:rsid w:val="00A63241"/>
    <w:rsid w:val="00A87BF8"/>
    <w:rsid w:val="00A91D69"/>
    <w:rsid w:val="00AA2CAE"/>
    <w:rsid w:val="00AA3CC5"/>
    <w:rsid w:val="00AC5BE9"/>
    <w:rsid w:val="00AC6C99"/>
    <w:rsid w:val="00AD004C"/>
    <w:rsid w:val="00AE4B3C"/>
    <w:rsid w:val="00AE56D0"/>
    <w:rsid w:val="00AF10F1"/>
    <w:rsid w:val="00AF1B6F"/>
    <w:rsid w:val="00AF693A"/>
    <w:rsid w:val="00B07E9D"/>
    <w:rsid w:val="00B10BBC"/>
    <w:rsid w:val="00B25269"/>
    <w:rsid w:val="00B40F7C"/>
    <w:rsid w:val="00B46075"/>
    <w:rsid w:val="00B631F8"/>
    <w:rsid w:val="00B64179"/>
    <w:rsid w:val="00B671F4"/>
    <w:rsid w:val="00B70DFD"/>
    <w:rsid w:val="00B75284"/>
    <w:rsid w:val="00B82B12"/>
    <w:rsid w:val="00B951CA"/>
    <w:rsid w:val="00BB0D3B"/>
    <w:rsid w:val="00BC3608"/>
    <w:rsid w:val="00BE0687"/>
    <w:rsid w:val="00C054AC"/>
    <w:rsid w:val="00C160F9"/>
    <w:rsid w:val="00C27340"/>
    <w:rsid w:val="00C32A49"/>
    <w:rsid w:val="00C33B88"/>
    <w:rsid w:val="00C36658"/>
    <w:rsid w:val="00C3668A"/>
    <w:rsid w:val="00C449F4"/>
    <w:rsid w:val="00C53B18"/>
    <w:rsid w:val="00C543B6"/>
    <w:rsid w:val="00C61382"/>
    <w:rsid w:val="00C65489"/>
    <w:rsid w:val="00C74EBF"/>
    <w:rsid w:val="00C82BFD"/>
    <w:rsid w:val="00C85291"/>
    <w:rsid w:val="00C913C7"/>
    <w:rsid w:val="00C92A37"/>
    <w:rsid w:val="00C942F9"/>
    <w:rsid w:val="00CB302D"/>
    <w:rsid w:val="00CB6A08"/>
    <w:rsid w:val="00CB790E"/>
    <w:rsid w:val="00CC1584"/>
    <w:rsid w:val="00CF522B"/>
    <w:rsid w:val="00CF5E79"/>
    <w:rsid w:val="00D02070"/>
    <w:rsid w:val="00D02632"/>
    <w:rsid w:val="00D1359A"/>
    <w:rsid w:val="00D1778A"/>
    <w:rsid w:val="00D2241F"/>
    <w:rsid w:val="00D24A5B"/>
    <w:rsid w:val="00D360A5"/>
    <w:rsid w:val="00D41631"/>
    <w:rsid w:val="00D470B1"/>
    <w:rsid w:val="00D52AC5"/>
    <w:rsid w:val="00D53620"/>
    <w:rsid w:val="00D560D9"/>
    <w:rsid w:val="00D56912"/>
    <w:rsid w:val="00D6043F"/>
    <w:rsid w:val="00D61110"/>
    <w:rsid w:val="00D6317A"/>
    <w:rsid w:val="00D65412"/>
    <w:rsid w:val="00D67B3B"/>
    <w:rsid w:val="00D72EE0"/>
    <w:rsid w:val="00D80830"/>
    <w:rsid w:val="00D968E6"/>
    <w:rsid w:val="00DB16D6"/>
    <w:rsid w:val="00DB61F4"/>
    <w:rsid w:val="00DC7C0D"/>
    <w:rsid w:val="00DD264A"/>
    <w:rsid w:val="00DD51A9"/>
    <w:rsid w:val="00DD51F9"/>
    <w:rsid w:val="00DD5779"/>
    <w:rsid w:val="00DE3B8D"/>
    <w:rsid w:val="00DF2B15"/>
    <w:rsid w:val="00DF4343"/>
    <w:rsid w:val="00E048F8"/>
    <w:rsid w:val="00E04D2A"/>
    <w:rsid w:val="00E11655"/>
    <w:rsid w:val="00E16627"/>
    <w:rsid w:val="00E2303F"/>
    <w:rsid w:val="00E51B44"/>
    <w:rsid w:val="00E52D33"/>
    <w:rsid w:val="00E6371E"/>
    <w:rsid w:val="00E71663"/>
    <w:rsid w:val="00E92972"/>
    <w:rsid w:val="00E96205"/>
    <w:rsid w:val="00E97CF7"/>
    <w:rsid w:val="00EA049C"/>
    <w:rsid w:val="00EA10CF"/>
    <w:rsid w:val="00EB23FE"/>
    <w:rsid w:val="00EB7813"/>
    <w:rsid w:val="00EC4922"/>
    <w:rsid w:val="00ED253A"/>
    <w:rsid w:val="00ED7836"/>
    <w:rsid w:val="00F0248C"/>
    <w:rsid w:val="00F06BB5"/>
    <w:rsid w:val="00F06EA0"/>
    <w:rsid w:val="00F10EAD"/>
    <w:rsid w:val="00F1377A"/>
    <w:rsid w:val="00F14918"/>
    <w:rsid w:val="00F2197E"/>
    <w:rsid w:val="00F25AE2"/>
    <w:rsid w:val="00F43ACD"/>
    <w:rsid w:val="00F80455"/>
    <w:rsid w:val="00F80EA2"/>
    <w:rsid w:val="00F935BC"/>
    <w:rsid w:val="00FA08CA"/>
    <w:rsid w:val="00FA299C"/>
    <w:rsid w:val="00FA3825"/>
    <w:rsid w:val="00FB02E7"/>
    <w:rsid w:val="00FB205D"/>
    <w:rsid w:val="00FC6337"/>
    <w:rsid w:val="00FD5BE4"/>
    <w:rsid w:val="00FE17EE"/>
    <w:rsid w:val="00FF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6B7F5"/>
  <w15:chartTrackingRefBased/>
  <w15:docId w15:val="{DE1D3B7A-5738-4623-AF5A-8554E165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10D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8F6AE7"/>
    <w:pPr>
      <w:spacing w:after="0" w:line="240" w:lineRule="auto"/>
    </w:pPr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4AC"/>
    <w:pPr>
      <w:spacing w:after="0" w:line="240" w:lineRule="auto"/>
    </w:pPr>
    <w:rPr>
      <w:rFonts w:ascii="Helvetica" w:hAnsi="Helvetic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AC"/>
    <w:rPr>
      <w:rFonts w:ascii="Helvetica" w:hAnsi="Helvetica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8C24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4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44F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4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44F"/>
    <w:rPr>
      <w:b/>
      <w:bCs/>
      <w:sz w:val="20"/>
      <w:szCs w:val="20"/>
      <w:lang w:val="hr-HR"/>
    </w:rPr>
  </w:style>
  <w:style w:type="character" w:styleId="PlaceholderText">
    <w:name w:val="Placeholder Text"/>
    <w:basedOn w:val="DefaultParagraphFont"/>
    <w:uiPriority w:val="99"/>
    <w:semiHidden/>
    <w:rsid w:val="002726F8"/>
    <w:rPr>
      <w:color w:val="808080"/>
    </w:rPr>
  </w:style>
  <w:style w:type="table" w:styleId="TableGrid">
    <w:name w:val="Table Grid"/>
    <w:basedOn w:val="TableNormal"/>
    <w:uiPriority w:val="39"/>
    <w:rsid w:val="005F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C51C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C51C3"/>
    <w:rPr>
      <w:sz w:val="20"/>
      <w:szCs w:val="20"/>
      <w:lang w:val="hr-HR"/>
    </w:rPr>
  </w:style>
  <w:style w:type="character" w:styleId="EndnoteReference">
    <w:name w:val="endnote reference"/>
    <w:basedOn w:val="DefaultParagraphFont"/>
    <w:uiPriority w:val="99"/>
    <w:semiHidden/>
    <w:unhideWhenUsed/>
    <w:rsid w:val="008C51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1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B5DBA7-9F23-441E-8898-D070EC6E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Teodoro</dc:creator>
  <cp:keywords/>
  <dc:description/>
  <cp:lastModifiedBy>Mario Basletić</cp:lastModifiedBy>
  <cp:revision>97</cp:revision>
  <cp:lastPrinted>2023-02-02T21:18:00Z</cp:lastPrinted>
  <dcterms:created xsi:type="dcterms:W3CDTF">2020-01-20T14:46:00Z</dcterms:created>
  <dcterms:modified xsi:type="dcterms:W3CDTF">2023-02-09T12:17:00Z</dcterms:modified>
</cp:coreProperties>
</file>