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E91" w:rsidRPr="000C72B1" w:rsidRDefault="006616B7" w:rsidP="002C4E9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C4AA1">
        <w:rPr>
          <w:rFonts w:ascii="Times New Roman" w:hAnsi="Times New Roman" w:cs="Times New Roman"/>
          <w:noProof/>
          <w:sz w:val="24"/>
          <w:szCs w:val="24"/>
          <w:lang w:eastAsia="hr-HR"/>
        </w:rPr>
        <w:t xml:space="preserve">Evaluacija državnoga </w:t>
      </w:r>
      <w:proofErr w:type="spellStart"/>
      <w:r w:rsidRPr="008C4AA1">
        <w:rPr>
          <w:rFonts w:ascii="Times New Roman" w:hAnsi="Times New Roman" w:cs="Times New Roman"/>
          <w:sz w:val="24"/>
          <w:szCs w:val="24"/>
          <w:lang w:val="en-GB"/>
        </w:rPr>
        <w:t>stručnog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C4AA1">
        <w:rPr>
          <w:rFonts w:ascii="Times New Roman" w:hAnsi="Times New Roman" w:cs="Times New Roman"/>
          <w:sz w:val="24"/>
          <w:szCs w:val="24"/>
          <w:lang w:val="en-GB"/>
        </w:rPr>
        <w:t>skupa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C4E91" w:rsidRPr="000C72B1">
        <w:rPr>
          <w:rFonts w:ascii="Times New Roman" w:hAnsi="Times New Roman" w:cs="Times New Roman"/>
          <w:bCs/>
          <w:sz w:val="24"/>
          <w:szCs w:val="24"/>
        </w:rPr>
        <w:t>Biosigurnosne</w:t>
      </w:r>
      <w:proofErr w:type="spellEnd"/>
      <w:r w:rsidR="002C4E91" w:rsidRPr="000C72B1">
        <w:rPr>
          <w:rFonts w:ascii="Times New Roman" w:hAnsi="Times New Roman" w:cs="Times New Roman"/>
          <w:bCs/>
          <w:sz w:val="24"/>
          <w:szCs w:val="24"/>
        </w:rPr>
        <w:t xml:space="preserve"> kompetencije za očuvanje zdravlja</w:t>
      </w:r>
      <w:r w:rsidR="002C4E91">
        <w:rPr>
          <w:rFonts w:ascii="Times New Roman" w:hAnsi="Times New Roman" w:cs="Times New Roman"/>
          <w:bCs/>
          <w:sz w:val="24"/>
          <w:szCs w:val="24"/>
        </w:rPr>
        <w:t>,</w:t>
      </w:r>
    </w:p>
    <w:p w:rsidR="002C4E91" w:rsidRPr="00B06445" w:rsidRDefault="002C4E91" w:rsidP="002C4E91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eastAsia="hr-HR"/>
        </w:rPr>
      </w:pPr>
      <w:r w:rsidRPr="00687D6F">
        <w:rPr>
          <w:rFonts w:ascii="Times New Roman" w:hAnsi="Times New Roman" w:cs="Times New Roman"/>
          <w:sz w:val="24"/>
          <w:szCs w:val="24"/>
        </w:rPr>
        <w:t xml:space="preserve">održanog </w:t>
      </w:r>
      <w:r>
        <w:rPr>
          <w:rFonts w:ascii="Times New Roman" w:hAnsi="Times New Roman" w:cs="Times New Roman"/>
          <w:sz w:val="24"/>
          <w:szCs w:val="24"/>
        </w:rPr>
        <w:t>29. kolovoza</w:t>
      </w:r>
      <w:r w:rsidRPr="00687D6F">
        <w:rPr>
          <w:rFonts w:ascii="Times New Roman" w:hAnsi="Times New Roman" w:cs="Times New Roman"/>
          <w:sz w:val="24"/>
          <w:szCs w:val="24"/>
        </w:rPr>
        <w:t xml:space="preserve"> 2022.</w:t>
      </w:r>
    </w:p>
    <w:p w:rsidR="006616B7" w:rsidRPr="008C4AA1" w:rsidRDefault="006616B7" w:rsidP="006616B7">
      <w:pPr>
        <w:rPr>
          <w:rFonts w:ascii="Times New Roman" w:hAnsi="Times New Roman" w:cs="Times New Roman"/>
          <w:noProof/>
          <w:sz w:val="24"/>
          <w:szCs w:val="24"/>
          <w:lang w:eastAsia="hr-HR"/>
        </w:rPr>
      </w:pPr>
    </w:p>
    <w:p w:rsidR="006616B7" w:rsidRPr="008C4AA1" w:rsidRDefault="00734B97" w:rsidP="006B37AB">
      <w:pPr>
        <w:jc w:val="both"/>
        <w:rPr>
          <w:rFonts w:ascii="Times New Roman" w:hAnsi="Times New Roman" w:cs="Times New Roman"/>
          <w:noProof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</w:rPr>
        <w:t>Sve</w:t>
      </w:r>
      <w:r w:rsidR="006616B7" w:rsidRPr="008C4A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predstavljene teme</w:t>
      </w:r>
      <w:r w:rsidR="006616B7" w:rsidRPr="008C4AA1">
        <w:rPr>
          <w:rFonts w:ascii="Times New Roman" w:hAnsi="Times New Roman" w:cs="Times New Roman"/>
          <w:sz w:val="24"/>
          <w:szCs w:val="24"/>
        </w:rPr>
        <w:t xml:space="preserve"> predavanja </w:t>
      </w:r>
      <w:r>
        <w:rPr>
          <w:rFonts w:ascii="Times New Roman" w:hAnsi="Times New Roman" w:cs="Times New Roman"/>
          <w:sz w:val="24"/>
          <w:szCs w:val="24"/>
        </w:rPr>
        <w:t>su skoro svi sudionici ocijenili</w:t>
      </w:r>
      <w:r w:rsidR="006616B7" w:rsidRPr="008C4AA1">
        <w:rPr>
          <w:rFonts w:ascii="Times New Roman" w:hAnsi="Times New Roman" w:cs="Times New Roman"/>
          <w:sz w:val="24"/>
          <w:szCs w:val="24"/>
        </w:rPr>
        <w:t xml:space="preserve"> izvrsnim</w:t>
      </w:r>
      <w:r w:rsidR="007107F6">
        <w:rPr>
          <w:rFonts w:ascii="Times New Roman" w:hAnsi="Times New Roman" w:cs="Times New Roman"/>
          <w:sz w:val="24"/>
          <w:szCs w:val="24"/>
        </w:rPr>
        <w:t>a</w:t>
      </w:r>
      <w:r w:rsidR="006616B7" w:rsidRPr="008C4AA1">
        <w:rPr>
          <w:rFonts w:ascii="Times New Roman" w:hAnsi="Times New Roman" w:cs="Times New Roman"/>
          <w:sz w:val="24"/>
          <w:szCs w:val="24"/>
        </w:rPr>
        <w:t xml:space="preserve"> ili vrlo uspješnim. U komentarima sudionika naglašava se stručnost predavača i primjerenost predavanja sudionicima </w:t>
      </w:r>
      <w:r w:rsidR="00B7199E">
        <w:rPr>
          <w:rFonts w:ascii="Times New Roman" w:hAnsi="Times New Roman" w:cs="Times New Roman"/>
          <w:sz w:val="24"/>
          <w:szCs w:val="24"/>
        </w:rPr>
        <w:t xml:space="preserve">te </w:t>
      </w:r>
      <w:r w:rsidR="006616B7" w:rsidRPr="008C4AA1">
        <w:rPr>
          <w:rFonts w:ascii="Times New Roman" w:hAnsi="Times New Roman" w:cs="Times New Roman"/>
          <w:sz w:val="24"/>
          <w:szCs w:val="24"/>
        </w:rPr>
        <w:t>spremnost da odgovore na sva postavljena pitanja.</w:t>
      </w:r>
    </w:p>
    <w:p w:rsidR="006616B7" w:rsidRPr="008C4AA1" w:rsidRDefault="00145220" w:rsidP="006616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proofErr w:type="spellStart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>Svi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>sudionici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>odgovorili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>su</w:t>
      </w:r>
      <w:proofErr w:type="spellEnd"/>
      <w:r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da</w:t>
      </w:r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naučeno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na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skupu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mogu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potpuno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ili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djelomično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primijeniti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u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poučavanju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svojih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>učenika</w:t>
      </w:r>
      <w:proofErr w:type="spellEnd"/>
      <w:r w:rsidR="006616B7" w:rsidRPr="008C4AA1">
        <w:rPr>
          <w:rFonts w:ascii="Times New Roman" w:hAnsi="Times New Roman" w:cs="Times New Roman"/>
          <w:sz w:val="24"/>
          <w:szCs w:val="24"/>
          <w:lang w:val="en-US" w:bidi="en-US"/>
        </w:rPr>
        <w:t xml:space="preserve">. </w:t>
      </w:r>
    </w:p>
    <w:p w:rsidR="00145220" w:rsidRPr="008C4AA1" w:rsidRDefault="00145220" w:rsidP="006616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</w:p>
    <w:p w:rsidR="00351A7C" w:rsidRPr="008C4AA1" w:rsidRDefault="002C4E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drawing>
          <wp:inline distT="0" distB="0" distL="0" distR="0" wp14:anchorId="68C878D5" wp14:editId="4CAA32F8">
            <wp:extent cx="5086350" cy="18672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4882" cy="187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220" w:rsidRPr="008C4AA1" w:rsidRDefault="00145220">
      <w:pPr>
        <w:rPr>
          <w:rFonts w:ascii="Times New Roman" w:hAnsi="Times New Roman" w:cs="Times New Roman"/>
          <w:sz w:val="24"/>
          <w:szCs w:val="24"/>
        </w:rPr>
      </w:pPr>
      <w:r w:rsidRPr="008C4AA1">
        <w:rPr>
          <w:rFonts w:ascii="Times New Roman" w:hAnsi="Times New Roman" w:cs="Times New Roman"/>
          <w:sz w:val="24"/>
          <w:szCs w:val="24"/>
        </w:rPr>
        <w:t xml:space="preserve">Velika </w:t>
      </w:r>
      <w:bookmarkStart w:id="0" w:name="_GoBack"/>
      <w:r w:rsidR="007107F6" w:rsidRPr="008C4AA1">
        <w:rPr>
          <w:rFonts w:ascii="Times New Roman" w:hAnsi="Times New Roman" w:cs="Times New Roman"/>
          <w:sz w:val="24"/>
          <w:szCs w:val="24"/>
        </w:rPr>
        <w:t>je</w:t>
      </w:r>
      <w:r w:rsidR="007107F6" w:rsidRPr="008C4AA1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8C4AA1">
        <w:rPr>
          <w:rFonts w:ascii="Times New Roman" w:hAnsi="Times New Roman" w:cs="Times New Roman"/>
          <w:sz w:val="24"/>
          <w:szCs w:val="24"/>
        </w:rPr>
        <w:t xml:space="preserve">većina procijenila da je skup mnogo utjecao na osobnu informiranost o temama </w:t>
      </w:r>
      <w:proofErr w:type="spellStart"/>
      <w:r w:rsidRPr="008C4AA1">
        <w:rPr>
          <w:rFonts w:ascii="Times New Roman" w:hAnsi="Times New Roman" w:cs="Times New Roman"/>
          <w:sz w:val="24"/>
          <w:szCs w:val="24"/>
        </w:rPr>
        <w:t>biosigurnosti</w:t>
      </w:r>
      <w:proofErr w:type="spellEnd"/>
      <w:r w:rsidRPr="008C4AA1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8C4AA1">
        <w:rPr>
          <w:rFonts w:ascii="Times New Roman" w:hAnsi="Times New Roman" w:cs="Times New Roman"/>
          <w:sz w:val="24"/>
          <w:szCs w:val="24"/>
        </w:rPr>
        <w:t>biozaštite</w:t>
      </w:r>
      <w:proofErr w:type="spellEnd"/>
      <w:r w:rsidRPr="008C4AA1">
        <w:rPr>
          <w:rFonts w:ascii="Times New Roman" w:hAnsi="Times New Roman" w:cs="Times New Roman"/>
          <w:sz w:val="24"/>
          <w:szCs w:val="24"/>
        </w:rPr>
        <w:t>.</w:t>
      </w:r>
    </w:p>
    <w:p w:rsidR="00145220" w:rsidRPr="008C4AA1" w:rsidRDefault="002C4E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drawing>
          <wp:inline distT="0" distB="0" distL="0" distR="0" wp14:anchorId="3059257B" wp14:editId="79D0CE9E">
            <wp:extent cx="5162550" cy="19775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7010" cy="198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220" w:rsidRPr="008C4AA1" w:rsidRDefault="00145220">
      <w:pPr>
        <w:rPr>
          <w:rFonts w:ascii="Times New Roman" w:hAnsi="Times New Roman" w:cs="Times New Roman"/>
          <w:sz w:val="24"/>
          <w:szCs w:val="24"/>
        </w:rPr>
      </w:pPr>
      <w:r w:rsidRPr="008C4AA1">
        <w:rPr>
          <w:rFonts w:ascii="Times New Roman" w:hAnsi="Times New Roman" w:cs="Times New Roman"/>
          <w:sz w:val="24"/>
          <w:szCs w:val="24"/>
        </w:rPr>
        <w:t>Također</w:t>
      </w:r>
      <w:r w:rsidR="006B37AB">
        <w:rPr>
          <w:rFonts w:ascii="Times New Roman" w:hAnsi="Times New Roman" w:cs="Times New Roman"/>
          <w:sz w:val="24"/>
          <w:szCs w:val="24"/>
        </w:rPr>
        <w:t>,</w:t>
      </w:r>
      <w:r w:rsidRPr="008C4AA1">
        <w:rPr>
          <w:rFonts w:ascii="Times New Roman" w:hAnsi="Times New Roman" w:cs="Times New Roman"/>
          <w:sz w:val="24"/>
          <w:szCs w:val="24"/>
        </w:rPr>
        <w:t xml:space="preserve"> većina sudionika smatra da je skup potpuno ispunio njihova očekivanja, što potvrđuje i opća</w:t>
      </w:r>
      <w:r w:rsidR="006B37AB">
        <w:rPr>
          <w:rFonts w:ascii="Times New Roman" w:hAnsi="Times New Roman" w:cs="Times New Roman"/>
          <w:sz w:val="24"/>
          <w:szCs w:val="24"/>
        </w:rPr>
        <w:t xml:space="preserve"> prosječna</w:t>
      </w:r>
      <w:r w:rsidRPr="008C4AA1">
        <w:rPr>
          <w:rFonts w:ascii="Times New Roman" w:hAnsi="Times New Roman" w:cs="Times New Roman"/>
          <w:sz w:val="24"/>
          <w:szCs w:val="24"/>
        </w:rPr>
        <w:t xml:space="preserve"> ocjena skupa.</w:t>
      </w:r>
    </w:p>
    <w:p w:rsidR="00145220" w:rsidRPr="008C4AA1" w:rsidRDefault="002C4E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drawing>
          <wp:inline distT="0" distB="0" distL="0" distR="0" wp14:anchorId="35239E18" wp14:editId="1B7565E1">
            <wp:extent cx="5162550" cy="19767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3804" cy="198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220" w:rsidRDefault="002C4E91">
      <w:r>
        <w:rPr>
          <w:noProof/>
          <w:lang w:eastAsia="hr-HR"/>
        </w:rPr>
        <w:lastRenderedPageBreak/>
        <w:drawing>
          <wp:inline distT="0" distB="0" distL="0" distR="0" wp14:anchorId="7E63AE6F" wp14:editId="358FF9EE">
            <wp:extent cx="5133975" cy="138422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2215" cy="139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7B9" w:rsidRPr="002377B9" w:rsidRDefault="002377B9" w:rsidP="00B546FA">
      <w:pPr>
        <w:rPr>
          <w:rFonts w:ascii="Times New Roman" w:hAnsi="Times New Roman" w:cs="Times New Roman"/>
          <w:sz w:val="24"/>
          <w:szCs w:val="24"/>
        </w:rPr>
      </w:pPr>
      <w:r w:rsidRPr="002377B9">
        <w:rPr>
          <w:rFonts w:ascii="Times New Roman" w:hAnsi="Times New Roman" w:cs="Times New Roman"/>
          <w:sz w:val="24"/>
          <w:szCs w:val="24"/>
        </w:rPr>
        <w:t>Sudionici su naveli mnoge vrijednosti skupa, ali najčešće</w:t>
      </w:r>
      <w:r w:rsidR="006B37AB">
        <w:rPr>
          <w:rFonts w:ascii="Times New Roman" w:hAnsi="Times New Roman" w:cs="Times New Roman"/>
          <w:sz w:val="24"/>
          <w:szCs w:val="24"/>
        </w:rPr>
        <w:t xml:space="preserve"> i više puta</w:t>
      </w:r>
      <w:r w:rsidRPr="002377B9">
        <w:rPr>
          <w:rFonts w:ascii="Times New Roman" w:hAnsi="Times New Roman" w:cs="Times New Roman"/>
          <w:sz w:val="24"/>
          <w:szCs w:val="24"/>
        </w:rPr>
        <w:t xml:space="preserve"> pojavljuju </w:t>
      </w:r>
      <w:r w:rsidR="006B37AB" w:rsidRPr="002377B9">
        <w:rPr>
          <w:rFonts w:ascii="Times New Roman" w:hAnsi="Times New Roman" w:cs="Times New Roman"/>
          <w:sz w:val="24"/>
          <w:szCs w:val="24"/>
        </w:rPr>
        <w:t xml:space="preserve">se </w:t>
      </w:r>
      <w:r w:rsidRPr="002377B9">
        <w:rPr>
          <w:rFonts w:ascii="Times New Roman" w:hAnsi="Times New Roman" w:cs="Times New Roman"/>
          <w:sz w:val="24"/>
          <w:szCs w:val="24"/>
        </w:rPr>
        <w:t>sljedeće:</w:t>
      </w:r>
    </w:p>
    <w:p w:rsidR="00EF3CE8" w:rsidRPr="007107F6" w:rsidRDefault="00EF3CE8" w:rsidP="002377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nove i provjerene informacije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o virusima i bolestima, korisne i uporabljiv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e i privatno i poslovno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EF3CE8" w:rsidRPr="007107F6" w:rsidRDefault="00014D7B" w:rsidP="00EF3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k</w:t>
      </w:r>
      <w:r w:rsidR="00EF3CE8" w:rsidRPr="007107F6">
        <w:rPr>
          <w:rFonts w:ascii="Times New Roman" w:hAnsi="Times New Roman" w:cs="Times New Roman"/>
          <w:i/>
          <w:sz w:val="24"/>
          <w:szCs w:val="24"/>
        </w:rPr>
        <w:t xml:space="preserve">orisna, zanimljiva i hvale vrijedna predavanja s temama o </w:t>
      </w:r>
      <w:proofErr w:type="spellStart"/>
      <w:r w:rsidR="00EF3CE8" w:rsidRPr="007107F6">
        <w:rPr>
          <w:rFonts w:ascii="Times New Roman" w:hAnsi="Times New Roman" w:cs="Times New Roman"/>
          <w:i/>
          <w:sz w:val="24"/>
          <w:szCs w:val="24"/>
        </w:rPr>
        <w:t>biosigurnosnim</w:t>
      </w:r>
      <w:proofErr w:type="spellEnd"/>
      <w:r w:rsidR="00EF3CE8" w:rsidRPr="007107F6">
        <w:rPr>
          <w:rFonts w:ascii="Times New Roman" w:hAnsi="Times New Roman" w:cs="Times New Roman"/>
          <w:i/>
          <w:sz w:val="24"/>
          <w:szCs w:val="24"/>
        </w:rPr>
        <w:t xml:space="preserve"> kompetencijama za očuvanje zdravlja št</w:t>
      </w:r>
      <w:r w:rsidRPr="007107F6">
        <w:rPr>
          <w:rFonts w:ascii="Times New Roman" w:hAnsi="Times New Roman" w:cs="Times New Roman"/>
          <w:i/>
          <w:sz w:val="24"/>
          <w:szCs w:val="24"/>
        </w:rPr>
        <w:t>o je dio naše stvarnosti,</w:t>
      </w:r>
    </w:p>
    <w:p w:rsidR="00EF3CE8" w:rsidRPr="007107F6" w:rsidRDefault="00014D7B" w:rsidP="00EF3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a</w:t>
      </w:r>
      <w:r w:rsidR="00EF3CE8" w:rsidRPr="007107F6">
        <w:rPr>
          <w:rFonts w:ascii="Times New Roman" w:hAnsi="Times New Roman" w:cs="Times New Roman"/>
          <w:i/>
          <w:sz w:val="24"/>
          <w:szCs w:val="24"/>
        </w:rPr>
        <w:t>ktualne i zanimljive teme</w:t>
      </w:r>
      <w:r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EF3CE8" w:rsidRPr="007107F6" w:rsidRDefault="00EF3CE8" w:rsidP="002377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osvješćivanje važnosti teme za zdravlje i opću sigurnost</w:t>
      </w:r>
      <w:r w:rsid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014D7B" w:rsidRPr="007107F6" w:rsidRDefault="00014D7B" w:rsidP="00EF3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znanstveni pristup svakoj temi,</w:t>
      </w:r>
    </w:p>
    <w:p w:rsidR="00EF3CE8" w:rsidRPr="007107F6" w:rsidRDefault="00014D7B" w:rsidP="00EF3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i</w:t>
      </w:r>
      <w:r w:rsidR="00EF3CE8" w:rsidRPr="007107F6">
        <w:rPr>
          <w:rFonts w:ascii="Times New Roman" w:hAnsi="Times New Roman" w:cs="Times New Roman"/>
          <w:i/>
          <w:sz w:val="24"/>
          <w:szCs w:val="24"/>
        </w:rPr>
        <w:t>zlaganja jasna,</w:t>
      </w:r>
      <w:r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F3CE8" w:rsidRPr="007107F6">
        <w:rPr>
          <w:rFonts w:ascii="Times New Roman" w:hAnsi="Times New Roman" w:cs="Times New Roman"/>
          <w:i/>
          <w:sz w:val="24"/>
          <w:szCs w:val="24"/>
        </w:rPr>
        <w:t>razumljiva i primjenjiva u nastavi,</w:t>
      </w:r>
    </w:p>
    <w:p w:rsidR="00554324" w:rsidRPr="007107F6" w:rsidRDefault="00014D7B" w:rsidP="007107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o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>dlični i dobro pripremljeni predavači</w:t>
      </w:r>
      <w:r w:rsidR="007107F6">
        <w:rPr>
          <w:rFonts w:ascii="Times New Roman" w:hAnsi="Times New Roman" w:cs="Times New Roman"/>
          <w:i/>
          <w:sz w:val="24"/>
          <w:szCs w:val="24"/>
        </w:rPr>
        <w:t>,</w:t>
      </w:r>
      <w:r w:rsidR="007107F6"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107F6" w:rsidRPr="007107F6">
        <w:rPr>
          <w:rFonts w:ascii="Times New Roman" w:hAnsi="Times New Roman" w:cs="Times New Roman"/>
          <w:i/>
          <w:sz w:val="24"/>
          <w:szCs w:val="24"/>
        </w:rPr>
        <w:t>izvrstan odabir predavača,</w:t>
      </w:r>
    </w:p>
    <w:p w:rsidR="00554324" w:rsidRPr="007107F6" w:rsidRDefault="00554324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s</w:t>
      </w:r>
      <w:r w:rsidRPr="007107F6">
        <w:rPr>
          <w:rFonts w:ascii="Times New Roman" w:hAnsi="Times New Roman" w:cs="Times New Roman"/>
          <w:i/>
          <w:sz w:val="24"/>
          <w:szCs w:val="24"/>
        </w:rPr>
        <w:t>ve prezentacije,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107F6">
        <w:rPr>
          <w:rFonts w:ascii="Times New Roman" w:hAnsi="Times New Roman" w:cs="Times New Roman"/>
          <w:i/>
          <w:sz w:val="24"/>
          <w:szCs w:val="24"/>
        </w:rPr>
        <w:t>način izlaganja,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107F6">
        <w:rPr>
          <w:rFonts w:ascii="Times New Roman" w:hAnsi="Times New Roman" w:cs="Times New Roman"/>
          <w:i/>
          <w:sz w:val="24"/>
          <w:szCs w:val="24"/>
        </w:rPr>
        <w:t>informacije,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107F6">
        <w:rPr>
          <w:rFonts w:ascii="Times New Roman" w:hAnsi="Times New Roman" w:cs="Times New Roman"/>
          <w:i/>
          <w:sz w:val="24"/>
          <w:szCs w:val="24"/>
        </w:rPr>
        <w:t>ideje,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107F6">
        <w:rPr>
          <w:rFonts w:ascii="Times New Roman" w:hAnsi="Times New Roman" w:cs="Times New Roman"/>
          <w:i/>
          <w:sz w:val="24"/>
          <w:szCs w:val="24"/>
        </w:rPr>
        <w:t>kreativnost,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 xml:space="preserve"> znanost....kvaliteta</w:t>
      </w:r>
      <w:r w:rsidRPr="007107F6">
        <w:rPr>
          <w:rFonts w:ascii="Times New Roman" w:hAnsi="Times New Roman" w:cs="Times New Roman"/>
          <w:i/>
          <w:sz w:val="24"/>
          <w:szCs w:val="24"/>
        </w:rPr>
        <w:t xml:space="preserve"> cjelokupnog sku</w:t>
      </w:r>
      <w:r w:rsidRPr="007107F6">
        <w:rPr>
          <w:rFonts w:ascii="Times New Roman" w:hAnsi="Times New Roman" w:cs="Times New Roman"/>
          <w:i/>
          <w:sz w:val="24"/>
          <w:szCs w:val="24"/>
        </w:rPr>
        <w:t>pa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014D7B" w:rsidRPr="007107F6" w:rsidRDefault="00014D7B" w:rsidP="00014D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p</w:t>
      </w:r>
      <w:r w:rsidRPr="007107F6">
        <w:rPr>
          <w:rFonts w:ascii="Times New Roman" w:hAnsi="Times New Roman" w:cs="Times New Roman"/>
          <w:i/>
          <w:sz w:val="24"/>
          <w:szCs w:val="24"/>
        </w:rPr>
        <w:t>rimjer dobre prakse</w:t>
      </w:r>
      <w:r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554324" w:rsidRPr="007107F6" w:rsidRDefault="00014D7B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n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>ačin na koji se određene teme mogu prezentirati učenicim</w:t>
      </w:r>
      <w:r w:rsidR="007107F6">
        <w:rPr>
          <w:rFonts w:ascii="Times New Roman" w:hAnsi="Times New Roman" w:cs="Times New Roman"/>
          <w:i/>
          <w:sz w:val="24"/>
          <w:szCs w:val="24"/>
        </w:rPr>
        <w:t>a, a da im bude zanimljivo,</w:t>
      </w:r>
    </w:p>
    <w:p w:rsidR="00554324" w:rsidRPr="007107F6" w:rsidRDefault="00014D7B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s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>tjecanje novih znanja o novim i nekim starim bolestima</w:t>
      </w:r>
    </w:p>
    <w:p w:rsidR="00554324" w:rsidRPr="007107F6" w:rsidRDefault="00554324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nove informacije o mikroorganizmima i infektivnim bolestima , dijagnostici, načinu prijenosa...</w:t>
      </w:r>
      <w:r w:rsid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554324" w:rsidRPr="007107F6" w:rsidRDefault="00554324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multidisciplinarni pristup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554324" w:rsidRPr="007107F6" w:rsidRDefault="00014D7B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t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>emelji</w:t>
      </w:r>
      <w:r w:rsidRPr="007107F6">
        <w:rPr>
          <w:rFonts w:ascii="Times New Roman" w:hAnsi="Times New Roman" w:cs="Times New Roman"/>
          <w:i/>
          <w:sz w:val="24"/>
          <w:szCs w:val="24"/>
        </w:rPr>
        <w:t>tost i mnoštvo primjera uz temu,</w:t>
      </w:r>
    </w:p>
    <w:p w:rsidR="00554324" w:rsidRPr="007107F6" w:rsidRDefault="007107F6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poticajna i motivirajuća izlaganja</w:t>
      </w:r>
      <w:r w:rsidRPr="007107F6">
        <w:rPr>
          <w:rFonts w:ascii="Times New Roman" w:hAnsi="Times New Roman" w:cs="Times New Roman"/>
          <w:i/>
          <w:sz w:val="24"/>
          <w:szCs w:val="24"/>
        </w:rPr>
        <w:t xml:space="preserve"> predavača</w:t>
      </w:r>
      <w:r w:rsidRPr="007107F6">
        <w:rPr>
          <w:rFonts w:ascii="Times New Roman" w:hAnsi="Times New Roman" w:cs="Times New Roman"/>
          <w:i/>
          <w:sz w:val="24"/>
          <w:szCs w:val="24"/>
        </w:rPr>
        <w:t xml:space="preserve">  i 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motivacija za daljnji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 xml:space="preserve"> rad</w:t>
      </w:r>
      <w:r w:rsidR="00014D7B"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554324" w:rsidRPr="007107F6" w:rsidRDefault="00014D7B" w:rsidP="005543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r</w:t>
      </w:r>
      <w:r w:rsidR="00554324" w:rsidRPr="007107F6">
        <w:rPr>
          <w:rFonts w:ascii="Times New Roman" w:hAnsi="Times New Roman" w:cs="Times New Roman"/>
          <w:i/>
          <w:sz w:val="24"/>
          <w:szCs w:val="24"/>
        </w:rPr>
        <w:t>aznolikost, ali istovremeno i nadopunjavanje tema</w:t>
      </w:r>
    </w:p>
    <w:p w:rsidR="0080526E" w:rsidRPr="007107F6" w:rsidRDefault="007107F6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n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 xml:space="preserve">ove informacije </w:t>
      </w:r>
      <w:r w:rsidRPr="007107F6">
        <w:rPr>
          <w:rFonts w:ascii="Times New Roman" w:hAnsi="Times New Roman" w:cs="Times New Roman"/>
          <w:i/>
          <w:sz w:val="24"/>
          <w:szCs w:val="24"/>
        </w:rPr>
        <w:t>objedinjene</w:t>
      </w:r>
      <w:r w:rsidRPr="007107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>na jednom mjestu</w:t>
      </w:r>
      <w:r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80526E" w:rsidRPr="007107F6" w:rsidRDefault="007107F6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s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>vaki dio skupa je važan na svoj način</w:t>
      </w:r>
      <w:r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80526E" w:rsidRPr="007107F6" w:rsidRDefault="007107F6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i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>nformacije koje su nam sasvim nove i s kojima do sada nismo bili u kontaktu</w:t>
      </w:r>
      <w:r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80526E" w:rsidRPr="007107F6" w:rsidRDefault="0080526E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tehnologije u dijagnostici novih virusa</w:t>
      </w:r>
      <w:r w:rsidR="007107F6" w:rsidRPr="007107F6">
        <w:rPr>
          <w:rFonts w:ascii="Times New Roman" w:hAnsi="Times New Roman" w:cs="Times New Roman"/>
          <w:i/>
          <w:sz w:val="24"/>
          <w:szCs w:val="24"/>
        </w:rPr>
        <w:t>,</w:t>
      </w:r>
    </w:p>
    <w:p w:rsidR="0080526E" w:rsidRPr="007107F6" w:rsidRDefault="007107F6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e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>dukacija i suradnja stručnjaka iz raznih područja osigurava primjenu suvremenih smjernica i dobre prakse u zaštiti dobrobiti djece izložene raz</w:t>
      </w:r>
      <w:r w:rsidRPr="007107F6">
        <w:rPr>
          <w:rFonts w:ascii="Times New Roman" w:hAnsi="Times New Roman" w:cs="Times New Roman"/>
          <w:i/>
          <w:sz w:val="24"/>
          <w:szCs w:val="24"/>
        </w:rPr>
        <w:t>ličitim nepovoljnim okolnostima,</w:t>
      </w:r>
    </w:p>
    <w:p w:rsidR="0080526E" w:rsidRPr="007107F6" w:rsidRDefault="007107F6" w:rsidP="00805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m</w:t>
      </w:r>
      <w:r w:rsidR="0080526E" w:rsidRPr="007107F6">
        <w:rPr>
          <w:rFonts w:ascii="Times New Roman" w:hAnsi="Times New Roman" w:cs="Times New Roman"/>
          <w:i/>
          <w:sz w:val="24"/>
          <w:szCs w:val="24"/>
        </w:rPr>
        <w:t>noštvo informacija o aktualnim uzročnicima zaraze i mogućim načinima prevencije zaraze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2377B9" w:rsidRPr="007107F6" w:rsidRDefault="002377B9" w:rsidP="002377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7107F6">
        <w:rPr>
          <w:rFonts w:ascii="Times New Roman" w:hAnsi="Times New Roman" w:cs="Times New Roman"/>
          <w:i/>
          <w:sz w:val="24"/>
          <w:szCs w:val="24"/>
        </w:rPr>
        <w:t>odlična organizacija skupa.</w:t>
      </w:r>
    </w:p>
    <w:p w:rsidR="00A9493B" w:rsidRPr="00E27E74" w:rsidRDefault="00524F28" w:rsidP="00E27E74">
      <w:pPr>
        <w:jc w:val="both"/>
        <w:rPr>
          <w:rFonts w:ascii="Times New Roman" w:hAnsi="Times New Roman" w:cs="Times New Roman"/>
          <w:sz w:val="24"/>
          <w:szCs w:val="24"/>
        </w:rPr>
      </w:pPr>
      <w:r w:rsidRPr="00E27E74">
        <w:rPr>
          <w:rFonts w:ascii="Times New Roman" w:hAnsi="Times New Roman" w:cs="Times New Roman"/>
          <w:sz w:val="24"/>
          <w:szCs w:val="24"/>
        </w:rPr>
        <w:t xml:space="preserve">Osim ponavljanja tema obuhvaćenih ovim skupom, </w:t>
      </w:r>
      <w:r w:rsidR="00A9493B" w:rsidRPr="00E27E74">
        <w:rPr>
          <w:rFonts w:ascii="Times New Roman" w:hAnsi="Times New Roman" w:cs="Times New Roman"/>
          <w:sz w:val="24"/>
          <w:szCs w:val="24"/>
        </w:rPr>
        <w:t>sudionici</w:t>
      </w:r>
      <w:r w:rsidR="00014D7B">
        <w:rPr>
          <w:rFonts w:ascii="Times New Roman" w:hAnsi="Times New Roman" w:cs="Times New Roman"/>
          <w:sz w:val="24"/>
          <w:szCs w:val="24"/>
        </w:rPr>
        <w:t xml:space="preserve"> su</w:t>
      </w:r>
      <w:r w:rsidR="00A9493B" w:rsidRPr="00E27E74">
        <w:rPr>
          <w:rFonts w:ascii="Times New Roman" w:hAnsi="Times New Roman" w:cs="Times New Roman"/>
          <w:sz w:val="24"/>
          <w:szCs w:val="24"/>
        </w:rPr>
        <w:t xml:space="preserve"> </w:t>
      </w:r>
      <w:r w:rsidR="00014D7B">
        <w:rPr>
          <w:rFonts w:ascii="Times New Roman" w:hAnsi="Times New Roman" w:cs="Times New Roman"/>
          <w:sz w:val="24"/>
          <w:szCs w:val="24"/>
        </w:rPr>
        <w:t>predložili</w:t>
      </w:r>
      <w:r w:rsidRPr="00E27E74">
        <w:rPr>
          <w:rFonts w:ascii="Times New Roman" w:hAnsi="Times New Roman" w:cs="Times New Roman"/>
          <w:sz w:val="24"/>
          <w:szCs w:val="24"/>
        </w:rPr>
        <w:t xml:space="preserve"> i druge</w:t>
      </w:r>
      <w:r w:rsidR="00014D7B">
        <w:rPr>
          <w:rFonts w:ascii="Times New Roman" w:hAnsi="Times New Roman" w:cs="Times New Roman"/>
          <w:sz w:val="24"/>
          <w:szCs w:val="24"/>
        </w:rPr>
        <w:t xml:space="preserve"> teme koje će biti proslijeđene organizatorima sljedećih skupova.</w:t>
      </w:r>
    </w:p>
    <w:p w:rsidR="00B546FA" w:rsidRPr="00B546FA" w:rsidRDefault="00B546FA" w:rsidP="00524F28">
      <w:pPr>
        <w:rPr>
          <w:rFonts w:ascii="Times New Roman" w:hAnsi="Times New Roman" w:cs="Times New Roman"/>
        </w:rPr>
      </w:pPr>
    </w:p>
    <w:sectPr w:rsidR="00B546FA" w:rsidRPr="00B546FA" w:rsidSect="00715F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FF7792"/>
    <w:multiLevelType w:val="hybridMultilevel"/>
    <w:tmpl w:val="FB18664C"/>
    <w:lvl w:ilvl="0" w:tplc="27FE8A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22E86"/>
    <w:rsid w:val="00014D7B"/>
    <w:rsid w:val="00145220"/>
    <w:rsid w:val="002377B9"/>
    <w:rsid w:val="002C4E91"/>
    <w:rsid w:val="00351A7C"/>
    <w:rsid w:val="00520C63"/>
    <w:rsid w:val="00524F28"/>
    <w:rsid w:val="00554324"/>
    <w:rsid w:val="006616B7"/>
    <w:rsid w:val="006A65A1"/>
    <w:rsid w:val="006B37AB"/>
    <w:rsid w:val="007107F6"/>
    <w:rsid w:val="00715F0C"/>
    <w:rsid w:val="00734B97"/>
    <w:rsid w:val="0080526E"/>
    <w:rsid w:val="008C4AA1"/>
    <w:rsid w:val="00A9493B"/>
    <w:rsid w:val="00B546FA"/>
    <w:rsid w:val="00B7199E"/>
    <w:rsid w:val="00E27E74"/>
    <w:rsid w:val="00EF3CE8"/>
    <w:rsid w:val="00F2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AB30"/>
  <w15:docId w15:val="{EED5B1F2-A9A3-4F50-B534-E1F2C5826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6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autor</cp:lastModifiedBy>
  <cp:revision>13</cp:revision>
  <dcterms:created xsi:type="dcterms:W3CDTF">2022-02-07T08:02:00Z</dcterms:created>
  <dcterms:modified xsi:type="dcterms:W3CDTF">2022-09-01T11:36:00Z</dcterms:modified>
</cp:coreProperties>
</file>