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E6536" w14:textId="77777777" w:rsidR="000D2FF8" w:rsidRPr="001150A7" w:rsidRDefault="000D2FF8" w:rsidP="000D2FF8">
      <w:pPr>
        <w:jc w:val="center"/>
        <w:rPr>
          <w:rFonts w:asciiTheme="minorHAnsi" w:hAnsiTheme="minorHAnsi" w:cstheme="minorHAnsi"/>
          <w:b/>
          <w:sz w:val="36"/>
          <w:szCs w:val="36"/>
          <w:lang w:val="hr-HR"/>
        </w:rPr>
      </w:pPr>
    </w:p>
    <w:p w14:paraId="64DDC4B2" w14:textId="77777777" w:rsidR="000D2FF8" w:rsidRPr="001150A7" w:rsidRDefault="000D2FF8" w:rsidP="000D2FF8">
      <w:pPr>
        <w:jc w:val="center"/>
        <w:rPr>
          <w:rFonts w:asciiTheme="minorHAnsi" w:hAnsiTheme="minorHAnsi" w:cstheme="minorHAnsi"/>
          <w:b/>
          <w:sz w:val="36"/>
          <w:szCs w:val="36"/>
          <w:lang w:val="hr-HR"/>
        </w:rPr>
      </w:pPr>
      <w:r w:rsidRPr="001150A7">
        <w:rPr>
          <w:rFonts w:asciiTheme="minorHAnsi" w:hAnsiTheme="minorHAnsi" w:cstheme="minorHAnsi"/>
          <w:b/>
          <w:sz w:val="36"/>
          <w:szCs w:val="36"/>
          <w:lang w:val="hr-HR"/>
        </w:rPr>
        <w:t xml:space="preserve">DRŽAVNO NATJECANJE </w:t>
      </w:r>
    </w:p>
    <w:p w14:paraId="2ACFD913" w14:textId="77777777" w:rsidR="000D2FF8" w:rsidRPr="001150A7" w:rsidRDefault="000D2FF8" w:rsidP="000D2FF8">
      <w:pPr>
        <w:jc w:val="center"/>
        <w:rPr>
          <w:rFonts w:asciiTheme="minorHAnsi" w:hAnsiTheme="minorHAnsi" w:cstheme="minorHAnsi"/>
          <w:b/>
          <w:sz w:val="36"/>
          <w:szCs w:val="36"/>
          <w:lang w:val="hr-HR"/>
        </w:rPr>
      </w:pPr>
      <w:r w:rsidRPr="001150A7">
        <w:rPr>
          <w:rFonts w:asciiTheme="minorHAnsi" w:hAnsiTheme="minorHAnsi" w:cstheme="minorHAnsi"/>
          <w:b/>
          <w:sz w:val="36"/>
          <w:szCs w:val="36"/>
          <w:lang w:val="hr-HR"/>
        </w:rPr>
        <w:t>UČENIKA SREDNJIH ŠKOLA REPUBLIKE HRVATSKE</w:t>
      </w:r>
    </w:p>
    <w:p w14:paraId="02C783C6" w14:textId="1C1AA59C" w:rsidR="000D2FF8" w:rsidRPr="001150A7" w:rsidRDefault="000D2FF8" w:rsidP="000D2FF8">
      <w:pPr>
        <w:jc w:val="center"/>
        <w:rPr>
          <w:rFonts w:asciiTheme="minorHAnsi" w:hAnsiTheme="minorHAnsi" w:cstheme="minorHAnsi"/>
          <w:b/>
          <w:sz w:val="36"/>
          <w:szCs w:val="36"/>
          <w:lang w:val="hr-HR"/>
        </w:rPr>
      </w:pPr>
      <w:r w:rsidRPr="001150A7">
        <w:rPr>
          <w:rFonts w:asciiTheme="minorHAnsi" w:hAnsiTheme="minorHAnsi" w:cstheme="minorHAnsi"/>
          <w:b/>
          <w:sz w:val="36"/>
          <w:szCs w:val="36"/>
          <w:lang w:val="hr-HR"/>
        </w:rPr>
        <w:t>2021./2022.</w:t>
      </w:r>
    </w:p>
    <w:p w14:paraId="3B16FC8D" w14:textId="77777777" w:rsidR="000D2FF8" w:rsidRPr="001150A7" w:rsidRDefault="000D2FF8" w:rsidP="000D2FF8">
      <w:pPr>
        <w:jc w:val="center"/>
        <w:rPr>
          <w:rFonts w:asciiTheme="minorHAnsi" w:hAnsiTheme="minorHAnsi" w:cstheme="minorHAnsi"/>
          <w:b/>
          <w:sz w:val="36"/>
          <w:szCs w:val="36"/>
          <w:lang w:val="hr-HR"/>
        </w:rPr>
      </w:pPr>
      <w:r w:rsidRPr="001150A7">
        <w:rPr>
          <w:rFonts w:asciiTheme="minorHAnsi" w:hAnsiTheme="minorHAnsi" w:cstheme="minorHAnsi"/>
          <w:b/>
          <w:sz w:val="36"/>
          <w:szCs w:val="36"/>
          <w:lang w:val="hr-HR"/>
        </w:rPr>
        <w:t>NJEMAČKI JEZIK</w:t>
      </w:r>
    </w:p>
    <w:p w14:paraId="7BE37AD9" w14:textId="77777777" w:rsidR="000D2FF8" w:rsidRPr="001150A7" w:rsidRDefault="000D2FF8" w:rsidP="000D2FF8">
      <w:pPr>
        <w:jc w:val="center"/>
        <w:rPr>
          <w:rFonts w:asciiTheme="minorHAnsi" w:hAnsiTheme="minorHAnsi" w:cstheme="minorHAnsi"/>
          <w:b/>
          <w:sz w:val="36"/>
          <w:szCs w:val="36"/>
          <w:lang w:val="hr-HR"/>
        </w:rPr>
      </w:pPr>
    </w:p>
    <w:p w14:paraId="60ECCE91" w14:textId="45500958" w:rsidR="000D2FF8" w:rsidRPr="001150A7" w:rsidRDefault="000D2FF8" w:rsidP="000D2FF8">
      <w:pPr>
        <w:jc w:val="center"/>
        <w:rPr>
          <w:rFonts w:asciiTheme="minorHAnsi" w:hAnsiTheme="minorHAnsi" w:cstheme="minorHAnsi"/>
          <w:b/>
          <w:sz w:val="36"/>
          <w:szCs w:val="36"/>
          <w:lang w:val="hr-HR"/>
        </w:rPr>
      </w:pPr>
      <w:r w:rsidRPr="001150A7">
        <w:rPr>
          <w:rFonts w:asciiTheme="minorHAnsi" w:hAnsiTheme="minorHAnsi" w:cstheme="minorHAnsi"/>
          <w:b/>
          <w:sz w:val="36"/>
          <w:szCs w:val="36"/>
          <w:lang w:val="hr-HR"/>
        </w:rPr>
        <w:t>KATEGORIJA I</w:t>
      </w:r>
    </w:p>
    <w:p w14:paraId="77BD74B4" w14:textId="77777777" w:rsidR="000D2FF8" w:rsidRPr="001150A7" w:rsidRDefault="000D2FF8" w:rsidP="000D2FF8">
      <w:pPr>
        <w:jc w:val="center"/>
        <w:rPr>
          <w:rFonts w:asciiTheme="minorHAnsi" w:hAnsiTheme="minorHAnsi" w:cstheme="minorHAnsi"/>
          <w:b/>
          <w:sz w:val="36"/>
          <w:szCs w:val="36"/>
          <w:lang w:val="hr-HR"/>
        </w:rPr>
      </w:pPr>
    </w:p>
    <w:p w14:paraId="5BE6886D" w14:textId="77777777" w:rsidR="009663D9" w:rsidRPr="001150A7" w:rsidRDefault="009663D9" w:rsidP="009663D9">
      <w:pPr>
        <w:pStyle w:val="Default"/>
        <w:rPr>
          <w:rFonts w:asciiTheme="minorHAnsi" w:hAnsiTheme="minorHAnsi" w:cstheme="minorHAnsi"/>
        </w:rPr>
      </w:pPr>
      <w:bookmarkStart w:id="0" w:name="Bookmark"/>
      <w:bookmarkStart w:id="1" w:name="Bookmark1"/>
    </w:p>
    <w:p w14:paraId="3894ACE4" w14:textId="01C8BB13" w:rsidR="000D2FF8" w:rsidRPr="001150A7" w:rsidRDefault="009663D9" w:rsidP="009663D9">
      <w:pPr>
        <w:spacing w:after="0" w:line="240" w:lineRule="auto"/>
        <w:jc w:val="both"/>
        <w:rPr>
          <w:rFonts w:asciiTheme="minorHAnsi" w:eastAsia="Times New Roman" w:hAnsiTheme="minorHAnsi" w:cstheme="minorHAnsi"/>
          <w:color w:val="000000"/>
          <w:lang w:val="hr-HR"/>
        </w:rPr>
      </w:pPr>
      <w:r w:rsidRPr="001150A7">
        <w:rPr>
          <w:rFonts w:asciiTheme="minorHAnsi" w:hAnsiTheme="minorHAnsi" w:cstheme="minorHAnsi"/>
          <w:b/>
          <w:bCs/>
          <w:lang w:val="hr-HR"/>
        </w:rPr>
        <w:t xml:space="preserve">2. razred – svi tipovi srednjih škola (učenici koji njemački nastavljaju učiti i nakon osnovne škole bilo kao PRVI, redovni ili DRUGI STRANI JEZIK) </w:t>
      </w:r>
      <w:r w:rsidRPr="001150A7">
        <w:rPr>
          <w:rFonts w:asciiTheme="minorHAnsi" w:hAnsiTheme="minorHAnsi" w:cstheme="minorHAnsi"/>
          <w:lang w:val="hr-HR"/>
        </w:rPr>
        <w:t>učenici koji nisu od 2. godine života dulje od šest (6) mjeseci u kontinuitetu boravili na njemačkom govornom području, nisu tamo bili uključeni ni u kakav institucionalizirani oblik odgoja i obrazovanja (vrtić, škola), njemački im nije materinski jezik, ne odrastaju u bilingvalnom okruženju, nisu državljani neke od zemalja njemačkog govornog područja niti se školuju u programu dvojezične nastave.</w:t>
      </w:r>
    </w:p>
    <w:p w14:paraId="3AB972E2" w14:textId="27E1F11C" w:rsidR="000D2FF8" w:rsidRPr="001150A7" w:rsidRDefault="000D2FF8" w:rsidP="000D2FF8">
      <w:pPr>
        <w:spacing w:after="0" w:line="240" w:lineRule="auto"/>
        <w:rPr>
          <w:rFonts w:asciiTheme="minorHAnsi" w:hAnsiTheme="minorHAnsi" w:cstheme="minorHAnsi"/>
          <w:lang w:val="hr-HR"/>
        </w:rPr>
      </w:pPr>
    </w:p>
    <w:p w14:paraId="21EB76C5" w14:textId="684C6CDD" w:rsidR="009663D9" w:rsidRPr="001150A7" w:rsidRDefault="009663D9" w:rsidP="009663D9">
      <w:pPr>
        <w:spacing w:after="0" w:line="240" w:lineRule="auto"/>
        <w:jc w:val="center"/>
        <w:rPr>
          <w:rFonts w:asciiTheme="minorHAnsi" w:hAnsiTheme="minorHAnsi" w:cstheme="minorHAnsi"/>
          <w:lang w:val="hr-HR"/>
        </w:rPr>
      </w:pPr>
      <w:r w:rsidRPr="001150A7">
        <w:rPr>
          <w:rFonts w:asciiTheme="minorHAnsi" w:hAnsiTheme="minorHAnsi" w:cstheme="minorHAnsi"/>
          <w:b/>
          <w:bCs/>
          <w:sz w:val="36"/>
          <w:szCs w:val="36"/>
          <w:lang w:val="hr-HR"/>
        </w:rPr>
        <w:t>Test</w:t>
      </w:r>
    </w:p>
    <w:p w14:paraId="4450DF32" w14:textId="77777777" w:rsidR="009663D9" w:rsidRPr="001150A7" w:rsidRDefault="009663D9" w:rsidP="000D2FF8">
      <w:pPr>
        <w:spacing w:after="0" w:line="240" w:lineRule="auto"/>
        <w:rPr>
          <w:rFonts w:asciiTheme="minorHAnsi" w:hAnsiTheme="minorHAnsi" w:cstheme="minorHAnsi"/>
          <w:lang w:val="hr-HR"/>
        </w:rPr>
      </w:pPr>
    </w:p>
    <w:tbl>
      <w:tblPr>
        <w:tblW w:w="8931" w:type="dxa"/>
        <w:tblInd w:w="-5" w:type="dxa"/>
        <w:tblLayout w:type="fixed"/>
        <w:tblCellMar>
          <w:left w:w="0" w:type="dxa"/>
          <w:right w:w="0" w:type="dxa"/>
        </w:tblCellMar>
        <w:tblLook w:val="0000" w:firstRow="0" w:lastRow="0" w:firstColumn="0" w:lastColumn="0" w:noHBand="0" w:noVBand="0"/>
      </w:tblPr>
      <w:tblGrid>
        <w:gridCol w:w="2288"/>
        <w:gridCol w:w="446"/>
        <w:gridCol w:w="447"/>
        <w:gridCol w:w="446"/>
        <w:gridCol w:w="448"/>
        <w:gridCol w:w="448"/>
        <w:gridCol w:w="3332"/>
        <w:gridCol w:w="1076"/>
      </w:tblGrid>
      <w:tr w:rsidR="000D2FF8" w:rsidRPr="001150A7" w14:paraId="7971B640" w14:textId="77777777" w:rsidTr="00385226">
        <w:trPr>
          <w:trHeight w:val="217"/>
        </w:trPr>
        <w:tc>
          <w:tcPr>
            <w:tcW w:w="8931" w:type="dxa"/>
            <w:gridSpan w:val="8"/>
            <w:tcBorders>
              <w:top w:val="single" w:sz="4" w:space="0" w:color="000000"/>
              <w:left w:val="single" w:sz="4" w:space="0" w:color="000000"/>
              <w:bottom w:val="single" w:sz="4" w:space="0" w:color="000000"/>
              <w:right w:val="single" w:sz="4" w:space="0" w:color="auto"/>
            </w:tcBorders>
            <w:shd w:val="clear" w:color="auto" w:fill="D9D9D9"/>
            <w:vAlign w:val="center"/>
          </w:tcPr>
          <w:p w14:paraId="77790996" w14:textId="77777777" w:rsidR="000D2FF8" w:rsidRPr="001150A7" w:rsidRDefault="000D2FF8" w:rsidP="00385226">
            <w:pPr>
              <w:spacing w:after="0" w:line="100" w:lineRule="atLeast"/>
              <w:jc w:val="center"/>
              <w:rPr>
                <w:rFonts w:asciiTheme="minorHAnsi" w:hAnsiTheme="minorHAnsi" w:cstheme="minorHAnsi"/>
                <w:lang w:val="hr-HR"/>
              </w:rPr>
            </w:pPr>
            <w:r w:rsidRPr="001150A7">
              <w:rPr>
                <w:rFonts w:asciiTheme="minorHAnsi" w:hAnsiTheme="minorHAnsi" w:cstheme="minorHAnsi"/>
                <w:lang w:val="hr-HR"/>
              </w:rPr>
              <w:t>Popunjava učenik</w:t>
            </w:r>
          </w:p>
        </w:tc>
      </w:tr>
      <w:tr w:rsidR="000D2FF8" w:rsidRPr="001150A7" w14:paraId="63D33B5A" w14:textId="77777777" w:rsidTr="00385226">
        <w:trPr>
          <w:trHeight w:val="571"/>
        </w:trPr>
        <w:tc>
          <w:tcPr>
            <w:tcW w:w="8931" w:type="dxa"/>
            <w:gridSpan w:val="8"/>
            <w:tcBorders>
              <w:top w:val="single" w:sz="4" w:space="0" w:color="000000"/>
              <w:left w:val="single" w:sz="4" w:space="0" w:color="000000"/>
              <w:right w:val="single" w:sz="4" w:space="0" w:color="auto"/>
            </w:tcBorders>
            <w:shd w:val="clear" w:color="auto" w:fill="auto"/>
            <w:vAlign w:val="center"/>
          </w:tcPr>
          <w:p w14:paraId="1A69B1B5" w14:textId="77777777" w:rsidR="000D2FF8" w:rsidRPr="001150A7" w:rsidRDefault="000D2FF8" w:rsidP="00385226">
            <w:pPr>
              <w:spacing w:after="0" w:line="100" w:lineRule="atLeast"/>
              <w:jc w:val="center"/>
              <w:rPr>
                <w:rFonts w:asciiTheme="minorHAnsi" w:hAnsiTheme="minorHAnsi" w:cstheme="minorHAnsi"/>
                <w:lang w:val="hr-HR"/>
              </w:rPr>
            </w:pPr>
            <w:r w:rsidRPr="001150A7">
              <w:rPr>
                <w:rFonts w:asciiTheme="minorHAnsi" w:hAnsiTheme="minorHAnsi" w:cstheme="minorHAnsi"/>
                <w:lang w:val="hr-HR"/>
              </w:rPr>
              <w:t>Unesi zaporku (kombinacija 5 znamenki i riječ):</w:t>
            </w:r>
          </w:p>
        </w:tc>
      </w:tr>
      <w:tr w:rsidR="000D2FF8" w:rsidRPr="001150A7" w14:paraId="2DF03D96" w14:textId="77777777" w:rsidTr="00385226">
        <w:tblPrEx>
          <w:tblCellMar>
            <w:left w:w="108" w:type="dxa"/>
            <w:right w:w="108" w:type="dxa"/>
          </w:tblCellMar>
        </w:tblPrEx>
        <w:trPr>
          <w:trHeight w:val="370"/>
        </w:trPr>
        <w:tc>
          <w:tcPr>
            <w:tcW w:w="2288" w:type="dxa"/>
            <w:tcBorders>
              <w:left w:val="single" w:sz="4" w:space="0" w:color="000000"/>
            </w:tcBorders>
            <w:shd w:val="clear" w:color="auto" w:fill="auto"/>
            <w:vAlign w:val="center"/>
          </w:tcPr>
          <w:p w14:paraId="3998DA4A" w14:textId="77777777" w:rsidR="000D2FF8" w:rsidRPr="001150A7" w:rsidRDefault="000D2FF8" w:rsidP="00385226">
            <w:pPr>
              <w:spacing w:after="0" w:line="100" w:lineRule="atLeast"/>
              <w:jc w:val="right"/>
              <w:rPr>
                <w:rFonts w:asciiTheme="minorHAnsi" w:hAnsiTheme="minorHAnsi" w:cstheme="minorHAnsi"/>
                <w:lang w:val="hr-HR"/>
              </w:rPr>
            </w:pPr>
            <w:r w:rsidRPr="001150A7">
              <w:rPr>
                <w:rFonts w:asciiTheme="minorHAnsi" w:hAnsiTheme="minorHAnsi" w:cstheme="minorHAnsi"/>
                <w:lang w:val="hr-HR"/>
              </w:rPr>
              <w:t>Zaporka:</w:t>
            </w:r>
          </w:p>
        </w:tc>
        <w:tc>
          <w:tcPr>
            <w:tcW w:w="446" w:type="dxa"/>
            <w:tcBorders>
              <w:top w:val="single" w:sz="8" w:space="0" w:color="000000"/>
              <w:left w:val="single" w:sz="8" w:space="0" w:color="000000"/>
              <w:bottom w:val="single" w:sz="4" w:space="0" w:color="auto"/>
            </w:tcBorders>
            <w:shd w:val="clear" w:color="auto" w:fill="auto"/>
            <w:vAlign w:val="center"/>
          </w:tcPr>
          <w:p w14:paraId="37FB269E" w14:textId="77777777" w:rsidR="000D2FF8" w:rsidRPr="001150A7" w:rsidRDefault="000D2FF8" w:rsidP="00385226">
            <w:pPr>
              <w:snapToGrid w:val="0"/>
              <w:spacing w:after="0" w:line="100" w:lineRule="atLeast"/>
              <w:rPr>
                <w:rFonts w:asciiTheme="minorHAnsi" w:hAnsiTheme="minorHAnsi" w:cstheme="minorHAnsi"/>
                <w:lang w:val="hr-HR"/>
              </w:rPr>
            </w:pPr>
          </w:p>
        </w:tc>
        <w:tc>
          <w:tcPr>
            <w:tcW w:w="447" w:type="dxa"/>
            <w:tcBorders>
              <w:top w:val="single" w:sz="8" w:space="0" w:color="000000"/>
              <w:left w:val="single" w:sz="8" w:space="0" w:color="000000"/>
              <w:bottom w:val="single" w:sz="4" w:space="0" w:color="auto"/>
            </w:tcBorders>
            <w:shd w:val="clear" w:color="auto" w:fill="auto"/>
            <w:vAlign w:val="center"/>
          </w:tcPr>
          <w:p w14:paraId="39055E28" w14:textId="77777777" w:rsidR="000D2FF8" w:rsidRPr="001150A7" w:rsidRDefault="000D2FF8" w:rsidP="00385226">
            <w:pPr>
              <w:snapToGrid w:val="0"/>
              <w:spacing w:after="0" w:line="100" w:lineRule="atLeast"/>
              <w:rPr>
                <w:rFonts w:asciiTheme="minorHAnsi" w:hAnsiTheme="minorHAnsi" w:cstheme="minorHAnsi"/>
                <w:lang w:val="hr-HR"/>
              </w:rPr>
            </w:pPr>
          </w:p>
        </w:tc>
        <w:tc>
          <w:tcPr>
            <w:tcW w:w="446" w:type="dxa"/>
            <w:tcBorders>
              <w:top w:val="single" w:sz="8" w:space="0" w:color="000000"/>
              <w:left w:val="single" w:sz="8" w:space="0" w:color="000000"/>
              <w:bottom w:val="single" w:sz="4" w:space="0" w:color="auto"/>
            </w:tcBorders>
            <w:shd w:val="clear" w:color="auto" w:fill="auto"/>
            <w:vAlign w:val="center"/>
          </w:tcPr>
          <w:p w14:paraId="1DF9E772" w14:textId="77777777" w:rsidR="000D2FF8" w:rsidRPr="001150A7" w:rsidRDefault="000D2FF8" w:rsidP="00385226">
            <w:pPr>
              <w:snapToGrid w:val="0"/>
              <w:spacing w:after="0" w:line="100" w:lineRule="atLeast"/>
              <w:rPr>
                <w:rFonts w:asciiTheme="minorHAnsi" w:hAnsiTheme="minorHAnsi" w:cstheme="minorHAnsi"/>
                <w:lang w:val="hr-HR"/>
              </w:rPr>
            </w:pPr>
          </w:p>
        </w:tc>
        <w:tc>
          <w:tcPr>
            <w:tcW w:w="448" w:type="dxa"/>
            <w:tcBorders>
              <w:top w:val="single" w:sz="8" w:space="0" w:color="000000"/>
              <w:left w:val="single" w:sz="8" w:space="0" w:color="000000"/>
              <w:bottom w:val="single" w:sz="4" w:space="0" w:color="auto"/>
            </w:tcBorders>
            <w:shd w:val="clear" w:color="auto" w:fill="auto"/>
            <w:vAlign w:val="center"/>
          </w:tcPr>
          <w:p w14:paraId="1730BBC3" w14:textId="77777777" w:rsidR="000D2FF8" w:rsidRPr="001150A7" w:rsidRDefault="000D2FF8" w:rsidP="00385226">
            <w:pPr>
              <w:snapToGrid w:val="0"/>
              <w:spacing w:after="0" w:line="100" w:lineRule="atLeast"/>
              <w:rPr>
                <w:rFonts w:asciiTheme="minorHAnsi" w:hAnsiTheme="minorHAnsi" w:cstheme="minorHAnsi"/>
                <w:lang w:val="hr-HR"/>
              </w:rPr>
            </w:pPr>
          </w:p>
        </w:tc>
        <w:tc>
          <w:tcPr>
            <w:tcW w:w="448" w:type="dxa"/>
            <w:tcBorders>
              <w:top w:val="single" w:sz="8" w:space="0" w:color="000000"/>
              <w:left w:val="single" w:sz="8" w:space="0" w:color="000000"/>
              <w:bottom w:val="single" w:sz="4" w:space="0" w:color="auto"/>
            </w:tcBorders>
            <w:shd w:val="clear" w:color="auto" w:fill="auto"/>
            <w:vAlign w:val="center"/>
          </w:tcPr>
          <w:p w14:paraId="439FD5EC" w14:textId="77777777" w:rsidR="000D2FF8" w:rsidRPr="001150A7" w:rsidRDefault="000D2FF8" w:rsidP="00385226">
            <w:pPr>
              <w:snapToGrid w:val="0"/>
              <w:spacing w:after="0" w:line="100" w:lineRule="atLeast"/>
              <w:rPr>
                <w:rFonts w:asciiTheme="minorHAnsi" w:hAnsiTheme="minorHAnsi" w:cstheme="minorHAnsi"/>
                <w:lang w:val="hr-HR"/>
              </w:rPr>
            </w:pPr>
          </w:p>
        </w:tc>
        <w:tc>
          <w:tcPr>
            <w:tcW w:w="3332" w:type="dxa"/>
            <w:tcBorders>
              <w:top w:val="single" w:sz="8" w:space="0" w:color="000000"/>
              <w:left w:val="single" w:sz="8" w:space="0" w:color="000000"/>
              <w:bottom w:val="single" w:sz="4" w:space="0" w:color="auto"/>
            </w:tcBorders>
            <w:shd w:val="clear" w:color="auto" w:fill="auto"/>
            <w:vAlign w:val="center"/>
          </w:tcPr>
          <w:p w14:paraId="65DE8D68" w14:textId="77777777" w:rsidR="000D2FF8" w:rsidRPr="001150A7" w:rsidRDefault="000D2FF8" w:rsidP="00385226">
            <w:pPr>
              <w:snapToGrid w:val="0"/>
              <w:spacing w:after="0" w:line="100" w:lineRule="atLeast"/>
              <w:rPr>
                <w:rFonts w:asciiTheme="minorHAnsi" w:hAnsiTheme="minorHAnsi" w:cstheme="minorHAnsi"/>
                <w:lang w:val="hr-HR"/>
              </w:rPr>
            </w:pPr>
          </w:p>
        </w:tc>
        <w:tc>
          <w:tcPr>
            <w:tcW w:w="1076" w:type="dxa"/>
            <w:tcBorders>
              <w:left w:val="single" w:sz="8" w:space="0" w:color="000000"/>
              <w:right w:val="single" w:sz="4" w:space="0" w:color="000000"/>
            </w:tcBorders>
            <w:shd w:val="clear" w:color="auto" w:fill="auto"/>
            <w:vAlign w:val="center"/>
          </w:tcPr>
          <w:p w14:paraId="25E3C458" w14:textId="77777777" w:rsidR="000D2FF8" w:rsidRPr="001150A7" w:rsidRDefault="000D2FF8" w:rsidP="00385226">
            <w:pPr>
              <w:snapToGrid w:val="0"/>
              <w:spacing w:after="0" w:line="100" w:lineRule="atLeast"/>
              <w:rPr>
                <w:rFonts w:asciiTheme="minorHAnsi" w:hAnsiTheme="minorHAnsi" w:cstheme="minorHAnsi"/>
                <w:lang w:val="hr-HR"/>
              </w:rPr>
            </w:pPr>
          </w:p>
        </w:tc>
      </w:tr>
      <w:tr w:rsidR="000D2FF8" w:rsidRPr="001150A7" w14:paraId="22B4A9BB" w14:textId="77777777" w:rsidTr="00385226">
        <w:trPr>
          <w:trHeight w:val="370"/>
        </w:trPr>
        <w:tc>
          <w:tcPr>
            <w:tcW w:w="8931" w:type="dxa"/>
            <w:gridSpan w:val="8"/>
            <w:tcBorders>
              <w:left w:val="single" w:sz="4" w:space="0" w:color="000000"/>
              <w:bottom w:val="single" w:sz="4" w:space="0" w:color="000000"/>
              <w:right w:val="single" w:sz="4" w:space="0" w:color="auto"/>
            </w:tcBorders>
            <w:shd w:val="clear" w:color="auto" w:fill="auto"/>
            <w:vAlign w:val="center"/>
          </w:tcPr>
          <w:p w14:paraId="74776042" w14:textId="77777777" w:rsidR="000D2FF8" w:rsidRPr="001150A7" w:rsidRDefault="000D2FF8" w:rsidP="00385226">
            <w:pPr>
              <w:snapToGrid w:val="0"/>
              <w:spacing w:after="0" w:line="100" w:lineRule="atLeast"/>
              <w:rPr>
                <w:rFonts w:asciiTheme="minorHAnsi" w:hAnsiTheme="minorHAnsi" w:cstheme="minorHAnsi"/>
                <w:lang w:val="hr-HR"/>
              </w:rPr>
            </w:pPr>
          </w:p>
        </w:tc>
      </w:tr>
    </w:tbl>
    <w:p w14:paraId="07E03830" w14:textId="77777777" w:rsidR="000D2FF8" w:rsidRPr="001150A7" w:rsidRDefault="000D2FF8" w:rsidP="000D2FF8">
      <w:pPr>
        <w:spacing w:after="0" w:line="240" w:lineRule="auto"/>
        <w:rPr>
          <w:rFonts w:asciiTheme="minorHAnsi" w:hAnsiTheme="minorHAnsi" w:cstheme="minorHAnsi"/>
          <w:lang w:val="hr-HR"/>
        </w:rPr>
      </w:pPr>
    </w:p>
    <w:p w14:paraId="3FD84754" w14:textId="77777777" w:rsidR="000D2FF8" w:rsidRPr="001150A7" w:rsidRDefault="000D2FF8" w:rsidP="000D2FF8">
      <w:pPr>
        <w:spacing w:after="0" w:line="240" w:lineRule="auto"/>
        <w:rPr>
          <w:rFonts w:asciiTheme="minorHAnsi" w:hAnsiTheme="minorHAnsi" w:cstheme="minorHAnsi"/>
          <w:lang w:val="hr-HR"/>
        </w:rPr>
      </w:pPr>
    </w:p>
    <w:tbl>
      <w:tblPr>
        <w:tblW w:w="0" w:type="auto"/>
        <w:tblInd w:w="-5" w:type="dxa"/>
        <w:tblLayout w:type="fixed"/>
        <w:tblLook w:val="0000" w:firstRow="0" w:lastRow="0" w:firstColumn="0" w:lastColumn="0" w:noHBand="0" w:noVBand="0"/>
      </w:tblPr>
      <w:tblGrid>
        <w:gridCol w:w="4536"/>
        <w:gridCol w:w="4366"/>
      </w:tblGrid>
      <w:tr w:rsidR="000D2FF8" w:rsidRPr="001150A7" w14:paraId="7C4AC85A" w14:textId="77777777" w:rsidTr="00385226">
        <w:trPr>
          <w:trHeight w:val="486"/>
        </w:trPr>
        <w:tc>
          <w:tcPr>
            <w:tcW w:w="4536" w:type="dxa"/>
            <w:tcBorders>
              <w:top w:val="single" w:sz="4" w:space="0" w:color="000000"/>
              <w:left w:val="single" w:sz="4" w:space="0" w:color="000000"/>
              <w:bottom w:val="single" w:sz="4" w:space="0" w:color="000000"/>
            </w:tcBorders>
            <w:shd w:val="clear" w:color="auto" w:fill="FFFFFF"/>
            <w:vAlign w:val="center"/>
          </w:tcPr>
          <w:p w14:paraId="67353CB4" w14:textId="77777777" w:rsidR="000D2FF8" w:rsidRPr="001150A7" w:rsidRDefault="000D2FF8" w:rsidP="00385226">
            <w:pPr>
              <w:spacing w:after="0" w:line="100" w:lineRule="atLeast"/>
              <w:jc w:val="center"/>
              <w:rPr>
                <w:rFonts w:asciiTheme="minorHAnsi" w:hAnsiTheme="minorHAnsi" w:cstheme="minorHAnsi"/>
                <w:b/>
                <w:lang w:val="hr-HR"/>
              </w:rPr>
            </w:pPr>
            <w:r w:rsidRPr="001150A7">
              <w:rPr>
                <w:rFonts w:asciiTheme="minorHAnsi" w:hAnsiTheme="minorHAnsi" w:cstheme="minorHAnsi"/>
                <w:lang w:val="hr-HR"/>
              </w:rPr>
              <w:t>Ukupan broj bodova:</w:t>
            </w:r>
          </w:p>
        </w:tc>
        <w:tc>
          <w:tcPr>
            <w:tcW w:w="43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66A168" w14:textId="77777777" w:rsidR="000D2FF8" w:rsidRPr="001150A7" w:rsidRDefault="000D2FF8" w:rsidP="00385226">
            <w:pPr>
              <w:spacing w:after="0" w:line="100" w:lineRule="atLeast"/>
              <w:jc w:val="center"/>
              <w:rPr>
                <w:rFonts w:asciiTheme="minorHAnsi" w:hAnsiTheme="minorHAnsi" w:cstheme="minorHAnsi"/>
                <w:lang w:val="hr-HR"/>
              </w:rPr>
            </w:pPr>
            <w:r w:rsidRPr="001150A7">
              <w:rPr>
                <w:rFonts w:asciiTheme="minorHAnsi" w:hAnsiTheme="minorHAnsi" w:cstheme="minorHAnsi"/>
                <w:b/>
                <w:lang w:val="hr-HR"/>
              </w:rPr>
              <w:t>30</w:t>
            </w:r>
          </w:p>
        </w:tc>
      </w:tr>
    </w:tbl>
    <w:p w14:paraId="5BF52007" w14:textId="77777777" w:rsidR="000D2FF8" w:rsidRPr="001150A7" w:rsidRDefault="000D2FF8" w:rsidP="000D2FF8">
      <w:pPr>
        <w:pStyle w:val="Zaglavlje"/>
        <w:rPr>
          <w:rFonts w:asciiTheme="minorHAnsi" w:hAnsiTheme="minorHAnsi" w:cstheme="minorHAnsi"/>
          <w:lang w:val="hr-HR"/>
        </w:rPr>
      </w:pPr>
    </w:p>
    <w:bookmarkEnd w:id="0"/>
    <w:bookmarkEnd w:id="1"/>
    <w:p w14:paraId="65DA9404" w14:textId="77777777" w:rsidR="000D2FF8" w:rsidRPr="001150A7" w:rsidRDefault="000D2FF8" w:rsidP="000D2FF8">
      <w:pPr>
        <w:rPr>
          <w:rFonts w:asciiTheme="minorHAnsi" w:hAnsiTheme="minorHAnsi" w:cstheme="minorHAnsi"/>
          <w:b/>
          <w:lang w:val="hr-HR"/>
        </w:rPr>
        <w:sectPr w:rsidR="000D2FF8" w:rsidRPr="001150A7">
          <w:headerReference w:type="default" r:id="rId9"/>
          <w:pgSz w:w="11906" w:h="16838"/>
          <w:pgMar w:top="1417" w:right="1417" w:bottom="1417" w:left="1417" w:header="708" w:footer="708" w:gutter="0"/>
          <w:cols w:space="708"/>
          <w:docGrid w:linePitch="360"/>
        </w:sect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948"/>
        <w:gridCol w:w="1510"/>
        <w:gridCol w:w="1511"/>
        <w:gridCol w:w="1510"/>
        <w:gridCol w:w="1510"/>
        <w:gridCol w:w="1511"/>
      </w:tblGrid>
      <w:tr w:rsidR="009663D9" w:rsidRPr="001150A7" w14:paraId="095EE4E3" w14:textId="77777777" w:rsidTr="009663D9">
        <w:tc>
          <w:tcPr>
            <w:tcW w:w="9062" w:type="dxa"/>
            <w:gridSpan w:val="7"/>
            <w:shd w:val="clear" w:color="auto" w:fill="BFBFBF" w:themeFill="background1" w:themeFillShade="BF"/>
          </w:tcPr>
          <w:p w14:paraId="1D6BCAF5" w14:textId="77777777" w:rsidR="009663D9" w:rsidRPr="001150A7" w:rsidRDefault="009663D9" w:rsidP="00385226">
            <w:pPr>
              <w:rPr>
                <w:rFonts w:asciiTheme="minorHAnsi" w:hAnsiTheme="minorHAnsi" w:cstheme="minorHAnsi"/>
                <w:b/>
              </w:rPr>
            </w:pPr>
            <w:r w:rsidRPr="001150A7">
              <w:rPr>
                <w:rFonts w:asciiTheme="minorHAnsi" w:hAnsiTheme="minorHAnsi" w:cstheme="minorHAnsi"/>
                <w:b/>
              </w:rPr>
              <w:lastRenderedPageBreak/>
              <w:t>Aufgabe 1:</w:t>
            </w:r>
          </w:p>
          <w:p w14:paraId="4B55E37B" w14:textId="2D22A867" w:rsidR="009663D9" w:rsidRPr="001150A7" w:rsidRDefault="009663D9" w:rsidP="00385226">
            <w:pPr>
              <w:rPr>
                <w:rFonts w:asciiTheme="minorHAnsi" w:hAnsiTheme="minorHAnsi" w:cstheme="minorHAnsi"/>
                <w:b/>
              </w:rPr>
            </w:pPr>
            <w:proofErr w:type="spellStart"/>
            <w:r w:rsidRPr="001150A7">
              <w:rPr>
                <w:rFonts w:asciiTheme="minorHAnsi" w:hAnsiTheme="minorHAnsi" w:cstheme="minorHAnsi"/>
                <w:b/>
              </w:rPr>
              <w:t>Lies</w:t>
            </w:r>
            <w:proofErr w:type="spellEnd"/>
            <w:r w:rsidRPr="001150A7">
              <w:rPr>
                <w:rFonts w:asciiTheme="minorHAnsi" w:hAnsiTheme="minorHAnsi" w:cstheme="minorHAnsi"/>
                <w:b/>
              </w:rPr>
              <w:t xml:space="preserve"> die Titel (A-H) aufmerksam durch. Dafür hast du 30 Sekunden Zeit. Dann hörst du die Ratschläge </w:t>
            </w:r>
            <w:r w:rsidR="001F63DA" w:rsidRPr="001150A7">
              <w:rPr>
                <w:rFonts w:asciiTheme="minorHAnsi" w:hAnsiTheme="minorHAnsi" w:cstheme="minorHAnsi"/>
                <w:b/>
              </w:rPr>
              <w:t xml:space="preserve">(0 – 5) </w:t>
            </w:r>
            <w:r w:rsidRPr="001150A7">
              <w:rPr>
                <w:rFonts w:asciiTheme="minorHAnsi" w:hAnsiTheme="minorHAnsi" w:cstheme="minorHAnsi"/>
                <w:b/>
              </w:rPr>
              <w:t>zum nachhaltig</w:t>
            </w:r>
            <w:r w:rsidR="001F63DA" w:rsidRPr="001150A7">
              <w:rPr>
                <w:rFonts w:asciiTheme="minorHAnsi" w:hAnsiTheme="minorHAnsi" w:cstheme="minorHAnsi"/>
                <w:b/>
              </w:rPr>
              <w:t>en Umgehen mit der Kleidung</w:t>
            </w:r>
            <w:r w:rsidRPr="001150A7">
              <w:rPr>
                <w:rFonts w:asciiTheme="minorHAnsi" w:hAnsiTheme="minorHAnsi" w:cstheme="minorHAnsi"/>
                <w:b/>
              </w:rPr>
              <w:t>. Du hörst di</w:t>
            </w:r>
            <w:r w:rsidR="001F63DA" w:rsidRPr="001150A7">
              <w:rPr>
                <w:rFonts w:asciiTheme="minorHAnsi" w:hAnsiTheme="minorHAnsi" w:cstheme="minorHAnsi"/>
                <w:b/>
              </w:rPr>
              <w:t xml:space="preserve">e Ratschläge zweimal. Ordne jedem Ratschlag den passenden Titel zu. </w:t>
            </w:r>
            <w:r w:rsidRPr="001150A7">
              <w:rPr>
                <w:rFonts w:asciiTheme="minorHAnsi" w:hAnsiTheme="minorHAnsi" w:cstheme="minorHAnsi"/>
                <w:b/>
              </w:rPr>
              <w:t xml:space="preserve">Du kannst jeden Titel nur einmal wählen. Zwei Titel bleiben übrig. </w:t>
            </w:r>
            <w:r w:rsidR="006635D5">
              <w:rPr>
                <w:rFonts w:asciiTheme="minorHAnsi" w:hAnsiTheme="minorHAnsi" w:cstheme="minorHAnsi"/>
                <w:b/>
              </w:rPr>
              <w:t>Null (</w:t>
            </w:r>
            <w:r w:rsidRPr="001150A7">
              <w:rPr>
                <w:rFonts w:asciiTheme="minorHAnsi" w:hAnsiTheme="minorHAnsi" w:cstheme="minorHAnsi"/>
                <w:b/>
              </w:rPr>
              <w:t>0</w:t>
            </w:r>
            <w:r w:rsidR="006635D5">
              <w:rPr>
                <w:rFonts w:asciiTheme="minorHAnsi" w:hAnsiTheme="minorHAnsi" w:cstheme="minorHAnsi"/>
                <w:b/>
              </w:rPr>
              <w:t>)</w:t>
            </w:r>
            <w:r w:rsidRPr="001150A7">
              <w:rPr>
                <w:rFonts w:asciiTheme="minorHAnsi" w:hAnsiTheme="minorHAnsi" w:cstheme="minorHAnsi"/>
                <w:b/>
              </w:rPr>
              <w:t xml:space="preserve"> ist ein Beispiel. Übertrage anschließend deine Antworten in den Antwortbogen. Dafür hast du 2 Minuten Zeit.</w:t>
            </w:r>
          </w:p>
          <w:p w14:paraId="3904D4A7" w14:textId="77777777" w:rsidR="009663D9" w:rsidRPr="001150A7" w:rsidRDefault="009663D9" w:rsidP="00385226">
            <w:pPr>
              <w:rPr>
                <w:rFonts w:asciiTheme="minorHAnsi" w:hAnsiTheme="minorHAnsi" w:cstheme="minorHAnsi"/>
                <w:b/>
              </w:rPr>
            </w:pPr>
          </w:p>
        </w:tc>
      </w:tr>
      <w:tr w:rsidR="00A24480" w:rsidRPr="001150A7" w14:paraId="637F6232" w14:textId="77777777">
        <w:tc>
          <w:tcPr>
            <w:tcW w:w="9062" w:type="dxa"/>
            <w:gridSpan w:val="7"/>
          </w:tcPr>
          <w:p w14:paraId="0000000B" w14:textId="77777777" w:rsidR="00A24480" w:rsidRPr="001150A7" w:rsidRDefault="009257E2">
            <w:pPr>
              <w:jc w:val="right"/>
              <w:rPr>
                <w:rFonts w:asciiTheme="minorHAnsi" w:hAnsiTheme="minorHAnsi" w:cstheme="minorHAnsi"/>
                <w:b/>
              </w:rPr>
            </w:pPr>
            <w:r w:rsidRPr="001150A7">
              <w:rPr>
                <w:rFonts w:asciiTheme="minorHAnsi" w:hAnsiTheme="minorHAnsi" w:cstheme="minorHAnsi"/>
                <w:b/>
              </w:rPr>
              <w:t>5 Punkte</w:t>
            </w:r>
          </w:p>
        </w:tc>
      </w:tr>
      <w:tr w:rsidR="00531018" w:rsidRPr="001150A7" w14:paraId="0CA704DD" w14:textId="77777777" w:rsidTr="00385226">
        <w:tc>
          <w:tcPr>
            <w:tcW w:w="562" w:type="dxa"/>
          </w:tcPr>
          <w:p w14:paraId="0D1158C9" w14:textId="523DCBF7" w:rsidR="00531018" w:rsidRPr="001150A7" w:rsidRDefault="00AA6C91" w:rsidP="00531018">
            <w:pPr>
              <w:spacing w:before="120" w:after="120"/>
              <w:rPr>
                <w:rFonts w:asciiTheme="minorHAnsi" w:hAnsiTheme="minorHAnsi" w:cstheme="minorHAnsi"/>
              </w:rPr>
            </w:pPr>
            <w:r>
              <w:rPr>
                <w:rFonts w:asciiTheme="minorHAnsi" w:hAnsiTheme="minorHAnsi" w:cstheme="minorHAnsi"/>
              </w:rPr>
              <w:t>A</w:t>
            </w:r>
          </w:p>
        </w:tc>
        <w:tc>
          <w:tcPr>
            <w:tcW w:w="8500" w:type="dxa"/>
            <w:gridSpan w:val="6"/>
          </w:tcPr>
          <w:p w14:paraId="6D87C53F" w14:textId="69BA4059" w:rsidR="00531018" w:rsidRPr="001150A7" w:rsidRDefault="00531018" w:rsidP="00531018">
            <w:pPr>
              <w:spacing w:before="120" w:after="120"/>
              <w:rPr>
                <w:rFonts w:asciiTheme="minorHAnsi" w:hAnsiTheme="minorHAnsi" w:cstheme="minorHAnsi"/>
              </w:rPr>
            </w:pPr>
            <w:r w:rsidRPr="001150A7">
              <w:rPr>
                <w:rFonts w:asciiTheme="minorHAnsi" w:hAnsiTheme="minorHAnsi" w:cstheme="minorHAnsi"/>
              </w:rPr>
              <w:t>Alte Kleidung neu kombinieren</w:t>
            </w:r>
          </w:p>
        </w:tc>
      </w:tr>
      <w:tr w:rsidR="00531018" w:rsidRPr="001150A7" w14:paraId="560ED5B3" w14:textId="77777777" w:rsidTr="00385226">
        <w:tc>
          <w:tcPr>
            <w:tcW w:w="562" w:type="dxa"/>
          </w:tcPr>
          <w:p w14:paraId="7E72593D" w14:textId="203905FB" w:rsidR="00531018" w:rsidRPr="001150A7" w:rsidRDefault="00531018" w:rsidP="00AA6C91">
            <w:pPr>
              <w:spacing w:before="120" w:after="120"/>
              <w:rPr>
                <w:rFonts w:asciiTheme="minorHAnsi" w:hAnsiTheme="minorHAnsi" w:cstheme="minorHAnsi"/>
              </w:rPr>
            </w:pPr>
            <w:r w:rsidRPr="001150A7">
              <w:rPr>
                <w:rFonts w:asciiTheme="minorHAnsi" w:hAnsiTheme="minorHAnsi" w:cstheme="minorHAnsi"/>
              </w:rPr>
              <w:t>B</w:t>
            </w:r>
          </w:p>
        </w:tc>
        <w:tc>
          <w:tcPr>
            <w:tcW w:w="8500" w:type="dxa"/>
            <w:gridSpan w:val="6"/>
          </w:tcPr>
          <w:p w14:paraId="03D679E4" w14:textId="36176F6D" w:rsidR="00531018" w:rsidRPr="001150A7" w:rsidRDefault="00531018" w:rsidP="00531018">
            <w:pPr>
              <w:spacing w:before="120" w:after="120"/>
              <w:rPr>
                <w:rFonts w:asciiTheme="minorHAnsi" w:hAnsiTheme="minorHAnsi" w:cstheme="minorHAnsi"/>
              </w:rPr>
            </w:pPr>
            <w:r w:rsidRPr="001150A7">
              <w:rPr>
                <w:rFonts w:asciiTheme="minorHAnsi" w:hAnsiTheme="minorHAnsi" w:cstheme="minorHAnsi"/>
              </w:rPr>
              <w:t>Auf Chemikalien verzichten</w:t>
            </w:r>
          </w:p>
        </w:tc>
      </w:tr>
      <w:tr w:rsidR="00531018" w:rsidRPr="001150A7" w14:paraId="5460529C" w14:textId="77777777" w:rsidTr="00385226">
        <w:tc>
          <w:tcPr>
            <w:tcW w:w="562" w:type="dxa"/>
          </w:tcPr>
          <w:p w14:paraId="122924DF" w14:textId="18199B3F" w:rsidR="00531018" w:rsidRPr="001150A7" w:rsidRDefault="00531018" w:rsidP="00AA6C91">
            <w:pPr>
              <w:spacing w:before="120" w:after="120"/>
              <w:rPr>
                <w:rFonts w:asciiTheme="minorHAnsi" w:hAnsiTheme="minorHAnsi" w:cstheme="minorHAnsi"/>
              </w:rPr>
            </w:pPr>
            <w:r w:rsidRPr="001150A7">
              <w:rPr>
                <w:rFonts w:asciiTheme="minorHAnsi" w:hAnsiTheme="minorHAnsi" w:cstheme="minorHAnsi"/>
              </w:rPr>
              <w:t>C</w:t>
            </w:r>
          </w:p>
        </w:tc>
        <w:tc>
          <w:tcPr>
            <w:tcW w:w="8500" w:type="dxa"/>
            <w:gridSpan w:val="6"/>
          </w:tcPr>
          <w:p w14:paraId="4F78479E" w14:textId="3546955B" w:rsidR="00531018" w:rsidRPr="001150A7" w:rsidRDefault="00531018" w:rsidP="00531018">
            <w:pPr>
              <w:spacing w:before="120" w:after="120"/>
              <w:rPr>
                <w:rFonts w:asciiTheme="minorHAnsi" w:hAnsiTheme="minorHAnsi" w:cstheme="minorHAnsi"/>
              </w:rPr>
            </w:pPr>
            <w:r w:rsidRPr="001150A7">
              <w:rPr>
                <w:rFonts w:asciiTheme="minorHAnsi" w:hAnsiTheme="minorHAnsi" w:cstheme="minorHAnsi"/>
              </w:rPr>
              <w:t>Beim Kauf auf „Grün“ achten</w:t>
            </w:r>
          </w:p>
        </w:tc>
      </w:tr>
      <w:tr w:rsidR="00531018" w:rsidRPr="001150A7" w14:paraId="71130FCD" w14:textId="77777777" w:rsidTr="00385226">
        <w:tc>
          <w:tcPr>
            <w:tcW w:w="562" w:type="dxa"/>
          </w:tcPr>
          <w:p w14:paraId="0E4E1F30" w14:textId="298C38BD" w:rsidR="00531018" w:rsidRPr="001150A7" w:rsidRDefault="00531018" w:rsidP="00AA6C91">
            <w:pPr>
              <w:spacing w:before="120" w:after="120"/>
              <w:rPr>
                <w:rFonts w:asciiTheme="minorHAnsi" w:hAnsiTheme="minorHAnsi" w:cstheme="minorHAnsi"/>
              </w:rPr>
            </w:pPr>
            <w:r w:rsidRPr="001150A7">
              <w:rPr>
                <w:rFonts w:asciiTheme="minorHAnsi" w:hAnsiTheme="minorHAnsi" w:cstheme="minorHAnsi"/>
              </w:rPr>
              <w:t>D</w:t>
            </w:r>
          </w:p>
        </w:tc>
        <w:tc>
          <w:tcPr>
            <w:tcW w:w="8500" w:type="dxa"/>
            <w:gridSpan w:val="6"/>
          </w:tcPr>
          <w:p w14:paraId="660F3938" w14:textId="75340B2D" w:rsidR="00531018" w:rsidRPr="001150A7" w:rsidRDefault="00531018" w:rsidP="00531018">
            <w:pPr>
              <w:spacing w:before="120" w:after="120"/>
              <w:rPr>
                <w:rFonts w:asciiTheme="minorHAnsi" w:hAnsiTheme="minorHAnsi" w:cstheme="minorHAnsi"/>
              </w:rPr>
            </w:pPr>
            <w:r w:rsidRPr="001150A7">
              <w:rPr>
                <w:rFonts w:asciiTheme="minorHAnsi" w:hAnsiTheme="minorHAnsi" w:cstheme="minorHAnsi"/>
              </w:rPr>
              <w:t>Beim Waschen die Umwelt nicht vergessen</w:t>
            </w:r>
          </w:p>
        </w:tc>
      </w:tr>
      <w:tr w:rsidR="00531018" w:rsidRPr="001150A7" w14:paraId="692560FA" w14:textId="77777777" w:rsidTr="00385226">
        <w:tc>
          <w:tcPr>
            <w:tcW w:w="562" w:type="dxa"/>
          </w:tcPr>
          <w:p w14:paraId="03523259" w14:textId="4637BC38" w:rsidR="00531018" w:rsidRPr="001150A7" w:rsidRDefault="00531018" w:rsidP="00AA6C91">
            <w:pPr>
              <w:spacing w:before="120" w:after="120"/>
              <w:rPr>
                <w:rFonts w:asciiTheme="minorHAnsi" w:hAnsiTheme="minorHAnsi" w:cstheme="minorHAnsi"/>
              </w:rPr>
            </w:pPr>
            <w:r w:rsidRPr="001150A7">
              <w:rPr>
                <w:rFonts w:asciiTheme="minorHAnsi" w:hAnsiTheme="minorHAnsi" w:cstheme="minorHAnsi"/>
              </w:rPr>
              <w:t>E</w:t>
            </w:r>
          </w:p>
        </w:tc>
        <w:tc>
          <w:tcPr>
            <w:tcW w:w="8500" w:type="dxa"/>
            <w:gridSpan w:val="6"/>
          </w:tcPr>
          <w:p w14:paraId="03623203" w14:textId="31A28E15" w:rsidR="00531018" w:rsidRPr="001150A7" w:rsidRDefault="00531018" w:rsidP="00531018">
            <w:pPr>
              <w:spacing w:before="120" w:after="120"/>
              <w:rPr>
                <w:rFonts w:asciiTheme="minorHAnsi" w:hAnsiTheme="minorHAnsi" w:cstheme="minorHAnsi"/>
              </w:rPr>
            </w:pPr>
            <w:r w:rsidRPr="001150A7">
              <w:rPr>
                <w:rFonts w:asciiTheme="minorHAnsi" w:hAnsiTheme="minorHAnsi" w:cstheme="minorHAnsi"/>
              </w:rPr>
              <w:t xml:space="preserve">Durch </w:t>
            </w:r>
            <w:r w:rsidR="00C63BF4" w:rsidRPr="001150A7">
              <w:rPr>
                <w:rFonts w:asciiTheme="minorHAnsi" w:hAnsiTheme="minorHAnsi" w:cstheme="minorHAnsi"/>
              </w:rPr>
              <w:t xml:space="preserve">die digitale </w:t>
            </w:r>
            <w:r w:rsidRPr="001150A7">
              <w:rPr>
                <w:rFonts w:asciiTheme="minorHAnsi" w:hAnsiTheme="minorHAnsi" w:cstheme="minorHAnsi"/>
              </w:rPr>
              <w:t>Mundpropaganda zu einem besseren Umweltbewusstsein</w:t>
            </w:r>
          </w:p>
        </w:tc>
      </w:tr>
      <w:tr w:rsidR="00531018" w:rsidRPr="001150A7" w14:paraId="414BCE16" w14:textId="77777777" w:rsidTr="00385226">
        <w:tc>
          <w:tcPr>
            <w:tcW w:w="562" w:type="dxa"/>
          </w:tcPr>
          <w:p w14:paraId="5A063705" w14:textId="7E0FF75E" w:rsidR="00531018" w:rsidRPr="001150A7" w:rsidRDefault="00531018" w:rsidP="00AA6C91">
            <w:pPr>
              <w:spacing w:before="120" w:after="120"/>
              <w:rPr>
                <w:rFonts w:asciiTheme="minorHAnsi" w:hAnsiTheme="minorHAnsi" w:cstheme="minorHAnsi"/>
              </w:rPr>
            </w:pPr>
            <w:r w:rsidRPr="001150A7">
              <w:rPr>
                <w:rFonts w:asciiTheme="minorHAnsi" w:hAnsiTheme="minorHAnsi" w:cstheme="minorHAnsi"/>
              </w:rPr>
              <w:t>F</w:t>
            </w:r>
          </w:p>
        </w:tc>
        <w:tc>
          <w:tcPr>
            <w:tcW w:w="8500" w:type="dxa"/>
            <w:gridSpan w:val="6"/>
          </w:tcPr>
          <w:p w14:paraId="3B798E10" w14:textId="2158131A" w:rsidR="00531018" w:rsidRPr="001150A7" w:rsidRDefault="00531018" w:rsidP="00531018">
            <w:pPr>
              <w:spacing w:before="120" w:after="120"/>
              <w:rPr>
                <w:rFonts w:asciiTheme="minorHAnsi" w:hAnsiTheme="minorHAnsi" w:cstheme="minorHAnsi"/>
              </w:rPr>
            </w:pPr>
            <w:r w:rsidRPr="001150A7">
              <w:rPr>
                <w:rFonts w:asciiTheme="minorHAnsi" w:hAnsiTheme="minorHAnsi" w:cstheme="minorHAnsi"/>
              </w:rPr>
              <w:t>Fair Trade Kleidung kaufen</w:t>
            </w:r>
          </w:p>
        </w:tc>
      </w:tr>
      <w:tr w:rsidR="00531018" w:rsidRPr="001150A7" w14:paraId="7B1C3B61" w14:textId="77777777" w:rsidTr="00385226">
        <w:tc>
          <w:tcPr>
            <w:tcW w:w="562" w:type="dxa"/>
          </w:tcPr>
          <w:p w14:paraId="142DE668" w14:textId="0977019C" w:rsidR="00531018" w:rsidRPr="001150A7" w:rsidRDefault="00531018" w:rsidP="00AA6C91">
            <w:pPr>
              <w:spacing w:before="120" w:after="120"/>
              <w:rPr>
                <w:rFonts w:asciiTheme="minorHAnsi" w:hAnsiTheme="minorHAnsi" w:cstheme="minorHAnsi"/>
              </w:rPr>
            </w:pPr>
            <w:r w:rsidRPr="001150A7">
              <w:rPr>
                <w:rFonts w:asciiTheme="minorHAnsi" w:hAnsiTheme="minorHAnsi" w:cstheme="minorHAnsi"/>
              </w:rPr>
              <w:t>G</w:t>
            </w:r>
          </w:p>
        </w:tc>
        <w:tc>
          <w:tcPr>
            <w:tcW w:w="8500" w:type="dxa"/>
            <w:gridSpan w:val="6"/>
          </w:tcPr>
          <w:p w14:paraId="3FECD10A" w14:textId="77115A75" w:rsidR="00531018" w:rsidRPr="001150A7" w:rsidRDefault="00531018" w:rsidP="00531018">
            <w:pPr>
              <w:spacing w:before="120" w:after="120"/>
              <w:rPr>
                <w:rFonts w:asciiTheme="minorHAnsi" w:hAnsiTheme="minorHAnsi" w:cstheme="minorHAnsi"/>
              </w:rPr>
            </w:pPr>
            <w:r w:rsidRPr="001150A7">
              <w:rPr>
                <w:rFonts w:asciiTheme="minorHAnsi" w:hAnsiTheme="minorHAnsi" w:cstheme="minorHAnsi"/>
              </w:rPr>
              <w:t xml:space="preserve">Kleidung </w:t>
            </w:r>
            <w:proofErr w:type="gramStart"/>
            <w:r w:rsidRPr="001150A7">
              <w:rPr>
                <w:rFonts w:asciiTheme="minorHAnsi" w:hAnsiTheme="minorHAnsi" w:cstheme="minorHAnsi"/>
              </w:rPr>
              <w:t>selber</w:t>
            </w:r>
            <w:proofErr w:type="gramEnd"/>
            <w:r w:rsidRPr="001150A7">
              <w:rPr>
                <w:rFonts w:asciiTheme="minorHAnsi" w:hAnsiTheme="minorHAnsi" w:cstheme="minorHAnsi"/>
              </w:rPr>
              <w:t xml:space="preserve"> machen</w:t>
            </w:r>
          </w:p>
        </w:tc>
      </w:tr>
      <w:tr w:rsidR="009663D9" w:rsidRPr="001150A7" w14:paraId="133A701B" w14:textId="77777777" w:rsidTr="009663D9">
        <w:tc>
          <w:tcPr>
            <w:tcW w:w="562" w:type="dxa"/>
          </w:tcPr>
          <w:p w14:paraId="7E96E01A" w14:textId="75B2ACA2" w:rsidR="009663D9" w:rsidRPr="001150A7" w:rsidRDefault="00531018" w:rsidP="00AA6C91">
            <w:pPr>
              <w:spacing w:before="120" w:after="120"/>
              <w:rPr>
                <w:rFonts w:asciiTheme="minorHAnsi" w:hAnsiTheme="minorHAnsi" w:cstheme="minorHAnsi"/>
              </w:rPr>
            </w:pPr>
            <w:r w:rsidRPr="001150A7">
              <w:rPr>
                <w:rFonts w:asciiTheme="minorHAnsi" w:hAnsiTheme="minorHAnsi" w:cstheme="minorHAnsi"/>
              </w:rPr>
              <w:t>H</w:t>
            </w:r>
          </w:p>
        </w:tc>
        <w:tc>
          <w:tcPr>
            <w:tcW w:w="8500" w:type="dxa"/>
            <w:gridSpan w:val="6"/>
          </w:tcPr>
          <w:p w14:paraId="2C3548E6" w14:textId="1DC5ACBC" w:rsidR="009663D9" w:rsidRPr="001150A7" w:rsidRDefault="00531018" w:rsidP="00531018">
            <w:pPr>
              <w:spacing w:before="120" w:after="120"/>
              <w:rPr>
                <w:rFonts w:asciiTheme="minorHAnsi" w:hAnsiTheme="minorHAnsi" w:cstheme="minorHAnsi"/>
              </w:rPr>
            </w:pPr>
            <w:r w:rsidRPr="001150A7">
              <w:rPr>
                <w:rFonts w:asciiTheme="minorHAnsi" w:hAnsiTheme="minorHAnsi" w:cstheme="minorHAnsi"/>
              </w:rPr>
              <w:t xml:space="preserve">Nur die Kleidung kaufen, die man wirklich </w:t>
            </w:r>
            <w:proofErr w:type="gramStart"/>
            <w:r w:rsidRPr="001150A7">
              <w:rPr>
                <w:rFonts w:asciiTheme="minorHAnsi" w:hAnsiTheme="minorHAnsi" w:cstheme="minorHAnsi"/>
              </w:rPr>
              <w:t>braucht</w:t>
            </w:r>
            <w:proofErr w:type="gramEnd"/>
          </w:p>
        </w:tc>
      </w:tr>
      <w:tr w:rsidR="00A24480" w:rsidRPr="001150A7" w14:paraId="28E6FAC5" w14:textId="77777777">
        <w:tc>
          <w:tcPr>
            <w:tcW w:w="9062" w:type="dxa"/>
            <w:gridSpan w:val="7"/>
          </w:tcPr>
          <w:p w14:paraId="0000001B" w14:textId="77777777" w:rsidR="00A24480" w:rsidRPr="001150A7" w:rsidRDefault="00A24480">
            <w:pPr>
              <w:rPr>
                <w:rFonts w:asciiTheme="minorHAnsi" w:hAnsiTheme="minorHAnsi" w:cstheme="minorHAnsi"/>
              </w:rPr>
            </w:pPr>
          </w:p>
          <w:p w14:paraId="582B7FA7" w14:textId="29FB7A54" w:rsidR="00A24480" w:rsidRPr="001150A7" w:rsidRDefault="000D29ED">
            <w:pPr>
              <w:rPr>
                <w:rFonts w:asciiTheme="minorHAnsi" w:hAnsiTheme="minorHAnsi" w:cstheme="minorHAnsi"/>
                <w:sz w:val="20"/>
                <w:szCs w:val="20"/>
              </w:rPr>
            </w:pPr>
            <w:r w:rsidRPr="001150A7">
              <w:t xml:space="preserve">Quelle: </w:t>
            </w:r>
            <w:hyperlink r:id="rId10" w:history="1">
              <w:r w:rsidR="000D4874" w:rsidRPr="001150A7">
                <w:rPr>
                  <w:rStyle w:val="Hiperveza"/>
                  <w:rFonts w:asciiTheme="minorHAnsi" w:hAnsiTheme="minorHAnsi" w:cstheme="minorHAnsi"/>
                  <w:sz w:val="20"/>
                  <w:szCs w:val="20"/>
                </w:rPr>
                <w:t>https://www.fairtradekleidung.org/tipps-zum-umweltfreundlichen-verhalten-beim-kleiderkauf (30</w:t>
              </w:r>
            </w:hyperlink>
            <w:r w:rsidR="009257E2" w:rsidRPr="001150A7">
              <w:rPr>
                <w:rFonts w:asciiTheme="minorHAnsi" w:hAnsiTheme="minorHAnsi" w:cstheme="minorHAnsi"/>
                <w:color w:val="0563C1"/>
                <w:sz w:val="20"/>
                <w:szCs w:val="20"/>
                <w:u w:val="single"/>
              </w:rPr>
              <w:t>.</w:t>
            </w:r>
            <w:r w:rsidR="000D4874" w:rsidRPr="001150A7">
              <w:rPr>
                <w:rFonts w:asciiTheme="minorHAnsi" w:hAnsiTheme="minorHAnsi" w:cstheme="minorHAnsi"/>
                <w:color w:val="0563C1"/>
                <w:sz w:val="20"/>
                <w:szCs w:val="20"/>
                <w:u w:val="single"/>
              </w:rPr>
              <w:t xml:space="preserve"> Dezember </w:t>
            </w:r>
            <w:r w:rsidR="009257E2" w:rsidRPr="001150A7">
              <w:rPr>
                <w:rFonts w:asciiTheme="minorHAnsi" w:hAnsiTheme="minorHAnsi" w:cstheme="minorHAnsi"/>
                <w:color w:val="0563C1"/>
                <w:sz w:val="20"/>
                <w:szCs w:val="20"/>
                <w:u w:val="single"/>
              </w:rPr>
              <w:t>2021)</w:t>
            </w:r>
            <w:r w:rsidR="00DF2625" w:rsidRPr="001150A7">
              <w:rPr>
                <w:rFonts w:asciiTheme="minorHAnsi" w:hAnsiTheme="minorHAnsi" w:cstheme="minorHAnsi"/>
                <w:color w:val="0563C1"/>
                <w:sz w:val="20"/>
                <w:szCs w:val="20"/>
                <w:u w:val="single"/>
              </w:rPr>
              <w:t>,</w:t>
            </w:r>
            <w:r w:rsidR="009257E2" w:rsidRPr="001150A7">
              <w:rPr>
                <w:rFonts w:asciiTheme="minorHAnsi" w:hAnsiTheme="minorHAnsi" w:cstheme="minorHAnsi"/>
                <w:sz w:val="20"/>
                <w:szCs w:val="20"/>
              </w:rPr>
              <w:t xml:space="preserve"> zu Prüfungszwecken bearbeitet.</w:t>
            </w:r>
          </w:p>
          <w:p w14:paraId="0000001C" w14:textId="1F1A89F7" w:rsidR="00F746EB" w:rsidRPr="001150A7" w:rsidRDefault="00F746EB">
            <w:pPr>
              <w:rPr>
                <w:rFonts w:asciiTheme="minorHAnsi" w:hAnsiTheme="minorHAnsi" w:cstheme="minorHAnsi"/>
                <w:u w:val="single"/>
              </w:rPr>
            </w:pPr>
          </w:p>
        </w:tc>
      </w:tr>
      <w:tr w:rsidR="00A24480" w:rsidRPr="001150A7" w14:paraId="402F32E8" w14:textId="77777777" w:rsidTr="009663D9">
        <w:tc>
          <w:tcPr>
            <w:tcW w:w="1510" w:type="dxa"/>
            <w:gridSpan w:val="2"/>
            <w:shd w:val="clear" w:color="auto" w:fill="BFBFBF" w:themeFill="background1" w:themeFillShade="BF"/>
          </w:tcPr>
          <w:p w14:paraId="00000022" w14:textId="77777777" w:rsidR="00A24480" w:rsidRPr="001150A7" w:rsidRDefault="009257E2" w:rsidP="00531018">
            <w:pPr>
              <w:spacing w:before="120" w:after="120"/>
              <w:rPr>
                <w:rFonts w:asciiTheme="minorHAnsi" w:hAnsiTheme="minorHAnsi" w:cstheme="minorHAnsi"/>
                <w:b/>
              </w:rPr>
            </w:pPr>
            <w:r w:rsidRPr="001150A7">
              <w:rPr>
                <w:rFonts w:asciiTheme="minorHAnsi" w:hAnsiTheme="minorHAnsi" w:cstheme="minorHAnsi"/>
                <w:b/>
              </w:rPr>
              <w:t>0.</w:t>
            </w:r>
          </w:p>
        </w:tc>
        <w:tc>
          <w:tcPr>
            <w:tcW w:w="1510" w:type="dxa"/>
            <w:shd w:val="clear" w:color="auto" w:fill="BFBFBF" w:themeFill="background1" w:themeFillShade="BF"/>
          </w:tcPr>
          <w:p w14:paraId="00000023" w14:textId="77777777" w:rsidR="00A24480" w:rsidRPr="001150A7" w:rsidRDefault="009257E2" w:rsidP="00531018">
            <w:pPr>
              <w:spacing w:before="120" w:after="120"/>
              <w:rPr>
                <w:rFonts w:asciiTheme="minorHAnsi" w:hAnsiTheme="minorHAnsi" w:cstheme="minorHAnsi"/>
                <w:b/>
              </w:rPr>
            </w:pPr>
            <w:r w:rsidRPr="001150A7">
              <w:rPr>
                <w:rFonts w:asciiTheme="minorHAnsi" w:hAnsiTheme="minorHAnsi" w:cstheme="minorHAnsi"/>
                <w:b/>
              </w:rPr>
              <w:t>1.</w:t>
            </w:r>
          </w:p>
        </w:tc>
        <w:tc>
          <w:tcPr>
            <w:tcW w:w="1511" w:type="dxa"/>
            <w:shd w:val="clear" w:color="auto" w:fill="BFBFBF" w:themeFill="background1" w:themeFillShade="BF"/>
          </w:tcPr>
          <w:p w14:paraId="00000024" w14:textId="77777777" w:rsidR="00A24480" w:rsidRPr="001150A7" w:rsidRDefault="009257E2" w:rsidP="00531018">
            <w:pPr>
              <w:spacing w:before="120" w:after="120"/>
              <w:rPr>
                <w:rFonts w:asciiTheme="minorHAnsi" w:hAnsiTheme="minorHAnsi" w:cstheme="minorHAnsi"/>
                <w:b/>
              </w:rPr>
            </w:pPr>
            <w:r w:rsidRPr="001150A7">
              <w:rPr>
                <w:rFonts w:asciiTheme="minorHAnsi" w:hAnsiTheme="minorHAnsi" w:cstheme="minorHAnsi"/>
                <w:b/>
              </w:rPr>
              <w:t>2.</w:t>
            </w:r>
          </w:p>
        </w:tc>
        <w:tc>
          <w:tcPr>
            <w:tcW w:w="1510" w:type="dxa"/>
            <w:shd w:val="clear" w:color="auto" w:fill="BFBFBF" w:themeFill="background1" w:themeFillShade="BF"/>
          </w:tcPr>
          <w:p w14:paraId="00000025" w14:textId="77777777" w:rsidR="00A24480" w:rsidRPr="001150A7" w:rsidRDefault="009257E2" w:rsidP="00531018">
            <w:pPr>
              <w:spacing w:before="120" w:after="120"/>
              <w:rPr>
                <w:rFonts w:asciiTheme="minorHAnsi" w:hAnsiTheme="minorHAnsi" w:cstheme="minorHAnsi"/>
                <w:b/>
              </w:rPr>
            </w:pPr>
            <w:r w:rsidRPr="001150A7">
              <w:rPr>
                <w:rFonts w:asciiTheme="minorHAnsi" w:hAnsiTheme="minorHAnsi" w:cstheme="minorHAnsi"/>
                <w:b/>
              </w:rPr>
              <w:t>3.</w:t>
            </w:r>
          </w:p>
        </w:tc>
        <w:tc>
          <w:tcPr>
            <w:tcW w:w="1510" w:type="dxa"/>
            <w:shd w:val="clear" w:color="auto" w:fill="BFBFBF" w:themeFill="background1" w:themeFillShade="BF"/>
          </w:tcPr>
          <w:p w14:paraId="00000026" w14:textId="77777777" w:rsidR="00A24480" w:rsidRPr="001150A7" w:rsidRDefault="009257E2" w:rsidP="00531018">
            <w:pPr>
              <w:spacing w:before="120" w:after="120"/>
              <w:rPr>
                <w:rFonts w:asciiTheme="minorHAnsi" w:hAnsiTheme="minorHAnsi" w:cstheme="minorHAnsi"/>
                <w:b/>
              </w:rPr>
            </w:pPr>
            <w:r w:rsidRPr="001150A7">
              <w:rPr>
                <w:rFonts w:asciiTheme="minorHAnsi" w:hAnsiTheme="minorHAnsi" w:cstheme="minorHAnsi"/>
                <w:b/>
              </w:rPr>
              <w:t>4.</w:t>
            </w:r>
          </w:p>
        </w:tc>
        <w:tc>
          <w:tcPr>
            <w:tcW w:w="1511" w:type="dxa"/>
            <w:shd w:val="clear" w:color="auto" w:fill="BFBFBF" w:themeFill="background1" w:themeFillShade="BF"/>
          </w:tcPr>
          <w:p w14:paraId="00000027" w14:textId="77777777" w:rsidR="00A24480" w:rsidRPr="001150A7" w:rsidRDefault="009257E2" w:rsidP="00531018">
            <w:pPr>
              <w:spacing w:before="120" w:after="120"/>
              <w:rPr>
                <w:rFonts w:asciiTheme="minorHAnsi" w:hAnsiTheme="minorHAnsi" w:cstheme="minorHAnsi"/>
                <w:b/>
              </w:rPr>
            </w:pPr>
            <w:r w:rsidRPr="001150A7">
              <w:rPr>
                <w:rFonts w:asciiTheme="minorHAnsi" w:hAnsiTheme="minorHAnsi" w:cstheme="minorHAnsi"/>
                <w:b/>
              </w:rPr>
              <w:t>5.</w:t>
            </w:r>
          </w:p>
        </w:tc>
      </w:tr>
      <w:tr w:rsidR="00A24480" w:rsidRPr="001150A7" w14:paraId="6DC0B1DD" w14:textId="77777777" w:rsidTr="009663D9">
        <w:tc>
          <w:tcPr>
            <w:tcW w:w="1510" w:type="dxa"/>
            <w:gridSpan w:val="2"/>
            <w:shd w:val="clear" w:color="auto" w:fill="BFBFBF" w:themeFill="background1" w:themeFillShade="BF"/>
          </w:tcPr>
          <w:p w14:paraId="00000028" w14:textId="77777777" w:rsidR="00A24480" w:rsidRPr="001150A7" w:rsidRDefault="009257E2" w:rsidP="00531018">
            <w:pPr>
              <w:spacing w:before="120" w:after="120"/>
              <w:rPr>
                <w:rFonts w:asciiTheme="minorHAnsi" w:hAnsiTheme="minorHAnsi" w:cstheme="minorHAnsi"/>
                <w:b/>
              </w:rPr>
            </w:pPr>
            <w:r w:rsidRPr="001150A7">
              <w:rPr>
                <w:rFonts w:asciiTheme="minorHAnsi" w:hAnsiTheme="minorHAnsi" w:cstheme="minorHAnsi"/>
                <w:b/>
              </w:rPr>
              <w:t>D</w:t>
            </w:r>
          </w:p>
        </w:tc>
        <w:tc>
          <w:tcPr>
            <w:tcW w:w="1510" w:type="dxa"/>
          </w:tcPr>
          <w:p w14:paraId="00000029" w14:textId="77777777" w:rsidR="00A24480" w:rsidRPr="001150A7" w:rsidRDefault="00A24480" w:rsidP="00531018">
            <w:pPr>
              <w:spacing w:before="120" w:after="120"/>
              <w:rPr>
                <w:rFonts w:asciiTheme="minorHAnsi" w:hAnsiTheme="minorHAnsi" w:cstheme="minorHAnsi"/>
              </w:rPr>
            </w:pPr>
          </w:p>
        </w:tc>
        <w:tc>
          <w:tcPr>
            <w:tcW w:w="1511" w:type="dxa"/>
          </w:tcPr>
          <w:p w14:paraId="0000002A" w14:textId="77777777" w:rsidR="00A24480" w:rsidRPr="001150A7" w:rsidRDefault="00A24480" w:rsidP="00531018">
            <w:pPr>
              <w:spacing w:before="120" w:after="120"/>
              <w:rPr>
                <w:rFonts w:asciiTheme="minorHAnsi" w:hAnsiTheme="minorHAnsi" w:cstheme="minorHAnsi"/>
              </w:rPr>
            </w:pPr>
          </w:p>
        </w:tc>
        <w:tc>
          <w:tcPr>
            <w:tcW w:w="1510" w:type="dxa"/>
          </w:tcPr>
          <w:p w14:paraId="0000002B" w14:textId="77777777" w:rsidR="00A24480" w:rsidRPr="001150A7" w:rsidRDefault="00A24480" w:rsidP="00531018">
            <w:pPr>
              <w:spacing w:before="120" w:after="120"/>
              <w:rPr>
                <w:rFonts w:asciiTheme="minorHAnsi" w:hAnsiTheme="minorHAnsi" w:cstheme="minorHAnsi"/>
              </w:rPr>
            </w:pPr>
          </w:p>
        </w:tc>
        <w:tc>
          <w:tcPr>
            <w:tcW w:w="1510" w:type="dxa"/>
          </w:tcPr>
          <w:p w14:paraId="0000002C" w14:textId="77777777" w:rsidR="00A24480" w:rsidRPr="001150A7" w:rsidRDefault="00A24480" w:rsidP="00531018">
            <w:pPr>
              <w:spacing w:before="120" w:after="120"/>
              <w:rPr>
                <w:rFonts w:asciiTheme="minorHAnsi" w:hAnsiTheme="minorHAnsi" w:cstheme="minorHAnsi"/>
              </w:rPr>
            </w:pPr>
          </w:p>
        </w:tc>
        <w:tc>
          <w:tcPr>
            <w:tcW w:w="1511" w:type="dxa"/>
          </w:tcPr>
          <w:p w14:paraId="0000002D" w14:textId="77777777" w:rsidR="00A24480" w:rsidRPr="001150A7" w:rsidRDefault="00A24480" w:rsidP="00531018">
            <w:pPr>
              <w:spacing w:before="120" w:after="120"/>
              <w:rPr>
                <w:rFonts w:asciiTheme="minorHAnsi" w:hAnsiTheme="minorHAnsi" w:cstheme="minorHAnsi"/>
              </w:rPr>
            </w:pPr>
          </w:p>
        </w:tc>
      </w:tr>
    </w:tbl>
    <w:p w14:paraId="0000003E" w14:textId="19C9162A" w:rsidR="00531018" w:rsidRPr="001150A7" w:rsidRDefault="00531018" w:rsidP="009663D9">
      <w:pPr>
        <w:rPr>
          <w:rFonts w:asciiTheme="minorHAnsi" w:hAnsiTheme="minorHAnsi" w:cstheme="minorHAnsi"/>
        </w:rPr>
      </w:pPr>
      <w:bookmarkStart w:id="2" w:name="_Hlk93084150"/>
      <w:r w:rsidRPr="001150A7">
        <w:rPr>
          <w:rFonts w:asciiTheme="minorHAnsi" w:hAnsiTheme="minorHAnsi" w:cstheme="minorHAnsi"/>
        </w:rPr>
        <w:br w:type="page"/>
      </w:r>
    </w:p>
    <w:tbl>
      <w:tblPr>
        <w:tblStyle w:val="a1"/>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64"/>
        <w:gridCol w:w="1464"/>
        <w:gridCol w:w="1464"/>
        <w:gridCol w:w="1464"/>
        <w:gridCol w:w="1464"/>
        <w:gridCol w:w="1742"/>
      </w:tblGrid>
      <w:tr w:rsidR="00A24480" w:rsidRPr="001150A7" w14:paraId="29502FDB" w14:textId="77777777" w:rsidTr="00F746EB">
        <w:tc>
          <w:tcPr>
            <w:tcW w:w="9062" w:type="dxa"/>
            <w:gridSpan w:val="6"/>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bookmarkEnd w:id="2"/>
          <w:p w14:paraId="00000057" w14:textId="77777777" w:rsidR="00A24480" w:rsidRPr="001150A7" w:rsidRDefault="009257E2">
            <w:pPr>
              <w:rPr>
                <w:rFonts w:asciiTheme="minorHAnsi" w:hAnsiTheme="minorHAnsi" w:cstheme="minorHAnsi"/>
                <w:b/>
              </w:rPr>
            </w:pPr>
            <w:r w:rsidRPr="001150A7">
              <w:rPr>
                <w:rFonts w:asciiTheme="minorHAnsi" w:hAnsiTheme="minorHAnsi" w:cstheme="minorHAnsi"/>
                <w:b/>
              </w:rPr>
              <w:lastRenderedPageBreak/>
              <w:t xml:space="preserve">Aufgabe 2: </w:t>
            </w:r>
          </w:p>
          <w:p w14:paraId="6EDC8087" w14:textId="0FE53DDD" w:rsidR="00A24480" w:rsidRPr="001150A7" w:rsidRDefault="009257E2">
            <w:pPr>
              <w:rPr>
                <w:rFonts w:asciiTheme="minorHAnsi" w:hAnsiTheme="minorHAnsi" w:cstheme="minorHAnsi"/>
                <w:b/>
              </w:rPr>
            </w:pPr>
            <w:proofErr w:type="spellStart"/>
            <w:r w:rsidRPr="001150A7">
              <w:rPr>
                <w:rFonts w:asciiTheme="minorHAnsi" w:hAnsiTheme="minorHAnsi" w:cstheme="minorHAnsi"/>
                <w:b/>
              </w:rPr>
              <w:t>Lies</w:t>
            </w:r>
            <w:proofErr w:type="spellEnd"/>
            <w:r w:rsidRPr="001150A7">
              <w:rPr>
                <w:rFonts w:asciiTheme="minorHAnsi" w:hAnsiTheme="minorHAnsi" w:cstheme="minorHAnsi"/>
                <w:b/>
              </w:rPr>
              <w:t xml:space="preserve"> die </w:t>
            </w:r>
            <w:r w:rsidR="002D4F6D" w:rsidRPr="001150A7">
              <w:rPr>
                <w:rFonts w:asciiTheme="minorHAnsi" w:hAnsiTheme="minorHAnsi" w:cstheme="minorHAnsi"/>
                <w:b/>
              </w:rPr>
              <w:t>Fragen</w:t>
            </w:r>
            <w:r w:rsidRPr="001150A7">
              <w:rPr>
                <w:rFonts w:asciiTheme="minorHAnsi" w:hAnsiTheme="minorHAnsi" w:cstheme="minorHAnsi"/>
                <w:b/>
              </w:rPr>
              <w:t xml:space="preserve"> </w:t>
            </w:r>
            <w:r w:rsidR="00C90C7C" w:rsidRPr="001150A7">
              <w:rPr>
                <w:rFonts w:asciiTheme="minorHAnsi" w:hAnsiTheme="minorHAnsi" w:cstheme="minorHAnsi"/>
                <w:b/>
              </w:rPr>
              <w:t xml:space="preserve">(0- </w:t>
            </w:r>
            <w:r w:rsidR="000A56AB">
              <w:rPr>
                <w:rFonts w:asciiTheme="minorHAnsi" w:hAnsiTheme="minorHAnsi" w:cstheme="minorHAnsi"/>
                <w:b/>
              </w:rPr>
              <w:t>5</w:t>
            </w:r>
            <w:r w:rsidR="00C90C7C" w:rsidRPr="001150A7">
              <w:rPr>
                <w:rFonts w:asciiTheme="minorHAnsi" w:hAnsiTheme="minorHAnsi" w:cstheme="minorHAnsi"/>
                <w:b/>
              </w:rPr>
              <w:t xml:space="preserve">) </w:t>
            </w:r>
            <w:r w:rsidRPr="001150A7">
              <w:rPr>
                <w:rFonts w:asciiTheme="minorHAnsi" w:hAnsiTheme="minorHAnsi" w:cstheme="minorHAnsi"/>
                <w:b/>
              </w:rPr>
              <w:t xml:space="preserve">aufmerksam durch. Dafür hast du 30 Sekunden Zeit. Dann hörst du das Interview mit dem BMX-Weltmeister Maik Baier. </w:t>
            </w:r>
            <w:r w:rsidR="00C90C7C" w:rsidRPr="001150A7">
              <w:rPr>
                <w:rFonts w:asciiTheme="minorHAnsi" w:hAnsiTheme="minorHAnsi" w:cstheme="minorHAnsi"/>
                <w:b/>
              </w:rPr>
              <w:t>W</w:t>
            </w:r>
            <w:r w:rsidRPr="001150A7">
              <w:rPr>
                <w:rFonts w:asciiTheme="minorHAnsi" w:hAnsiTheme="minorHAnsi" w:cstheme="minorHAnsi"/>
                <w:b/>
              </w:rPr>
              <w:t xml:space="preserve">ähle </w:t>
            </w:r>
            <w:r w:rsidR="00C90C7C" w:rsidRPr="001150A7">
              <w:rPr>
                <w:rFonts w:asciiTheme="minorHAnsi" w:hAnsiTheme="minorHAnsi" w:cstheme="minorHAnsi"/>
                <w:b/>
              </w:rPr>
              <w:t xml:space="preserve">für jede Frage </w:t>
            </w:r>
            <w:r w:rsidRPr="001150A7">
              <w:rPr>
                <w:rFonts w:asciiTheme="minorHAnsi" w:hAnsiTheme="minorHAnsi" w:cstheme="minorHAnsi"/>
                <w:b/>
              </w:rPr>
              <w:t>eine Antwort</w:t>
            </w:r>
            <w:r w:rsidR="00C90C7C" w:rsidRPr="001150A7">
              <w:rPr>
                <w:rFonts w:asciiTheme="minorHAnsi" w:hAnsiTheme="minorHAnsi" w:cstheme="minorHAnsi"/>
                <w:b/>
              </w:rPr>
              <w:t>: a, b oder c</w:t>
            </w:r>
            <w:r w:rsidRPr="001150A7">
              <w:rPr>
                <w:rFonts w:asciiTheme="minorHAnsi" w:hAnsiTheme="minorHAnsi" w:cstheme="minorHAnsi"/>
                <w:b/>
              </w:rPr>
              <w:t>. Nur eine Antwort ist richtig.</w:t>
            </w:r>
            <w:r w:rsidR="006635D5" w:rsidRPr="001150A7">
              <w:rPr>
                <w:rFonts w:asciiTheme="minorHAnsi" w:hAnsiTheme="minorHAnsi" w:cstheme="minorHAnsi"/>
                <w:b/>
              </w:rPr>
              <w:t xml:space="preserve"> Du hörst das Interview zweimal.</w:t>
            </w:r>
            <w:r w:rsidRPr="001150A7">
              <w:rPr>
                <w:rFonts w:asciiTheme="minorHAnsi" w:hAnsiTheme="minorHAnsi" w:cstheme="minorHAnsi"/>
                <w:b/>
              </w:rPr>
              <w:t xml:space="preserve"> </w:t>
            </w:r>
            <w:r w:rsidR="006635D5">
              <w:rPr>
                <w:rFonts w:asciiTheme="minorHAnsi" w:hAnsiTheme="minorHAnsi" w:cstheme="minorHAnsi"/>
                <w:b/>
              </w:rPr>
              <w:t>Null (</w:t>
            </w:r>
            <w:r w:rsidRPr="001150A7">
              <w:rPr>
                <w:rFonts w:asciiTheme="minorHAnsi" w:hAnsiTheme="minorHAnsi" w:cstheme="minorHAnsi"/>
                <w:b/>
              </w:rPr>
              <w:t>0</w:t>
            </w:r>
            <w:r w:rsidR="006635D5">
              <w:rPr>
                <w:rFonts w:asciiTheme="minorHAnsi" w:hAnsiTheme="minorHAnsi" w:cstheme="minorHAnsi"/>
                <w:b/>
              </w:rPr>
              <w:t>)</w:t>
            </w:r>
            <w:r w:rsidRPr="001150A7">
              <w:rPr>
                <w:rFonts w:asciiTheme="minorHAnsi" w:hAnsiTheme="minorHAnsi" w:cstheme="minorHAnsi"/>
                <w:b/>
              </w:rPr>
              <w:t xml:space="preserve"> ist ein Beispiel. Übertrage anschließend deine Antworten in den Antwortbogen.</w:t>
            </w:r>
            <w:r w:rsidR="00F746EB" w:rsidRPr="001150A7">
              <w:rPr>
                <w:rFonts w:asciiTheme="minorHAnsi" w:hAnsiTheme="minorHAnsi" w:cstheme="minorHAnsi"/>
                <w:b/>
              </w:rPr>
              <w:t xml:space="preserve"> Dafür hast du 2 Minuten Zeit.</w:t>
            </w:r>
          </w:p>
          <w:p w14:paraId="00000058" w14:textId="61A0BF6C" w:rsidR="00F746EB" w:rsidRPr="001150A7" w:rsidRDefault="00F746EB">
            <w:pPr>
              <w:rPr>
                <w:rFonts w:asciiTheme="minorHAnsi" w:hAnsiTheme="minorHAnsi" w:cstheme="minorHAnsi"/>
                <w:sz w:val="24"/>
                <w:szCs w:val="24"/>
              </w:rPr>
            </w:pPr>
          </w:p>
        </w:tc>
      </w:tr>
      <w:tr w:rsidR="00F746EB" w:rsidRPr="001150A7" w14:paraId="30F79733" w14:textId="77777777" w:rsidTr="00F746EB">
        <w:tc>
          <w:tcPr>
            <w:tcW w:w="9062"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14:paraId="36F35B05" w14:textId="1552ED64" w:rsidR="00F746EB" w:rsidRPr="001150A7" w:rsidRDefault="00F746EB" w:rsidP="00F746EB">
            <w:pPr>
              <w:jc w:val="right"/>
              <w:rPr>
                <w:rFonts w:asciiTheme="minorHAnsi" w:hAnsiTheme="minorHAnsi" w:cstheme="minorHAnsi"/>
                <w:b/>
                <w:sz w:val="24"/>
                <w:szCs w:val="24"/>
              </w:rPr>
            </w:pPr>
            <w:r w:rsidRPr="001150A7">
              <w:rPr>
                <w:rFonts w:asciiTheme="minorHAnsi" w:hAnsiTheme="minorHAnsi" w:cstheme="minorHAnsi"/>
                <w:b/>
                <w:sz w:val="24"/>
                <w:szCs w:val="24"/>
              </w:rPr>
              <w:t>5 Punkte</w:t>
            </w:r>
          </w:p>
        </w:tc>
      </w:tr>
      <w:tr w:rsidR="00531018" w:rsidRPr="001150A7" w14:paraId="0448B64F" w14:textId="77777777" w:rsidTr="00AA572C">
        <w:tc>
          <w:tcPr>
            <w:tcW w:w="9062" w:type="dxa"/>
            <w:gridSpan w:val="6"/>
            <w:tcBorders>
              <w:top w:val="single" w:sz="4" w:space="0" w:color="000000"/>
              <w:left w:val="single" w:sz="4" w:space="0" w:color="000000"/>
              <w:bottom w:val="single" w:sz="4" w:space="0" w:color="000000"/>
              <w:right w:val="single" w:sz="4" w:space="0" w:color="000000"/>
            </w:tcBorders>
          </w:tcPr>
          <w:p w14:paraId="73CE9912" w14:textId="169374E1" w:rsidR="00531018" w:rsidRPr="001150A7" w:rsidRDefault="00531018" w:rsidP="002835EB">
            <w:pPr>
              <w:spacing w:before="60" w:after="60"/>
              <w:rPr>
                <w:rFonts w:asciiTheme="minorHAnsi" w:hAnsiTheme="minorHAnsi" w:cstheme="minorHAnsi"/>
                <w:b/>
              </w:rPr>
            </w:pPr>
            <w:r w:rsidRPr="001150A7">
              <w:rPr>
                <w:rFonts w:asciiTheme="minorHAnsi" w:hAnsiTheme="minorHAnsi" w:cstheme="minorHAnsi"/>
                <w:b/>
              </w:rPr>
              <w:t>0. Wann wurde es Ma</w:t>
            </w:r>
            <w:r w:rsidR="002160E1" w:rsidRPr="001150A7">
              <w:rPr>
                <w:rFonts w:asciiTheme="minorHAnsi" w:hAnsiTheme="minorHAnsi" w:cstheme="minorHAnsi"/>
                <w:b/>
              </w:rPr>
              <w:t>i</w:t>
            </w:r>
            <w:r w:rsidRPr="001150A7">
              <w:rPr>
                <w:rFonts w:asciiTheme="minorHAnsi" w:hAnsiTheme="minorHAnsi" w:cstheme="minorHAnsi"/>
                <w:b/>
              </w:rPr>
              <w:t>k klar, dass er Weltmeister werden könnte?</w:t>
            </w:r>
          </w:p>
          <w:p w14:paraId="57D34EA2" w14:textId="1CB63EF7" w:rsidR="00531018" w:rsidRPr="001150A7" w:rsidRDefault="00531018" w:rsidP="002835EB">
            <w:pPr>
              <w:spacing w:before="60" w:after="60"/>
              <w:rPr>
                <w:rFonts w:asciiTheme="minorHAnsi" w:hAnsiTheme="minorHAnsi" w:cstheme="minorHAnsi"/>
              </w:rPr>
            </w:pPr>
            <w:r w:rsidRPr="001150A7">
              <w:rPr>
                <w:rFonts w:asciiTheme="minorHAnsi" w:hAnsiTheme="minorHAnsi" w:cstheme="minorHAnsi"/>
              </w:rPr>
              <w:t>a) Gleich nach dem Knochenbruch</w:t>
            </w:r>
            <w:r w:rsidR="00C90C7C" w:rsidRPr="001150A7">
              <w:rPr>
                <w:rFonts w:asciiTheme="minorHAnsi" w:hAnsiTheme="minorHAnsi" w:cstheme="minorHAnsi"/>
              </w:rPr>
              <w:t>.</w:t>
            </w:r>
          </w:p>
          <w:p w14:paraId="607C89DF" w14:textId="4F160E7B" w:rsidR="00531018" w:rsidRPr="001150A7" w:rsidRDefault="00531018" w:rsidP="002835EB">
            <w:pPr>
              <w:spacing w:before="60" w:after="60"/>
              <w:rPr>
                <w:rFonts w:asciiTheme="minorHAnsi" w:hAnsiTheme="minorHAnsi" w:cstheme="minorHAnsi"/>
              </w:rPr>
            </w:pPr>
            <w:r w:rsidRPr="001150A7">
              <w:rPr>
                <w:rFonts w:asciiTheme="minorHAnsi" w:hAnsiTheme="minorHAnsi" w:cstheme="minorHAnsi"/>
              </w:rPr>
              <w:t>b) Nach dem ersten Training nach der Verletzung</w:t>
            </w:r>
            <w:r w:rsidR="00C90C7C" w:rsidRPr="001150A7">
              <w:rPr>
                <w:rFonts w:asciiTheme="minorHAnsi" w:hAnsiTheme="minorHAnsi" w:cstheme="minorHAnsi"/>
              </w:rPr>
              <w:t>.</w:t>
            </w:r>
          </w:p>
          <w:p w14:paraId="00000068" w14:textId="1F4EF7F2" w:rsidR="00531018" w:rsidRPr="001150A7" w:rsidRDefault="00531018" w:rsidP="002835EB">
            <w:pPr>
              <w:spacing w:before="60" w:after="60"/>
              <w:rPr>
                <w:rFonts w:asciiTheme="minorHAnsi" w:hAnsiTheme="minorHAnsi" w:cstheme="minorHAnsi"/>
              </w:rPr>
            </w:pPr>
            <w:r w:rsidRPr="001150A7">
              <w:rPr>
                <w:rFonts w:asciiTheme="minorHAnsi" w:hAnsiTheme="minorHAnsi" w:cstheme="minorHAnsi"/>
                <w:b/>
                <w:i/>
              </w:rPr>
              <w:t>c) Nachdem er in seinem Heimatland auf dem Podium stand</w:t>
            </w:r>
            <w:r w:rsidR="00C90C7C" w:rsidRPr="001150A7">
              <w:rPr>
                <w:rFonts w:asciiTheme="minorHAnsi" w:hAnsiTheme="minorHAnsi" w:cstheme="minorHAnsi"/>
                <w:b/>
                <w:i/>
              </w:rPr>
              <w:t>.</w:t>
            </w:r>
          </w:p>
        </w:tc>
      </w:tr>
      <w:tr w:rsidR="00531018" w:rsidRPr="001150A7" w14:paraId="7486AEB1" w14:textId="77777777" w:rsidTr="00291B50">
        <w:tc>
          <w:tcPr>
            <w:tcW w:w="9062" w:type="dxa"/>
            <w:gridSpan w:val="6"/>
            <w:tcBorders>
              <w:top w:val="single" w:sz="4" w:space="0" w:color="000000"/>
              <w:left w:val="single" w:sz="4" w:space="0" w:color="000000"/>
              <w:bottom w:val="single" w:sz="4" w:space="0" w:color="000000"/>
              <w:right w:val="single" w:sz="4" w:space="0" w:color="000000"/>
            </w:tcBorders>
          </w:tcPr>
          <w:p w14:paraId="031F9713" w14:textId="1A1D29D1" w:rsidR="00531018" w:rsidRPr="001150A7" w:rsidRDefault="00531018" w:rsidP="002835EB">
            <w:pPr>
              <w:spacing w:before="60" w:after="60"/>
              <w:rPr>
                <w:rFonts w:asciiTheme="minorHAnsi" w:hAnsiTheme="minorHAnsi" w:cstheme="minorHAnsi"/>
                <w:b/>
              </w:rPr>
            </w:pPr>
            <w:r w:rsidRPr="001150A7">
              <w:rPr>
                <w:rFonts w:asciiTheme="minorHAnsi" w:hAnsiTheme="minorHAnsi" w:cstheme="minorHAnsi"/>
                <w:b/>
              </w:rPr>
              <w:t>1. Wie unterscheidet sich Maiks professionelle</w:t>
            </w:r>
            <w:r w:rsidR="00AA6C91">
              <w:rPr>
                <w:rFonts w:asciiTheme="minorHAnsi" w:hAnsiTheme="minorHAnsi" w:cstheme="minorHAnsi"/>
                <w:b/>
              </w:rPr>
              <w:t>s</w:t>
            </w:r>
            <w:r w:rsidRPr="001150A7">
              <w:rPr>
                <w:rFonts w:asciiTheme="minorHAnsi" w:hAnsiTheme="minorHAnsi" w:cstheme="minorHAnsi"/>
                <w:b/>
              </w:rPr>
              <w:t xml:space="preserve"> Leben jetzt von seinem Leben bis 2016?</w:t>
            </w:r>
          </w:p>
          <w:p w14:paraId="6DF3753D" w14:textId="77777777" w:rsidR="00531018" w:rsidRPr="001150A7" w:rsidRDefault="00531018" w:rsidP="002835EB">
            <w:pPr>
              <w:spacing w:before="60" w:after="60"/>
              <w:rPr>
                <w:rFonts w:asciiTheme="minorHAnsi" w:hAnsiTheme="minorHAnsi" w:cstheme="minorHAnsi"/>
              </w:rPr>
            </w:pPr>
            <w:r w:rsidRPr="001150A7">
              <w:rPr>
                <w:rFonts w:asciiTheme="minorHAnsi" w:hAnsiTheme="minorHAnsi" w:cstheme="minorHAnsi"/>
              </w:rPr>
              <w:t>a) Er lebt jetzt 100 Prozent für seinen Sport.</w:t>
            </w:r>
          </w:p>
          <w:p w14:paraId="2FE58DFD" w14:textId="1DCDDC4C" w:rsidR="00531018" w:rsidRPr="001150A7" w:rsidRDefault="00531018" w:rsidP="002835EB">
            <w:pPr>
              <w:spacing w:before="60" w:after="60"/>
              <w:rPr>
                <w:rFonts w:asciiTheme="minorHAnsi" w:hAnsiTheme="minorHAnsi" w:cstheme="minorHAnsi"/>
              </w:rPr>
            </w:pPr>
            <w:r w:rsidRPr="001150A7">
              <w:rPr>
                <w:rFonts w:asciiTheme="minorHAnsi" w:hAnsiTheme="minorHAnsi" w:cstheme="minorHAnsi"/>
              </w:rPr>
              <w:t xml:space="preserve">b) Er hat jetzt eine </w:t>
            </w:r>
            <w:r w:rsidR="00AA6C91">
              <w:rPr>
                <w:rFonts w:asciiTheme="minorHAnsi" w:hAnsiTheme="minorHAnsi" w:cstheme="minorHAnsi"/>
              </w:rPr>
              <w:t>Ganztagsbeschäftigung</w:t>
            </w:r>
            <w:r w:rsidRPr="001150A7">
              <w:rPr>
                <w:rFonts w:asciiTheme="minorHAnsi" w:hAnsiTheme="minorHAnsi" w:cstheme="minorHAnsi"/>
              </w:rPr>
              <w:t>.</w:t>
            </w:r>
          </w:p>
          <w:p w14:paraId="00000072" w14:textId="1484F1D0" w:rsidR="00531018" w:rsidRPr="001150A7" w:rsidRDefault="00531018" w:rsidP="002835EB">
            <w:pPr>
              <w:spacing w:before="60" w:after="60"/>
              <w:rPr>
                <w:rFonts w:asciiTheme="minorHAnsi" w:hAnsiTheme="minorHAnsi" w:cstheme="minorHAnsi"/>
              </w:rPr>
            </w:pPr>
            <w:r w:rsidRPr="001150A7">
              <w:rPr>
                <w:rFonts w:asciiTheme="minorHAnsi" w:hAnsiTheme="minorHAnsi" w:cstheme="minorHAnsi"/>
              </w:rPr>
              <w:t>c) Er testet jetzt seine Grenzen.</w:t>
            </w:r>
          </w:p>
        </w:tc>
      </w:tr>
      <w:tr w:rsidR="00531018" w:rsidRPr="001150A7" w14:paraId="7A6A15F6" w14:textId="77777777" w:rsidTr="00F612DC">
        <w:trPr>
          <w:trHeight w:val="1202"/>
        </w:trPr>
        <w:tc>
          <w:tcPr>
            <w:tcW w:w="9062" w:type="dxa"/>
            <w:gridSpan w:val="6"/>
            <w:tcBorders>
              <w:top w:val="single" w:sz="4" w:space="0" w:color="000000"/>
              <w:left w:val="single" w:sz="4" w:space="0" w:color="000000"/>
              <w:bottom w:val="single" w:sz="4" w:space="0" w:color="000000"/>
              <w:right w:val="single" w:sz="4" w:space="0" w:color="000000"/>
            </w:tcBorders>
          </w:tcPr>
          <w:p w14:paraId="4644CA6A" w14:textId="77777777" w:rsidR="00531018" w:rsidRPr="001150A7" w:rsidRDefault="00310062" w:rsidP="002835EB">
            <w:pPr>
              <w:spacing w:before="60" w:after="60"/>
              <w:rPr>
                <w:rFonts w:asciiTheme="minorHAnsi" w:hAnsiTheme="minorHAnsi" w:cstheme="minorHAnsi"/>
                <w:b/>
              </w:rPr>
            </w:pPr>
            <w:sdt>
              <w:sdtPr>
                <w:rPr>
                  <w:rFonts w:asciiTheme="minorHAnsi" w:hAnsiTheme="minorHAnsi" w:cstheme="minorHAnsi"/>
                </w:rPr>
                <w:tag w:val="goog_rdk_0"/>
                <w:id w:val="-253210674"/>
              </w:sdtPr>
              <w:sdtEndPr/>
              <w:sdtContent/>
            </w:sdt>
            <w:r w:rsidR="00531018" w:rsidRPr="001150A7">
              <w:rPr>
                <w:rFonts w:asciiTheme="minorHAnsi" w:hAnsiTheme="minorHAnsi" w:cstheme="minorHAnsi"/>
                <w:b/>
              </w:rPr>
              <w:t>2. Wie hat Maik begonnen, BMX zu fahren?</w:t>
            </w:r>
          </w:p>
          <w:p w14:paraId="58162072" w14:textId="77777777" w:rsidR="00531018" w:rsidRPr="001150A7" w:rsidRDefault="00531018" w:rsidP="002835EB">
            <w:pPr>
              <w:spacing w:before="60" w:after="60"/>
              <w:rPr>
                <w:rFonts w:asciiTheme="minorHAnsi" w:hAnsiTheme="minorHAnsi" w:cstheme="minorHAnsi"/>
              </w:rPr>
            </w:pPr>
            <w:r w:rsidRPr="001150A7">
              <w:rPr>
                <w:rFonts w:asciiTheme="minorHAnsi" w:hAnsiTheme="minorHAnsi" w:cstheme="minorHAnsi"/>
              </w:rPr>
              <w:t>a) Sein Vater hat ihn für diesen Sport begeistert.</w:t>
            </w:r>
          </w:p>
          <w:p w14:paraId="63E78A62" w14:textId="77777777" w:rsidR="00531018" w:rsidRPr="001150A7" w:rsidRDefault="00531018" w:rsidP="002835EB">
            <w:pPr>
              <w:spacing w:before="60" w:after="60"/>
              <w:rPr>
                <w:rFonts w:asciiTheme="minorHAnsi" w:hAnsiTheme="minorHAnsi" w:cstheme="minorHAnsi"/>
              </w:rPr>
            </w:pPr>
            <w:r w:rsidRPr="001150A7">
              <w:rPr>
                <w:rFonts w:asciiTheme="minorHAnsi" w:hAnsiTheme="minorHAnsi" w:cstheme="minorHAnsi"/>
              </w:rPr>
              <w:t>b) Es war eigentlich ein Zufall.</w:t>
            </w:r>
          </w:p>
          <w:p w14:paraId="0000007C" w14:textId="44B4AAB1" w:rsidR="00531018" w:rsidRPr="001150A7" w:rsidRDefault="00531018" w:rsidP="002835EB">
            <w:pPr>
              <w:spacing w:before="60" w:after="60"/>
              <w:rPr>
                <w:rFonts w:asciiTheme="minorHAnsi" w:hAnsiTheme="minorHAnsi" w:cstheme="minorHAnsi"/>
              </w:rPr>
            </w:pPr>
            <w:r w:rsidRPr="001150A7">
              <w:rPr>
                <w:rFonts w:asciiTheme="minorHAnsi" w:hAnsiTheme="minorHAnsi" w:cstheme="minorHAnsi"/>
              </w:rPr>
              <w:t>c) Sein Bruder hat ihn dazu überredet.</w:t>
            </w:r>
          </w:p>
        </w:tc>
      </w:tr>
      <w:tr w:rsidR="00531018" w:rsidRPr="001150A7" w14:paraId="134D1219" w14:textId="77777777" w:rsidTr="00EC25E0">
        <w:tc>
          <w:tcPr>
            <w:tcW w:w="9062" w:type="dxa"/>
            <w:gridSpan w:val="6"/>
            <w:tcBorders>
              <w:top w:val="single" w:sz="4" w:space="0" w:color="000000"/>
              <w:left w:val="single" w:sz="4" w:space="0" w:color="000000"/>
              <w:bottom w:val="single" w:sz="4" w:space="0" w:color="000000"/>
              <w:right w:val="single" w:sz="4" w:space="0" w:color="000000"/>
            </w:tcBorders>
          </w:tcPr>
          <w:p w14:paraId="46C5ED58" w14:textId="77777777" w:rsidR="00531018" w:rsidRPr="001150A7" w:rsidRDefault="00310062" w:rsidP="002835EB">
            <w:pPr>
              <w:spacing w:before="60" w:after="60"/>
              <w:rPr>
                <w:rFonts w:asciiTheme="minorHAnsi" w:hAnsiTheme="minorHAnsi" w:cstheme="minorHAnsi"/>
                <w:b/>
              </w:rPr>
            </w:pPr>
            <w:sdt>
              <w:sdtPr>
                <w:rPr>
                  <w:rFonts w:asciiTheme="minorHAnsi" w:hAnsiTheme="minorHAnsi" w:cstheme="minorHAnsi"/>
                </w:rPr>
                <w:tag w:val="goog_rdk_1"/>
                <w:id w:val="-1514999264"/>
              </w:sdtPr>
              <w:sdtEndPr/>
              <w:sdtContent/>
            </w:sdt>
            <w:r w:rsidR="00531018" w:rsidRPr="001150A7">
              <w:rPr>
                <w:rFonts w:asciiTheme="minorHAnsi" w:hAnsiTheme="minorHAnsi" w:cstheme="minorHAnsi"/>
                <w:b/>
              </w:rPr>
              <w:t>3. Welche Eigenschaft ist für einen BMX-Fahrer besonders wichtig?</w:t>
            </w:r>
          </w:p>
          <w:p w14:paraId="322F340B" w14:textId="51BBD86C" w:rsidR="00531018" w:rsidRPr="001150A7" w:rsidRDefault="00531018" w:rsidP="002835EB">
            <w:pPr>
              <w:spacing w:before="60" w:after="60"/>
              <w:rPr>
                <w:rFonts w:asciiTheme="minorHAnsi" w:hAnsiTheme="minorHAnsi" w:cstheme="minorHAnsi"/>
              </w:rPr>
            </w:pPr>
            <w:r w:rsidRPr="001150A7">
              <w:rPr>
                <w:rFonts w:asciiTheme="minorHAnsi" w:hAnsiTheme="minorHAnsi" w:cstheme="minorHAnsi"/>
              </w:rPr>
              <w:t>a) Geschicklichkeit</w:t>
            </w:r>
          </w:p>
          <w:p w14:paraId="57EC5320" w14:textId="2E6A7DB4" w:rsidR="00531018" w:rsidRPr="001150A7" w:rsidRDefault="00531018" w:rsidP="002835EB">
            <w:pPr>
              <w:spacing w:before="60" w:after="60"/>
              <w:rPr>
                <w:rFonts w:asciiTheme="minorHAnsi" w:hAnsiTheme="minorHAnsi" w:cstheme="minorHAnsi"/>
              </w:rPr>
            </w:pPr>
            <w:r w:rsidRPr="001150A7">
              <w:rPr>
                <w:rFonts w:asciiTheme="minorHAnsi" w:hAnsiTheme="minorHAnsi" w:cstheme="minorHAnsi"/>
              </w:rPr>
              <w:t>b) Konzentration</w:t>
            </w:r>
          </w:p>
          <w:p w14:paraId="00000086" w14:textId="46652D65" w:rsidR="00531018" w:rsidRPr="001150A7" w:rsidRDefault="00531018" w:rsidP="002835EB">
            <w:pPr>
              <w:spacing w:before="60" w:after="60"/>
              <w:rPr>
                <w:rFonts w:asciiTheme="minorHAnsi" w:hAnsiTheme="minorHAnsi" w:cstheme="minorHAnsi"/>
              </w:rPr>
            </w:pPr>
            <w:r w:rsidRPr="001150A7">
              <w:rPr>
                <w:rFonts w:asciiTheme="minorHAnsi" w:hAnsiTheme="minorHAnsi" w:cstheme="minorHAnsi"/>
              </w:rPr>
              <w:t>c) Geschwindigkeit</w:t>
            </w:r>
          </w:p>
        </w:tc>
      </w:tr>
      <w:tr w:rsidR="00531018" w:rsidRPr="001150A7" w14:paraId="7E15C937" w14:textId="77777777" w:rsidTr="006654C7">
        <w:tc>
          <w:tcPr>
            <w:tcW w:w="9062" w:type="dxa"/>
            <w:gridSpan w:val="6"/>
            <w:tcBorders>
              <w:top w:val="single" w:sz="4" w:space="0" w:color="000000"/>
              <w:left w:val="single" w:sz="4" w:space="0" w:color="000000"/>
              <w:bottom w:val="single" w:sz="4" w:space="0" w:color="000000"/>
              <w:right w:val="single" w:sz="4" w:space="0" w:color="000000"/>
            </w:tcBorders>
          </w:tcPr>
          <w:p w14:paraId="1B0FA869" w14:textId="77777777" w:rsidR="00531018" w:rsidRPr="001150A7" w:rsidRDefault="00310062" w:rsidP="002835EB">
            <w:pPr>
              <w:spacing w:before="60" w:after="60"/>
              <w:rPr>
                <w:rFonts w:asciiTheme="minorHAnsi" w:hAnsiTheme="minorHAnsi" w:cstheme="minorHAnsi"/>
                <w:b/>
              </w:rPr>
            </w:pPr>
            <w:sdt>
              <w:sdtPr>
                <w:rPr>
                  <w:rFonts w:asciiTheme="minorHAnsi" w:hAnsiTheme="minorHAnsi" w:cstheme="minorHAnsi"/>
                </w:rPr>
                <w:tag w:val="goog_rdk_2"/>
                <w:id w:val="494386151"/>
              </w:sdtPr>
              <w:sdtEndPr/>
              <w:sdtContent/>
            </w:sdt>
            <w:r w:rsidR="00531018" w:rsidRPr="001150A7">
              <w:rPr>
                <w:rFonts w:asciiTheme="minorHAnsi" w:hAnsiTheme="minorHAnsi" w:cstheme="minorHAnsi"/>
                <w:b/>
              </w:rPr>
              <w:t>4. Warum ist diese Sportart in Deutschland nicht verbreitet?</w:t>
            </w:r>
          </w:p>
          <w:p w14:paraId="42BC92D2" w14:textId="77777777" w:rsidR="00531018" w:rsidRPr="001150A7" w:rsidRDefault="00531018" w:rsidP="002835EB">
            <w:pPr>
              <w:spacing w:before="60" w:after="60"/>
              <w:rPr>
                <w:rFonts w:asciiTheme="minorHAnsi" w:hAnsiTheme="minorHAnsi" w:cstheme="minorHAnsi"/>
              </w:rPr>
            </w:pPr>
            <w:r w:rsidRPr="001150A7">
              <w:rPr>
                <w:rFonts w:asciiTheme="minorHAnsi" w:hAnsiTheme="minorHAnsi" w:cstheme="minorHAnsi"/>
              </w:rPr>
              <w:t>a) Die Kinder zeigen kaum Interesse dafür.</w:t>
            </w:r>
          </w:p>
          <w:p w14:paraId="5759517D" w14:textId="77777777" w:rsidR="00531018" w:rsidRPr="001150A7" w:rsidRDefault="00531018" w:rsidP="002835EB">
            <w:pPr>
              <w:spacing w:before="60" w:after="60"/>
              <w:rPr>
                <w:rFonts w:asciiTheme="minorHAnsi" w:hAnsiTheme="minorHAnsi" w:cstheme="minorHAnsi"/>
              </w:rPr>
            </w:pPr>
            <w:r w:rsidRPr="001150A7">
              <w:rPr>
                <w:rFonts w:asciiTheme="minorHAnsi" w:hAnsiTheme="minorHAnsi" w:cstheme="minorHAnsi"/>
              </w:rPr>
              <w:t>b) Häufig fehlt die nötige Infrastruktur.</w:t>
            </w:r>
          </w:p>
          <w:p w14:paraId="00000090" w14:textId="18980207" w:rsidR="00531018" w:rsidRPr="001150A7" w:rsidRDefault="00531018" w:rsidP="002835EB">
            <w:pPr>
              <w:spacing w:before="60" w:after="60"/>
              <w:rPr>
                <w:rFonts w:asciiTheme="minorHAnsi" w:hAnsiTheme="minorHAnsi" w:cstheme="minorHAnsi"/>
              </w:rPr>
            </w:pPr>
            <w:r w:rsidRPr="001150A7">
              <w:rPr>
                <w:rFonts w:asciiTheme="minorHAnsi" w:hAnsiTheme="minorHAnsi" w:cstheme="minorHAnsi"/>
              </w:rPr>
              <w:t>c)</w:t>
            </w:r>
            <w:r w:rsidRPr="001150A7">
              <w:rPr>
                <w:rFonts w:asciiTheme="minorHAnsi" w:hAnsiTheme="minorHAnsi" w:cstheme="minorHAnsi"/>
                <w:b/>
              </w:rPr>
              <w:t xml:space="preserve"> </w:t>
            </w:r>
            <w:r w:rsidRPr="001150A7">
              <w:rPr>
                <w:rFonts w:asciiTheme="minorHAnsi" w:hAnsiTheme="minorHAnsi" w:cstheme="minorHAnsi"/>
              </w:rPr>
              <w:t>Für die Eltern hat sie keinen hohen Stellenwert.</w:t>
            </w:r>
          </w:p>
        </w:tc>
      </w:tr>
      <w:tr w:rsidR="00531018" w:rsidRPr="001150A7" w14:paraId="4F01EC09" w14:textId="77777777" w:rsidTr="000951F2">
        <w:tc>
          <w:tcPr>
            <w:tcW w:w="9062" w:type="dxa"/>
            <w:gridSpan w:val="6"/>
            <w:tcBorders>
              <w:top w:val="single" w:sz="4" w:space="0" w:color="000000"/>
              <w:left w:val="single" w:sz="4" w:space="0" w:color="000000"/>
              <w:bottom w:val="single" w:sz="4" w:space="0" w:color="000000"/>
              <w:right w:val="single" w:sz="4" w:space="0" w:color="000000"/>
            </w:tcBorders>
          </w:tcPr>
          <w:p w14:paraId="045C1253" w14:textId="77777777" w:rsidR="00531018" w:rsidRPr="001150A7" w:rsidRDefault="00310062" w:rsidP="002835EB">
            <w:pPr>
              <w:spacing w:before="60" w:after="60"/>
              <w:rPr>
                <w:rFonts w:asciiTheme="minorHAnsi" w:hAnsiTheme="minorHAnsi" w:cstheme="minorHAnsi"/>
                <w:b/>
              </w:rPr>
            </w:pPr>
            <w:sdt>
              <w:sdtPr>
                <w:rPr>
                  <w:rFonts w:asciiTheme="minorHAnsi" w:hAnsiTheme="minorHAnsi" w:cstheme="minorHAnsi"/>
                </w:rPr>
                <w:tag w:val="goog_rdk_3"/>
                <w:id w:val="1235895614"/>
              </w:sdtPr>
              <w:sdtEndPr/>
              <w:sdtContent/>
            </w:sdt>
            <w:r w:rsidR="00531018" w:rsidRPr="001150A7">
              <w:rPr>
                <w:rFonts w:asciiTheme="minorHAnsi" w:hAnsiTheme="minorHAnsi" w:cstheme="minorHAnsi"/>
                <w:b/>
              </w:rPr>
              <w:t>5. Warum lebt Maik jetzt in Fichtenberg?</w:t>
            </w:r>
          </w:p>
          <w:p w14:paraId="5B37AB87" w14:textId="77777777" w:rsidR="00531018" w:rsidRPr="001150A7" w:rsidRDefault="00531018" w:rsidP="002835EB">
            <w:pPr>
              <w:spacing w:before="60" w:after="60"/>
              <w:rPr>
                <w:rFonts w:asciiTheme="minorHAnsi" w:hAnsiTheme="minorHAnsi" w:cstheme="minorHAnsi"/>
              </w:rPr>
            </w:pPr>
            <w:r w:rsidRPr="001150A7">
              <w:rPr>
                <w:rFonts w:asciiTheme="minorHAnsi" w:hAnsiTheme="minorHAnsi" w:cstheme="minorHAnsi"/>
              </w:rPr>
              <w:t>a) Er wollte wieder in seinem Elternhaus leben.</w:t>
            </w:r>
          </w:p>
          <w:p w14:paraId="01BC4EC9" w14:textId="77777777" w:rsidR="00531018" w:rsidRPr="001150A7" w:rsidRDefault="00531018" w:rsidP="002835EB">
            <w:pPr>
              <w:spacing w:before="60" w:after="60"/>
              <w:rPr>
                <w:rFonts w:asciiTheme="minorHAnsi" w:hAnsiTheme="minorHAnsi" w:cstheme="minorHAnsi"/>
              </w:rPr>
            </w:pPr>
            <w:r w:rsidRPr="001150A7">
              <w:rPr>
                <w:rFonts w:asciiTheme="minorHAnsi" w:hAnsiTheme="minorHAnsi" w:cstheme="minorHAnsi"/>
              </w:rPr>
              <w:t>b) Seine Frau wollte, dass er dorthin zieht.</w:t>
            </w:r>
          </w:p>
          <w:p w14:paraId="30272859" w14:textId="77777777" w:rsidR="00531018" w:rsidRPr="001150A7" w:rsidRDefault="00531018" w:rsidP="002835EB">
            <w:pPr>
              <w:spacing w:before="60" w:after="60"/>
              <w:rPr>
                <w:rFonts w:asciiTheme="minorHAnsi" w:hAnsiTheme="minorHAnsi" w:cstheme="minorHAnsi"/>
              </w:rPr>
            </w:pPr>
            <w:r w:rsidRPr="001150A7">
              <w:rPr>
                <w:rFonts w:asciiTheme="minorHAnsi" w:hAnsiTheme="minorHAnsi" w:cstheme="minorHAnsi"/>
              </w:rPr>
              <w:t>c) Er wollte das Landleben genießen.</w:t>
            </w:r>
          </w:p>
          <w:p w14:paraId="62AD5ECF" w14:textId="77777777" w:rsidR="00531018" w:rsidRPr="001150A7" w:rsidRDefault="00531018" w:rsidP="002835EB">
            <w:pPr>
              <w:spacing w:before="60" w:after="60"/>
              <w:rPr>
                <w:rFonts w:asciiTheme="minorHAnsi" w:hAnsiTheme="minorHAnsi" w:cstheme="minorHAnsi"/>
              </w:rPr>
            </w:pPr>
          </w:p>
          <w:p w14:paraId="0000009D" w14:textId="6F111960" w:rsidR="00531018" w:rsidRPr="001150A7" w:rsidRDefault="00DF2625" w:rsidP="002835EB">
            <w:pPr>
              <w:spacing w:before="60" w:after="60"/>
              <w:rPr>
                <w:rFonts w:asciiTheme="minorHAnsi" w:hAnsiTheme="minorHAnsi" w:cstheme="minorHAnsi"/>
              </w:rPr>
            </w:pPr>
            <w:r w:rsidRPr="001150A7">
              <w:t xml:space="preserve">Quelle: </w:t>
            </w:r>
            <w:hyperlink r:id="rId11" w:history="1">
              <w:r w:rsidR="000D4874" w:rsidRPr="001150A7">
                <w:rPr>
                  <w:rStyle w:val="Hiperveza"/>
                  <w:rFonts w:asciiTheme="minorHAnsi" w:hAnsiTheme="minorHAnsi" w:cstheme="minorHAnsi"/>
                  <w:sz w:val="20"/>
                  <w:szCs w:val="20"/>
                </w:rPr>
                <w:t>https://www.swp.de/sport/mehr-lokalsport/gaildorf/_ohne-fleiss-kein-preis_-33019507.html</w:t>
              </w:r>
            </w:hyperlink>
            <w:r w:rsidR="00531018" w:rsidRPr="001150A7">
              <w:rPr>
                <w:rFonts w:asciiTheme="minorHAnsi" w:hAnsiTheme="minorHAnsi" w:cstheme="minorHAnsi"/>
                <w:color w:val="0000FF"/>
                <w:sz w:val="20"/>
                <w:szCs w:val="20"/>
              </w:rPr>
              <w:t xml:space="preserve"> </w:t>
            </w:r>
            <w:r w:rsidR="00633447" w:rsidRPr="00605946">
              <w:rPr>
                <w:rFonts w:asciiTheme="minorHAnsi" w:hAnsiTheme="minorHAnsi" w:cstheme="minorHAnsi"/>
                <w:color w:val="4472C4" w:themeColor="accent5"/>
                <w:sz w:val="20"/>
                <w:szCs w:val="20"/>
              </w:rPr>
              <w:t>(</w:t>
            </w:r>
            <w:r w:rsidR="00531018" w:rsidRPr="00605946">
              <w:rPr>
                <w:rFonts w:asciiTheme="minorHAnsi" w:hAnsiTheme="minorHAnsi" w:cstheme="minorHAnsi"/>
                <w:color w:val="4472C4" w:themeColor="accent5"/>
                <w:sz w:val="20"/>
                <w:szCs w:val="20"/>
              </w:rPr>
              <w:t>4.</w:t>
            </w:r>
            <w:r w:rsidR="00633447" w:rsidRPr="00605946">
              <w:rPr>
                <w:rFonts w:asciiTheme="minorHAnsi" w:hAnsiTheme="minorHAnsi" w:cstheme="minorHAnsi"/>
                <w:color w:val="4472C4" w:themeColor="accent5"/>
                <w:sz w:val="20"/>
                <w:szCs w:val="20"/>
              </w:rPr>
              <w:t xml:space="preserve"> Januar </w:t>
            </w:r>
            <w:r w:rsidR="00531018" w:rsidRPr="00605946">
              <w:rPr>
                <w:rFonts w:asciiTheme="minorHAnsi" w:hAnsiTheme="minorHAnsi" w:cstheme="minorHAnsi"/>
                <w:color w:val="4472C4" w:themeColor="accent5"/>
                <w:sz w:val="20"/>
                <w:szCs w:val="20"/>
              </w:rPr>
              <w:t>2022</w:t>
            </w:r>
            <w:r w:rsidR="00633447" w:rsidRPr="00605946">
              <w:rPr>
                <w:rFonts w:asciiTheme="minorHAnsi" w:hAnsiTheme="minorHAnsi" w:cstheme="minorHAnsi"/>
                <w:color w:val="4472C4" w:themeColor="accent5"/>
                <w:sz w:val="20"/>
                <w:szCs w:val="20"/>
              </w:rPr>
              <w:t>),</w:t>
            </w:r>
            <w:r w:rsidR="00633447" w:rsidRPr="001150A7">
              <w:rPr>
                <w:rFonts w:asciiTheme="minorHAnsi" w:hAnsiTheme="minorHAnsi" w:cstheme="minorHAnsi"/>
                <w:color w:val="0000FF"/>
                <w:sz w:val="20"/>
                <w:szCs w:val="20"/>
              </w:rPr>
              <w:t xml:space="preserve"> </w:t>
            </w:r>
            <w:r w:rsidR="00633447" w:rsidRPr="001150A7">
              <w:rPr>
                <w:rFonts w:asciiTheme="minorHAnsi" w:hAnsiTheme="minorHAnsi" w:cstheme="minorHAnsi"/>
                <w:sz w:val="20"/>
                <w:szCs w:val="20"/>
              </w:rPr>
              <w:t>zu Prüfungszwecken bearbeitet.</w:t>
            </w:r>
          </w:p>
        </w:tc>
      </w:tr>
      <w:tr w:rsidR="00531018" w:rsidRPr="001150A7" w14:paraId="17C8F1A9" w14:textId="77777777" w:rsidTr="00251115">
        <w:tc>
          <w:tcPr>
            <w:tcW w:w="146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000009E" w14:textId="77777777" w:rsidR="00531018" w:rsidRPr="001150A7" w:rsidRDefault="00531018" w:rsidP="002835EB">
            <w:pPr>
              <w:spacing w:before="120" w:after="120"/>
              <w:rPr>
                <w:rFonts w:asciiTheme="minorHAnsi" w:hAnsiTheme="minorHAnsi" w:cstheme="minorHAnsi"/>
                <w:b/>
                <w:sz w:val="24"/>
                <w:szCs w:val="24"/>
              </w:rPr>
            </w:pPr>
            <w:r w:rsidRPr="001150A7">
              <w:rPr>
                <w:rFonts w:asciiTheme="minorHAnsi" w:hAnsiTheme="minorHAnsi" w:cstheme="minorHAnsi"/>
                <w:b/>
                <w:sz w:val="24"/>
                <w:szCs w:val="24"/>
              </w:rPr>
              <w:t>0.</w:t>
            </w:r>
          </w:p>
        </w:tc>
        <w:tc>
          <w:tcPr>
            <w:tcW w:w="146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000009F" w14:textId="77777777" w:rsidR="00531018" w:rsidRPr="001150A7" w:rsidRDefault="00531018" w:rsidP="002835EB">
            <w:pPr>
              <w:spacing w:before="120" w:after="120"/>
              <w:rPr>
                <w:rFonts w:asciiTheme="minorHAnsi" w:hAnsiTheme="minorHAnsi" w:cstheme="minorHAnsi"/>
                <w:b/>
                <w:sz w:val="24"/>
                <w:szCs w:val="24"/>
              </w:rPr>
            </w:pPr>
            <w:r w:rsidRPr="001150A7">
              <w:rPr>
                <w:rFonts w:asciiTheme="minorHAnsi" w:hAnsiTheme="minorHAnsi" w:cstheme="minorHAnsi"/>
                <w:b/>
                <w:sz w:val="24"/>
                <w:szCs w:val="24"/>
              </w:rPr>
              <w:t>1.</w:t>
            </w:r>
          </w:p>
        </w:tc>
        <w:tc>
          <w:tcPr>
            <w:tcW w:w="146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00000A0" w14:textId="77777777" w:rsidR="00531018" w:rsidRPr="001150A7" w:rsidRDefault="00531018" w:rsidP="002835EB">
            <w:pPr>
              <w:spacing w:before="120" w:after="120"/>
              <w:rPr>
                <w:rFonts w:asciiTheme="minorHAnsi" w:hAnsiTheme="minorHAnsi" w:cstheme="minorHAnsi"/>
                <w:b/>
                <w:sz w:val="24"/>
                <w:szCs w:val="24"/>
              </w:rPr>
            </w:pPr>
            <w:r w:rsidRPr="001150A7">
              <w:rPr>
                <w:rFonts w:asciiTheme="minorHAnsi" w:hAnsiTheme="minorHAnsi" w:cstheme="minorHAnsi"/>
                <w:b/>
                <w:sz w:val="24"/>
                <w:szCs w:val="24"/>
              </w:rPr>
              <w:t>2.</w:t>
            </w:r>
          </w:p>
        </w:tc>
        <w:tc>
          <w:tcPr>
            <w:tcW w:w="146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00000A1" w14:textId="77777777" w:rsidR="00531018" w:rsidRPr="001150A7" w:rsidRDefault="00531018" w:rsidP="002835EB">
            <w:pPr>
              <w:spacing w:before="120" w:after="120"/>
              <w:rPr>
                <w:rFonts w:asciiTheme="minorHAnsi" w:hAnsiTheme="minorHAnsi" w:cstheme="minorHAnsi"/>
                <w:b/>
                <w:sz w:val="24"/>
                <w:szCs w:val="24"/>
              </w:rPr>
            </w:pPr>
            <w:r w:rsidRPr="001150A7">
              <w:rPr>
                <w:rFonts w:asciiTheme="minorHAnsi" w:hAnsiTheme="minorHAnsi" w:cstheme="minorHAnsi"/>
                <w:b/>
                <w:sz w:val="24"/>
                <w:szCs w:val="24"/>
              </w:rPr>
              <w:t>3.</w:t>
            </w:r>
          </w:p>
        </w:tc>
        <w:tc>
          <w:tcPr>
            <w:tcW w:w="146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00000A2" w14:textId="77777777" w:rsidR="00531018" w:rsidRPr="001150A7" w:rsidRDefault="00531018" w:rsidP="002835EB">
            <w:pPr>
              <w:spacing w:before="120" w:after="120"/>
              <w:rPr>
                <w:rFonts w:asciiTheme="minorHAnsi" w:hAnsiTheme="minorHAnsi" w:cstheme="minorHAnsi"/>
                <w:b/>
                <w:sz w:val="24"/>
                <w:szCs w:val="24"/>
              </w:rPr>
            </w:pPr>
            <w:r w:rsidRPr="001150A7">
              <w:rPr>
                <w:rFonts w:asciiTheme="minorHAnsi" w:hAnsiTheme="minorHAnsi" w:cstheme="minorHAnsi"/>
                <w:b/>
                <w:sz w:val="24"/>
                <w:szCs w:val="24"/>
              </w:rPr>
              <w:t>4.</w:t>
            </w:r>
          </w:p>
        </w:tc>
        <w:tc>
          <w:tcPr>
            <w:tcW w:w="1742"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00000A4" w14:textId="73D2BFBC" w:rsidR="00531018" w:rsidRPr="001150A7" w:rsidRDefault="00531018" w:rsidP="002835EB">
            <w:pPr>
              <w:spacing w:before="120" w:after="120"/>
              <w:rPr>
                <w:rFonts w:asciiTheme="minorHAnsi" w:hAnsiTheme="minorHAnsi" w:cstheme="minorHAnsi"/>
                <w:sz w:val="24"/>
                <w:szCs w:val="24"/>
              </w:rPr>
            </w:pPr>
            <w:r w:rsidRPr="001150A7">
              <w:rPr>
                <w:rFonts w:asciiTheme="minorHAnsi" w:hAnsiTheme="minorHAnsi" w:cstheme="minorHAnsi"/>
                <w:b/>
                <w:sz w:val="24"/>
                <w:szCs w:val="24"/>
              </w:rPr>
              <w:t>5.</w:t>
            </w:r>
          </w:p>
        </w:tc>
      </w:tr>
      <w:tr w:rsidR="00531018" w:rsidRPr="001150A7" w14:paraId="12EB9273" w14:textId="77777777" w:rsidTr="003014A4">
        <w:tc>
          <w:tcPr>
            <w:tcW w:w="1464" w:type="dxa"/>
            <w:tcBorders>
              <w:top w:val="single" w:sz="4" w:space="0" w:color="000000"/>
              <w:left w:val="single" w:sz="4" w:space="0" w:color="000000"/>
              <w:bottom w:val="single" w:sz="4" w:space="0" w:color="000000"/>
              <w:right w:val="single" w:sz="4" w:space="0" w:color="000000"/>
            </w:tcBorders>
          </w:tcPr>
          <w:p w14:paraId="000000A5" w14:textId="41B18158" w:rsidR="00531018" w:rsidRPr="001150A7" w:rsidRDefault="00C90C7C" w:rsidP="002835EB">
            <w:pPr>
              <w:spacing w:before="120" w:after="120"/>
              <w:rPr>
                <w:rFonts w:asciiTheme="minorHAnsi" w:hAnsiTheme="minorHAnsi" w:cstheme="minorHAnsi"/>
                <w:b/>
                <w:sz w:val="24"/>
                <w:szCs w:val="24"/>
              </w:rPr>
            </w:pPr>
            <w:r w:rsidRPr="001150A7">
              <w:rPr>
                <w:rFonts w:asciiTheme="minorHAnsi" w:hAnsiTheme="minorHAnsi" w:cstheme="minorHAnsi"/>
                <w:b/>
                <w:sz w:val="24"/>
                <w:szCs w:val="24"/>
              </w:rPr>
              <w:t>c</w:t>
            </w:r>
            <w:r w:rsidR="000C05A5" w:rsidRPr="001150A7">
              <w:rPr>
                <w:rFonts w:asciiTheme="minorHAnsi" w:hAnsiTheme="minorHAnsi" w:cstheme="minorHAnsi"/>
                <w:b/>
                <w:sz w:val="24"/>
                <w:szCs w:val="24"/>
              </w:rPr>
              <w:t>)</w:t>
            </w:r>
          </w:p>
        </w:tc>
        <w:tc>
          <w:tcPr>
            <w:tcW w:w="1464" w:type="dxa"/>
            <w:tcBorders>
              <w:top w:val="single" w:sz="4" w:space="0" w:color="000000"/>
              <w:left w:val="single" w:sz="4" w:space="0" w:color="000000"/>
              <w:bottom w:val="single" w:sz="4" w:space="0" w:color="000000"/>
              <w:right w:val="single" w:sz="4" w:space="0" w:color="000000"/>
            </w:tcBorders>
          </w:tcPr>
          <w:p w14:paraId="000000A6" w14:textId="77777777" w:rsidR="00531018" w:rsidRPr="001150A7" w:rsidRDefault="00531018" w:rsidP="002835EB">
            <w:pPr>
              <w:spacing w:before="120" w:after="120"/>
              <w:rPr>
                <w:rFonts w:asciiTheme="minorHAnsi" w:hAnsiTheme="minorHAnsi" w:cstheme="minorHAnsi"/>
                <w:b/>
                <w:sz w:val="24"/>
                <w:szCs w:val="24"/>
              </w:rPr>
            </w:pPr>
          </w:p>
        </w:tc>
        <w:tc>
          <w:tcPr>
            <w:tcW w:w="1464" w:type="dxa"/>
            <w:tcBorders>
              <w:top w:val="single" w:sz="4" w:space="0" w:color="000000"/>
              <w:left w:val="single" w:sz="4" w:space="0" w:color="000000"/>
              <w:bottom w:val="single" w:sz="4" w:space="0" w:color="000000"/>
              <w:right w:val="single" w:sz="4" w:space="0" w:color="000000"/>
            </w:tcBorders>
          </w:tcPr>
          <w:p w14:paraId="000000A7" w14:textId="77777777" w:rsidR="00531018" w:rsidRPr="001150A7" w:rsidRDefault="00531018" w:rsidP="002835EB">
            <w:pPr>
              <w:spacing w:before="120" w:after="120"/>
              <w:rPr>
                <w:rFonts w:asciiTheme="minorHAnsi" w:hAnsiTheme="minorHAnsi" w:cstheme="minorHAnsi"/>
                <w:b/>
                <w:sz w:val="24"/>
                <w:szCs w:val="24"/>
              </w:rPr>
            </w:pPr>
          </w:p>
        </w:tc>
        <w:tc>
          <w:tcPr>
            <w:tcW w:w="1464" w:type="dxa"/>
            <w:tcBorders>
              <w:top w:val="single" w:sz="4" w:space="0" w:color="000000"/>
              <w:left w:val="single" w:sz="4" w:space="0" w:color="000000"/>
              <w:bottom w:val="single" w:sz="4" w:space="0" w:color="000000"/>
              <w:right w:val="single" w:sz="4" w:space="0" w:color="000000"/>
            </w:tcBorders>
          </w:tcPr>
          <w:p w14:paraId="000000A8" w14:textId="77777777" w:rsidR="00531018" w:rsidRPr="001150A7" w:rsidRDefault="00531018" w:rsidP="002835EB">
            <w:pPr>
              <w:spacing w:before="120" w:after="120"/>
              <w:rPr>
                <w:rFonts w:asciiTheme="minorHAnsi" w:hAnsiTheme="minorHAnsi" w:cstheme="minorHAnsi"/>
                <w:b/>
                <w:sz w:val="24"/>
                <w:szCs w:val="24"/>
              </w:rPr>
            </w:pPr>
          </w:p>
        </w:tc>
        <w:tc>
          <w:tcPr>
            <w:tcW w:w="1464" w:type="dxa"/>
            <w:tcBorders>
              <w:top w:val="single" w:sz="4" w:space="0" w:color="000000"/>
              <w:left w:val="single" w:sz="4" w:space="0" w:color="000000"/>
              <w:bottom w:val="single" w:sz="4" w:space="0" w:color="000000"/>
              <w:right w:val="single" w:sz="4" w:space="0" w:color="000000"/>
            </w:tcBorders>
          </w:tcPr>
          <w:p w14:paraId="000000A9" w14:textId="77777777" w:rsidR="00531018" w:rsidRPr="001150A7" w:rsidRDefault="00531018" w:rsidP="002835EB">
            <w:pPr>
              <w:spacing w:before="120" w:after="120"/>
              <w:rPr>
                <w:rFonts w:asciiTheme="minorHAnsi" w:hAnsiTheme="minorHAnsi" w:cstheme="minorHAnsi"/>
                <w:b/>
                <w:sz w:val="24"/>
                <w:szCs w:val="24"/>
              </w:rPr>
            </w:pPr>
          </w:p>
        </w:tc>
        <w:tc>
          <w:tcPr>
            <w:tcW w:w="1742" w:type="dxa"/>
            <w:tcBorders>
              <w:top w:val="single" w:sz="4" w:space="0" w:color="000000"/>
              <w:left w:val="single" w:sz="4" w:space="0" w:color="000000"/>
              <w:bottom w:val="single" w:sz="4" w:space="0" w:color="000000"/>
              <w:right w:val="single" w:sz="4" w:space="0" w:color="000000"/>
            </w:tcBorders>
          </w:tcPr>
          <w:p w14:paraId="000000AB" w14:textId="77777777" w:rsidR="00531018" w:rsidRPr="001150A7" w:rsidRDefault="00531018" w:rsidP="002835EB">
            <w:pPr>
              <w:spacing w:before="120" w:after="120"/>
              <w:rPr>
                <w:rFonts w:asciiTheme="minorHAnsi" w:hAnsiTheme="minorHAnsi" w:cstheme="minorHAnsi"/>
                <w:sz w:val="24"/>
                <w:szCs w:val="24"/>
              </w:rPr>
            </w:pPr>
          </w:p>
        </w:tc>
      </w:tr>
    </w:tbl>
    <w:p w14:paraId="000000E0" w14:textId="681D29F9" w:rsidR="00A24480" w:rsidRPr="001150A7" w:rsidRDefault="00A24480">
      <w:pPr>
        <w:spacing w:after="0" w:line="240" w:lineRule="auto"/>
        <w:rPr>
          <w:rFonts w:asciiTheme="minorHAnsi" w:hAnsiTheme="minorHAnsi" w:cstheme="minorHAnsi"/>
          <w:b/>
        </w:rPr>
      </w:pPr>
    </w:p>
    <w:p w14:paraId="41E01DFB" w14:textId="4DEB0EEF" w:rsidR="00310A09" w:rsidRPr="001150A7" w:rsidRDefault="00310A09">
      <w:pPr>
        <w:spacing w:after="0" w:line="240" w:lineRule="auto"/>
        <w:rPr>
          <w:rFonts w:asciiTheme="minorHAnsi" w:hAnsiTheme="minorHAnsi" w:cstheme="minorHAnsi"/>
          <w:b/>
        </w:rPr>
      </w:pPr>
    </w:p>
    <w:p w14:paraId="4DA8BE1D" w14:textId="5D924FD3" w:rsidR="00310A09" w:rsidRPr="001150A7" w:rsidRDefault="00310A09">
      <w:pPr>
        <w:spacing w:after="0" w:line="240" w:lineRule="auto"/>
        <w:rPr>
          <w:rFonts w:asciiTheme="minorHAnsi" w:hAnsiTheme="minorHAnsi" w:cstheme="minorHAnsi"/>
          <w:b/>
        </w:rPr>
      </w:pPr>
    </w:p>
    <w:p w14:paraId="510D4411" w14:textId="04F92808" w:rsidR="00310A09" w:rsidRPr="001150A7" w:rsidRDefault="00310A09">
      <w:pPr>
        <w:spacing w:after="0" w:line="240" w:lineRule="auto"/>
        <w:rPr>
          <w:rFonts w:asciiTheme="minorHAnsi" w:hAnsiTheme="minorHAnsi" w:cstheme="minorHAnsi"/>
          <w:b/>
        </w:rPr>
      </w:pPr>
    </w:p>
    <w:p w14:paraId="658164F0" w14:textId="300A4792" w:rsidR="00310A09" w:rsidRPr="001150A7" w:rsidRDefault="00310A09">
      <w:pPr>
        <w:spacing w:after="0" w:line="240" w:lineRule="auto"/>
        <w:rPr>
          <w:rFonts w:asciiTheme="minorHAnsi" w:hAnsiTheme="minorHAnsi" w:cstheme="minorHAnsi"/>
          <w:b/>
        </w:rPr>
      </w:pPr>
    </w:p>
    <w:p w14:paraId="77380F36" w14:textId="348A1095" w:rsidR="000A32A0" w:rsidRPr="001150A7" w:rsidRDefault="000A32A0">
      <w:pPr>
        <w:spacing w:after="0" w:line="240" w:lineRule="auto"/>
        <w:rPr>
          <w:rFonts w:asciiTheme="minorHAnsi" w:hAnsiTheme="minorHAnsi" w:cstheme="minorHAnsi"/>
          <w:b/>
        </w:rPr>
      </w:pPr>
    </w:p>
    <w:p w14:paraId="2FAAE82A" w14:textId="77777777" w:rsidR="00C46DE0" w:rsidRPr="001150A7" w:rsidRDefault="00C46DE0">
      <w:pPr>
        <w:spacing w:after="0" w:line="240" w:lineRule="auto"/>
        <w:rPr>
          <w:rFonts w:asciiTheme="minorHAnsi" w:hAnsiTheme="minorHAnsi" w:cstheme="minorHAnsi"/>
          <w:b/>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tblGrid>
      <w:tr w:rsidR="00DD6485" w:rsidRPr="001150A7" w14:paraId="1D26A339" w14:textId="77777777" w:rsidTr="00E960D4">
        <w:tc>
          <w:tcPr>
            <w:tcW w:w="9067" w:type="dxa"/>
            <w:tcBorders>
              <w:top w:val="single" w:sz="4" w:space="0" w:color="000000"/>
              <w:left w:val="single" w:sz="4" w:space="0" w:color="000000"/>
              <w:bottom w:val="single" w:sz="4" w:space="0" w:color="000000"/>
              <w:right w:val="single" w:sz="4" w:space="0" w:color="000000"/>
            </w:tcBorders>
            <w:shd w:val="clear" w:color="auto" w:fill="BFBFBF"/>
          </w:tcPr>
          <w:p w14:paraId="4F8D59E1" w14:textId="09DA210C" w:rsidR="00DD6485" w:rsidRPr="001150A7" w:rsidRDefault="00DD6485" w:rsidP="00E960D4">
            <w:pPr>
              <w:spacing w:after="0"/>
              <w:rPr>
                <w:b/>
              </w:rPr>
            </w:pPr>
            <w:r w:rsidRPr="001150A7">
              <w:rPr>
                <w:b/>
              </w:rPr>
              <w:t xml:space="preserve">Aufgabe </w:t>
            </w:r>
            <w:r w:rsidR="00740497" w:rsidRPr="001150A7">
              <w:rPr>
                <w:b/>
              </w:rPr>
              <w:t>3</w:t>
            </w:r>
            <w:r w:rsidRPr="001150A7">
              <w:rPr>
                <w:b/>
              </w:rPr>
              <w:t xml:space="preserve">: </w:t>
            </w:r>
          </w:p>
          <w:p w14:paraId="7CBDEC7E" w14:textId="1CD97544" w:rsidR="00DD6485" w:rsidRPr="001150A7" w:rsidRDefault="00DD6485" w:rsidP="00AA6C91">
            <w:pPr>
              <w:spacing w:after="0"/>
              <w:rPr>
                <w:b/>
              </w:rPr>
            </w:pPr>
            <w:proofErr w:type="spellStart"/>
            <w:r w:rsidRPr="001150A7">
              <w:rPr>
                <w:b/>
              </w:rPr>
              <w:t>Lies</w:t>
            </w:r>
            <w:proofErr w:type="spellEnd"/>
            <w:r w:rsidRPr="001150A7">
              <w:rPr>
                <w:b/>
              </w:rPr>
              <w:t xml:space="preserve"> den Text </w:t>
            </w:r>
            <w:r w:rsidR="00AA6C91">
              <w:rPr>
                <w:b/>
              </w:rPr>
              <w:t xml:space="preserve">über Schönheitsoperationen bei Jugendlichen </w:t>
            </w:r>
            <w:r w:rsidRPr="001150A7">
              <w:rPr>
                <w:b/>
              </w:rPr>
              <w:t>und die Aussagen (1-7). Kreuze bei jeder Aussage (1-7) an: „richtig“, „falsch“ oder „steht nicht im Text“. Bei jeder Aussage darfst du nur einmal ankreuzen. Null (0) ist ein Beispiel. Übertrage anschließend deine Lösungen in den Antwortbogen.</w:t>
            </w:r>
          </w:p>
        </w:tc>
      </w:tr>
      <w:tr w:rsidR="00DD6485" w:rsidRPr="001150A7" w14:paraId="2291FC62" w14:textId="77777777" w:rsidTr="00E960D4">
        <w:tc>
          <w:tcPr>
            <w:tcW w:w="9067" w:type="dxa"/>
            <w:tcBorders>
              <w:top w:val="single" w:sz="4" w:space="0" w:color="000000"/>
              <w:left w:val="single" w:sz="4" w:space="0" w:color="000000"/>
              <w:bottom w:val="single" w:sz="4" w:space="0" w:color="000000"/>
              <w:right w:val="single" w:sz="4" w:space="0" w:color="000000"/>
            </w:tcBorders>
            <w:shd w:val="clear" w:color="auto" w:fill="FFFFFF"/>
          </w:tcPr>
          <w:p w14:paraId="6E508883" w14:textId="77777777" w:rsidR="00DD6485" w:rsidRPr="001150A7" w:rsidRDefault="00DD6485" w:rsidP="00E960D4">
            <w:pPr>
              <w:jc w:val="right"/>
              <w:rPr>
                <w:b/>
              </w:rPr>
            </w:pPr>
            <w:r w:rsidRPr="001150A7">
              <w:rPr>
                <w:b/>
              </w:rPr>
              <w:t>7 Punkte</w:t>
            </w:r>
          </w:p>
        </w:tc>
      </w:tr>
      <w:tr w:rsidR="00DD6485" w:rsidRPr="001150A7" w14:paraId="16F6E4B7" w14:textId="77777777" w:rsidTr="00E960D4">
        <w:tc>
          <w:tcPr>
            <w:tcW w:w="9067" w:type="dxa"/>
            <w:tcBorders>
              <w:top w:val="single" w:sz="4" w:space="0" w:color="000000"/>
              <w:left w:val="single" w:sz="4" w:space="0" w:color="000000"/>
              <w:bottom w:val="single" w:sz="4" w:space="0" w:color="000000"/>
              <w:right w:val="single" w:sz="4" w:space="0" w:color="000000"/>
            </w:tcBorders>
            <w:shd w:val="clear" w:color="auto" w:fill="FFFFFF"/>
          </w:tcPr>
          <w:p w14:paraId="1C2F3D52" w14:textId="77777777" w:rsidR="000A0F4B" w:rsidRPr="001150A7" w:rsidRDefault="000A0F4B" w:rsidP="000A0F4B">
            <w:pPr>
              <w:spacing w:line="254" w:lineRule="auto"/>
              <w:rPr>
                <w:rFonts w:asciiTheme="minorHAnsi" w:eastAsiaTheme="minorHAnsi" w:hAnsiTheme="minorHAnsi" w:cstheme="minorBidi"/>
                <w:b/>
                <w:lang w:eastAsia="en-US"/>
              </w:rPr>
            </w:pPr>
            <w:r w:rsidRPr="001150A7">
              <w:rPr>
                <w:rFonts w:asciiTheme="minorHAnsi" w:eastAsiaTheme="minorHAnsi" w:hAnsiTheme="minorHAnsi" w:cstheme="minorBidi"/>
                <w:b/>
                <w:lang w:eastAsia="en-US"/>
              </w:rPr>
              <w:t>Schönheitsoperationen bei Jugendlichen</w:t>
            </w:r>
          </w:p>
          <w:p w14:paraId="5B5029B6" w14:textId="77777777" w:rsidR="000A0F4B" w:rsidRPr="001150A7" w:rsidRDefault="000A0F4B" w:rsidP="000A0F4B">
            <w:pPr>
              <w:spacing w:line="254" w:lineRule="auto"/>
              <w:rPr>
                <w:rFonts w:asciiTheme="minorHAnsi" w:eastAsiaTheme="minorHAnsi" w:hAnsiTheme="minorHAnsi" w:cstheme="minorBidi"/>
                <w:lang w:eastAsia="en-US"/>
              </w:rPr>
            </w:pPr>
            <w:r w:rsidRPr="001150A7">
              <w:rPr>
                <w:rFonts w:asciiTheme="minorHAnsi" w:eastAsiaTheme="minorHAnsi" w:hAnsiTheme="minorHAnsi" w:cstheme="minorBidi"/>
                <w:lang w:eastAsia="en-US"/>
              </w:rPr>
              <w:t>Wer abstehende Ohren oder eine große Nase hat, leidet meist darunter. Auch auf Kindern und Jugendlichen lastet zum Teil schon ein großer Druck, gut auszusehen. In bestimmten Fällen führt dies sogar zu Schönheitsoperationen.</w:t>
            </w:r>
          </w:p>
          <w:p w14:paraId="2D5D0A6D" w14:textId="77777777" w:rsidR="000A0F4B" w:rsidRPr="001150A7" w:rsidRDefault="000A0F4B" w:rsidP="000A0F4B">
            <w:pPr>
              <w:spacing w:line="254" w:lineRule="auto"/>
              <w:rPr>
                <w:rFonts w:asciiTheme="minorHAnsi" w:eastAsiaTheme="minorHAnsi" w:hAnsiTheme="minorHAnsi" w:cstheme="minorBidi"/>
                <w:lang w:eastAsia="en-US"/>
              </w:rPr>
            </w:pPr>
            <w:r w:rsidRPr="001150A7">
              <w:rPr>
                <w:rFonts w:asciiTheme="minorHAnsi" w:eastAsiaTheme="minorHAnsi" w:hAnsiTheme="minorHAnsi" w:cstheme="minorBidi"/>
                <w:lang w:eastAsia="en-US"/>
              </w:rPr>
              <w:t>Stefanie war fünf Jahre alt, als sich ihre Eltern dazu entschlossen, sie operieren zu lassen. Der Grund: Sie hatte abstehende Ohren, umgangssprachlich auch „Segelohren“ genannt.</w:t>
            </w:r>
          </w:p>
          <w:p w14:paraId="6565D33C" w14:textId="77777777" w:rsidR="000A0F4B" w:rsidRPr="001150A7" w:rsidRDefault="000A0F4B" w:rsidP="000A0F4B">
            <w:pPr>
              <w:spacing w:line="254" w:lineRule="auto"/>
              <w:rPr>
                <w:rFonts w:asciiTheme="minorHAnsi" w:eastAsiaTheme="minorHAnsi" w:hAnsiTheme="minorHAnsi" w:cstheme="minorBidi"/>
                <w:lang w:eastAsia="en-US"/>
              </w:rPr>
            </w:pPr>
            <w:r w:rsidRPr="001150A7">
              <w:rPr>
                <w:rFonts w:asciiTheme="minorHAnsi" w:eastAsiaTheme="minorHAnsi" w:hAnsiTheme="minorHAnsi" w:cstheme="minorBidi"/>
                <w:lang w:eastAsia="en-US"/>
              </w:rPr>
              <w:t xml:space="preserve">Der Hals-Nasen-Ohren-Arzt hatte ihnen damals empfohlen, </w:t>
            </w:r>
            <w:proofErr w:type="gramStart"/>
            <w:r w:rsidRPr="001150A7">
              <w:rPr>
                <w:rFonts w:asciiTheme="minorHAnsi" w:eastAsiaTheme="minorHAnsi" w:hAnsiTheme="minorHAnsi" w:cstheme="minorBidi"/>
                <w:lang w:eastAsia="en-US"/>
              </w:rPr>
              <w:t>das</w:t>
            </w:r>
            <w:proofErr w:type="gramEnd"/>
            <w:r w:rsidRPr="001150A7">
              <w:rPr>
                <w:rFonts w:asciiTheme="minorHAnsi" w:eastAsiaTheme="minorHAnsi" w:hAnsiTheme="minorHAnsi" w:cstheme="minorBidi"/>
                <w:lang w:eastAsia="en-US"/>
              </w:rPr>
              <w:t xml:space="preserve"> vor der Einschulung machen zu lassen, weil – so die Erfahrung – gerade in der Grundschulzeit die Hänseleien von den Mitschülern kommen. Bis zum Kindergartenalter scheint es also völlig „normal“ zu sein, „Segelohren“ zu haben. Da achten die Kinder nicht darauf. Aber ab der ersten, zweiten, dritten Klasse beginnen die Kinder mit bösen Anspielungen. Und deswegen hatte man die Operationen damals noch vor der Einschulung gemacht. Heute macht man sie erst, wenn die Kinder schon in der Schule sind, weil die Ohren noch wachsen. </w:t>
            </w:r>
          </w:p>
          <w:p w14:paraId="0E658442" w14:textId="77777777" w:rsidR="000A0F4B" w:rsidRPr="001150A7" w:rsidRDefault="000A0F4B" w:rsidP="000A0F4B">
            <w:pPr>
              <w:spacing w:line="254" w:lineRule="auto"/>
              <w:rPr>
                <w:rFonts w:asciiTheme="minorHAnsi" w:eastAsiaTheme="minorHAnsi" w:hAnsiTheme="minorHAnsi" w:cstheme="minorBidi"/>
                <w:lang w:eastAsia="en-US"/>
              </w:rPr>
            </w:pPr>
            <w:r w:rsidRPr="001150A7">
              <w:rPr>
                <w:rFonts w:asciiTheme="minorHAnsi" w:eastAsiaTheme="minorHAnsi" w:hAnsiTheme="minorHAnsi" w:cstheme="minorBidi"/>
                <w:lang w:eastAsia="en-US"/>
              </w:rPr>
              <w:t xml:space="preserve">Ästhetisch-plastische Chirurgie ist ein Bereich der Medizin, bei dem entweder nur die Ästhetik, also das Aussehen, verbessert werden soll oder es eine medizinische Notwendigkeit für einen operativen Eingriff gibt. Das kann beispielsweise wegen eines Unfalls oder einer Krankheit der Fall sein. Plastische Chirurgen stellen dann etwa Organe wieder her, sie „bilden“, „formen“, „gestalten“ sie. Viele Chirurgen haben aber auch die Erfahrung gemacht, dass Kinder und Jugendliche psychisch unter abstehenden Ohren leiden. Sie schämen sich und bleiben aus Angst vor Hänseleien lieber </w:t>
            </w:r>
            <w:proofErr w:type="gramStart"/>
            <w:r w:rsidRPr="001150A7">
              <w:rPr>
                <w:rFonts w:asciiTheme="minorHAnsi" w:eastAsiaTheme="minorHAnsi" w:hAnsiTheme="minorHAnsi" w:cstheme="minorBidi"/>
                <w:lang w:eastAsia="en-US"/>
              </w:rPr>
              <w:t>alleine</w:t>
            </w:r>
            <w:proofErr w:type="gramEnd"/>
            <w:r w:rsidRPr="001150A7">
              <w:rPr>
                <w:rFonts w:asciiTheme="minorHAnsi" w:eastAsiaTheme="minorHAnsi" w:hAnsiTheme="minorHAnsi" w:cstheme="minorBidi"/>
                <w:lang w:eastAsia="en-US"/>
              </w:rPr>
              <w:t>. Sie ziehen sich sozial zurück. Besonders Mädchen richten ihre ganze Aufmerksamkeit auf diesen körperlichen Makel. Sie fixieren sich darauf.</w:t>
            </w:r>
          </w:p>
          <w:p w14:paraId="678F9B2F" w14:textId="77777777" w:rsidR="000A0F4B" w:rsidRPr="001150A7" w:rsidRDefault="000A0F4B" w:rsidP="000A0F4B">
            <w:pPr>
              <w:spacing w:line="254" w:lineRule="auto"/>
              <w:rPr>
                <w:rFonts w:asciiTheme="minorHAnsi" w:eastAsiaTheme="minorHAnsi" w:hAnsiTheme="minorHAnsi" w:cstheme="minorBidi"/>
                <w:lang w:eastAsia="en-US"/>
              </w:rPr>
            </w:pPr>
            <w:r w:rsidRPr="001150A7">
              <w:rPr>
                <w:rFonts w:asciiTheme="minorHAnsi" w:eastAsiaTheme="minorHAnsi" w:hAnsiTheme="minorHAnsi" w:cstheme="minorBidi"/>
                <w:lang w:eastAsia="en-US"/>
              </w:rPr>
              <w:t xml:space="preserve">Jugendliche bis zu 18 Jahren machen allerdings nur einen kleinen Anteil der Patienten aus: Die Deutsche Gesellschaft für Ästhetisch-Plastische Chirurgie gibt sie mit 1,3 Prozent aller Schönheitsoperationen an. Das Anlegen von Ohren nimmt dabei mit 80 Prozent einen Spitzenplatz ein, es folgen die Korrektur einer weiblich wirkenden Brust bei einem jungen Mann sowie das Korrigieren von krankhaftem Schwitzen. </w:t>
            </w:r>
          </w:p>
          <w:p w14:paraId="1CF5EB82" w14:textId="15E13882" w:rsidR="005747F3" w:rsidRPr="001150A7" w:rsidRDefault="000A0F4B" w:rsidP="00AA6C91">
            <w:pPr>
              <w:spacing w:line="254" w:lineRule="auto"/>
              <w:rPr>
                <w:rFonts w:asciiTheme="minorHAnsi" w:eastAsiaTheme="minorHAnsi" w:hAnsiTheme="minorHAnsi" w:cstheme="minorBidi"/>
                <w:sz w:val="18"/>
                <w:szCs w:val="18"/>
                <w:lang w:eastAsia="en-US"/>
              </w:rPr>
            </w:pPr>
            <w:r w:rsidRPr="001150A7">
              <w:rPr>
                <w:rFonts w:asciiTheme="minorHAnsi" w:eastAsiaTheme="minorHAnsi" w:hAnsiTheme="minorHAnsi" w:cstheme="minorBidi"/>
                <w:lang w:eastAsia="en-US"/>
              </w:rPr>
              <w:t>Jugendliche haben das Gefühl, ein bestimmtes Schönheitsideal erfüllen zu müssen, das ihnen beispielsweise in Zeitschriften oder Fernsehshows gezeigt wird. Es lastet ein Erwartungsdruck auf ihnen. Medien und die soziale Gemeinschaft definieren, welcher Körper als „schön“ und ästhetisch gilt – und welcher nicht. Die Gesellschaft toleriert, dass so eine Verallgemeinerung stattfindet. Viele Menschen zahlen dafür einen hohen Preis, sie sind bereit, viel zu ertragen, um ein angeblich allgemeingültiges Schönheitsideal zu erfüllen. Auf Stefanie trifft das nicht zu. Mehr als zehn Jahre nach der Operation ihrer Ohren ist sie froh, dass sich ihre Eltern dazu entschlossen, sie wünscht sich aber keine weiteren Schönheitsoperationen mehr.</w:t>
            </w:r>
          </w:p>
          <w:p w14:paraId="7E5B7DD2" w14:textId="191FEFEA" w:rsidR="00751F15" w:rsidRPr="001150A7" w:rsidRDefault="003E2B64" w:rsidP="005747F3">
            <w:pPr>
              <w:rPr>
                <w:rFonts w:asciiTheme="minorHAnsi" w:eastAsiaTheme="minorHAnsi" w:hAnsiTheme="minorHAnsi" w:cstheme="minorBidi"/>
                <w:sz w:val="20"/>
                <w:szCs w:val="20"/>
                <w:lang w:eastAsia="en-US"/>
              </w:rPr>
            </w:pPr>
            <w:r w:rsidRPr="001150A7">
              <w:rPr>
                <w:sz w:val="20"/>
                <w:szCs w:val="20"/>
              </w:rPr>
              <w:t xml:space="preserve">Quelle: </w:t>
            </w:r>
            <w:hyperlink r:id="rId12" w:history="1">
              <w:r w:rsidRPr="001150A7">
                <w:rPr>
                  <w:rStyle w:val="Hiperveza"/>
                  <w:rFonts w:asciiTheme="minorHAnsi" w:eastAsiaTheme="minorHAnsi" w:hAnsiTheme="minorHAnsi" w:cstheme="minorBidi"/>
                  <w:sz w:val="20"/>
                  <w:szCs w:val="20"/>
                  <w:lang w:eastAsia="en-US"/>
                </w:rPr>
                <w:t>https://www.dw.com/de/sch%C3%B6nheitsoperationen-bei-jugendlichen/l-46054366</w:t>
              </w:r>
            </w:hyperlink>
            <w:r w:rsidR="00C96D17" w:rsidRPr="001150A7">
              <w:rPr>
                <w:rFonts w:asciiTheme="minorHAnsi" w:eastAsiaTheme="minorHAnsi" w:hAnsiTheme="minorHAnsi" w:cstheme="minorBidi"/>
                <w:color w:val="0563C1" w:themeColor="hyperlink"/>
                <w:sz w:val="20"/>
                <w:szCs w:val="20"/>
                <w:u w:val="single"/>
                <w:lang w:eastAsia="en-US"/>
              </w:rPr>
              <w:t xml:space="preserve">  </w:t>
            </w:r>
            <w:r w:rsidR="00C96D17" w:rsidRPr="001150A7">
              <w:rPr>
                <w:rFonts w:asciiTheme="minorHAnsi" w:eastAsiaTheme="minorHAnsi" w:hAnsiTheme="minorHAnsi" w:cstheme="minorBidi"/>
                <w:color w:val="4472C4" w:themeColor="accent5"/>
                <w:sz w:val="20"/>
                <w:szCs w:val="20"/>
                <w:lang w:eastAsia="en-US"/>
              </w:rPr>
              <w:t>(12.</w:t>
            </w:r>
            <w:r w:rsidR="00067818" w:rsidRPr="001150A7">
              <w:rPr>
                <w:rFonts w:asciiTheme="minorHAnsi" w:eastAsiaTheme="minorHAnsi" w:hAnsiTheme="minorHAnsi" w:cstheme="minorBidi"/>
                <w:color w:val="4472C4" w:themeColor="accent5"/>
                <w:sz w:val="20"/>
                <w:szCs w:val="20"/>
                <w:lang w:eastAsia="en-US"/>
              </w:rPr>
              <w:t xml:space="preserve"> März </w:t>
            </w:r>
            <w:r w:rsidR="00C96D17" w:rsidRPr="001150A7">
              <w:rPr>
                <w:rFonts w:asciiTheme="minorHAnsi" w:eastAsiaTheme="minorHAnsi" w:hAnsiTheme="minorHAnsi" w:cstheme="minorBidi"/>
                <w:color w:val="4472C4" w:themeColor="accent5"/>
                <w:sz w:val="20"/>
                <w:szCs w:val="20"/>
                <w:lang w:eastAsia="en-US"/>
              </w:rPr>
              <w:t>2022)</w:t>
            </w:r>
            <w:r w:rsidRPr="00622416">
              <w:rPr>
                <w:rFonts w:asciiTheme="minorHAnsi" w:eastAsiaTheme="minorHAnsi" w:hAnsiTheme="minorHAnsi" w:cstheme="minorBidi"/>
                <w:color w:val="4472C4" w:themeColor="accent5"/>
                <w:sz w:val="20"/>
                <w:szCs w:val="20"/>
                <w:lang w:eastAsia="en-US"/>
              </w:rPr>
              <w:t>,</w:t>
            </w:r>
            <w:r w:rsidR="00622416" w:rsidRPr="00622416">
              <w:rPr>
                <w:rFonts w:asciiTheme="minorHAnsi" w:eastAsiaTheme="minorHAnsi" w:hAnsiTheme="minorHAnsi" w:cstheme="minorBidi"/>
                <w:color w:val="4472C4" w:themeColor="accent5"/>
                <w:sz w:val="20"/>
                <w:szCs w:val="20"/>
                <w:lang w:eastAsia="en-US"/>
              </w:rPr>
              <w:t xml:space="preserve"> </w:t>
            </w:r>
            <w:r w:rsidR="00C96D17" w:rsidRPr="001150A7">
              <w:rPr>
                <w:rFonts w:asciiTheme="minorHAnsi" w:eastAsiaTheme="minorHAnsi" w:hAnsiTheme="minorHAnsi" w:cstheme="minorBidi"/>
                <w:sz w:val="20"/>
                <w:szCs w:val="20"/>
                <w:lang w:eastAsia="en-US"/>
              </w:rPr>
              <w:t>zu Prüfungszwecken bearbeitet.</w:t>
            </w:r>
          </w:p>
        </w:tc>
      </w:tr>
    </w:tbl>
    <w:p w14:paraId="015881ED" w14:textId="77777777" w:rsidR="00AA6C91" w:rsidRDefault="00AA6C91">
      <w:r>
        <w:br w:type="page"/>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5"/>
        <w:gridCol w:w="4208"/>
        <w:gridCol w:w="1276"/>
        <w:gridCol w:w="1311"/>
        <w:gridCol w:w="1807"/>
      </w:tblGrid>
      <w:tr w:rsidR="00DD6485" w:rsidRPr="001150A7" w14:paraId="4CE43A01" w14:textId="77777777" w:rsidTr="00E960D4">
        <w:tc>
          <w:tcPr>
            <w:tcW w:w="465" w:type="dxa"/>
            <w:shd w:val="clear" w:color="auto" w:fill="BFBFBF"/>
          </w:tcPr>
          <w:p w14:paraId="18B10B09" w14:textId="250664DF" w:rsidR="00DD6485" w:rsidRPr="001150A7" w:rsidRDefault="00DD6485" w:rsidP="00E960D4">
            <w:pPr>
              <w:widowControl w:val="0"/>
              <w:spacing w:after="0" w:line="240" w:lineRule="auto"/>
              <w:rPr>
                <w:sz w:val="24"/>
                <w:szCs w:val="24"/>
              </w:rPr>
            </w:pPr>
            <w:r w:rsidRPr="001150A7">
              <w:rPr>
                <w:sz w:val="24"/>
                <w:szCs w:val="24"/>
              </w:rPr>
              <w:lastRenderedPageBreak/>
              <w:t xml:space="preserve"> </w:t>
            </w:r>
          </w:p>
        </w:tc>
        <w:tc>
          <w:tcPr>
            <w:tcW w:w="4208" w:type="dxa"/>
            <w:shd w:val="clear" w:color="auto" w:fill="BFBFBF"/>
          </w:tcPr>
          <w:p w14:paraId="5B0127D8" w14:textId="77777777" w:rsidR="00DD6485" w:rsidRPr="001150A7" w:rsidRDefault="00DD6485" w:rsidP="00E960D4">
            <w:pPr>
              <w:widowControl w:val="0"/>
              <w:spacing w:after="0" w:line="240" w:lineRule="auto"/>
              <w:rPr>
                <w:sz w:val="24"/>
                <w:szCs w:val="24"/>
              </w:rPr>
            </w:pPr>
          </w:p>
        </w:tc>
        <w:tc>
          <w:tcPr>
            <w:tcW w:w="1276" w:type="dxa"/>
            <w:shd w:val="clear" w:color="auto" w:fill="BFBFBF"/>
          </w:tcPr>
          <w:p w14:paraId="56625F8F" w14:textId="77777777" w:rsidR="00DD6485" w:rsidRPr="001150A7" w:rsidRDefault="00DD6485" w:rsidP="00E960D4">
            <w:pPr>
              <w:widowControl w:val="0"/>
              <w:spacing w:after="0" w:line="240" w:lineRule="auto"/>
              <w:rPr>
                <w:b/>
                <w:sz w:val="24"/>
                <w:szCs w:val="24"/>
              </w:rPr>
            </w:pPr>
            <w:r w:rsidRPr="001150A7">
              <w:rPr>
                <w:b/>
                <w:sz w:val="24"/>
                <w:szCs w:val="24"/>
              </w:rPr>
              <w:t>RICHTIG</w:t>
            </w:r>
          </w:p>
        </w:tc>
        <w:tc>
          <w:tcPr>
            <w:tcW w:w="1311" w:type="dxa"/>
            <w:shd w:val="clear" w:color="auto" w:fill="BFBFBF"/>
          </w:tcPr>
          <w:p w14:paraId="16F8E5D7" w14:textId="77777777" w:rsidR="00DD6485" w:rsidRPr="001150A7" w:rsidRDefault="00DD6485" w:rsidP="00E960D4">
            <w:pPr>
              <w:widowControl w:val="0"/>
              <w:spacing w:after="0" w:line="240" w:lineRule="auto"/>
              <w:rPr>
                <w:b/>
                <w:sz w:val="24"/>
                <w:szCs w:val="24"/>
              </w:rPr>
            </w:pPr>
            <w:r w:rsidRPr="001150A7">
              <w:rPr>
                <w:b/>
                <w:sz w:val="24"/>
                <w:szCs w:val="24"/>
              </w:rPr>
              <w:t>FALSCH</w:t>
            </w:r>
          </w:p>
        </w:tc>
        <w:tc>
          <w:tcPr>
            <w:tcW w:w="1807" w:type="dxa"/>
            <w:shd w:val="clear" w:color="auto" w:fill="BFBFBF"/>
          </w:tcPr>
          <w:p w14:paraId="65962A5E" w14:textId="77777777" w:rsidR="00DD6485" w:rsidRPr="001150A7" w:rsidRDefault="00DD6485" w:rsidP="00E960D4">
            <w:pPr>
              <w:widowControl w:val="0"/>
              <w:spacing w:after="0" w:line="240" w:lineRule="auto"/>
              <w:jc w:val="center"/>
              <w:rPr>
                <w:b/>
                <w:sz w:val="24"/>
                <w:szCs w:val="24"/>
              </w:rPr>
            </w:pPr>
            <w:r w:rsidRPr="001150A7">
              <w:rPr>
                <w:b/>
                <w:sz w:val="24"/>
                <w:szCs w:val="24"/>
              </w:rPr>
              <w:t>STEHT NICHT IM TEXT</w:t>
            </w:r>
          </w:p>
        </w:tc>
      </w:tr>
      <w:tr w:rsidR="00DD6485" w:rsidRPr="001150A7" w14:paraId="35939D5E" w14:textId="77777777" w:rsidTr="00E960D4">
        <w:tc>
          <w:tcPr>
            <w:tcW w:w="465" w:type="dxa"/>
            <w:shd w:val="clear" w:color="auto" w:fill="BFBFBF"/>
          </w:tcPr>
          <w:p w14:paraId="6A921ABE" w14:textId="77777777" w:rsidR="00DD6485" w:rsidRPr="001150A7" w:rsidRDefault="00DD6485" w:rsidP="00E960D4">
            <w:pPr>
              <w:widowControl w:val="0"/>
              <w:spacing w:after="0" w:line="240" w:lineRule="auto"/>
              <w:rPr>
                <w:b/>
                <w:sz w:val="24"/>
                <w:szCs w:val="24"/>
              </w:rPr>
            </w:pPr>
            <w:r w:rsidRPr="001150A7">
              <w:rPr>
                <w:b/>
                <w:sz w:val="24"/>
                <w:szCs w:val="24"/>
              </w:rPr>
              <w:t>0.</w:t>
            </w:r>
          </w:p>
        </w:tc>
        <w:tc>
          <w:tcPr>
            <w:tcW w:w="4208" w:type="dxa"/>
            <w:shd w:val="clear" w:color="auto" w:fill="FFFFFF"/>
            <w:vAlign w:val="center"/>
          </w:tcPr>
          <w:p w14:paraId="0E1C633E" w14:textId="64840DC0" w:rsidR="00DD6485" w:rsidRPr="001150A7" w:rsidRDefault="00016FB9" w:rsidP="00016FB9">
            <w:pPr>
              <w:widowControl w:val="0"/>
              <w:spacing w:after="0" w:line="240" w:lineRule="auto"/>
              <w:rPr>
                <w:sz w:val="24"/>
                <w:szCs w:val="24"/>
              </w:rPr>
            </w:pPr>
            <w:r w:rsidRPr="001150A7">
              <w:t>Bevor Stefanie in die Schule kam, sahen ihre Ohren noch ganz normal aus</w:t>
            </w:r>
            <w:r w:rsidR="006371F0" w:rsidRPr="001150A7">
              <w:t>.</w:t>
            </w:r>
          </w:p>
        </w:tc>
        <w:tc>
          <w:tcPr>
            <w:tcW w:w="1276" w:type="dxa"/>
            <w:shd w:val="clear" w:color="auto" w:fill="FFFFFF"/>
            <w:vAlign w:val="center"/>
          </w:tcPr>
          <w:p w14:paraId="7217EDBB" w14:textId="67329660" w:rsidR="00DD6485" w:rsidRPr="001150A7" w:rsidRDefault="00DD6485" w:rsidP="00E960D4">
            <w:pPr>
              <w:widowControl w:val="0"/>
              <w:spacing w:after="0" w:line="240" w:lineRule="auto"/>
              <w:jc w:val="center"/>
              <w:rPr>
                <w:i/>
              </w:rPr>
            </w:pPr>
          </w:p>
        </w:tc>
        <w:tc>
          <w:tcPr>
            <w:tcW w:w="1311" w:type="dxa"/>
            <w:shd w:val="clear" w:color="auto" w:fill="FFFFFF"/>
            <w:vAlign w:val="center"/>
          </w:tcPr>
          <w:p w14:paraId="1B081639" w14:textId="742FC201" w:rsidR="00DD6485" w:rsidRPr="001150A7" w:rsidRDefault="00016FB9" w:rsidP="00E960D4">
            <w:pPr>
              <w:widowControl w:val="0"/>
              <w:spacing w:after="0" w:line="240" w:lineRule="auto"/>
              <w:jc w:val="center"/>
              <w:rPr>
                <w:sz w:val="24"/>
                <w:szCs w:val="24"/>
              </w:rPr>
            </w:pPr>
            <w:r w:rsidRPr="001150A7">
              <w:rPr>
                <w:i/>
              </w:rPr>
              <w:t>X</w:t>
            </w:r>
          </w:p>
        </w:tc>
        <w:tc>
          <w:tcPr>
            <w:tcW w:w="1807" w:type="dxa"/>
            <w:shd w:val="clear" w:color="auto" w:fill="FFFFFF"/>
            <w:vAlign w:val="center"/>
          </w:tcPr>
          <w:p w14:paraId="204942C7" w14:textId="77777777" w:rsidR="00DD6485" w:rsidRPr="001150A7" w:rsidRDefault="00DD6485" w:rsidP="00E960D4">
            <w:pPr>
              <w:widowControl w:val="0"/>
              <w:spacing w:after="0" w:line="240" w:lineRule="auto"/>
              <w:jc w:val="center"/>
              <w:rPr>
                <w:sz w:val="24"/>
                <w:szCs w:val="24"/>
              </w:rPr>
            </w:pPr>
          </w:p>
        </w:tc>
      </w:tr>
      <w:tr w:rsidR="00DD6485" w:rsidRPr="001150A7" w14:paraId="04274432" w14:textId="77777777" w:rsidTr="00E960D4">
        <w:tc>
          <w:tcPr>
            <w:tcW w:w="465" w:type="dxa"/>
            <w:shd w:val="clear" w:color="auto" w:fill="BFBFBF"/>
          </w:tcPr>
          <w:p w14:paraId="7B08E727" w14:textId="77777777" w:rsidR="00DD6485" w:rsidRPr="001150A7" w:rsidRDefault="00DD6485" w:rsidP="00E960D4">
            <w:pPr>
              <w:widowControl w:val="0"/>
              <w:spacing w:after="0" w:line="240" w:lineRule="auto"/>
              <w:rPr>
                <w:b/>
                <w:sz w:val="24"/>
                <w:szCs w:val="24"/>
              </w:rPr>
            </w:pPr>
            <w:r w:rsidRPr="001150A7">
              <w:rPr>
                <w:b/>
                <w:sz w:val="24"/>
                <w:szCs w:val="24"/>
              </w:rPr>
              <w:t>1.</w:t>
            </w:r>
          </w:p>
        </w:tc>
        <w:tc>
          <w:tcPr>
            <w:tcW w:w="4208" w:type="dxa"/>
          </w:tcPr>
          <w:p w14:paraId="3FFF628A" w14:textId="7642F50E" w:rsidR="00DD6485" w:rsidRPr="001150A7" w:rsidRDefault="00F5126E" w:rsidP="00016FB9">
            <w:pPr>
              <w:widowControl w:val="0"/>
              <w:spacing w:after="0" w:line="240" w:lineRule="auto"/>
              <w:rPr>
                <w:sz w:val="24"/>
                <w:szCs w:val="24"/>
              </w:rPr>
            </w:pPr>
            <w:r w:rsidRPr="001150A7">
              <w:t>Wegen körperlicher Makel werden die Kinder schon im Grundschulalter zu Mobbingopfern</w:t>
            </w:r>
            <w:r w:rsidR="009812F5" w:rsidRPr="001150A7">
              <w:t>.</w:t>
            </w:r>
          </w:p>
        </w:tc>
        <w:tc>
          <w:tcPr>
            <w:tcW w:w="1276" w:type="dxa"/>
            <w:vAlign w:val="center"/>
          </w:tcPr>
          <w:p w14:paraId="43743049" w14:textId="77777777" w:rsidR="00DD6485" w:rsidRPr="001150A7" w:rsidRDefault="00DD6485" w:rsidP="00E960D4">
            <w:pPr>
              <w:widowControl w:val="0"/>
              <w:spacing w:after="0" w:line="240" w:lineRule="auto"/>
              <w:jc w:val="center"/>
              <w:rPr>
                <w:sz w:val="24"/>
                <w:szCs w:val="24"/>
              </w:rPr>
            </w:pPr>
          </w:p>
        </w:tc>
        <w:tc>
          <w:tcPr>
            <w:tcW w:w="1311" w:type="dxa"/>
            <w:vAlign w:val="center"/>
          </w:tcPr>
          <w:p w14:paraId="5B6D266D" w14:textId="77777777" w:rsidR="00DD6485" w:rsidRPr="001150A7" w:rsidRDefault="00DD6485" w:rsidP="00E960D4">
            <w:pPr>
              <w:widowControl w:val="0"/>
              <w:spacing w:after="0" w:line="240" w:lineRule="auto"/>
              <w:jc w:val="center"/>
              <w:rPr>
                <w:sz w:val="24"/>
                <w:szCs w:val="24"/>
              </w:rPr>
            </w:pPr>
          </w:p>
        </w:tc>
        <w:tc>
          <w:tcPr>
            <w:tcW w:w="1807" w:type="dxa"/>
            <w:vAlign w:val="center"/>
          </w:tcPr>
          <w:p w14:paraId="05680F80" w14:textId="77777777" w:rsidR="00DD6485" w:rsidRPr="001150A7" w:rsidRDefault="00DD6485" w:rsidP="00E960D4">
            <w:pPr>
              <w:widowControl w:val="0"/>
              <w:spacing w:after="0" w:line="240" w:lineRule="auto"/>
              <w:jc w:val="center"/>
              <w:rPr>
                <w:sz w:val="24"/>
                <w:szCs w:val="24"/>
              </w:rPr>
            </w:pPr>
          </w:p>
        </w:tc>
      </w:tr>
      <w:tr w:rsidR="00DD6485" w:rsidRPr="001150A7" w14:paraId="379924B6" w14:textId="77777777" w:rsidTr="00E960D4">
        <w:tc>
          <w:tcPr>
            <w:tcW w:w="465" w:type="dxa"/>
            <w:shd w:val="clear" w:color="auto" w:fill="BFBFBF"/>
          </w:tcPr>
          <w:p w14:paraId="716FE975" w14:textId="77777777" w:rsidR="00DD6485" w:rsidRPr="001150A7" w:rsidRDefault="00DD6485" w:rsidP="00E960D4">
            <w:pPr>
              <w:widowControl w:val="0"/>
              <w:spacing w:after="0" w:line="240" w:lineRule="auto"/>
              <w:rPr>
                <w:b/>
                <w:sz w:val="24"/>
                <w:szCs w:val="24"/>
              </w:rPr>
            </w:pPr>
            <w:r w:rsidRPr="001150A7">
              <w:rPr>
                <w:b/>
                <w:sz w:val="24"/>
                <w:szCs w:val="24"/>
              </w:rPr>
              <w:t>2.</w:t>
            </w:r>
          </w:p>
        </w:tc>
        <w:tc>
          <w:tcPr>
            <w:tcW w:w="4208" w:type="dxa"/>
          </w:tcPr>
          <w:p w14:paraId="049D0724" w14:textId="7D2DC586" w:rsidR="00DD6485" w:rsidRPr="001150A7" w:rsidRDefault="009812F5" w:rsidP="009812F5">
            <w:pPr>
              <w:widowControl w:val="0"/>
              <w:spacing w:after="0" w:line="240" w:lineRule="auto"/>
              <w:rPr>
                <w:sz w:val="24"/>
                <w:szCs w:val="24"/>
              </w:rPr>
            </w:pPr>
            <w:r w:rsidRPr="001150A7">
              <w:t>Fast ein Drittel der Vorschulkinder hat abstehende Ohren.</w:t>
            </w:r>
          </w:p>
        </w:tc>
        <w:tc>
          <w:tcPr>
            <w:tcW w:w="1276" w:type="dxa"/>
            <w:vAlign w:val="center"/>
          </w:tcPr>
          <w:p w14:paraId="1727B218" w14:textId="77777777" w:rsidR="00DD6485" w:rsidRPr="001150A7" w:rsidRDefault="00DD6485" w:rsidP="00E960D4">
            <w:pPr>
              <w:widowControl w:val="0"/>
              <w:spacing w:after="0" w:line="240" w:lineRule="auto"/>
              <w:jc w:val="center"/>
              <w:rPr>
                <w:sz w:val="24"/>
                <w:szCs w:val="24"/>
              </w:rPr>
            </w:pPr>
          </w:p>
        </w:tc>
        <w:tc>
          <w:tcPr>
            <w:tcW w:w="1311" w:type="dxa"/>
            <w:vAlign w:val="center"/>
          </w:tcPr>
          <w:p w14:paraId="68E7F72B" w14:textId="77777777" w:rsidR="00DD6485" w:rsidRPr="001150A7" w:rsidRDefault="00DD6485" w:rsidP="00E960D4">
            <w:pPr>
              <w:widowControl w:val="0"/>
              <w:spacing w:after="0" w:line="240" w:lineRule="auto"/>
              <w:jc w:val="center"/>
              <w:rPr>
                <w:sz w:val="24"/>
                <w:szCs w:val="24"/>
              </w:rPr>
            </w:pPr>
          </w:p>
        </w:tc>
        <w:tc>
          <w:tcPr>
            <w:tcW w:w="1807" w:type="dxa"/>
            <w:vAlign w:val="center"/>
          </w:tcPr>
          <w:p w14:paraId="26020C28" w14:textId="77777777" w:rsidR="00DD6485" w:rsidRPr="001150A7" w:rsidRDefault="00DD6485" w:rsidP="00E960D4">
            <w:pPr>
              <w:widowControl w:val="0"/>
              <w:spacing w:after="0" w:line="240" w:lineRule="auto"/>
              <w:jc w:val="center"/>
              <w:rPr>
                <w:sz w:val="24"/>
                <w:szCs w:val="24"/>
              </w:rPr>
            </w:pPr>
          </w:p>
        </w:tc>
      </w:tr>
      <w:tr w:rsidR="00DD6485" w:rsidRPr="001150A7" w14:paraId="52AAED8C" w14:textId="77777777" w:rsidTr="00E960D4">
        <w:tc>
          <w:tcPr>
            <w:tcW w:w="465" w:type="dxa"/>
            <w:shd w:val="clear" w:color="auto" w:fill="BFBFBF"/>
          </w:tcPr>
          <w:p w14:paraId="09222D37" w14:textId="77777777" w:rsidR="00DD6485" w:rsidRPr="001150A7" w:rsidRDefault="00DD6485" w:rsidP="00E960D4">
            <w:pPr>
              <w:widowControl w:val="0"/>
              <w:spacing w:after="0" w:line="240" w:lineRule="auto"/>
              <w:rPr>
                <w:b/>
                <w:sz w:val="24"/>
                <w:szCs w:val="24"/>
              </w:rPr>
            </w:pPr>
            <w:r w:rsidRPr="001150A7">
              <w:rPr>
                <w:b/>
                <w:sz w:val="24"/>
                <w:szCs w:val="24"/>
              </w:rPr>
              <w:t>3.</w:t>
            </w:r>
          </w:p>
        </w:tc>
        <w:tc>
          <w:tcPr>
            <w:tcW w:w="4208" w:type="dxa"/>
          </w:tcPr>
          <w:p w14:paraId="0A14FF15" w14:textId="092998D2" w:rsidR="00DD6485" w:rsidRPr="001150A7" w:rsidRDefault="0042652E" w:rsidP="009812F5">
            <w:pPr>
              <w:widowControl w:val="0"/>
              <w:spacing w:after="0" w:line="240" w:lineRule="auto"/>
              <w:rPr>
                <w:sz w:val="24"/>
                <w:szCs w:val="24"/>
              </w:rPr>
            </w:pPr>
            <w:r w:rsidRPr="001150A7">
              <w:t xml:space="preserve">Heute korrigiert man „Segelohren“ erst, </w:t>
            </w:r>
            <w:r w:rsidR="00534909" w:rsidRPr="001150A7">
              <w:t>nachdem</w:t>
            </w:r>
            <w:r w:rsidRPr="001150A7">
              <w:t xml:space="preserve"> die Kinder eingeschult werden</w:t>
            </w:r>
            <w:r w:rsidR="00000014" w:rsidRPr="001150A7">
              <w:t>.</w:t>
            </w:r>
          </w:p>
        </w:tc>
        <w:tc>
          <w:tcPr>
            <w:tcW w:w="1276" w:type="dxa"/>
            <w:vAlign w:val="center"/>
          </w:tcPr>
          <w:p w14:paraId="628A7536" w14:textId="77777777" w:rsidR="00DD6485" w:rsidRPr="001150A7" w:rsidRDefault="00DD6485" w:rsidP="00E960D4">
            <w:pPr>
              <w:widowControl w:val="0"/>
              <w:spacing w:after="0" w:line="240" w:lineRule="auto"/>
              <w:jc w:val="center"/>
              <w:rPr>
                <w:sz w:val="24"/>
                <w:szCs w:val="24"/>
              </w:rPr>
            </w:pPr>
          </w:p>
        </w:tc>
        <w:tc>
          <w:tcPr>
            <w:tcW w:w="1311" w:type="dxa"/>
            <w:vAlign w:val="center"/>
          </w:tcPr>
          <w:p w14:paraId="74BF7560" w14:textId="77777777" w:rsidR="00DD6485" w:rsidRPr="001150A7" w:rsidRDefault="00DD6485" w:rsidP="00E960D4">
            <w:pPr>
              <w:widowControl w:val="0"/>
              <w:spacing w:after="0" w:line="240" w:lineRule="auto"/>
              <w:jc w:val="center"/>
              <w:rPr>
                <w:sz w:val="24"/>
                <w:szCs w:val="24"/>
              </w:rPr>
            </w:pPr>
          </w:p>
        </w:tc>
        <w:tc>
          <w:tcPr>
            <w:tcW w:w="1807" w:type="dxa"/>
            <w:vAlign w:val="center"/>
          </w:tcPr>
          <w:p w14:paraId="7006DF21" w14:textId="77777777" w:rsidR="00DD6485" w:rsidRPr="001150A7" w:rsidRDefault="00DD6485" w:rsidP="00E960D4">
            <w:pPr>
              <w:widowControl w:val="0"/>
              <w:spacing w:after="0" w:line="240" w:lineRule="auto"/>
              <w:jc w:val="center"/>
              <w:rPr>
                <w:sz w:val="24"/>
                <w:szCs w:val="24"/>
              </w:rPr>
            </w:pPr>
          </w:p>
        </w:tc>
      </w:tr>
      <w:tr w:rsidR="00DD6485" w:rsidRPr="001150A7" w14:paraId="5C7A71AC" w14:textId="77777777" w:rsidTr="00E960D4">
        <w:tc>
          <w:tcPr>
            <w:tcW w:w="465" w:type="dxa"/>
            <w:shd w:val="clear" w:color="auto" w:fill="BFBFBF"/>
          </w:tcPr>
          <w:p w14:paraId="0267F7BE" w14:textId="77777777" w:rsidR="00DD6485" w:rsidRPr="001150A7" w:rsidRDefault="00DD6485" w:rsidP="00E960D4">
            <w:pPr>
              <w:widowControl w:val="0"/>
              <w:spacing w:after="0" w:line="240" w:lineRule="auto"/>
              <w:rPr>
                <w:b/>
                <w:sz w:val="24"/>
                <w:szCs w:val="24"/>
              </w:rPr>
            </w:pPr>
            <w:r w:rsidRPr="001150A7">
              <w:rPr>
                <w:b/>
                <w:sz w:val="24"/>
                <w:szCs w:val="24"/>
              </w:rPr>
              <w:t>4.</w:t>
            </w:r>
          </w:p>
        </w:tc>
        <w:tc>
          <w:tcPr>
            <w:tcW w:w="4208" w:type="dxa"/>
            <w:vAlign w:val="center"/>
          </w:tcPr>
          <w:p w14:paraId="0453C2C6" w14:textId="5FEB8D96" w:rsidR="00DD6485" w:rsidRPr="001150A7" w:rsidRDefault="00D650E4" w:rsidP="0042652E">
            <w:pPr>
              <w:spacing w:before="120" w:after="120" w:line="240" w:lineRule="auto"/>
            </w:pPr>
            <w:r w:rsidRPr="001150A7">
              <w:t xml:space="preserve">Oft verbringen Kinder und Jugendliche </w:t>
            </w:r>
            <w:r w:rsidR="00131CD1" w:rsidRPr="001150A7">
              <w:t xml:space="preserve">mit </w:t>
            </w:r>
            <w:r w:rsidR="00C92D48" w:rsidRPr="001150A7">
              <w:t xml:space="preserve">Schönheitsfehlern </w:t>
            </w:r>
            <w:r w:rsidRPr="001150A7">
              <w:t>weniger Zeit mit anderen Menschen.</w:t>
            </w:r>
          </w:p>
        </w:tc>
        <w:tc>
          <w:tcPr>
            <w:tcW w:w="1276" w:type="dxa"/>
            <w:vAlign w:val="center"/>
          </w:tcPr>
          <w:p w14:paraId="1C63CA46" w14:textId="77777777" w:rsidR="00DD6485" w:rsidRPr="001150A7" w:rsidRDefault="00DD6485" w:rsidP="00E960D4">
            <w:pPr>
              <w:widowControl w:val="0"/>
              <w:spacing w:after="0" w:line="240" w:lineRule="auto"/>
              <w:jc w:val="center"/>
              <w:rPr>
                <w:sz w:val="24"/>
                <w:szCs w:val="24"/>
              </w:rPr>
            </w:pPr>
          </w:p>
        </w:tc>
        <w:tc>
          <w:tcPr>
            <w:tcW w:w="1311" w:type="dxa"/>
            <w:vAlign w:val="center"/>
          </w:tcPr>
          <w:p w14:paraId="3B539694" w14:textId="77777777" w:rsidR="00DD6485" w:rsidRPr="001150A7" w:rsidRDefault="00DD6485" w:rsidP="00E960D4">
            <w:pPr>
              <w:widowControl w:val="0"/>
              <w:spacing w:after="0" w:line="240" w:lineRule="auto"/>
              <w:jc w:val="center"/>
              <w:rPr>
                <w:sz w:val="24"/>
                <w:szCs w:val="24"/>
              </w:rPr>
            </w:pPr>
          </w:p>
        </w:tc>
        <w:tc>
          <w:tcPr>
            <w:tcW w:w="1807" w:type="dxa"/>
            <w:vAlign w:val="center"/>
          </w:tcPr>
          <w:p w14:paraId="10C4799F" w14:textId="77777777" w:rsidR="00DD6485" w:rsidRPr="001150A7" w:rsidRDefault="00DD6485" w:rsidP="00E960D4">
            <w:pPr>
              <w:widowControl w:val="0"/>
              <w:spacing w:after="0" w:line="240" w:lineRule="auto"/>
              <w:jc w:val="center"/>
              <w:rPr>
                <w:sz w:val="24"/>
                <w:szCs w:val="24"/>
              </w:rPr>
            </w:pPr>
          </w:p>
        </w:tc>
      </w:tr>
      <w:tr w:rsidR="00DD6485" w:rsidRPr="001150A7" w14:paraId="15FDE46D" w14:textId="77777777" w:rsidTr="00E960D4">
        <w:tc>
          <w:tcPr>
            <w:tcW w:w="465" w:type="dxa"/>
            <w:shd w:val="clear" w:color="auto" w:fill="BFBFBF"/>
          </w:tcPr>
          <w:p w14:paraId="6067B411" w14:textId="77777777" w:rsidR="00DD6485" w:rsidRPr="001150A7" w:rsidRDefault="00DD6485" w:rsidP="00E960D4">
            <w:pPr>
              <w:widowControl w:val="0"/>
              <w:spacing w:after="0" w:line="240" w:lineRule="auto"/>
              <w:rPr>
                <w:b/>
                <w:sz w:val="24"/>
                <w:szCs w:val="24"/>
              </w:rPr>
            </w:pPr>
            <w:r w:rsidRPr="001150A7">
              <w:rPr>
                <w:b/>
                <w:sz w:val="24"/>
                <w:szCs w:val="24"/>
              </w:rPr>
              <w:t>5.</w:t>
            </w:r>
          </w:p>
        </w:tc>
        <w:tc>
          <w:tcPr>
            <w:tcW w:w="4208" w:type="dxa"/>
            <w:vAlign w:val="center"/>
          </w:tcPr>
          <w:p w14:paraId="0573CF30" w14:textId="71E1FF00" w:rsidR="00DD6485" w:rsidRPr="001150A7" w:rsidRDefault="00F94DCF" w:rsidP="00E960D4">
            <w:pPr>
              <w:spacing w:before="120" w:after="120" w:line="240" w:lineRule="auto"/>
            </w:pPr>
            <w:r w:rsidRPr="001150A7">
              <w:t>Operationen an den Ohren sind die einzigen ästhetisch-plastischen Operationen bei Minderjährigen.</w:t>
            </w:r>
          </w:p>
        </w:tc>
        <w:tc>
          <w:tcPr>
            <w:tcW w:w="1276" w:type="dxa"/>
            <w:vAlign w:val="center"/>
          </w:tcPr>
          <w:p w14:paraId="46E02434" w14:textId="77777777" w:rsidR="00DD6485" w:rsidRPr="001150A7" w:rsidRDefault="00DD6485" w:rsidP="00E960D4">
            <w:pPr>
              <w:widowControl w:val="0"/>
              <w:spacing w:after="0" w:line="240" w:lineRule="auto"/>
              <w:jc w:val="center"/>
              <w:rPr>
                <w:sz w:val="24"/>
                <w:szCs w:val="24"/>
              </w:rPr>
            </w:pPr>
          </w:p>
        </w:tc>
        <w:tc>
          <w:tcPr>
            <w:tcW w:w="1311" w:type="dxa"/>
            <w:vAlign w:val="center"/>
          </w:tcPr>
          <w:p w14:paraId="1FD9A879" w14:textId="77777777" w:rsidR="00DD6485" w:rsidRPr="001150A7" w:rsidRDefault="00DD6485" w:rsidP="00E960D4">
            <w:pPr>
              <w:widowControl w:val="0"/>
              <w:spacing w:after="0" w:line="240" w:lineRule="auto"/>
              <w:jc w:val="center"/>
              <w:rPr>
                <w:sz w:val="24"/>
                <w:szCs w:val="24"/>
              </w:rPr>
            </w:pPr>
          </w:p>
        </w:tc>
        <w:tc>
          <w:tcPr>
            <w:tcW w:w="1807" w:type="dxa"/>
            <w:vAlign w:val="center"/>
          </w:tcPr>
          <w:p w14:paraId="7C20EBAA" w14:textId="77777777" w:rsidR="00DD6485" w:rsidRPr="001150A7" w:rsidRDefault="00DD6485" w:rsidP="00E960D4">
            <w:pPr>
              <w:widowControl w:val="0"/>
              <w:spacing w:after="0" w:line="240" w:lineRule="auto"/>
              <w:jc w:val="center"/>
              <w:rPr>
                <w:sz w:val="24"/>
                <w:szCs w:val="24"/>
              </w:rPr>
            </w:pPr>
          </w:p>
        </w:tc>
      </w:tr>
      <w:tr w:rsidR="00DD6485" w:rsidRPr="001150A7" w14:paraId="6119EFE6" w14:textId="77777777" w:rsidTr="00E960D4">
        <w:tc>
          <w:tcPr>
            <w:tcW w:w="465" w:type="dxa"/>
            <w:shd w:val="clear" w:color="auto" w:fill="BFBFBF"/>
          </w:tcPr>
          <w:p w14:paraId="4830F341" w14:textId="77777777" w:rsidR="00DD6485" w:rsidRPr="001150A7" w:rsidRDefault="00DD6485" w:rsidP="00E960D4">
            <w:pPr>
              <w:widowControl w:val="0"/>
              <w:spacing w:after="0" w:line="240" w:lineRule="auto"/>
              <w:rPr>
                <w:b/>
                <w:sz w:val="24"/>
                <w:szCs w:val="24"/>
              </w:rPr>
            </w:pPr>
            <w:r w:rsidRPr="001150A7">
              <w:rPr>
                <w:b/>
                <w:sz w:val="24"/>
                <w:szCs w:val="24"/>
              </w:rPr>
              <w:t>6.</w:t>
            </w:r>
          </w:p>
        </w:tc>
        <w:tc>
          <w:tcPr>
            <w:tcW w:w="4208" w:type="dxa"/>
            <w:vAlign w:val="center"/>
          </w:tcPr>
          <w:p w14:paraId="18F0CD4C" w14:textId="0E25DBBC" w:rsidR="00DD6485" w:rsidRPr="001150A7" w:rsidRDefault="00792D23" w:rsidP="00E960D4">
            <w:pPr>
              <w:spacing w:before="120" w:after="120" w:line="240" w:lineRule="auto"/>
            </w:pPr>
            <w:r w:rsidRPr="001150A7">
              <w:t>Gesellschaftliche Normen sind eine wichtige Ursache für die Unzufriedenheit von Kindern und Jugendlichen mit ihrem Aussehen</w:t>
            </w:r>
            <w:r w:rsidR="00EB6AD0" w:rsidRPr="001150A7">
              <w:t>.</w:t>
            </w:r>
          </w:p>
        </w:tc>
        <w:tc>
          <w:tcPr>
            <w:tcW w:w="1276" w:type="dxa"/>
            <w:vAlign w:val="center"/>
          </w:tcPr>
          <w:p w14:paraId="6900976D" w14:textId="77777777" w:rsidR="00DD6485" w:rsidRPr="001150A7" w:rsidRDefault="00DD6485" w:rsidP="00E960D4">
            <w:pPr>
              <w:widowControl w:val="0"/>
              <w:spacing w:after="0" w:line="240" w:lineRule="auto"/>
              <w:jc w:val="center"/>
              <w:rPr>
                <w:sz w:val="24"/>
                <w:szCs w:val="24"/>
              </w:rPr>
            </w:pPr>
          </w:p>
        </w:tc>
        <w:tc>
          <w:tcPr>
            <w:tcW w:w="1311" w:type="dxa"/>
            <w:vAlign w:val="center"/>
          </w:tcPr>
          <w:p w14:paraId="56BE20FD" w14:textId="77777777" w:rsidR="00DD6485" w:rsidRPr="001150A7" w:rsidRDefault="00DD6485" w:rsidP="00E960D4">
            <w:pPr>
              <w:widowControl w:val="0"/>
              <w:spacing w:after="0" w:line="240" w:lineRule="auto"/>
              <w:jc w:val="center"/>
              <w:rPr>
                <w:sz w:val="24"/>
                <w:szCs w:val="24"/>
              </w:rPr>
            </w:pPr>
          </w:p>
        </w:tc>
        <w:tc>
          <w:tcPr>
            <w:tcW w:w="1807" w:type="dxa"/>
            <w:vAlign w:val="center"/>
          </w:tcPr>
          <w:p w14:paraId="5704756E" w14:textId="77777777" w:rsidR="00DD6485" w:rsidRPr="001150A7" w:rsidRDefault="00DD6485" w:rsidP="00E960D4">
            <w:pPr>
              <w:widowControl w:val="0"/>
              <w:spacing w:after="0" w:line="240" w:lineRule="auto"/>
              <w:jc w:val="center"/>
              <w:rPr>
                <w:sz w:val="24"/>
                <w:szCs w:val="24"/>
              </w:rPr>
            </w:pPr>
          </w:p>
        </w:tc>
      </w:tr>
      <w:tr w:rsidR="00DD6485" w:rsidRPr="001150A7" w14:paraId="2A880616" w14:textId="77777777" w:rsidTr="00E960D4">
        <w:tc>
          <w:tcPr>
            <w:tcW w:w="465" w:type="dxa"/>
            <w:shd w:val="clear" w:color="auto" w:fill="BFBFBF"/>
          </w:tcPr>
          <w:p w14:paraId="3B153CD2" w14:textId="77777777" w:rsidR="00DD6485" w:rsidRPr="001150A7" w:rsidRDefault="00DD6485" w:rsidP="00E960D4">
            <w:pPr>
              <w:widowControl w:val="0"/>
              <w:spacing w:after="0" w:line="240" w:lineRule="auto"/>
              <w:rPr>
                <w:b/>
                <w:sz w:val="24"/>
                <w:szCs w:val="24"/>
              </w:rPr>
            </w:pPr>
            <w:r w:rsidRPr="001150A7">
              <w:rPr>
                <w:b/>
                <w:sz w:val="24"/>
                <w:szCs w:val="24"/>
              </w:rPr>
              <w:t>7.</w:t>
            </w:r>
          </w:p>
        </w:tc>
        <w:tc>
          <w:tcPr>
            <w:tcW w:w="4208" w:type="dxa"/>
            <w:vAlign w:val="center"/>
          </w:tcPr>
          <w:p w14:paraId="38CB1E34" w14:textId="28B7F5FD" w:rsidR="00DD6485" w:rsidRPr="001150A7" w:rsidRDefault="00B01213" w:rsidP="00E960D4">
            <w:pPr>
              <w:spacing w:before="120" w:after="120" w:line="240" w:lineRule="auto"/>
            </w:pPr>
            <w:r w:rsidRPr="001150A7">
              <w:t xml:space="preserve">Schönheitsoperationen für Minderjährige sind </w:t>
            </w:r>
            <w:r w:rsidR="00741AE2" w:rsidRPr="001150A7">
              <w:t>sehr</w:t>
            </w:r>
            <w:r w:rsidRPr="001150A7">
              <w:t xml:space="preserve"> teuer.</w:t>
            </w:r>
          </w:p>
        </w:tc>
        <w:tc>
          <w:tcPr>
            <w:tcW w:w="1276" w:type="dxa"/>
            <w:vAlign w:val="center"/>
          </w:tcPr>
          <w:p w14:paraId="63528987" w14:textId="77777777" w:rsidR="00DD6485" w:rsidRPr="001150A7" w:rsidRDefault="00DD6485" w:rsidP="00E960D4">
            <w:pPr>
              <w:widowControl w:val="0"/>
              <w:spacing w:after="0" w:line="240" w:lineRule="auto"/>
              <w:jc w:val="center"/>
              <w:rPr>
                <w:sz w:val="24"/>
                <w:szCs w:val="24"/>
              </w:rPr>
            </w:pPr>
          </w:p>
        </w:tc>
        <w:tc>
          <w:tcPr>
            <w:tcW w:w="1311" w:type="dxa"/>
            <w:vAlign w:val="center"/>
          </w:tcPr>
          <w:p w14:paraId="7072FBAC" w14:textId="77777777" w:rsidR="00DD6485" w:rsidRPr="001150A7" w:rsidRDefault="00DD6485" w:rsidP="00E960D4">
            <w:pPr>
              <w:widowControl w:val="0"/>
              <w:spacing w:after="0" w:line="240" w:lineRule="auto"/>
              <w:jc w:val="center"/>
              <w:rPr>
                <w:sz w:val="24"/>
                <w:szCs w:val="24"/>
              </w:rPr>
            </w:pPr>
          </w:p>
        </w:tc>
        <w:tc>
          <w:tcPr>
            <w:tcW w:w="1807" w:type="dxa"/>
            <w:vAlign w:val="center"/>
          </w:tcPr>
          <w:p w14:paraId="062DEA74" w14:textId="77777777" w:rsidR="00DD6485" w:rsidRPr="001150A7" w:rsidRDefault="00DD6485" w:rsidP="00E960D4">
            <w:pPr>
              <w:widowControl w:val="0"/>
              <w:spacing w:after="0" w:line="240" w:lineRule="auto"/>
              <w:jc w:val="center"/>
              <w:rPr>
                <w:sz w:val="24"/>
                <w:szCs w:val="24"/>
              </w:rPr>
            </w:pPr>
          </w:p>
        </w:tc>
      </w:tr>
    </w:tbl>
    <w:p w14:paraId="42FA4497" w14:textId="720E4A3C" w:rsidR="000A32A0" w:rsidRPr="001150A7" w:rsidRDefault="000A32A0">
      <w:pPr>
        <w:spacing w:after="0" w:line="240" w:lineRule="auto"/>
        <w:rPr>
          <w:rFonts w:asciiTheme="minorHAnsi" w:hAnsiTheme="minorHAnsi" w:cstheme="minorHAnsi"/>
          <w:b/>
        </w:rPr>
      </w:pPr>
    </w:p>
    <w:p w14:paraId="249E9CC4" w14:textId="0106F2C6" w:rsidR="00B96406" w:rsidRPr="001150A7" w:rsidRDefault="00B96406" w:rsidP="00B96406">
      <w:pPr>
        <w:spacing w:after="0" w:line="240" w:lineRule="auto"/>
        <w:rPr>
          <w:rFonts w:asciiTheme="minorHAnsi" w:hAnsiTheme="minorHAnsi" w:cstheme="minorHAnsi"/>
          <w:b/>
        </w:rPr>
      </w:pPr>
    </w:p>
    <w:p w14:paraId="029C4CDB" w14:textId="413D2681" w:rsidR="00C76787" w:rsidRPr="001150A7" w:rsidRDefault="00C76787" w:rsidP="00B96406">
      <w:pPr>
        <w:spacing w:after="0" w:line="240" w:lineRule="auto"/>
        <w:rPr>
          <w:rFonts w:asciiTheme="minorHAnsi" w:hAnsiTheme="minorHAnsi" w:cstheme="minorHAnsi"/>
          <w:b/>
        </w:rPr>
      </w:pPr>
    </w:p>
    <w:p w14:paraId="61FB09FF" w14:textId="76BB7923" w:rsidR="00C76787" w:rsidRPr="001150A7" w:rsidRDefault="00C76787" w:rsidP="00B96406">
      <w:pPr>
        <w:spacing w:after="0" w:line="240" w:lineRule="auto"/>
        <w:rPr>
          <w:rFonts w:asciiTheme="minorHAnsi" w:hAnsiTheme="minorHAnsi" w:cstheme="minorHAnsi"/>
          <w:b/>
        </w:rPr>
      </w:pPr>
    </w:p>
    <w:p w14:paraId="11233D70" w14:textId="0FF89FC6" w:rsidR="00C76787" w:rsidRPr="001150A7" w:rsidRDefault="00C76787" w:rsidP="00B96406">
      <w:pPr>
        <w:spacing w:after="0" w:line="240" w:lineRule="auto"/>
        <w:rPr>
          <w:rFonts w:asciiTheme="minorHAnsi" w:hAnsiTheme="minorHAnsi" w:cstheme="minorHAnsi"/>
          <w:b/>
        </w:rPr>
      </w:pPr>
    </w:p>
    <w:p w14:paraId="5016173E" w14:textId="7A8674B8" w:rsidR="00C76787" w:rsidRPr="001150A7" w:rsidRDefault="00C76787" w:rsidP="00B96406">
      <w:pPr>
        <w:spacing w:after="0" w:line="240" w:lineRule="auto"/>
        <w:rPr>
          <w:rFonts w:asciiTheme="minorHAnsi" w:hAnsiTheme="minorHAnsi" w:cstheme="minorHAnsi"/>
          <w:b/>
        </w:rPr>
      </w:pPr>
    </w:p>
    <w:p w14:paraId="1338B6D3" w14:textId="01CA796C" w:rsidR="00C76787" w:rsidRPr="001150A7" w:rsidRDefault="00C76787" w:rsidP="00B96406">
      <w:pPr>
        <w:spacing w:after="0" w:line="240" w:lineRule="auto"/>
        <w:rPr>
          <w:rFonts w:asciiTheme="minorHAnsi" w:hAnsiTheme="minorHAnsi" w:cstheme="minorHAnsi"/>
          <w:b/>
        </w:rPr>
      </w:pPr>
    </w:p>
    <w:p w14:paraId="4FA0E3A0" w14:textId="6A493E3A" w:rsidR="00C76787" w:rsidRPr="001150A7" w:rsidRDefault="00C76787" w:rsidP="00B96406">
      <w:pPr>
        <w:spacing w:after="0" w:line="240" w:lineRule="auto"/>
        <w:rPr>
          <w:rFonts w:asciiTheme="minorHAnsi" w:hAnsiTheme="minorHAnsi" w:cstheme="minorHAnsi"/>
          <w:b/>
        </w:rPr>
      </w:pPr>
    </w:p>
    <w:p w14:paraId="16E52465" w14:textId="6FB1EAB0" w:rsidR="00C76787" w:rsidRPr="001150A7" w:rsidRDefault="00C76787" w:rsidP="00B96406">
      <w:pPr>
        <w:spacing w:after="0" w:line="240" w:lineRule="auto"/>
        <w:rPr>
          <w:rFonts w:asciiTheme="minorHAnsi" w:hAnsiTheme="minorHAnsi" w:cstheme="minorHAnsi"/>
          <w:b/>
        </w:rPr>
      </w:pPr>
    </w:p>
    <w:p w14:paraId="17856464" w14:textId="73690CF1" w:rsidR="00C76787" w:rsidRPr="001150A7" w:rsidRDefault="00C76787" w:rsidP="00B96406">
      <w:pPr>
        <w:spacing w:after="0" w:line="240" w:lineRule="auto"/>
        <w:rPr>
          <w:rFonts w:asciiTheme="minorHAnsi" w:hAnsiTheme="minorHAnsi" w:cstheme="minorHAnsi"/>
          <w:b/>
        </w:rPr>
      </w:pPr>
    </w:p>
    <w:p w14:paraId="202277BB" w14:textId="65581646" w:rsidR="00C76787" w:rsidRPr="001150A7" w:rsidRDefault="00C76787" w:rsidP="00B96406">
      <w:pPr>
        <w:spacing w:after="0" w:line="240" w:lineRule="auto"/>
        <w:rPr>
          <w:rFonts w:asciiTheme="minorHAnsi" w:hAnsiTheme="minorHAnsi" w:cstheme="minorHAnsi"/>
          <w:b/>
        </w:rPr>
      </w:pPr>
    </w:p>
    <w:p w14:paraId="7F5B775C" w14:textId="72FEEEE4" w:rsidR="00C76787" w:rsidRPr="001150A7" w:rsidRDefault="00C76787" w:rsidP="00B96406">
      <w:pPr>
        <w:spacing w:after="0" w:line="240" w:lineRule="auto"/>
        <w:rPr>
          <w:rFonts w:asciiTheme="minorHAnsi" w:hAnsiTheme="minorHAnsi" w:cstheme="minorHAnsi"/>
          <w:b/>
        </w:rPr>
      </w:pPr>
    </w:p>
    <w:p w14:paraId="391FA561" w14:textId="0E183A28" w:rsidR="00C76787" w:rsidRPr="001150A7" w:rsidRDefault="00C76787" w:rsidP="00B96406">
      <w:pPr>
        <w:spacing w:after="0" w:line="240" w:lineRule="auto"/>
        <w:rPr>
          <w:rFonts w:asciiTheme="minorHAnsi" w:hAnsiTheme="minorHAnsi" w:cstheme="minorHAnsi"/>
          <w:b/>
        </w:rPr>
      </w:pPr>
    </w:p>
    <w:p w14:paraId="527BC1AF" w14:textId="70C23668" w:rsidR="00C76787" w:rsidRPr="001150A7" w:rsidRDefault="00C76787" w:rsidP="00B96406">
      <w:pPr>
        <w:spacing w:after="0" w:line="240" w:lineRule="auto"/>
        <w:rPr>
          <w:rFonts w:asciiTheme="minorHAnsi" w:hAnsiTheme="minorHAnsi" w:cstheme="minorHAnsi"/>
          <w:b/>
        </w:rPr>
      </w:pPr>
    </w:p>
    <w:p w14:paraId="65AE19D5" w14:textId="6321E980" w:rsidR="00C76787" w:rsidRPr="001150A7" w:rsidRDefault="00C76787" w:rsidP="00B96406">
      <w:pPr>
        <w:spacing w:after="0" w:line="240" w:lineRule="auto"/>
        <w:rPr>
          <w:rFonts w:asciiTheme="minorHAnsi" w:hAnsiTheme="minorHAnsi" w:cstheme="minorHAnsi"/>
          <w:b/>
        </w:rPr>
      </w:pPr>
    </w:p>
    <w:p w14:paraId="2707CDA3" w14:textId="71689C89" w:rsidR="00C76787" w:rsidRPr="001150A7" w:rsidRDefault="00C76787" w:rsidP="00B96406">
      <w:pPr>
        <w:spacing w:after="0" w:line="240" w:lineRule="auto"/>
        <w:rPr>
          <w:rFonts w:asciiTheme="minorHAnsi" w:hAnsiTheme="minorHAnsi" w:cstheme="minorHAnsi"/>
          <w:b/>
        </w:rPr>
      </w:pPr>
    </w:p>
    <w:p w14:paraId="554A280F" w14:textId="18EF9DB2" w:rsidR="00C76787" w:rsidRPr="001150A7" w:rsidRDefault="00C76787" w:rsidP="00B96406">
      <w:pPr>
        <w:spacing w:after="0" w:line="240" w:lineRule="auto"/>
        <w:rPr>
          <w:rFonts w:asciiTheme="minorHAnsi" w:hAnsiTheme="minorHAnsi" w:cstheme="minorHAnsi"/>
          <w:b/>
        </w:rPr>
      </w:pPr>
    </w:p>
    <w:p w14:paraId="3B816BC3" w14:textId="6F0FF739" w:rsidR="00C76787" w:rsidRPr="001150A7" w:rsidRDefault="00C76787" w:rsidP="00B96406">
      <w:pPr>
        <w:spacing w:after="0" w:line="240" w:lineRule="auto"/>
        <w:rPr>
          <w:rFonts w:asciiTheme="minorHAnsi" w:hAnsiTheme="minorHAnsi" w:cstheme="minorHAnsi"/>
          <w:b/>
        </w:rPr>
      </w:pPr>
    </w:p>
    <w:p w14:paraId="528C2850" w14:textId="65F36066" w:rsidR="00C76787" w:rsidRPr="001150A7" w:rsidRDefault="00C76787" w:rsidP="00B96406">
      <w:pPr>
        <w:spacing w:after="0" w:line="240" w:lineRule="auto"/>
        <w:rPr>
          <w:rFonts w:asciiTheme="minorHAnsi" w:hAnsiTheme="minorHAnsi" w:cstheme="minorHAnsi"/>
          <w:b/>
        </w:rPr>
      </w:pPr>
    </w:p>
    <w:p w14:paraId="44C61301" w14:textId="7DD3E10E" w:rsidR="00C76787" w:rsidRPr="001150A7" w:rsidRDefault="00C76787" w:rsidP="00B96406">
      <w:pPr>
        <w:spacing w:after="0" w:line="240" w:lineRule="auto"/>
        <w:rPr>
          <w:rFonts w:asciiTheme="minorHAnsi" w:hAnsiTheme="minorHAnsi" w:cstheme="minorHAnsi"/>
          <w:b/>
        </w:rPr>
      </w:pPr>
    </w:p>
    <w:p w14:paraId="446DD22B" w14:textId="44248DAB" w:rsidR="00C76787" w:rsidRPr="001150A7" w:rsidRDefault="00C76787" w:rsidP="00B96406">
      <w:pPr>
        <w:spacing w:after="0" w:line="240" w:lineRule="auto"/>
        <w:rPr>
          <w:rFonts w:asciiTheme="minorHAnsi" w:hAnsiTheme="minorHAnsi" w:cstheme="minorHAnsi"/>
          <w:b/>
        </w:rPr>
      </w:pPr>
    </w:p>
    <w:p w14:paraId="495BAEFD" w14:textId="5D54FFE4" w:rsidR="00C76787" w:rsidRPr="001150A7" w:rsidRDefault="00C76787" w:rsidP="00B96406">
      <w:pPr>
        <w:spacing w:after="0" w:line="240" w:lineRule="auto"/>
        <w:rPr>
          <w:rFonts w:asciiTheme="minorHAnsi" w:hAnsiTheme="minorHAnsi" w:cstheme="minorHAnsi"/>
          <w:b/>
        </w:rPr>
      </w:pPr>
    </w:p>
    <w:p w14:paraId="20E9C1D2" w14:textId="77777777" w:rsidR="00C76787" w:rsidRPr="001150A7" w:rsidRDefault="00C76787" w:rsidP="00B96406">
      <w:pPr>
        <w:spacing w:after="0" w:line="240" w:lineRule="auto"/>
        <w:rPr>
          <w:rFonts w:asciiTheme="minorHAnsi" w:hAnsiTheme="minorHAnsi" w:cstheme="minorHAnsi"/>
          <w:b/>
        </w:rPr>
      </w:pPr>
    </w:p>
    <w:p w14:paraId="73F0D8D3" w14:textId="77777777" w:rsidR="00B96406" w:rsidRPr="001150A7" w:rsidRDefault="00B96406" w:rsidP="00B96406">
      <w:pPr>
        <w:spacing w:after="0" w:line="240" w:lineRule="auto"/>
        <w:rPr>
          <w:rFonts w:asciiTheme="minorHAnsi" w:hAnsiTheme="minorHAnsi" w:cstheme="minorHAnsi"/>
          <w:b/>
        </w:rPr>
      </w:pP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2"/>
        <w:gridCol w:w="1133"/>
        <w:gridCol w:w="1133"/>
        <w:gridCol w:w="1133"/>
        <w:gridCol w:w="1132"/>
        <w:gridCol w:w="1133"/>
        <w:gridCol w:w="1133"/>
        <w:gridCol w:w="1133"/>
      </w:tblGrid>
      <w:tr w:rsidR="00B96406" w:rsidRPr="001150A7" w14:paraId="7F4F1BB5" w14:textId="77777777" w:rsidTr="002C19BA">
        <w:tc>
          <w:tcPr>
            <w:tcW w:w="9062" w:type="dxa"/>
            <w:gridSpan w:val="8"/>
            <w:tcBorders>
              <w:bottom w:val="single" w:sz="4" w:space="0" w:color="auto"/>
            </w:tcBorders>
            <w:shd w:val="clear" w:color="auto" w:fill="BFBFBF" w:themeFill="background1" w:themeFillShade="BF"/>
          </w:tcPr>
          <w:p w14:paraId="79BB1DBF" w14:textId="77777777" w:rsidR="00B96406" w:rsidRPr="001150A7" w:rsidRDefault="00B96406" w:rsidP="002C19BA">
            <w:pPr>
              <w:spacing w:after="0"/>
              <w:rPr>
                <w:rFonts w:asciiTheme="minorHAnsi" w:hAnsiTheme="minorHAnsi" w:cstheme="minorHAnsi"/>
                <w:b/>
              </w:rPr>
            </w:pPr>
            <w:r w:rsidRPr="001150A7">
              <w:rPr>
                <w:rFonts w:asciiTheme="minorHAnsi" w:hAnsiTheme="minorHAnsi" w:cstheme="minorHAnsi"/>
                <w:b/>
              </w:rPr>
              <w:lastRenderedPageBreak/>
              <w:t>Aufgabe 4:</w:t>
            </w:r>
          </w:p>
          <w:p w14:paraId="1A711569" w14:textId="77777777" w:rsidR="00B96406" w:rsidRPr="001150A7" w:rsidRDefault="00B96406" w:rsidP="002C19BA">
            <w:pPr>
              <w:spacing w:after="0"/>
              <w:rPr>
                <w:rFonts w:asciiTheme="minorHAnsi" w:hAnsiTheme="minorHAnsi" w:cstheme="minorHAnsi"/>
                <w:b/>
              </w:rPr>
            </w:pPr>
            <w:proofErr w:type="spellStart"/>
            <w:r w:rsidRPr="001150A7">
              <w:rPr>
                <w:rFonts w:asciiTheme="minorHAnsi" w:hAnsiTheme="minorHAnsi" w:cstheme="minorHAnsi"/>
                <w:b/>
              </w:rPr>
              <w:t>Lies</w:t>
            </w:r>
            <w:proofErr w:type="spellEnd"/>
            <w:r w:rsidRPr="001150A7">
              <w:rPr>
                <w:rFonts w:asciiTheme="minorHAnsi" w:hAnsiTheme="minorHAnsi" w:cstheme="minorHAnsi"/>
                <w:b/>
              </w:rPr>
              <w:t xml:space="preserve"> den Text über Wettkämpfe aus psychologischer Sicht und wähle für jede Frage (1-7) die richtige Antwort (a, b oder c) aus. Nur eine Antwort ist richtig. Null (0) ist ein Beispiel. Übertrage anschließend deine Antworten in den Antwortbogen. </w:t>
            </w:r>
          </w:p>
        </w:tc>
      </w:tr>
      <w:tr w:rsidR="00B96406" w:rsidRPr="001150A7" w14:paraId="6C8434AE" w14:textId="77777777" w:rsidTr="002C19BA">
        <w:tc>
          <w:tcPr>
            <w:tcW w:w="9062" w:type="dxa"/>
            <w:gridSpan w:val="8"/>
            <w:tcBorders>
              <w:top w:val="single" w:sz="4" w:space="0" w:color="auto"/>
            </w:tcBorders>
          </w:tcPr>
          <w:p w14:paraId="18E6E24C" w14:textId="77777777" w:rsidR="00B96406" w:rsidRPr="001150A7" w:rsidRDefault="00B96406" w:rsidP="002C19BA">
            <w:pPr>
              <w:pBdr>
                <w:top w:val="nil"/>
                <w:left w:val="nil"/>
                <w:bottom w:val="nil"/>
                <w:right w:val="nil"/>
                <w:between w:val="nil"/>
              </w:pBdr>
              <w:jc w:val="right"/>
              <w:rPr>
                <w:rFonts w:asciiTheme="minorHAnsi" w:hAnsiTheme="minorHAnsi" w:cstheme="minorHAnsi"/>
                <w:b/>
                <w:bCs/>
                <w:color w:val="000000"/>
                <w:sz w:val="20"/>
                <w:szCs w:val="20"/>
              </w:rPr>
            </w:pPr>
            <w:r w:rsidRPr="001150A7">
              <w:rPr>
                <w:rFonts w:asciiTheme="minorHAnsi" w:hAnsiTheme="minorHAnsi" w:cstheme="minorHAnsi"/>
                <w:b/>
                <w:bCs/>
                <w:color w:val="000000"/>
                <w:sz w:val="20"/>
                <w:szCs w:val="20"/>
              </w:rPr>
              <w:t>7 Punkte</w:t>
            </w:r>
          </w:p>
        </w:tc>
      </w:tr>
      <w:tr w:rsidR="00B96406" w:rsidRPr="001150A7" w14:paraId="6A7B30A3" w14:textId="77777777" w:rsidTr="002C19BA">
        <w:tc>
          <w:tcPr>
            <w:tcW w:w="9062" w:type="dxa"/>
            <w:gridSpan w:val="8"/>
            <w:tcBorders>
              <w:top w:val="single" w:sz="4" w:space="0" w:color="auto"/>
            </w:tcBorders>
          </w:tcPr>
          <w:p w14:paraId="26E5E475" w14:textId="77777777" w:rsidR="00B96406" w:rsidRPr="001150A7" w:rsidRDefault="00B96406" w:rsidP="002C19BA">
            <w:pPr>
              <w:rPr>
                <w:rFonts w:asciiTheme="minorHAnsi" w:hAnsiTheme="minorHAnsi" w:cstheme="minorHAnsi"/>
                <w:b/>
                <w:bCs/>
              </w:rPr>
            </w:pPr>
            <w:r w:rsidRPr="001150A7">
              <w:rPr>
                <w:rFonts w:asciiTheme="minorHAnsi" w:hAnsiTheme="minorHAnsi" w:cstheme="minorHAnsi"/>
                <w:b/>
                <w:bCs/>
              </w:rPr>
              <w:t>Wettkämpfe aus psychologischer Sicht</w:t>
            </w:r>
          </w:p>
          <w:p w14:paraId="5C7A300C" w14:textId="77777777" w:rsidR="00B96406" w:rsidRPr="001150A7" w:rsidRDefault="00B96406" w:rsidP="002C19BA">
            <w:pPr>
              <w:pStyle w:val="StandardWeb"/>
              <w:spacing w:before="0" w:beforeAutospacing="0" w:after="240" w:afterAutospacing="0"/>
              <w:rPr>
                <w:rFonts w:asciiTheme="minorHAnsi" w:hAnsiTheme="minorHAnsi" w:cstheme="minorHAnsi"/>
                <w:sz w:val="22"/>
                <w:szCs w:val="22"/>
              </w:rPr>
            </w:pPr>
            <w:r w:rsidRPr="001150A7">
              <w:rPr>
                <w:rStyle w:val="Istaknuto"/>
                <w:rFonts w:asciiTheme="minorHAnsi" w:hAnsiTheme="minorHAnsi" w:cstheme="minorHAnsi"/>
                <w:sz w:val="22"/>
                <w:szCs w:val="22"/>
              </w:rPr>
              <w:t>Monika Liesenfeld ist Sportpsychologin am Olympiastützpunkt Berlin (OSP).</w:t>
            </w:r>
          </w:p>
          <w:p w14:paraId="56922A81" w14:textId="77777777" w:rsidR="00B96406" w:rsidRPr="001150A7" w:rsidRDefault="00B96406" w:rsidP="002C19BA">
            <w:pPr>
              <w:pStyle w:val="StandardWeb"/>
              <w:spacing w:before="0" w:beforeAutospacing="0" w:after="0" w:afterAutospacing="0"/>
              <w:rPr>
                <w:rStyle w:val="Naglaeno"/>
                <w:rFonts w:asciiTheme="minorHAnsi" w:hAnsiTheme="minorHAnsi" w:cstheme="minorHAnsi"/>
                <w:sz w:val="22"/>
                <w:szCs w:val="22"/>
              </w:rPr>
            </w:pPr>
            <w:r w:rsidRPr="001150A7">
              <w:rPr>
                <w:rStyle w:val="Naglaeno"/>
                <w:rFonts w:asciiTheme="minorHAnsi" w:hAnsiTheme="minorHAnsi" w:cstheme="minorHAnsi"/>
                <w:sz w:val="22"/>
                <w:szCs w:val="22"/>
              </w:rPr>
              <w:t xml:space="preserve">Frau Liesenfeld, welche Bedeutung haben aus psychologischer Sicht Wettkämpfe für Sportler? </w:t>
            </w:r>
          </w:p>
          <w:p w14:paraId="40757127" w14:textId="77777777" w:rsidR="00B96406" w:rsidRPr="001150A7" w:rsidRDefault="00B96406" w:rsidP="002C19BA">
            <w:pPr>
              <w:pStyle w:val="StandardWeb"/>
              <w:spacing w:before="0" w:beforeAutospacing="0" w:after="0" w:afterAutospacing="0"/>
              <w:rPr>
                <w:rFonts w:asciiTheme="minorHAnsi" w:hAnsiTheme="minorHAnsi" w:cstheme="minorHAnsi"/>
                <w:sz w:val="22"/>
                <w:szCs w:val="22"/>
              </w:rPr>
            </w:pPr>
            <w:r w:rsidRPr="001150A7">
              <w:rPr>
                <w:rFonts w:asciiTheme="minorHAnsi" w:hAnsiTheme="minorHAnsi" w:cstheme="minorHAnsi"/>
                <w:sz w:val="22"/>
                <w:szCs w:val="22"/>
              </w:rPr>
              <w:t>Wettkämpfe haben eine sehr große Bedeutung für Sportler, besonders für Leistungssportler. Sie wollen sich messen, wollen sehen, wo sie stehen, und wollen ein Feedback zu ihrer Leistung. Aber es gibt hier auch Unterschiede. Es gibt aus psychologischer Sicht Differenzierungen bei Wettkämpfen, wenn man zum Beispiel von der Motivation spricht, die dahintersteht. Sportler können leistungsmotiviert, machtmotiviert oder anschlussmotiviert sein. Sportler möchten im Wettkampf zeigen, was sie können, und auch im Vergleich mit anderen wissen, wo sie stehen. Die Frage ist auch, welcher Anreiz hinter dem Sport steckt. Bei einem Tätigkeitsanreiz mache ich Sport, weil mir die Bewegung Spaß macht, bei einem Zweckanreiz mache ich es wegen meiner Gesundheit und des Wohlbefindens oder weil ich meine Leistung zeigen will.</w:t>
            </w:r>
          </w:p>
          <w:p w14:paraId="7482BA49" w14:textId="77777777" w:rsidR="00B96406" w:rsidRPr="001150A7" w:rsidRDefault="00B96406" w:rsidP="002C19BA">
            <w:pPr>
              <w:pStyle w:val="StandardWeb"/>
              <w:spacing w:before="0" w:beforeAutospacing="0" w:after="0" w:afterAutospacing="0"/>
              <w:rPr>
                <w:rFonts w:asciiTheme="minorHAnsi" w:hAnsiTheme="minorHAnsi" w:cstheme="minorHAnsi"/>
                <w:sz w:val="22"/>
                <w:szCs w:val="22"/>
              </w:rPr>
            </w:pPr>
          </w:p>
          <w:p w14:paraId="5631698B" w14:textId="77777777" w:rsidR="00B96406" w:rsidRPr="001150A7" w:rsidRDefault="00B96406" w:rsidP="002C19BA">
            <w:pPr>
              <w:pStyle w:val="StandardWeb"/>
              <w:spacing w:before="0" w:beforeAutospacing="0" w:after="0" w:afterAutospacing="0"/>
              <w:rPr>
                <w:rFonts w:asciiTheme="minorHAnsi" w:hAnsiTheme="minorHAnsi" w:cstheme="minorHAnsi"/>
                <w:sz w:val="22"/>
                <w:szCs w:val="22"/>
              </w:rPr>
            </w:pPr>
            <w:r w:rsidRPr="001150A7">
              <w:rPr>
                <w:rStyle w:val="Naglaeno"/>
                <w:rFonts w:asciiTheme="minorHAnsi" w:hAnsiTheme="minorHAnsi" w:cstheme="minorHAnsi"/>
                <w:sz w:val="22"/>
                <w:szCs w:val="22"/>
              </w:rPr>
              <w:t>Sind Wettkämpfe nur etwas für ehrgeizige Leute?</w:t>
            </w:r>
          </w:p>
          <w:p w14:paraId="40AAF068" w14:textId="719BF6B1" w:rsidR="00B96406" w:rsidRPr="001150A7" w:rsidRDefault="00B96406" w:rsidP="002C19BA">
            <w:pPr>
              <w:pStyle w:val="StandardWeb"/>
              <w:spacing w:before="0" w:beforeAutospacing="0" w:after="0" w:afterAutospacing="0"/>
              <w:rPr>
                <w:rFonts w:asciiTheme="minorHAnsi" w:hAnsiTheme="minorHAnsi" w:cstheme="minorHAnsi"/>
                <w:sz w:val="22"/>
                <w:szCs w:val="22"/>
              </w:rPr>
            </w:pPr>
            <w:r w:rsidRPr="001150A7">
              <w:rPr>
                <w:rFonts w:asciiTheme="minorHAnsi" w:hAnsiTheme="minorHAnsi" w:cstheme="minorHAnsi"/>
                <w:sz w:val="22"/>
                <w:szCs w:val="22"/>
              </w:rPr>
              <w:t xml:space="preserve">So pauschal würde ich das nicht sagen. Natürlich braucht man einen gewissen Ehrgeiz und gewisse Anreize für seine Tätigkeiten. Bei einer Leistungsmotivation zum Beispiel möchte ich etwas zeigen. Und einen gewissen Ehrgeiz habe ich natürlich, wenn ich Wettkämpfe mache. Warum soll ich mir das antun, wenn es mir keinen Spaß macht. In der Regel sind Sportler ehrgeizig, haben ihre Leistungsmotivation und wollen ihre Ziele erreichen. Ich habe aber auch </w:t>
            </w:r>
            <w:r w:rsidR="00A674B7" w:rsidRPr="001150A7">
              <w:rPr>
                <w:rFonts w:asciiTheme="minorHAnsi" w:hAnsiTheme="minorHAnsi" w:cstheme="minorHAnsi"/>
                <w:sz w:val="22"/>
                <w:szCs w:val="22"/>
              </w:rPr>
              <w:t xml:space="preserve">einige </w:t>
            </w:r>
            <w:r w:rsidRPr="001150A7">
              <w:rPr>
                <w:rFonts w:asciiTheme="minorHAnsi" w:hAnsiTheme="minorHAnsi" w:cstheme="minorHAnsi"/>
                <w:sz w:val="22"/>
                <w:szCs w:val="22"/>
              </w:rPr>
              <w:t>Athleten, die mögen das Training, weil es Spaß macht, und sie wollen sich gar nicht in Wettkämpfen messen. Sie machen den Sport für sich und wegen der Leistungsverbesserung.</w:t>
            </w:r>
          </w:p>
          <w:p w14:paraId="78D5A9BC" w14:textId="77777777" w:rsidR="00B96406" w:rsidRPr="001150A7" w:rsidRDefault="00B96406" w:rsidP="002C19BA">
            <w:pPr>
              <w:pStyle w:val="StandardWeb"/>
              <w:spacing w:before="0" w:beforeAutospacing="0" w:after="0" w:afterAutospacing="0"/>
              <w:rPr>
                <w:rFonts w:asciiTheme="minorHAnsi" w:hAnsiTheme="minorHAnsi" w:cstheme="minorHAnsi"/>
                <w:sz w:val="22"/>
                <w:szCs w:val="22"/>
              </w:rPr>
            </w:pPr>
          </w:p>
          <w:p w14:paraId="37DD76FA" w14:textId="77777777" w:rsidR="00B96406" w:rsidRPr="001150A7" w:rsidRDefault="00B96406" w:rsidP="002C19BA">
            <w:pPr>
              <w:pStyle w:val="StandardWeb"/>
              <w:spacing w:before="0" w:beforeAutospacing="0" w:after="0" w:afterAutospacing="0"/>
              <w:rPr>
                <w:rFonts w:asciiTheme="minorHAnsi" w:hAnsiTheme="minorHAnsi" w:cstheme="minorHAnsi"/>
                <w:sz w:val="22"/>
                <w:szCs w:val="22"/>
              </w:rPr>
            </w:pPr>
            <w:r w:rsidRPr="001150A7">
              <w:rPr>
                <w:rStyle w:val="Naglaeno"/>
                <w:rFonts w:asciiTheme="minorHAnsi" w:hAnsiTheme="minorHAnsi" w:cstheme="minorHAnsi"/>
                <w:sz w:val="22"/>
                <w:szCs w:val="22"/>
              </w:rPr>
              <w:t>Wie wichtig sind Wettkämpfe für die Kinder?</w:t>
            </w:r>
          </w:p>
          <w:p w14:paraId="462A1B07" w14:textId="77777777" w:rsidR="00B96406" w:rsidRPr="001150A7" w:rsidRDefault="00B96406" w:rsidP="002C19BA">
            <w:pPr>
              <w:pStyle w:val="StandardWeb"/>
              <w:spacing w:before="0" w:beforeAutospacing="0" w:after="0" w:afterAutospacing="0"/>
              <w:rPr>
                <w:rFonts w:asciiTheme="minorHAnsi" w:hAnsiTheme="minorHAnsi" w:cstheme="minorHAnsi"/>
                <w:sz w:val="22"/>
                <w:szCs w:val="22"/>
              </w:rPr>
            </w:pPr>
            <w:r w:rsidRPr="001150A7">
              <w:rPr>
                <w:rFonts w:asciiTheme="minorHAnsi" w:hAnsiTheme="minorHAnsi" w:cstheme="minorHAnsi"/>
                <w:sz w:val="22"/>
                <w:szCs w:val="22"/>
              </w:rPr>
              <w:t xml:space="preserve">Aus meiner Sicht sind Wettkämpfe auch für Kinder wichtig. Kinder wollen sich messen, haben eine natürliche Neugierde. Aber Wettkämpfe darf es für Kinder nicht zu früh mit einer reinen Leistungsorientierung geben. Bei dieser zählen </w:t>
            </w:r>
            <w:proofErr w:type="gramStart"/>
            <w:r w:rsidRPr="001150A7">
              <w:rPr>
                <w:rFonts w:asciiTheme="minorHAnsi" w:hAnsiTheme="minorHAnsi" w:cstheme="minorHAnsi"/>
                <w:sz w:val="22"/>
                <w:szCs w:val="22"/>
              </w:rPr>
              <w:t>natürlich der</w:t>
            </w:r>
            <w:proofErr w:type="gramEnd"/>
            <w:r w:rsidRPr="001150A7">
              <w:rPr>
                <w:rFonts w:asciiTheme="minorHAnsi" w:hAnsiTheme="minorHAnsi" w:cstheme="minorHAnsi"/>
                <w:sz w:val="22"/>
                <w:szCs w:val="22"/>
              </w:rPr>
              <w:t xml:space="preserve"> Vergleich, das Ergebnis, das Gewinnen und ich „bestrafe“ letztendlich Fehler. Dagegen stehen bei einer Aufgabenorientierung eher das Lernen im Mittelpunkt und die Entwicklung von Fertigkeiten sowie die individuelle Leistungsverbesserung. Das ist bei Kindern immens wichtig und ermöglicht ein größeres Engagement und einen besseren Lerneffekt. Was aber nicht heißt, dass Kinder nicht bei Wettkämpfen teilnehmen sollen. Internationale Wettkämpfe finden in immer früheren Altersgruppen statt. Damit tut man den Kindern nicht unbedingt einen Gefallen. Ganz wichtig ist, wie Sportler und Trainer mit den Ergebnissen und den Fehlern umgehen. Fehler sind nichts Schlimmes, sie können gut sein, um sich weiterzuentwickeln. Ein Wettkampf ist also auch ein Element für Lernprozesse und bringt die persönliche Entwicklung in Gang.</w:t>
            </w:r>
          </w:p>
          <w:p w14:paraId="585BBCF3" w14:textId="77777777" w:rsidR="00B96406" w:rsidRPr="001150A7" w:rsidRDefault="00B96406" w:rsidP="002C19BA">
            <w:pPr>
              <w:pStyle w:val="StandardWeb"/>
              <w:spacing w:before="0" w:beforeAutospacing="0" w:after="0" w:afterAutospacing="0"/>
              <w:rPr>
                <w:rFonts w:asciiTheme="minorHAnsi" w:hAnsiTheme="minorHAnsi" w:cstheme="minorHAnsi"/>
                <w:sz w:val="22"/>
                <w:szCs w:val="22"/>
              </w:rPr>
            </w:pPr>
          </w:p>
          <w:p w14:paraId="526C9536" w14:textId="77777777" w:rsidR="00B96406" w:rsidRPr="001150A7" w:rsidRDefault="00B96406" w:rsidP="002C19BA">
            <w:pPr>
              <w:pStyle w:val="StandardWeb"/>
              <w:spacing w:before="0" w:beforeAutospacing="0" w:after="0" w:afterAutospacing="0"/>
              <w:rPr>
                <w:rFonts w:asciiTheme="minorHAnsi" w:hAnsiTheme="minorHAnsi" w:cstheme="minorHAnsi"/>
                <w:sz w:val="22"/>
                <w:szCs w:val="22"/>
              </w:rPr>
            </w:pPr>
            <w:r w:rsidRPr="001150A7">
              <w:rPr>
                <w:rStyle w:val="Naglaeno"/>
                <w:rFonts w:asciiTheme="minorHAnsi" w:hAnsiTheme="minorHAnsi" w:cstheme="minorHAnsi"/>
                <w:sz w:val="22"/>
                <w:szCs w:val="22"/>
              </w:rPr>
              <w:t>Wie kann man Sportler nach Niederlagen motivieren?</w:t>
            </w:r>
          </w:p>
          <w:p w14:paraId="2AA517C7" w14:textId="77777777" w:rsidR="00B96406" w:rsidRPr="001150A7" w:rsidRDefault="00B96406" w:rsidP="002C19BA">
            <w:pPr>
              <w:pStyle w:val="StandardWeb"/>
              <w:spacing w:before="0" w:beforeAutospacing="0" w:after="0" w:afterAutospacing="0"/>
              <w:rPr>
                <w:rFonts w:asciiTheme="minorHAnsi" w:hAnsiTheme="minorHAnsi" w:cstheme="minorHAnsi"/>
                <w:sz w:val="22"/>
                <w:szCs w:val="22"/>
              </w:rPr>
            </w:pPr>
            <w:r w:rsidRPr="001150A7">
              <w:rPr>
                <w:rFonts w:asciiTheme="minorHAnsi" w:hAnsiTheme="minorHAnsi" w:cstheme="minorHAnsi"/>
                <w:sz w:val="22"/>
                <w:szCs w:val="22"/>
              </w:rPr>
              <w:t xml:space="preserve">Wenn ich zum Beispiel nur bei der Leistungsorientierung bin, also wenn im Vergleich mit anderen nur das Ergebnis zählt, wird das schwierig. Da sind beim Misserfolg der Frust und der Ärger vorprogrammiert. Wenn ich aber schaue, wo ich stehe und ob ich mich weiterentwickelt habe, dann geht man anders mit den Ergebnissen um. Ich schaue genau mit den Athleten, was im Wettkampf los war, was gut lief und was nicht oder was schon gut </w:t>
            </w:r>
            <w:proofErr w:type="gramStart"/>
            <w:r w:rsidRPr="001150A7">
              <w:rPr>
                <w:rFonts w:asciiTheme="minorHAnsi" w:hAnsiTheme="minorHAnsi" w:cstheme="minorHAnsi"/>
                <w:sz w:val="22"/>
                <w:szCs w:val="22"/>
              </w:rPr>
              <w:t>geklappt</w:t>
            </w:r>
            <w:proofErr w:type="gramEnd"/>
            <w:r w:rsidRPr="001150A7">
              <w:rPr>
                <w:rFonts w:asciiTheme="minorHAnsi" w:hAnsiTheme="minorHAnsi" w:cstheme="minorHAnsi"/>
                <w:sz w:val="22"/>
                <w:szCs w:val="22"/>
              </w:rPr>
              <w:t xml:space="preserve"> hat. Das Gute vom Wettkampf fällt so oft unter den Tisch und wird oft nicht wahrgenommen. Aber das ist genau das, </w:t>
            </w:r>
            <w:r w:rsidRPr="001150A7">
              <w:rPr>
                <w:rFonts w:asciiTheme="minorHAnsi" w:hAnsiTheme="minorHAnsi" w:cstheme="minorHAnsi"/>
                <w:sz w:val="22"/>
                <w:szCs w:val="22"/>
              </w:rPr>
              <w:lastRenderedPageBreak/>
              <w:t>womit man sich weiterentwickelt und womit wieder Freude und neue Ziele entstehen können. Auch das Ziel muss analysiert werden – war es angemessen oder zu hoch oder zu niedrig?</w:t>
            </w:r>
          </w:p>
          <w:p w14:paraId="1A8DFAFF" w14:textId="77777777" w:rsidR="00B96406" w:rsidRPr="001150A7" w:rsidRDefault="00B96406" w:rsidP="002C19BA">
            <w:pPr>
              <w:pStyle w:val="StandardWeb"/>
              <w:spacing w:before="0" w:beforeAutospacing="0" w:after="0" w:afterAutospacing="0"/>
              <w:rPr>
                <w:rFonts w:asciiTheme="minorHAnsi" w:hAnsiTheme="minorHAnsi" w:cstheme="minorHAnsi"/>
                <w:sz w:val="22"/>
                <w:szCs w:val="22"/>
              </w:rPr>
            </w:pPr>
          </w:p>
          <w:p w14:paraId="53E2C9F9" w14:textId="77777777" w:rsidR="00B96406" w:rsidRPr="001150A7" w:rsidRDefault="00B96406" w:rsidP="002C19BA">
            <w:pPr>
              <w:pStyle w:val="StandardWeb"/>
              <w:spacing w:before="0" w:beforeAutospacing="0" w:after="0" w:afterAutospacing="0"/>
              <w:rPr>
                <w:rFonts w:asciiTheme="minorHAnsi" w:hAnsiTheme="minorHAnsi" w:cstheme="minorHAnsi"/>
                <w:sz w:val="22"/>
                <w:szCs w:val="22"/>
              </w:rPr>
            </w:pPr>
            <w:r w:rsidRPr="001150A7">
              <w:rPr>
                <w:rStyle w:val="Naglaeno"/>
                <w:rFonts w:asciiTheme="minorHAnsi" w:hAnsiTheme="minorHAnsi" w:cstheme="minorHAnsi"/>
                <w:sz w:val="22"/>
                <w:szCs w:val="22"/>
              </w:rPr>
              <w:t>Sehr viele Sportler konnten in der Corona-Pandemie keine Wettkämpfe bestreiten. Was macht das psychisch mit einem?</w:t>
            </w:r>
          </w:p>
          <w:p w14:paraId="3E6B3E48" w14:textId="29C1F63E" w:rsidR="00B96406" w:rsidRPr="001150A7" w:rsidRDefault="00B96406" w:rsidP="002C19BA">
            <w:pPr>
              <w:pStyle w:val="StandardWeb"/>
              <w:spacing w:before="0" w:beforeAutospacing="0" w:after="0" w:afterAutospacing="0"/>
              <w:rPr>
                <w:rFonts w:asciiTheme="minorHAnsi" w:hAnsiTheme="minorHAnsi" w:cstheme="minorHAnsi"/>
                <w:sz w:val="22"/>
                <w:szCs w:val="22"/>
              </w:rPr>
            </w:pPr>
            <w:r w:rsidRPr="001150A7">
              <w:rPr>
                <w:rFonts w:asciiTheme="minorHAnsi" w:hAnsiTheme="minorHAnsi" w:cstheme="minorHAnsi"/>
                <w:sz w:val="22"/>
                <w:szCs w:val="22"/>
              </w:rPr>
              <w:t xml:space="preserve">Durch die Corona-Pandemie sind viele Wettkämpfe ausgefallen. Sportlerinnen und Sportler hatten eine schwierige Zeit. Ich kenne leider etliche junge Athleten, die in dieser Zeit aufgehört haben, weil der Sport ohne Wettkämpfe für sie keinen Reiz mehr hatte. Hier ist es wichtig, dass man sich wieder </w:t>
            </w:r>
            <w:r w:rsidR="0087238E">
              <w:rPr>
                <w:rFonts w:asciiTheme="minorHAnsi" w:hAnsiTheme="minorHAnsi" w:cstheme="minorHAnsi"/>
                <w:sz w:val="22"/>
                <w:szCs w:val="22"/>
              </w:rPr>
              <w:t>neue</w:t>
            </w:r>
            <w:r w:rsidRPr="001150A7">
              <w:rPr>
                <w:rFonts w:asciiTheme="minorHAnsi" w:hAnsiTheme="minorHAnsi" w:cstheme="minorHAnsi"/>
                <w:sz w:val="22"/>
                <w:szCs w:val="22"/>
              </w:rPr>
              <w:t xml:space="preserve"> Ziele setzt, kleinere Etappenziele. Es muss einfach immer einen Anreiz für Athleten geben. Für junge Sportler war das sehr schwierig. Ich arbeite </w:t>
            </w:r>
            <w:proofErr w:type="gramStart"/>
            <w:r w:rsidRPr="001150A7">
              <w:rPr>
                <w:rFonts w:asciiTheme="minorHAnsi" w:hAnsiTheme="minorHAnsi" w:cstheme="minorHAnsi"/>
                <w:sz w:val="22"/>
                <w:szCs w:val="22"/>
              </w:rPr>
              <w:t>ja viel</w:t>
            </w:r>
            <w:proofErr w:type="gramEnd"/>
            <w:r w:rsidRPr="001150A7">
              <w:rPr>
                <w:rFonts w:asciiTheme="minorHAnsi" w:hAnsiTheme="minorHAnsi" w:cstheme="minorHAnsi"/>
                <w:sz w:val="22"/>
                <w:szCs w:val="22"/>
              </w:rPr>
              <w:t xml:space="preserve"> mit Olympia-Kadern und Perspektivkadern, die in der Pandemie wieder trainieren und auch kleinere Wettkämpfe absolvieren konnten. Wenn man sich aber gar nicht messen kann und man nicht weiß, wo man steht, macht das viele unsicher. Teilweise haben manche Sportler ihren ersten Wettkampf erst wieder nach eineinhalb Jahren gehabt oder sind in die nächste höhere Altersklasse gerutscht. Da sind die Anforderungen höher und man stellt plötzlich seine Leistung in</w:t>
            </w:r>
            <w:r w:rsidR="00D4321C" w:rsidRPr="001150A7">
              <w:rPr>
                <w:rFonts w:asciiTheme="minorHAnsi" w:hAnsiTheme="minorHAnsi" w:cstheme="minorHAnsi"/>
                <w:sz w:val="22"/>
                <w:szCs w:val="22"/>
              </w:rPr>
              <w:t>f</w:t>
            </w:r>
            <w:r w:rsidRPr="001150A7">
              <w:rPr>
                <w:rFonts w:asciiTheme="minorHAnsi" w:hAnsiTheme="minorHAnsi" w:cstheme="minorHAnsi"/>
                <w:sz w:val="22"/>
                <w:szCs w:val="22"/>
              </w:rPr>
              <w:t xml:space="preserve">rage. Aber die meisten Trainer haben das Überbrücken der fehlenden Wettkämpfe gut hinbekommen, zum Beispiel mit kleineren Challenges, kleinen </w:t>
            </w:r>
            <w:r w:rsidR="00E64D73" w:rsidRPr="001150A7">
              <w:rPr>
                <w:rFonts w:asciiTheme="minorHAnsi" w:hAnsiTheme="minorHAnsi" w:cstheme="minorHAnsi"/>
                <w:sz w:val="22"/>
                <w:szCs w:val="22"/>
              </w:rPr>
              <w:t xml:space="preserve">lokalen </w:t>
            </w:r>
            <w:r w:rsidRPr="001150A7">
              <w:rPr>
                <w:rFonts w:asciiTheme="minorHAnsi" w:hAnsiTheme="minorHAnsi" w:cstheme="minorHAnsi"/>
                <w:sz w:val="22"/>
                <w:szCs w:val="22"/>
              </w:rPr>
              <w:t xml:space="preserve">Wettkämpfen. Sie haben überlegt, wie man die Leute wieder ins Boot kriegt. Auch hatten viele Sportler in der Corona-Pandemie und durch die vielen Einschränkungen deutlich mehr Kontakt zu ihren Trainerinnen und Trainern. Vor allem durch Online-Angebote. Das war sicher auch ein </w:t>
            </w:r>
            <w:proofErr w:type="gramStart"/>
            <w:r w:rsidRPr="001150A7">
              <w:rPr>
                <w:rFonts w:asciiTheme="minorHAnsi" w:hAnsiTheme="minorHAnsi" w:cstheme="minorHAnsi"/>
                <w:sz w:val="22"/>
                <w:szCs w:val="22"/>
              </w:rPr>
              <w:t>ganz positiver</w:t>
            </w:r>
            <w:proofErr w:type="gramEnd"/>
            <w:r w:rsidRPr="001150A7">
              <w:rPr>
                <w:rFonts w:asciiTheme="minorHAnsi" w:hAnsiTheme="minorHAnsi" w:cstheme="minorHAnsi"/>
                <w:sz w:val="22"/>
                <w:szCs w:val="22"/>
              </w:rPr>
              <w:t xml:space="preserve"> Aspekt.</w:t>
            </w:r>
          </w:p>
          <w:p w14:paraId="33412E6B" w14:textId="3426886D" w:rsidR="00B96406" w:rsidRPr="001150A7" w:rsidRDefault="00B96406" w:rsidP="002C19BA">
            <w:pPr>
              <w:rPr>
                <w:rFonts w:asciiTheme="minorHAnsi" w:eastAsia="Times New Roman" w:hAnsiTheme="minorHAnsi" w:cstheme="minorHAnsi"/>
              </w:rPr>
            </w:pPr>
          </w:p>
          <w:p w14:paraId="454C79EA" w14:textId="77777777" w:rsidR="00061F70" w:rsidRPr="001150A7" w:rsidRDefault="00061F70" w:rsidP="002C19BA">
            <w:pPr>
              <w:rPr>
                <w:rFonts w:asciiTheme="minorHAnsi" w:eastAsia="Times New Roman" w:hAnsiTheme="minorHAnsi" w:cstheme="minorHAnsi"/>
              </w:rPr>
            </w:pPr>
          </w:p>
          <w:p w14:paraId="669E85AD" w14:textId="31F777A2" w:rsidR="00B96406" w:rsidRPr="001150A7" w:rsidRDefault="00B96406" w:rsidP="002C19BA">
            <w:pPr>
              <w:rPr>
                <w:rFonts w:asciiTheme="minorHAnsi" w:hAnsiTheme="minorHAnsi" w:cstheme="minorHAnsi"/>
              </w:rPr>
            </w:pPr>
            <w:r w:rsidRPr="001150A7">
              <w:rPr>
                <w:rFonts w:asciiTheme="minorHAnsi" w:hAnsiTheme="minorHAnsi" w:cstheme="minorHAnsi"/>
                <w:sz w:val="20"/>
                <w:szCs w:val="20"/>
              </w:rPr>
              <w:t>Quelle:</w:t>
            </w:r>
            <w:hyperlink r:id="rId13" w:history="1">
              <w:r w:rsidR="00C76787" w:rsidRPr="001150A7">
                <w:rPr>
                  <w:rStyle w:val="Hiperveza"/>
                  <w:rFonts w:asciiTheme="minorHAnsi" w:hAnsiTheme="minorHAnsi" w:cstheme="minorHAnsi"/>
                  <w:sz w:val="20"/>
                  <w:szCs w:val="20"/>
                </w:rPr>
                <w:t>https://www.btfb.de/medien/verbandsmagazin/ausgabe_03_2021/interview_mit_monika_liesenfeld.html</w:t>
              </w:r>
            </w:hyperlink>
            <w:r w:rsidRPr="001150A7">
              <w:rPr>
                <w:rStyle w:val="Hiperveza"/>
                <w:rFonts w:asciiTheme="minorHAnsi" w:hAnsiTheme="minorHAnsi" w:cstheme="minorHAnsi"/>
                <w:sz w:val="20"/>
                <w:szCs w:val="20"/>
              </w:rPr>
              <w:t xml:space="preserve"> (15. Februar 2022),</w:t>
            </w:r>
            <w:r w:rsidRPr="00622416">
              <w:rPr>
                <w:rStyle w:val="Hiperveza"/>
                <w:rFonts w:asciiTheme="minorHAnsi" w:hAnsiTheme="minorHAnsi" w:cstheme="minorHAnsi"/>
                <w:sz w:val="20"/>
                <w:szCs w:val="20"/>
                <w:u w:val="none"/>
              </w:rPr>
              <w:t xml:space="preserve"> </w:t>
            </w:r>
            <w:r w:rsidR="00622416" w:rsidRPr="00622416">
              <w:rPr>
                <w:rStyle w:val="Hiperveza"/>
                <w:rFonts w:asciiTheme="minorHAnsi" w:hAnsiTheme="minorHAnsi" w:cstheme="minorHAnsi"/>
                <w:color w:val="auto"/>
                <w:sz w:val="20"/>
                <w:szCs w:val="20"/>
                <w:u w:val="none"/>
              </w:rPr>
              <w:t>zu Prüfungszwecken</w:t>
            </w:r>
            <w:r w:rsidRPr="00622416">
              <w:rPr>
                <w:rStyle w:val="Hiperveza"/>
                <w:rFonts w:asciiTheme="minorHAnsi" w:hAnsiTheme="minorHAnsi" w:cstheme="minorHAnsi"/>
                <w:color w:val="auto"/>
                <w:sz w:val="20"/>
                <w:szCs w:val="20"/>
                <w:u w:val="none"/>
              </w:rPr>
              <w:t xml:space="preserve"> bearbeitet.</w:t>
            </w:r>
          </w:p>
        </w:tc>
      </w:tr>
      <w:tr w:rsidR="00B96406" w:rsidRPr="001150A7" w14:paraId="3D854BDF" w14:textId="77777777" w:rsidTr="002C19BA">
        <w:tc>
          <w:tcPr>
            <w:tcW w:w="9062" w:type="dxa"/>
            <w:gridSpan w:val="8"/>
          </w:tcPr>
          <w:p w14:paraId="1305C18C" w14:textId="0BD1A71B" w:rsidR="00B96406" w:rsidRPr="001150A7" w:rsidRDefault="00B96406" w:rsidP="002C19BA">
            <w:pPr>
              <w:pStyle w:val="StandardWeb"/>
              <w:spacing w:before="0" w:beforeAutospacing="0" w:after="0" w:afterAutospacing="0"/>
              <w:rPr>
                <w:rFonts w:asciiTheme="minorHAnsi" w:hAnsiTheme="minorHAnsi" w:cstheme="minorHAnsi"/>
                <w:b/>
                <w:bCs/>
                <w:sz w:val="22"/>
                <w:szCs w:val="22"/>
              </w:rPr>
            </w:pPr>
            <w:r w:rsidRPr="001150A7">
              <w:rPr>
                <w:rFonts w:asciiTheme="minorHAnsi" w:hAnsiTheme="minorHAnsi" w:cstheme="minorHAnsi"/>
                <w:b/>
                <w:bCs/>
                <w:sz w:val="22"/>
                <w:szCs w:val="22"/>
              </w:rPr>
              <w:lastRenderedPageBreak/>
              <w:t>0. Wettkämpfe haben für Sportler eine sehr große Bedeutung, weil</w:t>
            </w:r>
            <w:r w:rsidR="00C604C5" w:rsidRPr="001150A7">
              <w:rPr>
                <w:rFonts w:asciiTheme="minorHAnsi" w:hAnsiTheme="minorHAnsi" w:cstheme="minorHAnsi"/>
                <w:b/>
                <w:bCs/>
                <w:sz w:val="22"/>
                <w:szCs w:val="22"/>
              </w:rPr>
              <w:t xml:space="preserve"> sie</w:t>
            </w:r>
          </w:p>
          <w:p w14:paraId="5EDED3A7" w14:textId="1CDCE6A6" w:rsidR="00B96406" w:rsidRPr="001150A7" w:rsidRDefault="00974C82" w:rsidP="001E38B9">
            <w:pPr>
              <w:pStyle w:val="StandardWeb"/>
              <w:numPr>
                <w:ilvl w:val="0"/>
                <w:numId w:val="5"/>
              </w:numPr>
              <w:spacing w:before="0" w:beforeAutospacing="0" w:after="0" w:afterAutospacing="0"/>
              <w:rPr>
                <w:rFonts w:asciiTheme="minorHAnsi" w:hAnsiTheme="minorHAnsi" w:cstheme="minorHAnsi"/>
                <w:sz w:val="22"/>
                <w:szCs w:val="22"/>
              </w:rPr>
            </w:pPr>
            <w:r w:rsidRPr="001150A7">
              <w:rPr>
                <w:rFonts w:asciiTheme="minorHAnsi" w:hAnsiTheme="minorHAnsi" w:cstheme="minorHAnsi"/>
                <w:sz w:val="22"/>
                <w:szCs w:val="22"/>
              </w:rPr>
              <w:t>ihre Motivation zeigen wollen</w:t>
            </w:r>
            <w:r w:rsidR="000F5099" w:rsidRPr="001150A7">
              <w:rPr>
                <w:rFonts w:asciiTheme="minorHAnsi" w:hAnsiTheme="minorHAnsi" w:cstheme="minorHAnsi"/>
                <w:sz w:val="22"/>
                <w:szCs w:val="22"/>
              </w:rPr>
              <w:t>.</w:t>
            </w:r>
          </w:p>
          <w:p w14:paraId="256A8590" w14:textId="3CA25A34" w:rsidR="00B96406" w:rsidRPr="001150A7" w:rsidRDefault="00974C82" w:rsidP="001E38B9">
            <w:pPr>
              <w:pStyle w:val="StandardWeb"/>
              <w:numPr>
                <w:ilvl w:val="0"/>
                <w:numId w:val="5"/>
              </w:numPr>
              <w:spacing w:before="0" w:beforeAutospacing="0" w:after="0" w:afterAutospacing="0"/>
              <w:rPr>
                <w:rFonts w:asciiTheme="minorHAnsi" w:hAnsiTheme="minorHAnsi" w:cstheme="minorHAnsi"/>
                <w:sz w:val="22"/>
                <w:szCs w:val="22"/>
              </w:rPr>
            </w:pPr>
            <w:r w:rsidRPr="001150A7">
              <w:rPr>
                <w:rFonts w:asciiTheme="minorHAnsi" w:hAnsiTheme="minorHAnsi" w:cstheme="minorHAnsi"/>
                <w:b/>
                <w:bCs/>
                <w:i/>
                <w:iCs/>
                <w:sz w:val="22"/>
                <w:szCs w:val="22"/>
              </w:rPr>
              <w:t>sich mit anderen vergleichen wollen</w:t>
            </w:r>
            <w:r w:rsidR="000F5099" w:rsidRPr="001150A7">
              <w:rPr>
                <w:rFonts w:asciiTheme="minorHAnsi" w:hAnsiTheme="minorHAnsi" w:cstheme="minorHAnsi"/>
                <w:b/>
                <w:bCs/>
                <w:i/>
                <w:iCs/>
                <w:sz w:val="22"/>
                <w:szCs w:val="22"/>
              </w:rPr>
              <w:t>.</w:t>
            </w:r>
          </w:p>
          <w:p w14:paraId="02929B44" w14:textId="6D2C10B7" w:rsidR="00B96406" w:rsidRPr="001150A7" w:rsidRDefault="00B96406" w:rsidP="001E38B9">
            <w:pPr>
              <w:pStyle w:val="StandardWeb"/>
              <w:numPr>
                <w:ilvl w:val="0"/>
                <w:numId w:val="5"/>
              </w:numPr>
              <w:spacing w:before="0" w:beforeAutospacing="0" w:after="0" w:afterAutospacing="0"/>
              <w:rPr>
                <w:rFonts w:asciiTheme="minorHAnsi" w:hAnsiTheme="minorHAnsi" w:cstheme="minorHAnsi"/>
                <w:sz w:val="22"/>
                <w:szCs w:val="22"/>
              </w:rPr>
            </w:pPr>
            <w:r w:rsidRPr="001150A7">
              <w:rPr>
                <w:rFonts w:asciiTheme="minorHAnsi" w:hAnsiTheme="minorHAnsi" w:cstheme="minorHAnsi"/>
                <w:sz w:val="22"/>
                <w:szCs w:val="22"/>
              </w:rPr>
              <w:t xml:space="preserve">sich </w:t>
            </w:r>
            <w:proofErr w:type="spellStart"/>
            <w:r w:rsidRPr="001150A7">
              <w:rPr>
                <w:rFonts w:asciiTheme="minorHAnsi" w:hAnsiTheme="minorHAnsi" w:cstheme="minorHAnsi"/>
                <w:sz w:val="22"/>
                <w:szCs w:val="22"/>
              </w:rPr>
              <w:t>wichtig machen</w:t>
            </w:r>
            <w:proofErr w:type="spellEnd"/>
            <w:r w:rsidRPr="001150A7">
              <w:rPr>
                <w:rFonts w:asciiTheme="minorHAnsi" w:hAnsiTheme="minorHAnsi" w:cstheme="minorHAnsi"/>
                <w:sz w:val="22"/>
                <w:szCs w:val="22"/>
              </w:rPr>
              <w:t xml:space="preserve"> </w:t>
            </w:r>
            <w:r w:rsidR="00AA6C91">
              <w:rPr>
                <w:rFonts w:asciiTheme="minorHAnsi" w:hAnsiTheme="minorHAnsi" w:cstheme="minorHAnsi"/>
                <w:sz w:val="22"/>
                <w:szCs w:val="22"/>
              </w:rPr>
              <w:t>wollen</w:t>
            </w:r>
            <w:r w:rsidRPr="001150A7">
              <w:rPr>
                <w:rFonts w:asciiTheme="minorHAnsi" w:hAnsiTheme="minorHAnsi" w:cstheme="minorHAnsi"/>
                <w:sz w:val="22"/>
                <w:szCs w:val="22"/>
              </w:rPr>
              <w:t>.</w:t>
            </w:r>
          </w:p>
          <w:p w14:paraId="4D5B2AC9" w14:textId="77777777" w:rsidR="00B96406" w:rsidRPr="001150A7" w:rsidRDefault="00B96406" w:rsidP="002C19BA">
            <w:pPr>
              <w:pStyle w:val="StandardWeb"/>
              <w:spacing w:before="0" w:beforeAutospacing="0" w:after="0" w:afterAutospacing="0"/>
              <w:rPr>
                <w:rFonts w:asciiTheme="minorHAnsi" w:hAnsiTheme="minorHAnsi" w:cstheme="minorHAnsi"/>
                <w:sz w:val="22"/>
                <w:szCs w:val="22"/>
              </w:rPr>
            </w:pPr>
          </w:p>
        </w:tc>
      </w:tr>
      <w:tr w:rsidR="00B96406" w:rsidRPr="001150A7" w14:paraId="4B6F9F5E" w14:textId="77777777" w:rsidTr="002C19BA">
        <w:tc>
          <w:tcPr>
            <w:tcW w:w="9062" w:type="dxa"/>
            <w:gridSpan w:val="8"/>
          </w:tcPr>
          <w:p w14:paraId="3DBC753D" w14:textId="77777777" w:rsidR="00B96406" w:rsidRPr="001150A7" w:rsidRDefault="00B96406" w:rsidP="002C19BA">
            <w:pPr>
              <w:pStyle w:val="StandardWeb"/>
              <w:spacing w:before="0" w:beforeAutospacing="0" w:after="0" w:afterAutospacing="0"/>
              <w:rPr>
                <w:rFonts w:asciiTheme="minorHAnsi" w:hAnsiTheme="minorHAnsi" w:cstheme="minorHAnsi"/>
                <w:b/>
                <w:bCs/>
                <w:sz w:val="22"/>
                <w:szCs w:val="22"/>
              </w:rPr>
            </w:pPr>
            <w:r w:rsidRPr="001150A7">
              <w:rPr>
                <w:rFonts w:asciiTheme="minorHAnsi" w:hAnsiTheme="minorHAnsi" w:cstheme="minorHAnsi"/>
                <w:b/>
                <w:bCs/>
                <w:sz w:val="22"/>
                <w:szCs w:val="22"/>
              </w:rPr>
              <w:t>1.  Bei einem Tätigkeitsanreiz macht man Sport,</w:t>
            </w:r>
          </w:p>
          <w:p w14:paraId="01EA8D17" w14:textId="77777777" w:rsidR="00B96406" w:rsidRPr="001150A7" w:rsidRDefault="00B96406" w:rsidP="002C19BA">
            <w:pPr>
              <w:pStyle w:val="StandardWeb"/>
              <w:numPr>
                <w:ilvl w:val="0"/>
                <w:numId w:val="3"/>
              </w:numPr>
              <w:spacing w:before="0" w:beforeAutospacing="0" w:after="0" w:afterAutospacing="0"/>
              <w:rPr>
                <w:rFonts w:asciiTheme="minorHAnsi" w:hAnsiTheme="minorHAnsi" w:cstheme="minorHAnsi"/>
                <w:sz w:val="22"/>
                <w:szCs w:val="22"/>
              </w:rPr>
            </w:pPr>
            <w:r w:rsidRPr="001150A7">
              <w:rPr>
                <w:rFonts w:asciiTheme="minorHAnsi" w:hAnsiTheme="minorHAnsi" w:cstheme="minorHAnsi"/>
                <w:sz w:val="22"/>
                <w:szCs w:val="22"/>
              </w:rPr>
              <w:t>um fit zu bleiben.</w:t>
            </w:r>
          </w:p>
          <w:p w14:paraId="1E335C5C" w14:textId="2A991554" w:rsidR="00B96406" w:rsidRPr="001150A7" w:rsidRDefault="00B96406" w:rsidP="002C19BA">
            <w:pPr>
              <w:pStyle w:val="StandardWeb"/>
              <w:numPr>
                <w:ilvl w:val="0"/>
                <w:numId w:val="3"/>
              </w:numPr>
              <w:spacing w:before="0" w:beforeAutospacing="0" w:after="0" w:afterAutospacing="0"/>
              <w:rPr>
                <w:rFonts w:asciiTheme="minorHAnsi" w:hAnsiTheme="minorHAnsi" w:cstheme="minorHAnsi"/>
                <w:sz w:val="22"/>
                <w:szCs w:val="22"/>
              </w:rPr>
            </w:pPr>
            <w:r w:rsidRPr="001150A7">
              <w:rPr>
                <w:rFonts w:asciiTheme="minorHAnsi" w:hAnsiTheme="minorHAnsi" w:cstheme="minorHAnsi"/>
                <w:sz w:val="22"/>
                <w:szCs w:val="22"/>
              </w:rPr>
              <w:t xml:space="preserve">um sich </w:t>
            </w:r>
            <w:r w:rsidR="006140CC" w:rsidRPr="001150A7">
              <w:rPr>
                <w:rFonts w:asciiTheme="minorHAnsi" w:hAnsiTheme="minorHAnsi" w:cstheme="minorHAnsi"/>
                <w:sz w:val="22"/>
                <w:szCs w:val="22"/>
              </w:rPr>
              <w:t>besser zu f</w:t>
            </w:r>
            <w:r w:rsidR="00061F70" w:rsidRPr="001150A7">
              <w:rPr>
                <w:rFonts w:asciiTheme="minorHAnsi" w:hAnsiTheme="minorHAnsi" w:cstheme="minorHAnsi"/>
                <w:sz w:val="22"/>
                <w:szCs w:val="22"/>
              </w:rPr>
              <w:t>ü</w:t>
            </w:r>
            <w:r w:rsidR="00204541" w:rsidRPr="001150A7">
              <w:rPr>
                <w:rFonts w:asciiTheme="minorHAnsi" w:hAnsiTheme="minorHAnsi" w:cstheme="minorHAnsi"/>
                <w:sz w:val="22"/>
                <w:szCs w:val="22"/>
              </w:rPr>
              <w:t>hlen.</w:t>
            </w:r>
          </w:p>
          <w:p w14:paraId="336B0752" w14:textId="77777777" w:rsidR="00B96406" w:rsidRPr="001150A7" w:rsidRDefault="00B96406" w:rsidP="002C19BA">
            <w:pPr>
              <w:pStyle w:val="StandardWeb"/>
              <w:numPr>
                <w:ilvl w:val="0"/>
                <w:numId w:val="3"/>
              </w:numPr>
              <w:spacing w:before="0" w:beforeAutospacing="0" w:after="0" w:afterAutospacing="0"/>
              <w:rPr>
                <w:rFonts w:asciiTheme="minorHAnsi" w:hAnsiTheme="minorHAnsi" w:cstheme="minorHAnsi"/>
                <w:sz w:val="22"/>
                <w:szCs w:val="22"/>
              </w:rPr>
            </w:pPr>
            <w:r w:rsidRPr="001150A7">
              <w:rPr>
                <w:rFonts w:asciiTheme="minorHAnsi" w:hAnsiTheme="minorHAnsi" w:cstheme="minorHAnsi"/>
                <w:sz w:val="22"/>
                <w:szCs w:val="22"/>
              </w:rPr>
              <w:t>um sich mit anderen zu messen.</w:t>
            </w:r>
          </w:p>
          <w:p w14:paraId="2C04B3BA" w14:textId="77777777" w:rsidR="00B96406" w:rsidRPr="001150A7" w:rsidRDefault="00B96406" w:rsidP="002C19BA">
            <w:pPr>
              <w:pStyle w:val="Bezproreda"/>
              <w:tabs>
                <w:tab w:val="left" w:pos="263"/>
              </w:tabs>
              <w:rPr>
                <w:rFonts w:asciiTheme="minorHAnsi" w:hAnsiTheme="minorHAnsi" w:cstheme="minorHAnsi"/>
              </w:rPr>
            </w:pPr>
          </w:p>
        </w:tc>
      </w:tr>
      <w:tr w:rsidR="00B96406" w:rsidRPr="001150A7" w14:paraId="71E5DE1F" w14:textId="77777777" w:rsidTr="002C19BA">
        <w:tc>
          <w:tcPr>
            <w:tcW w:w="9062" w:type="dxa"/>
            <w:gridSpan w:val="8"/>
          </w:tcPr>
          <w:p w14:paraId="1441A6DA" w14:textId="0DCB7DFE" w:rsidR="00B96406" w:rsidRPr="001150A7" w:rsidRDefault="00B96406" w:rsidP="002C19BA">
            <w:pPr>
              <w:pStyle w:val="StandardWeb"/>
              <w:spacing w:before="0" w:beforeAutospacing="0" w:after="0" w:afterAutospacing="0"/>
              <w:rPr>
                <w:rFonts w:asciiTheme="minorHAnsi" w:hAnsiTheme="minorHAnsi" w:cstheme="minorHAnsi"/>
                <w:b/>
                <w:bCs/>
                <w:sz w:val="22"/>
                <w:szCs w:val="22"/>
              </w:rPr>
            </w:pPr>
            <w:r w:rsidRPr="001150A7">
              <w:rPr>
                <w:rFonts w:asciiTheme="minorHAnsi" w:hAnsiTheme="minorHAnsi" w:cstheme="minorHAnsi"/>
                <w:b/>
                <w:bCs/>
                <w:sz w:val="22"/>
                <w:szCs w:val="22"/>
              </w:rPr>
              <w:t>2. Frau Liesenfeld behauptet, dass Sportler</w:t>
            </w:r>
            <w:r w:rsidR="00C67E4E" w:rsidRPr="001150A7">
              <w:rPr>
                <w:rFonts w:asciiTheme="minorHAnsi" w:hAnsiTheme="minorHAnsi" w:cstheme="minorHAnsi"/>
                <w:b/>
                <w:bCs/>
                <w:sz w:val="22"/>
                <w:szCs w:val="22"/>
              </w:rPr>
              <w:t xml:space="preserve"> meisten</w:t>
            </w:r>
            <w:r w:rsidR="00AA6C91">
              <w:rPr>
                <w:rFonts w:asciiTheme="minorHAnsi" w:hAnsiTheme="minorHAnsi" w:cstheme="minorHAnsi"/>
                <w:b/>
                <w:bCs/>
                <w:sz w:val="22"/>
                <w:szCs w:val="22"/>
              </w:rPr>
              <w:t xml:space="preserve">s </w:t>
            </w:r>
          </w:p>
          <w:p w14:paraId="35AABA89" w14:textId="73CA2C4B" w:rsidR="00B96406" w:rsidRPr="001150A7" w:rsidRDefault="009C008E" w:rsidP="001E38B9">
            <w:pPr>
              <w:pStyle w:val="StandardWeb"/>
              <w:numPr>
                <w:ilvl w:val="0"/>
                <w:numId w:val="16"/>
              </w:numPr>
              <w:spacing w:before="0" w:beforeAutospacing="0" w:after="0" w:afterAutospacing="0"/>
              <w:rPr>
                <w:rFonts w:asciiTheme="minorHAnsi" w:hAnsiTheme="minorHAnsi" w:cstheme="minorHAnsi"/>
                <w:sz w:val="22"/>
                <w:szCs w:val="22"/>
              </w:rPr>
            </w:pPr>
            <w:r w:rsidRPr="001150A7">
              <w:rPr>
                <w:rFonts w:asciiTheme="minorHAnsi" w:hAnsiTheme="minorHAnsi" w:cstheme="minorHAnsi"/>
                <w:sz w:val="22"/>
                <w:szCs w:val="22"/>
              </w:rPr>
              <w:t>eine</w:t>
            </w:r>
            <w:r w:rsidR="00B96406" w:rsidRPr="001150A7">
              <w:rPr>
                <w:rFonts w:asciiTheme="minorHAnsi" w:hAnsiTheme="minorHAnsi" w:cstheme="minorHAnsi"/>
                <w:sz w:val="22"/>
                <w:szCs w:val="22"/>
              </w:rPr>
              <w:t xml:space="preserve"> Leistungsmotivation haben. </w:t>
            </w:r>
          </w:p>
          <w:p w14:paraId="71C2DC3A" w14:textId="77777777" w:rsidR="00B96406" w:rsidRPr="001150A7" w:rsidRDefault="00B96406" w:rsidP="001E38B9">
            <w:pPr>
              <w:pStyle w:val="StandardWeb"/>
              <w:numPr>
                <w:ilvl w:val="0"/>
                <w:numId w:val="16"/>
              </w:numPr>
              <w:spacing w:before="0" w:beforeAutospacing="0" w:after="0" w:afterAutospacing="0"/>
              <w:rPr>
                <w:rFonts w:asciiTheme="minorHAnsi" w:hAnsiTheme="minorHAnsi" w:cstheme="minorHAnsi"/>
                <w:sz w:val="22"/>
                <w:szCs w:val="22"/>
              </w:rPr>
            </w:pPr>
            <w:r w:rsidRPr="001150A7">
              <w:rPr>
                <w:rFonts w:asciiTheme="minorHAnsi" w:hAnsiTheme="minorHAnsi" w:cstheme="minorHAnsi"/>
                <w:sz w:val="22"/>
                <w:szCs w:val="22"/>
              </w:rPr>
              <w:t xml:space="preserve">sich in Wettkämpfen messen wollen. </w:t>
            </w:r>
          </w:p>
          <w:p w14:paraId="5B87A1B1" w14:textId="77777777" w:rsidR="00B96406" w:rsidRPr="001150A7" w:rsidRDefault="00B96406" w:rsidP="001E38B9">
            <w:pPr>
              <w:pStyle w:val="StandardWeb"/>
              <w:numPr>
                <w:ilvl w:val="0"/>
                <w:numId w:val="16"/>
              </w:numPr>
              <w:spacing w:before="0" w:beforeAutospacing="0" w:after="0" w:afterAutospacing="0"/>
              <w:rPr>
                <w:rFonts w:asciiTheme="minorHAnsi" w:hAnsiTheme="minorHAnsi" w:cstheme="minorHAnsi"/>
                <w:sz w:val="22"/>
                <w:szCs w:val="22"/>
              </w:rPr>
            </w:pPr>
            <w:r w:rsidRPr="001150A7">
              <w:rPr>
                <w:rFonts w:asciiTheme="minorHAnsi" w:hAnsiTheme="minorHAnsi" w:cstheme="minorHAnsi"/>
                <w:sz w:val="22"/>
                <w:szCs w:val="22"/>
              </w:rPr>
              <w:t>Spaß beim Trainieren haben.</w:t>
            </w:r>
          </w:p>
          <w:p w14:paraId="7D52F09E" w14:textId="77777777" w:rsidR="00B96406" w:rsidRPr="001150A7" w:rsidRDefault="00B96406" w:rsidP="002C19BA">
            <w:pPr>
              <w:pStyle w:val="StandardWeb"/>
              <w:spacing w:before="0" w:beforeAutospacing="0" w:after="0" w:afterAutospacing="0"/>
              <w:ind w:left="720"/>
              <w:rPr>
                <w:rFonts w:asciiTheme="minorHAnsi" w:hAnsiTheme="minorHAnsi" w:cstheme="minorHAnsi"/>
                <w:sz w:val="22"/>
                <w:szCs w:val="22"/>
                <w:highlight w:val="yellow"/>
              </w:rPr>
            </w:pPr>
          </w:p>
        </w:tc>
      </w:tr>
      <w:tr w:rsidR="00B96406" w:rsidRPr="001150A7" w14:paraId="5D564A6B" w14:textId="77777777" w:rsidTr="002C19BA">
        <w:tc>
          <w:tcPr>
            <w:tcW w:w="9062" w:type="dxa"/>
            <w:gridSpan w:val="8"/>
          </w:tcPr>
          <w:p w14:paraId="1A874DDD" w14:textId="77777777" w:rsidR="00B96406" w:rsidRPr="001150A7" w:rsidRDefault="00B96406" w:rsidP="002C19BA">
            <w:pPr>
              <w:pStyle w:val="StandardWeb"/>
              <w:spacing w:before="0" w:beforeAutospacing="0" w:after="0" w:afterAutospacing="0"/>
              <w:rPr>
                <w:rFonts w:asciiTheme="minorHAnsi" w:hAnsiTheme="minorHAnsi" w:cstheme="minorHAnsi"/>
                <w:b/>
                <w:bCs/>
                <w:sz w:val="22"/>
                <w:szCs w:val="22"/>
              </w:rPr>
            </w:pPr>
            <w:r w:rsidRPr="001150A7">
              <w:rPr>
                <w:rFonts w:asciiTheme="minorHAnsi" w:hAnsiTheme="minorHAnsi" w:cstheme="minorHAnsi"/>
                <w:b/>
                <w:bCs/>
                <w:sz w:val="22"/>
                <w:szCs w:val="22"/>
              </w:rPr>
              <w:t>3. Wettkämpfe sind dann für Kinder wichtig, wenn sie</w:t>
            </w:r>
          </w:p>
          <w:p w14:paraId="53C2E1D7" w14:textId="77777777" w:rsidR="00B96406" w:rsidRPr="001150A7" w:rsidRDefault="00B96406" w:rsidP="001E38B9">
            <w:pPr>
              <w:pStyle w:val="StandardWeb"/>
              <w:numPr>
                <w:ilvl w:val="0"/>
                <w:numId w:val="18"/>
              </w:numPr>
              <w:spacing w:before="0" w:beforeAutospacing="0" w:after="0" w:afterAutospacing="0"/>
              <w:rPr>
                <w:rFonts w:asciiTheme="minorHAnsi" w:hAnsiTheme="minorHAnsi" w:cstheme="minorHAnsi"/>
                <w:sz w:val="22"/>
                <w:szCs w:val="22"/>
              </w:rPr>
            </w:pPr>
            <w:r w:rsidRPr="001150A7">
              <w:rPr>
                <w:rFonts w:asciiTheme="minorHAnsi" w:hAnsiTheme="minorHAnsi" w:cstheme="minorHAnsi"/>
                <w:sz w:val="22"/>
                <w:szCs w:val="22"/>
              </w:rPr>
              <w:t xml:space="preserve">aufgabenorientiert sind. </w:t>
            </w:r>
          </w:p>
          <w:p w14:paraId="765EC4AD" w14:textId="77777777" w:rsidR="00B96406" w:rsidRPr="001150A7" w:rsidRDefault="00B96406" w:rsidP="001E38B9">
            <w:pPr>
              <w:pStyle w:val="StandardWeb"/>
              <w:numPr>
                <w:ilvl w:val="0"/>
                <w:numId w:val="18"/>
              </w:numPr>
              <w:spacing w:before="0" w:beforeAutospacing="0" w:after="0" w:afterAutospacing="0"/>
              <w:rPr>
                <w:rFonts w:asciiTheme="minorHAnsi" w:hAnsiTheme="minorHAnsi" w:cstheme="minorHAnsi"/>
                <w:sz w:val="22"/>
                <w:szCs w:val="22"/>
              </w:rPr>
            </w:pPr>
            <w:r w:rsidRPr="001150A7">
              <w:rPr>
                <w:rFonts w:asciiTheme="minorHAnsi" w:hAnsiTheme="minorHAnsi" w:cstheme="minorHAnsi"/>
                <w:sz w:val="22"/>
                <w:szCs w:val="22"/>
              </w:rPr>
              <w:t>fehlerorientiert sind.</w:t>
            </w:r>
          </w:p>
          <w:p w14:paraId="2CAC1D4E" w14:textId="77777777" w:rsidR="00B96406" w:rsidRPr="001150A7" w:rsidRDefault="00B96406" w:rsidP="001E38B9">
            <w:pPr>
              <w:pStyle w:val="StandardWeb"/>
              <w:numPr>
                <w:ilvl w:val="0"/>
                <w:numId w:val="18"/>
              </w:numPr>
              <w:spacing w:before="0" w:beforeAutospacing="0" w:after="0" w:afterAutospacing="0"/>
              <w:rPr>
                <w:rFonts w:asciiTheme="minorHAnsi" w:hAnsiTheme="minorHAnsi" w:cstheme="minorHAnsi"/>
                <w:sz w:val="22"/>
                <w:szCs w:val="22"/>
              </w:rPr>
            </w:pPr>
            <w:r w:rsidRPr="001150A7">
              <w:rPr>
                <w:rFonts w:asciiTheme="minorHAnsi" w:hAnsiTheme="minorHAnsi" w:cstheme="minorHAnsi"/>
                <w:sz w:val="22"/>
                <w:szCs w:val="22"/>
              </w:rPr>
              <w:t xml:space="preserve">leistungsorientiert sind.  </w:t>
            </w:r>
          </w:p>
          <w:p w14:paraId="61ED07EF" w14:textId="77777777" w:rsidR="00B96406" w:rsidRPr="001150A7" w:rsidRDefault="00B96406" w:rsidP="002C19BA">
            <w:pPr>
              <w:pStyle w:val="Bezproreda"/>
              <w:tabs>
                <w:tab w:val="left" w:pos="263"/>
              </w:tabs>
              <w:rPr>
                <w:rFonts w:asciiTheme="minorHAnsi" w:hAnsiTheme="minorHAnsi" w:cstheme="minorHAnsi"/>
              </w:rPr>
            </w:pPr>
          </w:p>
        </w:tc>
      </w:tr>
      <w:tr w:rsidR="00B96406" w:rsidRPr="001150A7" w14:paraId="49E4BA86" w14:textId="77777777" w:rsidTr="002C19BA">
        <w:tc>
          <w:tcPr>
            <w:tcW w:w="9062" w:type="dxa"/>
            <w:gridSpan w:val="8"/>
          </w:tcPr>
          <w:p w14:paraId="5271C89B" w14:textId="77777777" w:rsidR="00B96406" w:rsidRPr="001150A7" w:rsidRDefault="00B96406" w:rsidP="002C19BA">
            <w:pPr>
              <w:pStyle w:val="StandardWeb"/>
              <w:spacing w:before="0" w:beforeAutospacing="0" w:after="0" w:afterAutospacing="0"/>
              <w:rPr>
                <w:rFonts w:asciiTheme="minorHAnsi" w:hAnsiTheme="minorHAnsi" w:cstheme="minorHAnsi"/>
                <w:b/>
                <w:bCs/>
                <w:sz w:val="22"/>
                <w:szCs w:val="22"/>
              </w:rPr>
            </w:pPr>
            <w:r w:rsidRPr="001150A7">
              <w:rPr>
                <w:rFonts w:asciiTheme="minorHAnsi" w:hAnsiTheme="minorHAnsi" w:cstheme="minorHAnsi"/>
                <w:b/>
                <w:bCs/>
                <w:sz w:val="22"/>
                <w:szCs w:val="22"/>
              </w:rPr>
              <w:t>4.</w:t>
            </w:r>
            <w:r w:rsidRPr="001150A7">
              <w:rPr>
                <w:rFonts w:asciiTheme="minorHAnsi" w:hAnsiTheme="minorHAnsi" w:cstheme="minorHAnsi"/>
                <w:sz w:val="22"/>
                <w:szCs w:val="22"/>
              </w:rPr>
              <w:t xml:space="preserve"> </w:t>
            </w:r>
            <w:r w:rsidRPr="001150A7">
              <w:rPr>
                <w:rFonts w:asciiTheme="minorHAnsi" w:hAnsiTheme="minorHAnsi" w:cstheme="minorHAnsi"/>
                <w:b/>
                <w:bCs/>
                <w:sz w:val="22"/>
                <w:szCs w:val="22"/>
              </w:rPr>
              <w:t>Frau Wiesenfeld ist der Meinung, dass</w:t>
            </w:r>
          </w:p>
          <w:p w14:paraId="7229C510" w14:textId="77777777" w:rsidR="00B96406" w:rsidRPr="001150A7" w:rsidRDefault="00B96406" w:rsidP="001E38B9">
            <w:pPr>
              <w:pStyle w:val="StandardWeb"/>
              <w:numPr>
                <w:ilvl w:val="0"/>
                <w:numId w:val="17"/>
              </w:numPr>
              <w:spacing w:before="0" w:beforeAutospacing="0" w:after="0" w:afterAutospacing="0"/>
              <w:rPr>
                <w:rFonts w:asciiTheme="minorHAnsi" w:hAnsiTheme="minorHAnsi" w:cstheme="minorHAnsi"/>
                <w:sz w:val="22"/>
                <w:szCs w:val="22"/>
              </w:rPr>
            </w:pPr>
            <w:r w:rsidRPr="001150A7">
              <w:rPr>
                <w:rFonts w:asciiTheme="minorHAnsi" w:hAnsiTheme="minorHAnsi" w:cstheme="minorHAnsi"/>
                <w:sz w:val="22"/>
                <w:szCs w:val="22"/>
              </w:rPr>
              <w:t xml:space="preserve">der Umgang mit Leistungsergebnissen nicht von großer Bedeutung ist. </w:t>
            </w:r>
          </w:p>
          <w:p w14:paraId="4779E016" w14:textId="77777777" w:rsidR="00B96406" w:rsidRPr="001150A7" w:rsidRDefault="00B96406" w:rsidP="001E38B9">
            <w:pPr>
              <w:pStyle w:val="StandardWeb"/>
              <w:numPr>
                <w:ilvl w:val="0"/>
                <w:numId w:val="17"/>
              </w:numPr>
              <w:spacing w:before="0" w:beforeAutospacing="0" w:after="0" w:afterAutospacing="0"/>
              <w:rPr>
                <w:rFonts w:asciiTheme="minorHAnsi" w:hAnsiTheme="minorHAnsi" w:cstheme="minorHAnsi"/>
                <w:sz w:val="22"/>
                <w:szCs w:val="22"/>
              </w:rPr>
            </w:pPr>
            <w:r w:rsidRPr="001150A7">
              <w:rPr>
                <w:rFonts w:asciiTheme="minorHAnsi" w:hAnsiTheme="minorHAnsi" w:cstheme="minorHAnsi"/>
                <w:sz w:val="22"/>
                <w:szCs w:val="22"/>
              </w:rPr>
              <w:t>Kinder sich durch Wettkämpfe weiterentwickeln können.</w:t>
            </w:r>
          </w:p>
          <w:p w14:paraId="29968DC6" w14:textId="77777777" w:rsidR="00B96406" w:rsidRPr="001150A7" w:rsidRDefault="00B96406" w:rsidP="001E38B9">
            <w:pPr>
              <w:pStyle w:val="StandardWeb"/>
              <w:numPr>
                <w:ilvl w:val="0"/>
                <w:numId w:val="17"/>
              </w:numPr>
              <w:spacing w:before="0" w:beforeAutospacing="0" w:after="0" w:afterAutospacing="0"/>
              <w:rPr>
                <w:rFonts w:asciiTheme="minorHAnsi" w:hAnsiTheme="minorHAnsi" w:cstheme="minorHAnsi"/>
                <w:sz w:val="22"/>
                <w:szCs w:val="22"/>
              </w:rPr>
            </w:pPr>
            <w:r w:rsidRPr="001150A7">
              <w:rPr>
                <w:rFonts w:asciiTheme="minorHAnsi" w:hAnsiTheme="minorHAnsi" w:cstheme="minorHAnsi"/>
                <w:sz w:val="22"/>
                <w:szCs w:val="22"/>
              </w:rPr>
              <w:t xml:space="preserve">Wettkämpfe in frühem Alter gut für Kinder sind. </w:t>
            </w:r>
          </w:p>
          <w:p w14:paraId="0FC9C058" w14:textId="77777777" w:rsidR="00B96406" w:rsidRPr="001150A7" w:rsidRDefault="00B96406" w:rsidP="002C19BA">
            <w:pPr>
              <w:pStyle w:val="StandardWeb"/>
              <w:spacing w:before="0" w:beforeAutospacing="0" w:after="0" w:afterAutospacing="0"/>
              <w:ind w:left="720"/>
              <w:rPr>
                <w:rFonts w:asciiTheme="minorHAnsi" w:hAnsiTheme="minorHAnsi" w:cstheme="minorHAnsi"/>
                <w:sz w:val="22"/>
                <w:szCs w:val="22"/>
              </w:rPr>
            </w:pPr>
          </w:p>
        </w:tc>
      </w:tr>
      <w:tr w:rsidR="00B96406" w:rsidRPr="001150A7" w14:paraId="7F27ADD1" w14:textId="77777777" w:rsidTr="002C19BA">
        <w:tc>
          <w:tcPr>
            <w:tcW w:w="9062" w:type="dxa"/>
            <w:gridSpan w:val="8"/>
          </w:tcPr>
          <w:p w14:paraId="66D47640" w14:textId="77777777" w:rsidR="00B96406" w:rsidRPr="001150A7" w:rsidRDefault="00B96406" w:rsidP="002C19BA">
            <w:pPr>
              <w:pStyle w:val="StandardWeb"/>
              <w:spacing w:before="0" w:beforeAutospacing="0" w:after="0" w:afterAutospacing="0"/>
              <w:rPr>
                <w:rFonts w:asciiTheme="minorHAnsi" w:hAnsiTheme="minorHAnsi" w:cstheme="minorHAnsi"/>
                <w:b/>
                <w:bCs/>
                <w:sz w:val="22"/>
                <w:szCs w:val="22"/>
              </w:rPr>
            </w:pPr>
            <w:r w:rsidRPr="001150A7">
              <w:rPr>
                <w:rFonts w:asciiTheme="minorHAnsi" w:hAnsiTheme="minorHAnsi" w:cstheme="minorHAnsi"/>
                <w:b/>
                <w:bCs/>
                <w:sz w:val="22"/>
                <w:szCs w:val="22"/>
              </w:rPr>
              <w:lastRenderedPageBreak/>
              <w:t>5.</w:t>
            </w:r>
            <w:r w:rsidRPr="001150A7">
              <w:rPr>
                <w:rFonts w:asciiTheme="minorHAnsi" w:hAnsiTheme="minorHAnsi" w:cstheme="minorHAnsi"/>
                <w:sz w:val="22"/>
                <w:szCs w:val="22"/>
              </w:rPr>
              <w:t xml:space="preserve"> </w:t>
            </w:r>
            <w:r w:rsidRPr="001150A7">
              <w:rPr>
                <w:rFonts w:asciiTheme="minorHAnsi" w:hAnsiTheme="minorHAnsi" w:cstheme="minorHAnsi"/>
                <w:b/>
                <w:bCs/>
                <w:sz w:val="22"/>
                <w:szCs w:val="22"/>
              </w:rPr>
              <w:t>Wenn Sportler ihre Motivation beibehalten möchten, sollten sie</w:t>
            </w:r>
          </w:p>
          <w:p w14:paraId="7FC971B4" w14:textId="77777777" w:rsidR="00B96406" w:rsidRPr="001150A7" w:rsidRDefault="00B96406" w:rsidP="002C19BA">
            <w:pPr>
              <w:pStyle w:val="StandardWeb"/>
              <w:numPr>
                <w:ilvl w:val="0"/>
                <w:numId w:val="7"/>
              </w:numPr>
              <w:spacing w:before="0" w:beforeAutospacing="0" w:after="0" w:afterAutospacing="0"/>
              <w:rPr>
                <w:rFonts w:asciiTheme="minorHAnsi" w:hAnsiTheme="minorHAnsi" w:cstheme="minorHAnsi"/>
                <w:sz w:val="22"/>
                <w:szCs w:val="22"/>
              </w:rPr>
            </w:pPr>
            <w:r w:rsidRPr="001150A7">
              <w:rPr>
                <w:rFonts w:asciiTheme="minorHAnsi" w:hAnsiTheme="minorHAnsi" w:cstheme="minorHAnsi"/>
                <w:sz w:val="22"/>
                <w:szCs w:val="22"/>
              </w:rPr>
              <w:t>das Gute im Wettkampf erkennen.</w:t>
            </w:r>
          </w:p>
          <w:p w14:paraId="6E1BFB47" w14:textId="77777777" w:rsidR="00B96406" w:rsidRPr="001150A7" w:rsidRDefault="00B96406" w:rsidP="002C19BA">
            <w:pPr>
              <w:pStyle w:val="StandardWeb"/>
              <w:numPr>
                <w:ilvl w:val="0"/>
                <w:numId w:val="7"/>
              </w:numPr>
              <w:spacing w:before="0" w:beforeAutospacing="0" w:after="0" w:afterAutospacing="0"/>
              <w:rPr>
                <w:rFonts w:asciiTheme="minorHAnsi" w:hAnsiTheme="minorHAnsi" w:cstheme="minorHAnsi"/>
                <w:sz w:val="22"/>
                <w:szCs w:val="22"/>
              </w:rPr>
            </w:pPr>
            <w:r w:rsidRPr="001150A7">
              <w:rPr>
                <w:rFonts w:asciiTheme="minorHAnsi" w:hAnsiTheme="minorHAnsi" w:cstheme="minorHAnsi"/>
                <w:sz w:val="22"/>
                <w:szCs w:val="22"/>
              </w:rPr>
              <w:t xml:space="preserve">ihre Leistungsziele höher setzen. </w:t>
            </w:r>
          </w:p>
          <w:p w14:paraId="4283BA6B" w14:textId="773E89BF" w:rsidR="00B96406" w:rsidRPr="001150A7" w:rsidRDefault="003F36A9" w:rsidP="002C19BA">
            <w:pPr>
              <w:pStyle w:val="StandardWeb"/>
              <w:numPr>
                <w:ilvl w:val="0"/>
                <w:numId w:val="7"/>
              </w:numPr>
              <w:spacing w:before="0" w:beforeAutospacing="0" w:after="0" w:afterAutospacing="0"/>
              <w:rPr>
                <w:rFonts w:asciiTheme="minorHAnsi" w:hAnsiTheme="minorHAnsi" w:cstheme="minorHAnsi"/>
              </w:rPr>
            </w:pPr>
            <w:r w:rsidRPr="001150A7">
              <w:rPr>
                <w:rFonts w:asciiTheme="minorHAnsi" w:hAnsiTheme="minorHAnsi" w:cstheme="minorHAnsi"/>
                <w:sz w:val="22"/>
                <w:szCs w:val="22"/>
              </w:rPr>
              <w:t xml:space="preserve">sich </w:t>
            </w:r>
            <w:r w:rsidR="00061F70" w:rsidRPr="001150A7">
              <w:rPr>
                <w:rFonts w:asciiTheme="minorHAnsi" w:hAnsiTheme="minorHAnsi" w:cstheme="minorHAnsi"/>
                <w:sz w:val="22"/>
                <w:szCs w:val="22"/>
              </w:rPr>
              <w:t>ü</w:t>
            </w:r>
            <w:r w:rsidRPr="001150A7">
              <w:rPr>
                <w:rFonts w:asciiTheme="minorHAnsi" w:hAnsiTheme="minorHAnsi" w:cstheme="minorHAnsi"/>
                <w:sz w:val="22"/>
                <w:szCs w:val="22"/>
              </w:rPr>
              <w:t xml:space="preserve">ber </w:t>
            </w:r>
            <w:r w:rsidR="00B96406" w:rsidRPr="001150A7">
              <w:rPr>
                <w:rFonts w:asciiTheme="minorHAnsi" w:hAnsiTheme="minorHAnsi" w:cstheme="minorHAnsi"/>
                <w:sz w:val="22"/>
                <w:szCs w:val="22"/>
              </w:rPr>
              <w:t xml:space="preserve">ihren Misserfolg </w:t>
            </w:r>
            <w:r w:rsidRPr="001150A7">
              <w:rPr>
                <w:rFonts w:asciiTheme="minorHAnsi" w:hAnsiTheme="minorHAnsi" w:cstheme="minorHAnsi"/>
                <w:sz w:val="22"/>
                <w:szCs w:val="22"/>
              </w:rPr>
              <w:t xml:space="preserve">nicht </w:t>
            </w:r>
            <w:r w:rsidR="00061F70" w:rsidRPr="001150A7">
              <w:rPr>
                <w:rFonts w:asciiTheme="minorHAnsi" w:hAnsiTheme="minorHAnsi" w:cstheme="minorHAnsi"/>
                <w:sz w:val="22"/>
                <w:szCs w:val="22"/>
              </w:rPr>
              <w:t>ä</w:t>
            </w:r>
            <w:r w:rsidRPr="001150A7">
              <w:rPr>
                <w:rFonts w:asciiTheme="minorHAnsi" w:hAnsiTheme="minorHAnsi" w:cstheme="minorHAnsi"/>
                <w:sz w:val="22"/>
                <w:szCs w:val="22"/>
              </w:rPr>
              <w:t>rgern.</w:t>
            </w:r>
            <w:r w:rsidR="00A74349" w:rsidRPr="001150A7">
              <w:rPr>
                <w:rFonts w:asciiTheme="minorHAnsi" w:hAnsiTheme="minorHAnsi" w:cstheme="minorHAnsi"/>
                <w:sz w:val="22"/>
                <w:szCs w:val="22"/>
              </w:rPr>
              <w:t xml:space="preserve"> </w:t>
            </w:r>
          </w:p>
          <w:p w14:paraId="52937CCD" w14:textId="77777777" w:rsidR="00B96406" w:rsidRPr="001150A7" w:rsidRDefault="00B96406" w:rsidP="002C19BA">
            <w:pPr>
              <w:pStyle w:val="StandardWeb"/>
              <w:spacing w:before="0" w:beforeAutospacing="0" w:after="0" w:afterAutospacing="0"/>
              <w:ind w:left="720"/>
              <w:rPr>
                <w:rFonts w:asciiTheme="minorHAnsi" w:hAnsiTheme="minorHAnsi" w:cstheme="minorHAnsi"/>
              </w:rPr>
            </w:pPr>
          </w:p>
        </w:tc>
      </w:tr>
      <w:tr w:rsidR="00B96406" w:rsidRPr="001150A7" w14:paraId="534AB566" w14:textId="77777777" w:rsidTr="002C19BA">
        <w:tc>
          <w:tcPr>
            <w:tcW w:w="9062" w:type="dxa"/>
            <w:gridSpan w:val="8"/>
          </w:tcPr>
          <w:p w14:paraId="304439F7" w14:textId="77777777" w:rsidR="00B96406" w:rsidRPr="001150A7" w:rsidRDefault="00B96406" w:rsidP="002C19BA">
            <w:pPr>
              <w:pStyle w:val="StandardWeb"/>
              <w:spacing w:before="0" w:beforeAutospacing="0" w:after="0" w:afterAutospacing="0"/>
              <w:rPr>
                <w:rFonts w:asciiTheme="minorHAnsi" w:hAnsiTheme="minorHAnsi" w:cstheme="minorHAnsi"/>
                <w:b/>
                <w:bCs/>
                <w:sz w:val="22"/>
                <w:szCs w:val="22"/>
              </w:rPr>
            </w:pPr>
            <w:r w:rsidRPr="001150A7">
              <w:rPr>
                <w:rFonts w:asciiTheme="minorHAnsi" w:hAnsiTheme="minorHAnsi" w:cstheme="minorHAnsi"/>
                <w:b/>
                <w:bCs/>
                <w:sz w:val="22"/>
                <w:szCs w:val="22"/>
              </w:rPr>
              <w:t>6.</w:t>
            </w:r>
            <w:r w:rsidRPr="001150A7">
              <w:rPr>
                <w:rFonts w:asciiTheme="minorHAnsi" w:hAnsiTheme="minorHAnsi" w:cstheme="minorHAnsi"/>
                <w:sz w:val="22"/>
                <w:szCs w:val="22"/>
              </w:rPr>
              <w:t xml:space="preserve"> </w:t>
            </w:r>
            <w:r w:rsidRPr="001150A7">
              <w:rPr>
                <w:rFonts w:asciiTheme="minorHAnsi" w:hAnsiTheme="minorHAnsi" w:cstheme="minorHAnsi"/>
                <w:b/>
                <w:bCs/>
                <w:sz w:val="22"/>
                <w:szCs w:val="22"/>
              </w:rPr>
              <w:t>Ausfälle von Wettkämpfen wegen der Corona-Pandemie</w:t>
            </w:r>
          </w:p>
          <w:p w14:paraId="44708921" w14:textId="77777777" w:rsidR="00B96406" w:rsidRPr="001150A7" w:rsidRDefault="00B96406" w:rsidP="002C19BA">
            <w:pPr>
              <w:pStyle w:val="StandardWeb"/>
              <w:numPr>
                <w:ilvl w:val="0"/>
                <w:numId w:val="8"/>
              </w:numPr>
              <w:spacing w:before="0" w:beforeAutospacing="0" w:after="0" w:afterAutospacing="0"/>
              <w:rPr>
                <w:rFonts w:asciiTheme="minorHAnsi" w:hAnsiTheme="minorHAnsi" w:cstheme="minorHAnsi"/>
                <w:sz w:val="22"/>
                <w:szCs w:val="22"/>
              </w:rPr>
            </w:pPr>
            <w:r w:rsidRPr="001150A7">
              <w:rPr>
                <w:rFonts w:asciiTheme="minorHAnsi" w:hAnsiTheme="minorHAnsi" w:cstheme="minorHAnsi"/>
                <w:sz w:val="22"/>
                <w:szCs w:val="22"/>
              </w:rPr>
              <w:t xml:space="preserve">brachten den Sportlern Erfolg in der höheren Altersklasse. </w:t>
            </w:r>
          </w:p>
          <w:p w14:paraId="2C498D02" w14:textId="77777777" w:rsidR="00B96406" w:rsidRPr="001150A7" w:rsidRDefault="00B96406" w:rsidP="002C19BA">
            <w:pPr>
              <w:pStyle w:val="StandardWeb"/>
              <w:numPr>
                <w:ilvl w:val="0"/>
                <w:numId w:val="8"/>
              </w:numPr>
              <w:spacing w:before="0" w:beforeAutospacing="0" w:after="0" w:afterAutospacing="0"/>
              <w:rPr>
                <w:rFonts w:asciiTheme="minorHAnsi" w:hAnsiTheme="minorHAnsi" w:cstheme="minorHAnsi"/>
                <w:sz w:val="22"/>
                <w:szCs w:val="22"/>
              </w:rPr>
            </w:pPr>
            <w:r w:rsidRPr="001150A7">
              <w:rPr>
                <w:rFonts w:asciiTheme="minorHAnsi" w:hAnsiTheme="minorHAnsi" w:cstheme="minorHAnsi"/>
                <w:sz w:val="22"/>
                <w:szCs w:val="22"/>
              </w:rPr>
              <w:t xml:space="preserve">stellten die alten Ziele der Sportler infrage. </w:t>
            </w:r>
          </w:p>
          <w:p w14:paraId="1CB34D49" w14:textId="77777777" w:rsidR="00B96406" w:rsidRPr="001150A7" w:rsidRDefault="00B96406" w:rsidP="002C19BA">
            <w:pPr>
              <w:pStyle w:val="StandardWeb"/>
              <w:numPr>
                <w:ilvl w:val="0"/>
                <w:numId w:val="8"/>
              </w:numPr>
              <w:spacing w:before="0" w:beforeAutospacing="0" w:after="0" w:afterAutospacing="0"/>
              <w:rPr>
                <w:rFonts w:asciiTheme="minorHAnsi" w:hAnsiTheme="minorHAnsi" w:cstheme="minorHAnsi"/>
                <w:sz w:val="22"/>
                <w:szCs w:val="22"/>
              </w:rPr>
            </w:pPr>
            <w:r w:rsidRPr="001150A7">
              <w:rPr>
                <w:rFonts w:asciiTheme="minorHAnsi" w:hAnsiTheme="minorHAnsi" w:cstheme="minorHAnsi"/>
                <w:sz w:val="22"/>
                <w:szCs w:val="22"/>
              </w:rPr>
              <w:t xml:space="preserve">zwangen viele Sportler noch fleißiger zu trainieren. </w:t>
            </w:r>
          </w:p>
          <w:p w14:paraId="25A8AEE8" w14:textId="77777777" w:rsidR="00B96406" w:rsidRPr="001150A7" w:rsidRDefault="00B96406" w:rsidP="002C19BA">
            <w:pPr>
              <w:pStyle w:val="Bezproreda"/>
              <w:tabs>
                <w:tab w:val="left" w:pos="263"/>
              </w:tabs>
              <w:rPr>
                <w:rFonts w:asciiTheme="minorHAnsi" w:hAnsiTheme="minorHAnsi" w:cstheme="minorHAnsi"/>
              </w:rPr>
            </w:pPr>
          </w:p>
        </w:tc>
      </w:tr>
      <w:tr w:rsidR="00B96406" w:rsidRPr="001150A7" w14:paraId="66AC3FE3" w14:textId="77777777" w:rsidTr="002C19BA">
        <w:tc>
          <w:tcPr>
            <w:tcW w:w="9062" w:type="dxa"/>
            <w:gridSpan w:val="8"/>
          </w:tcPr>
          <w:p w14:paraId="741DEFF4" w14:textId="77777777" w:rsidR="00B96406" w:rsidRPr="001150A7" w:rsidRDefault="00B96406" w:rsidP="002C19BA">
            <w:pPr>
              <w:pStyle w:val="StandardWeb"/>
              <w:spacing w:before="0" w:beforeAutospacing="0" w:after="0" w:afterAutospacing="0"/>
              <w:rPr>
                <w:rFonts w:asciiTheme="minorHAnsi" w:hAnsiTheme="minorHAnsi" w:cstheme="minorHAnsi"/>
                <w:b/>
                <w:bCs/>
                <w:sz w:val="22"/>
                <w:szCs w:val="22"/>
              </w:rPr>
            </w:pPr>
            <w:r w:rsidRPr="001150A7">
              <w:rPr>
                <w:rFonts w:asciiTheme="minorHAnsi" w:hAnsiTheme="minorHAnsi" w:cstheme="minorHAnsi"/>
                <w:b/>
                <w:bCs/>
              </w:rPr>
              <w:t>7.</w:t>
            </w:r>
            <w:r w:rsidRPr="001150A7">
              <w:rPr>
                <w:rFonts w:asciiTheme="minorHAnsi" w:hAnsiTheme="minorHAnsi" w:cstheme="minorHAnsi"/>
              </w:rPr>
              <w:t xml:space="preserve"> </w:t>
            </w:r>
            <w:r w:rsidRPr="001150A7">
              <w:rPr>
                <w:rFonts w:asciiTheme="minorHAnsi" w:hAnsiTheme="minorHAnsi" w:cstheme="minorHAnsi"/>
                <w:b/>
                <w:bCs/>
                <w:sz w:val="22"/>
                <w:szCs w:val="22"/>
              </w:rPr>
              <w:t>Viele Trainer haben während der Corona-Pandemie</w:t>
            </w:r>
          </w:p>
          <w:p w14:paraId="3B8B650B" w14:textId="77777777" w:rsidR="00B96406" w:rsidRPr="001150A7" w:rsidRDefault="00B96406" w:rsidP="00B96406">
            <w:pPr>
              <w:pStyle w:val="StandardWeb"/>
              <w:numPr>
                <w:ilvl w:val="0"/>
                <w:numId w:val="14"/>
              </w:numPr>
              <w:spacing w:before="0" w:beforeAutospacing="0" w:after="0" w:afterAutospacing="0"/>
              <w:rPr>
                <w:rFonts w:asciiTheme="minorHAnsi" w:hAnsiTheme="minorHAnsi" w:cstheme="minorHAnsi"/>
                <w:b/>
                <w:bCs/>
                <w:sz w:val="22"/>
                <w:szCs w:val="22"/>
              </w:rPr>
            </w:pPr>
            <w:r w:rsidRPr="001150A7">
              <w:rPr>
                <w:rFonts w:asciiTheme="minorHAnsi" w:hAnsiTheme="minorHAnsi" w:cstheme="minorHAnsi"/>
                <w:sz w:val="22"/>
                <w:szCs w:val="22"/>
              </w:rPr>
              <w:t>ausschließlich online gearbeitet.</w:t>
            </w:r>
          </w:p>
          <w:p w14:paraId="6DB02525" w14:textId="77777777" w:rsidR="00B96406" w:rsidRPr="001150A7" w:rsidRDefault="00B96406" w:rsidP="00B96406">
            <w:pPr>
              <w:pStyle w:val="StandardWeb"/>
              <w:numPr>
                <w:ilvl w:val="0"/>
                <w:numId w:val="14"/>
              </w:numPr>
              <w:spacing w:before="0" w:beforeAutospacing="0" w:after="0" w:afterAutospacing="0"/>
              <w:rPr>
                <w:rFonts w:asciiTheme="minorHAnsi" w:hAnsiTheme="minorHAnsi" w:cstheme="minorHAnsi"/>
                <w:b/>
                <w:bCs/>
                <w:sz w:val="22"/>
                <w:szCs w:val="22"/>
              </w:rPr>
            </w:pPr>
            <w:r w:rsidRPr="001150A7">
              <w:rPr>
                <w:rFonts w:asciiTheme="minorHAnsi" w:hAnsiTheme="minorHAnsi" w:cstheme="minorHAnsi"/>
                <w:sz w:val="22"/>
                <w:szCs w:val="22"/>
              </w:rPr>
              <w:t>die Anforderungen höher gemacht.</w:t>
            </w:r>
          </w:p>
          <w:p w14:paraId="198DE797" w14:textId="77777777" w:rsidR="00B96406" w:rsidRPr="001150A7" w:rsidRDefault="00B96406" w:rsidP="00B96406">
            <w:pPr>
              <w:pStyle w:val="StandardWeb"/>
              <w:numPr>
                <w:ilvl w:val="0"/>
                <w:numId w:val="14"/>
              </w:numPr>
              <w:spacing w:before="0" w:beforeAutospacing="0" w:after="0" w:afterAutospacing="0"/>
              <w:rPr>
                <w:rFonts w:asciiTheme="minorHAnsi" w:hAnsiTheme="minorHAnsi" w:cstheme="minorHAnsi"/>
              </w:rPr>
            </w:pPr>
            <w:r w:rsidRPr="001150A7">
              <w:rPr>
                <w:rFonts w:asciiTheme="minorHAnsi" w:hAnsiTheme="minorHAnsi" w:cstheme="minorHAnsi"/>
                <w:sz w:val="22"/>
                <w:szCs w:val="22"/>
              </w:rPr>
              <w:t>gute Trainingsalternativen angeboten.</w:t>
            </w:r>
          </w:p>
          <w:p w14:paraId="73FA5C1A" w14:textId="77777777" w:rsidR="00B96406" w:rsidRPr="001150A7" w:rsidRDefault="00B96406" w:rsidP="002C19BA">
            <w:pPr>
              <w:pStyle w:val="StandardWeb"/>
              <w:spacing w:before="0" w:beforeAutospacing="0" w:after="0" w:afterAutospacing="0"/>
              <w:ind w:left="720"/>
              <w:rPr>
                <w:rFonts w:asciiTheme="minorHAnsi" w:hAnsiTheme="minorHAnsi" w:cstheme="minorHAnsi"/>
              </w:rPr>
            </w:pPr>
          </w:p>
        </w:tc>
      </w:tr>
      <w:tr w:rsidR="00B96406" w:rsidRPr="001150A7" w14:paraId="49C5C1F6" w14:textId="77777777" w:rsidTr="002C19BA">
        <w:tc>
          <w:tcPr>
            <w:tcW w:w="1132" w:type="dxa"/>
            <w:shd w:val="clear" w:color="auto" w:fill="BFBFBF" w:themeFill="background1" w:themeFillShade="BF"/>
            <w:vAlign w:val="center"/>
          </w:tcPr>
          <w:p w14:paraId="791BDDC6" w14:textId="77777777" w:rsidR="00B96406" w:rsidRPr="001150A7" w:rsidRDefault="00B96406" w:rsidP="002C19BA">
            <w:pPr>
              <w:spacing w:before="120" w:after="120"/>
              <w:rPr>
                <w:rFonts w:asciiTheme="minorHAnsi" w:hAnsiTheme="minorHAnsi" w:cstheme="minorHAnsi"/>
                <w:b/>
              </w:rPr>
            </w:pPr>
            <w:r w:rsidRPr="001150A7">
              <w:rPr>
                <w:rFonts w:asciiTheme="minorHAnsi" w:hAnsiTheme="minorHAnsi" w:cstheme="minorHAnsi"/>
                <w:b/>
              </w:rPr>
              <w:t>0.</w:t>
            </w:r>
          </w:p>
        </w:tc>
        <w:tc>
          <w:tcPr>
            <w:tcW w:w="1133" w:type="dxa"/>
            <w:shd w:val="clear" w:color="auto" w:fill="BFBFBF" w:themeFill="background1" w:themeFillShade="BF"/>
            <w:vAlign w:val="center"/>
          </w:tcPr>
          <w:p w14:paraId="3D17EDDD" w14:textId="77777777" w:rsidR="00B96406" w:rsidRPr="001150A7" w:rsidRDefault="00B96406" w:rsidP="002C19BA">
            <w:pPr>
              <w:spacing w:before="120" w:after="120"/>
              <w:rPr>
                <w:rFonts w:asciiTheme="minorHAnsi" w:hAnsiTheme="minorHAnsi" w:cstheme="minorHAnsi"/>
                <w:b/>
              </w:rPr>
            </w:pPr>
            <w:r w:rsidRPr="001150A7">
              <w:rPr>
                <w:rFonts w:asciiTheme="minorHAnsi" w:hAnsiTheme="minorHAnsi" w:cstheme="minorHAnsi"/>
                <w:b/>
              </w:rPr>
              <w:t>1.</w:t>
            </w:r>
          </w:p>
        </w:tc>
        <w:tc>
          <w:tcPr>
            <w:tcW w:w="1133" w:type="dxa"/>
            <w:shd w:val="clear" w:color="auto" w:fill="BFBFBF" w:themeFill="background1" w:themeFillShade="BF"/>
            <w:vAlign w:val="center"/>
          </w:tcPr>
          <w:p w14:paraId="5A0D17B7" w14:textId="77777777" w:rsidR="00B96406" w:rsidRPr="001150A7" w:rsidRDefault="00B96406" w:rsidP="002C19BA">
            <w:pPr>
              <w:spacing w:before="120" w:after="120"/>
              <w:rPr>
                <w:rFonts w:asciiTheme="minorHAnsi" w:hAnsiTheme="minorHAnsi" w:cstheme="minorHAnsi"/>
                <w:b/>
              </w:rPr>
            </w:pPr>
            <w:r w:rsidRPr="001150A7">
              <w:rPr>
                <w:rFonts w:asciiTheme="minorHAnsi" w:hAnsiTheme="minorHAnsi" w:cstheme="minorHAnsi"/>
                <w:b/>
              </w:rPr>
              <w:t>2.</w:t>
            </w:r>
          </w:p>
        </w:tc>
        <w:tc>
          <w:tcPr>
            <w:tcW w:w="1133" w:type="dxa"/>
            <w:shd w:val="clear" w:color="auto" w:fill="BFBFBF" w:themeFill="background1" w:themeFillShade="BF"/>
            <w:vAlign w:val="center"/>
          </w:tcPr>
          <w:p w14:paraId="4353BEEB" w14:textId="77777777" w:rsidR="00B96406" w:rsidRPr="001150A7" w:rsidRDefault="00B96406" w:rsidP="002C19BA">
            <w:pPr>
              <w:spacing w:before="120" w:after="120"/>
              <w:rPr>
                <w:rFonts w:asciiTheme="minorHAnsi" w:hAnsiTheme="minorHAnsi" w:cstheme="minorHAnsi"/>
                <w:b/>
              </w:rPr>
            </w:pPr>
            <w:r w:rsidRPr="001150A7">
              <w:rPr>
                <w:rFonts w:asciiTheme="minorHAnsi" w:hAnsiTheme="minorHAnsi" w:cstheme="minorHAnsi"/>
                <w:b/>
              </w:rPr>
              <w:t>3.</w:t>
            </w:r>
          </w:p>
        </w:tc>
        <w:tc>
          <w:tcPr>
            <w:tcW w:w="1132" w:type="dxa"/>
            <w:shd w:val="clear" w:color="auto" w:fill="BFBFBF" w:themeFill="background1" w:themeFillShade="BF"/>
            <w:vAlign w:val="center"/>
          </w:tcPr>
          <w:p w14:paraId="7ED00560" w14:textId="77777777" w:rsidR="00B96406" w:rsidRPr="001150A7" w:rsidRDefault="00B96406" w:rsidP="002C19BA">
            <w:pPr>
              <w:spacing w:before="120" w:after="120"/>
              <w:rPr>
                <w:rFonts w:asciiTheme="minorHAnsi" w:hAnsiTheme="minorHAnsi" w:cstheme="minorHAnsi"/>
                <w:b/>
              </w:rPr>
            </w:pPr>
            <w:r w:rsidRPr="001150A7">
              <w:rPr>
                <w:rFonts w:asciiTheme="minorHAnsi" w:hAnsiTheme="minorHAnsi" w:cstheme="minorHAnsi"/>
                <w:b/>
              </w:rPr>
              <w:t>4.</w:t>
            </w:r>
          </w:p>
        </w:tc>
        <w:tc>
          <w:tcPr>
            <w:tcW w:w="1133" w:type="dxa"/>
            <w:shd w:val="clear" w:color="auto" w:fill="BFBFBF" w:themeFill="background1" w:themeFillShade="BF"/>
            <w:vAlign w:val="center"/>
          </w:tcPr>
          <w:p w14:paraId="0D6B2312" w14:textId="77777777" w:rsidR="00B96406" w:rsidRPr="001150A7" w:rsidRDefault="00B96406" w:rsidP="002C19BA">
            <w:pPr>
              <w:spacing w:before="120" w:after="120"/>
              <w:rPr>
                <w:rFonts w:asciiTheme="minorHAnsi" w:hAnsiTheme="minorHAnsi" w:cstheme="minorHAnsi"/>
                <w:b/>
              </w:rPr>
            </w:pPr>
            <w:r w:rsidRPr="001150A7">
              <w:rPr>
                <w:rFonts w:asciiTheme="minorHAnsi" w:hAnsiTheme="minorHAnsi" w:cstheme="minorHAnsi"/>
                <w:b/>
              </w:rPr>
              <w:t>5.</w:t>
            </w:r>
          </w:p>
        </w:tc>
        <w:tc>
          <w:tcPr>
            <w:tcW w:w="1133" w:type="dxa"/>
            <w:shd w:val="clear" w:color="auto" w:fill="BFBFBF" w:themeFill="background1" w:themeFillShade="BF"/>
            <w:vAlign w:val="center"/>
          </w:tcPr>
          <w:p w14:paraId="622D324B" w14:textId="77777777" w:rsidR="00B96406" w:rsidRPr="001150A7" w:rsidRDefault="00B96406" w:rsidP="002C19BA">
            <w:pPr>
              <w:spacing w:before="120" w:after="120"/>
              <w:rPr>
                <w:rFonts w:asciiTheme="minorHAnsi" w:hAnsiTheme="minorHAnsi" w:cstheme="minorHAnsi"/>
                <w:b/>
              </w:rPr>
            </w:pPr>
            <w:r w:rsidRPr="001150A7">
              <w:rPr>
                <w:rFonts w:asciiTheme="minorHAnsi" w:hAnsiTheme="minorHAnsi" w:cstheme="minorHAnsi"/>
                <w:b/>
              </w:rPr>
              <w:t>6.</w:t>
            </w:r>
          </w:p>
        </w:tc>
        <w:tc>
          <w:tcPr>
            <w:tcW w:w="1133" w:type="dxa"/>
            <w:shd w:val="clear" w:color="auto" w:fill="BFBFBF" w:themeFill="background1" w:themeFillShade="BF"/>
            <w:vAlign w:val="center"/>
          </w:tcPr>
          <w:p w14:paraId="7AEF4F65" w14:textId="77777777" w:rsidR="00B96406" w:rsidRPr="001150A7" w:rsidRDefault="00B96406" w:rsidP="002C19BA">
            <w:pPr>
              <w:spacing w:before="120" w:after="120"/>
              <w:rPr>
                <w:rFonts w:asciiTheme="minorHAnsi" w:hAnsiTheme="minorHAnsi" w:cstheme="minorHAnsi"/>
                <w:b/>
              </w:rPr>
            </w:pPr>
            <w:r w:rsidRPr="001150A7">
              <w:rPr>
                <w:rFonts w:asciiTheme="minorHAnsi" w:hAnsiTheme="minorHAnsi" w:cstheme="minorHAnsi"/>
                <w:b/>
              </w:rPr>
              <w:t>7.</w:t>
            </w:r>
          </w:p>
        </w:tc>
      </w:tr>
      <w:tr w:rsidR="00B96406" w:rsidRPr="001150A7" w14:paraId="1A492CD5" w14:textId="77777777" w:rsidTr="002C19BA">
        <w:tc>
          <w:tcPr>
            <w:tcW w:w="1132" w:type="dxa"/>
            <w:shd w:val="clear" w:color="auto" w:fill="BFBFBF" w:themeFill="background1" w:themeFillShade="BF"/>
            <w:vAlign w:val="center"/>
          </w:tcPr>
          <w:p w14:paraId="42AEE657" w14:textId="48773A0F" w:rsidR="00B96406" w:rsidRPr="001150A7" w:rsidRDefault="00310FDB" w:rsidP="002C19BA">
            <w:pPr>
              <w:spacing w:before="120" w:after="120"/>
              <w:rPr>
                <w:rFonts w:asciiTheme="minorHAnsi" w:hAnsiTheme="minorHAnsi" w:cstheme="minorHAnsi"/>
                <w:b/>
                <w:bCs/>
              </w:rPr>
            </w:pPr>
            <w:r w:rsidRPr="001150A7">
              <w:rPr>
                <w:rFonts w:asciiTheme="minorHAnsi" w:hAnsiTheme="minorHAnsi" w:cstheme="minorHAnsi"/>
                <w:b/>
                <w:bCs/>
              </w:rPr>
              <w:t>b</w:t>
            </w:r>
            <w:r w:rsidR="00B96406" w:rsidRPr="001150A7">
              <w:rPr>
                <w:rFonts w:asciiTheme="minorHAnsi" w:hAnsiTheme="minorHAnsi" w:cstheme="minorHAnsi"/>
                <w:b/>
                <w:bCs/>
              </w:rPr>
              <w:t>)</w:t>
            </w:r>
          </w:p>
        </w:tc>
        <w:tc>
          <w:tcPr>
            <w:tcW w:w="1133" w:type="dxa"/>
            <w:vAlign w:val="center"/>
          </w:tcPr>
          <w:p w14:paraId="4AC767A1" w14:textId="77777777" w:rsidR="00B96406" w:rsidRPr="001150A7" w:rsidRDefault="00B96406" w:rsidP="002C19BA">
            <w:pPr>
              <w:spacing w:before="120" w:after="120"/>
              <w:rPr>
                <w:rFonts w:asciiTheme="minorHAnsi" w:hAnsiTheme="minorHAnsi" w:cstheme="minorHAnsi"/>
              </w:rPr>
            </w:pPr>
          </w:p>
        </w:tc>
        <w:tc>
          <w:tcPr>
            <w:tcW w:w="1133" w:type="dxa"/>
            <w:vAlign w:val="center"/>
          </w:tcPr>
          <w:p w14:paraId="5EDF6507" w14:textId="77777777" w:rsidR="00B96406" w:rsidRPr="001150A7" w:rsidRDefault="00B96406" w:rsidP="002C19BA">
            <w:pPr>
              <w:spacing w:before="120" w:after="120"/>
              <w:rPr>
                <w:rFonts w:asciiTheme="minorHAnsi" w:hAnsiTheme="minorHAnsi" w:cstheme="minorHAnsi"/>
              </w:rPr>
            </w:pPr>
          </w:p>
        </w:tc>
        <w:tc>
          <w:tcPr>
            <w:tcW w:w="1133" w:type="dxa"/>
            <w:vAlign w:val="center"/>
          </w:tcPr>
          <w:p w14:paraId="3B3399B5" w14:textId="77777777" w:rsidR="00B96406" w:rsidRPr="001150A7" w:rsidRDefault="00B96406" w:rsidP="002C19BA">
            <w:pPr>
              <w:spacing w:before="120" w:after="120"/>
              <w:rPr>
                <w:rFonts w:asciiTheme="minorHAnsi" w:hAnsiTheme="minorHAnsi" w:cstheme="minorHAnsi"/>
              </w:rPr>
            </w:pPr>
          </w:p>
        </w:tc>
        <w:tc>
          <w:tcPr>
            <w:tcW w:w="1132" w:type="dxa"/>
            <w:vAlign w:val="center"/>
          </w:tcPr>
          <w:p w14:paraId="459C7844" w14:textId="77777777" w:rsidR="00B96406" w:rsidRPr="001150A7" w:rsidRDefault="00B96406" w:rsidP="002C19BA">
            <w:pPr>
              <w:spacing w:before="120" w:after="120"/>
              <w:rPr>
                <w:rFonts w:asciiTheme="minorHAnsi" w:hAnsiTheme="minorHAnsi" w:cstheme="minorHAnsi"/>
              </w:rPr>
            </w:pPr>
          </w:p>
        </w:tc>
        <w:tc>
          <w:tcPr>
            <w:tcW w:w="1133" w:type="dxa"/>
            <w:vAlign w:val="center"/>
          </w:tcPr>
          <w:p w14:paraId="1EBE956F" w14:textId="77777777" w:rsidR="00B96406" w:rsidRPr="001150A7" w:rsidRDefault="00B96406" w:rsidP="002C19BA">
            <w:pPr>
              <w:spacing w:before="120" w:after="120"/>
              <w:rPr>
                <w:rFonts w:asciiTheme="minorHAnsi" w:hAnsiTheme="minorHAnsi" w:cstheme="minorHAnsi"/>
              </w:rPr>
            </w:pPr>
          </w:p>
        </w:tc>
        <w:tc>
          <w:tcPr>
            <w:tcW w:w="1133" w:type="dxa"/>
            <w:vAlign w:val="center"/>
          </w:tcPr>
          <w:p w14:paraId="107776CE" w14:textId="77777777" w:rsidR="00B96406" w:rsidRPr="001150A7" w:rsidRDefault="00B96406" w:rsidP="002C19BA">
            <w:pPr>
              <w:spacing w:before="120" w:after="120"/>
              <w:rPr>
                <w:rFonts w:asciiTheme="minorHAnsi" w:hAnsiTheme="minorHAnsi" w:cstheme="minorHAnsi"/>
              </w:rPr>
            </w:pPr>
          </w:p>
        </w:tc>
        <w:tc>
          <w:tcPr>
            <w:tcW w:w="1133" w:type="dxa"/>
            <w:vAlign w:val="center"/>
          </w:tcPr>
          <w:p w14:paraId="52156825" w14:textId="77777777" w:rsidR="00B96406" w:rsidRPr="001150A7" w:rsidRDefault="00B96406" w:rsidP="002C19BA">
            <w:pPr>
              <w:spacing w:before="120" w:after="120"/>
              <w:rPr>
                <w:rFonts w:asciiTheme="minorHAnsi" w:hAnsiTheme="minorHAnsi" w:cstheme="minorHAnsi"/>
              </w:rPr>
            </w:pPr>
          </w:p>
        </w:tc>
      </w:tr>
    </w:tbl>
    <w:p w14:paraId="0FC6CD83" w14:textId="58C6C1A1" w:rsidR="001567FF" w:rsidRPr="001150A7" w:rsidRDefault="001567FF">
      <w:pPr>
        <w:spacing w:after="0" w:line="240" w:lineRule="auto"/>
        <w:rPr>
          <w:rFonts w:asciiTheme="minorHAnsi" w:hAnsiTheme="minorHAnsi" w:cstheme="minorHAnsi"/>
          <w:b/>
        </w:rPr>
      </w:pPr>
    </w:p>
    <w:p w14:paraId="5BFF2051" w14:textId="6587B3AB" w:rsidR="001567FF" w:rsidRPr="001150A7" w:rsidRDefault="001567FF">
      <w:pPr>
        <w:spacing w:after="0" w:line="240" w:lineRule="auto"/>
        <w:rPr>
          <w:rFonts w:asciiTheme="minorHAnsi" w:hAnsiTheme="minorHAnsi" w:cstheme="minorHAnsi"/>
          <w:b/>
        </w:rPr>
      </w:pPr>
    </w:p>
    <w:p w14:paraId="27551086" w14:textId="77777777" w:rsidR="00637BF8" w:rsidRPr="001150A7" w:rsidRDefault="00637BF8">
      <w:pPr>
        <w:spacing w:after="0" w:line="240" w:lineRule="auto"/>
        <w:rPr>
          <w:rFonts w:asciiTheme="minorHAnsi" w:hAnsiTheme="minorHAnsi" w:cstheme="minorHAnsi"/>
          <w:b/>
        </w:rPr>
      </w:pPr>
    </w:p>
    <w:p w14:paraId="5E70C672" w14:textId="2779F994" w:rsidR="001567FF" w:rsidRPr="001150A7" w:rsidRDefault="001567FF">
      <w:pPr>
        <w:spacing w:after="0" w:line="240" w:lineRule="auto"/>
        <w:rPr>
          <w:rFonts w:asciiTheme="minorHAnsi" w:hAnsiTheme="minorHAnsi" w:cstheme="minorHAnsi"/>
          <w:b/>
        </w:rPr>
      </w:pPr>
    </w:p>
    <w:tbl>
      <w:tblPr>
        <w:tblW w:w="921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5"/>
        <w:gridCol w:w="8793"/>
      </w:tblGrid>
      <w:tr w:rsidR="008E4A15" w:rsidRPr="001150A7" w14:paraId="141F7276" w14:textId="77777777" w:rsidTr="002954CE">
        <w:tc>
          <w:tcPr>
            <w:tcW w:w="9218" w:type="dxa"/>
            <w:gridSpan w:val="2"/>
            <w:shd w:val="clear" w:color="auto" w:fill="BFBFBF" w:themeFill="background1" w:themeFillShade="BF"/>
          </w:tcPr>
          <w:p w14:paraId="1DF3E89F" w14:textId="67306670" w:rsidR="008E4A15" w:rsidRPr="001150A7" w:rsidRDefault="008E4A15" w:rsidP="008E4A15">
            <w:pPr>
              <w:suppressAutoHyphens/>
              <w:spacing w:after="0" w:line="240" w:lineRule="auto"/>
              <w:rPr>
                <w:rFonts w:asciiTheme="minorHAnsi" w:eastAsiaTheme="minorHAnsi" w:hAnsiTheme="minorHAnsi" w:cstheme="minorHAnsi"/>
                <w:b/>
                <w:kern w:val="1"/>
                <w:lang w:eastAsia="hi-IN" w:bidi="hi-IN"/>
              </w:rPr>
            </w:pPr>
            <w:r w:rsidRPr="001150A7">
              <w:rPr>
                <w:rFonts w:asciiTheme="minorHAnsi" w:eastAsiaTheme="minorHAnsi" w:hAnsiTheme="minorHAnsi" w:cstheme="minorHAnsi"/>
                <w:b/>
                <w:kern w:val="1"/>
                <w:lang w:eastAsia="hi-IN" w:bidi="hi-IN"/>
              </w:rPr>
              <w:t xml:space="preserve">Aufgabe </w:t>
            </w:r>
            <w:r w:rsidR="00A84060" w:rsidRPr="001150A7">
              <w:rPr>
                <w:rFonts w:asciiTheme="minorHAnsi" w:eastAsiaTheme="minorHAnsi" w:hAnsiTheme="minorHAnsi" w:cstheme="minorHAnsi"/>
                <w:b/>
                <w:kern w:val="1"/>
                <w:lang w:eastAsia="hi-IN" w:bidi="hi-IN"/>
              </w:rPr>
              <w:t>5</w:t>
            </w:r>
            <w:r w:rsidRPr="001150A7">
              <w:rPr>
                <w:rFonts w:asciiTheme="minorHAnsi" w:eastAsiaTheme="minorHAnsi" w:hAnsiTheme="minorHAnsi" w:cstheme="minorHAnsi"/>
                <w:b/>
                <w:kern w:val="1"/>
                <w:lang w:eastAsia="hi-IN" w:bidi="hi-IN"/>
              </w:rPr>
              <w:t xml:space="preserve">: </w:t>
            </w:r>
          </w:p>
          <w:p w14:paraId="312FDC34" w14:textId="77777777" w:rsidR="008E4A15" w:rsidRPr="001150A7" w:rsidRDefault="008E4A15" w:rsidP="008E4A15">
            <w:pPr>
              <w:suppressAutoHyphens/>
              <w:spacing w:after="0" w:line="240" w:lineRule="auto"/>
              <w:rPr>
                <w:rFonts w:asciiTheme="minorHAnsi" w:eastAsiaTheme="minorHAnsi" w:hAnsiTheme="minorHAnsi" w:cstheme="minorHAnsi"/>
                <w:b/>
                <w:kern w:val="1"/>
                <w:lang w:eastAsia="hi-IN" w:bidi="hi-IN"/>
              </w:rPr>
            </w:pPr>
            <w:r w:rsidRPr="001150A7">
              <w:rPr>
                <w:rFonts w:asciiTheme="minorHAnsi" w:eastAsiaTheme="minorHAnsi" w:hAnsiTheme="minorHAnsi" w:cstheme="minorHAnsi"/>
                <w:b/>
                <w:kern w:val="1"/>
                <w:lang w:eastAsia="hi-IN" w:bidi="hi-IN"/>
              </w:rPr>
              <w:t xml:space="preserve">Der folgende Text über Kuhmilch ohne Kuh hat fünf Lücken. </w:t>
            </w:r>
            <w:proofErr w:type="gramStart"/>
            <w:r w:rsidRPr="001150A7">
              <w:rPr>
                <w:rFonts w:asciiTheme="minorHAnsi" w:eastAsiaTheme="minorHAnsi" w:hAnsiTheme="minorHAnsi" w:cstheme="minorHAnsi"/>
                <w:b/>
                <w:kern w:val="1"/>
                <w:lang w:eastAsia="hi-IN" w:bidi="hi-IN"/>
              </w:rPr>
              <w:t>Finde</w:t>
            </w:r>
            <w:proofErr w:type="gramEnd"/>
            <w:r w:rsidRPr="001150A7">
              <w:rPr>
                <w:rFonts w:asciiTheme="minorHAnsi" w:eastAsiaTheme="minorHAnsi" w:hAnsiTheme="minorHAnsi" w:cstheme="minorHAnsi"/>
                <w:b/>
                <w:kern w:val="1"/>
                <w:lang w:eastAsia="hi-IN" w:bidi="hi-IN"/>
              </w:rPr>
              <w:t xml:space="preserve"> für jede Lücke (1-6) den passenden Satz (A – I). Drei Sätze bleiben übrig. Null (0) ist ein Beispiel. Übertrage anschließend deine Antworten in den Antwortbogen.</w:t>
            </w:r>
          </w:p>
        </w:tc>
      </w:tr>
      <w:tr w:rsidR="008E4A15" w:rsidRPr="001150A7" w14:paraId="0BDD22E0" w14:textId="77777777" w:rsidTr="002954CE">
        <w:trPr>
          <w:trHeight w:val="20"/>
        </w:trPr>
        <w:tc>
          <w:tcPr>
            <w:tcW w:w="9218" w:type="dxa"/>
            <w:gridSpan w:val="2"/>
          </w:tcPr>
          <w:p w14:paraId="1576DBDB" w14:textId="14210359" w:rsidR="008E4A15" w:rsidRPr="001150A7" w:rsidRDefault="0085382C" w:rsidP="008E4A15">
            <w:pPr>
              <w:suppressAutoHyphens/>
              <w:spacing w:after="0" w:line="240" w:lineRule="auto"/>
              <w:jc w:val="right"/>
              <w:rPr>
                <w:rFonts w:asciiTheme="minorHAnsi" w:eastAsiaTheme="minorHAnsi" w:hAnsiTheme="minorHAnsi" w:cstheme="minorHAnsi"/>
                <w:b/>
                <w:kern w:val="1"/>
                <w:lang w:eastAsia="hi-IN" w:bidi="hi-IN"/>
              </w:rPr>
            </w:pPr>
            <w:r w:rsidRPr="001150A7">
              <w:rPr>
                <w:rFonts w:asciiTheme="minorHAnsi" w:eastAsiaTheme="minorHAnsi" w:hAnsiTheme="minorHAnsi" w:cstheme="minorHAnsi"/>
                <w:b/>
                <w:kern w:val="1"/>
                <w:lang w:eastAsia="hi-IN" w:bidi="hi-IN"/>
              </w:rPr>
              <w:t>6</w:t>
            </w:r>
            <w:r w:rsidR="008E4A15" w:rsidRPr="001150A7">
              <w:rPr>
                <w:rFonts w:asciiTheme="minorHAnsi" w:eastAsiaTheme="minorHAnsi" w:hAnsiTheme="minorHAnsi" w:cstheme="minorHAnsi"/>
                <w:b/>
                <w:kern w:val="1"/>
                <w:lang w:eastAsia="hi-IN" w:bidi="hi-IN"/>
              </w:rPr>
              <w:t xml:space="preserve"> Punkte</w:t>
            </w:r>
          </w:p>
        </w:tc>
      </w:tr>
      <w:tr w:rsidR="008E4A15" w:rsidRPr="001150A7" w14:paraId="5D199B33" w14:textId="77777777" w:rsidTr="002954CE">
        <w:trPr>
          <w:trHeight w:val="20"/>
        </w:trPr>
        <w:tc>
          <w:tcPr>
            <w:tcW w:w="9218" w:type="dxa"/>
            <w:gridSpan w:val="2"/>
          </w:tcPr>
          <w:p w14:paraId="3D8F9556" w14:textId="77777777" w:rsidR="008E4A15" w:rsidRPr="001150A7" w:rsidRDefault="008E4A15" w:rsidP="008E4A15">
            <w:pPr>
              <w:shd w:val="clear" w:color="auto" w:fill="FFFFFF"/>
              <w:spacing w:before="100" w:beforeAutospacing="1" w:after="100" w:afterAutospacing="1" w:line="240" w:lineRule="auto"/>
              <w:jc w:val="center"/>
              <w:textAlignment w:val="baseline"/>
              <w:outlineLvl w:val="1"/>
              <w:rPr>
                <w:rFonts w:asciiTheme="minorHAnsi" w:eastAsiaTheme="minorHAnsi" w:hAnsiTheme="minorHAnsi" w:cstheme="minorHAnsi"/>
                <w:b/>
                <w:kern w:val="1"/>
                <w:lang w:eastAsia="hi-IN" w:bidi="hi-IN"/>
              </w:rPr>
            </w:pPr>
            <w:r w:rsidRPr="001150A7">
              <w:rPr>
                <w:rFonts w:asciiTheme="minorHAnsi" w:eastAsiaTheme="minorHAnsi" w:hAnsiTheme="minorHAnsi" w:cstheme="minorHAnsi"/>
                <w:b/>
                <w:kern w:val="1"/>
                <w:lang w:eastAsia="hi-IN" w:bidi="hi-IN"/>
              </w:rPr>
              <w:t>Für echte Kuhmilch braucht es keine Kuh mehr</w:t>
            </w:r>
          </w:p>
          <w:p w14:paraId="4860D34B" w14:textId="77777777" w:rsidR="008E4A15" w:rsidRPr="001150A7" w:rsidRDefault="008E4A15" w:rsidP="008E4A15">
            <w:pPr>
              <w:shd w:val="clear" w:color="auto" w:fill="FFFFFF"/>
              <w:spacing w:beforeAutospacing="1" w:after="0" w:afterAutospacing="1" w:line="240" w:lineRule="auto"/>
              <w:jc w:val="both"/>
              <w:textAlignment w:val="baseline"/>
              <w:rPr>
                <w:rFonts w:asciiTheme="minorHAnsi" w:eastAsiaTheme="minorHAnsi" w:hAnsiTheme="minorHAnsi" w:cstheme="minorHAnsi"/>
                <w:kern w:val="1"/>
                <w:lang w:eastAsia="hi-IN" w:bidi="hi-IN"/>
              </w:rPr>
            </w:pPr>
            <w:r w:rsidRPr="001150A7">
              <w:rPr>
                <w:rFonts w:asciiTheme="minorHAnsi" w:eastAsiaTheme="minorHAnsi" w:hAnsiTheme="minorHAnsi" w:cstheme="minorHAnsi"/>
                <w:kern w:val="1"/>
                <w:lang w:eastAsia="hi-IN" w:bidi="hi-IN"/>
              </w:rPr>
              <w:t xml:space="preserve">Milchprodukte sind bei vielen Menschen lange nicht mehr so beliebt wie sie es früher waren. In Cafés wächst die Auswahl an </w:t>
            </w:r>
            <w:hyperlink r:id="rId14" w:history="1">
              <w:r w:rsidRPr="001150A7">
                <w:rPr>
                  <w:rFonts w:asciiTheme="minorHAnsi" w:eastAsiaTheme="minorHAnsi" w:hAnsiTheme="minorHAnsi" w:cstheme="minorHAnsi"/>
                  <w:kern w:val="1"/>
                  <w:lang w:eastAsia="hi-IN" w:bidi="hi-IN"/>
                </w:rPr>
                <w:t>Alternativen zu Kuhmilch</w:t>
              </w:r>
            </w:hyperlink>
            <w:r w:rsidRPr="001150A7">
              <w:rPr>
                <w:rFonts w:asciiTheme="minorHAnsi" w:eastAsiaTheme="minorHAnsi" w:hAnsiTheme="minorHAnsi" w:cstheme="minorHAnsi"/>
                <w:kern w:val="1"/>
                <w:lang w:eastAsia="hi-IN" w:bidi="hi-IN"/>
              </w:rPr>
              <w:t>. 0. __</w:t>
            </w:r>
            <w:r w:rsidRPr="001150A7">
              <w:rPr>
                <w:rFonts w:asciiTheme="minorHAnsi" w:eastAsiaTheme="minorHAnsi" w:hAnsiTheme="minorHAnsi" w:cstheme="minorHAnsi"/>
                <w:b/>
                <w:kern w:val="1"/>
                <w:lang w:eastAsia="hi-IN" w:bidi="hi-IN"/>
              </w:rPr>
              <w:t>Z</w:t>
            </w:r>
            <w:r w:rsidRPr="001150A7">
              <w:rPr>
                <w:rFonts w:asciiTheme="minorHAnsi" w:eastAsiaTheme="minorHAnsi" w:hAnsiTheme="minorHAnsi" w:cstheme="minorHAnsi"/>
                <w:kern w:val="1"/>
                <w:lang w:eastAsia="hi-IN" w:bidi="hi-IN"/>
              </w:rPr>
              <w:t>__. Die Palette der Lebensmittel, auf denen die Ersatzprodukte basieren, ist groß. 1. _____. Wer sie schon einmal probiert hat, der merkt: Für so manches Kuhmilchprodukt gibt es einfach noch keinen zufriedenstellenden Ersatz.</w:t>
            </w:r>
          </w:p>
          <w:p w14:paraId="4596AFEC" w14:textId="67A6FFC4" w:rsidR="008E4A15" w:rsidRPr="001150A7" w:rsidRDefault="008E4A15" w:rsidP="008E4A15">
            <w:pPr>
              <w:shd w:val="clear" w:color="auto" w:fill="FFFFFF"/>
              <w:spacing w:beforeAutospacing="1" w:after="0" w:afterAutospacing="1" w:line="240" w:lineRule="auto"/>
              <w:jc w:val="both"/>
              <w:textAlignment w:val="baseline"/>
              <w:rPr>
                <w:rFonts w:asciiTheme="minorHAnsi" w:eastAsiaTheme="minorHAnsi" w:hAnsiTheme="minorHAnsi" w:cstheme="minorHAnsi"/>
                <w:kern w:val="1"/>
                <w:lang w:eastAsia="hi-IN" w:bidi="hi-IN"/>
              </w:rPr>
            </w:pPr>
            <w:r w:rsidRPr="001150A7">
              <w:rPr>
                <w:rFonts w:asciiTheme="minorHAnsi" w:eastAsiaTheme="minorHAnsi" w:hAnsiTheme="minorHAnsi" w:cstheme="minorHAnsi"/>
                <w:kern w:val="1"/>
                <w:lang w:eastAsia="hi-IN" w:bidi="hi-IN"/>
              </w:rPr>
              <w:t xml:space="preserve">Genau diese Erfahrung machte der Bioingenieur Ryan </w:t>
            </w:r>
            <w:proofErr w:type="spellStart"/>
            <w:r w:rsidRPr="001150A7">
              <w:rPr>
                <w:rFonts w:asciiTheme="minorHAnsi" w:eastAsiaTheme="minorHAnsi" w:hAnsiTheme="minorHAnsi" w:cstheme="minorHAnsi"/>
                <w:kern w:val="1"/>
                <w:lang w:eastAsia="hi-IN" w:bidi="hi-IN"/>
              </w:rPr>
              <w:t>Pandya</w:t>
            </w:r>
            <w:proofErr w:type="spellEnd"/>
            <w:r w:rsidRPr="001150A7">
              <w:rPr>
                <w:rFonts w:asciiTheme="minorHAnsi" w:eastAsiaTheme="minorHAnsi" w:hAnsiTheme="minorHAnsi" w:cstheme="minorHAnsi"/>
                <w:kern w:val="1"/>
                <w:lang w:eastAsia="hi-IN" w:bidi="hi-IN"/>
              </w:rPr>
              <w:t xml:space="preserve"> 2014. Er hat sich damals entschieden, vegan zu leben</w:t>
            </w:r>
            <w:r w:rsidR="00CE741F" w:rsidRPr="001150A7">
              <w:rPr>
                <w:rFonts w:asciiTheme="minorHAnsi" w:eastAsiaTheme="minorHAnsi" w:hAnsiTheme="minorHAnsi" w:cstheme="minorHAnsi"/>
                <w:kern w:val="1"/>
                <w:lang w:eastAsia="hi-IN" w:bidi="hi-IN"/>
              </w:rPr>
              <w:t>,</w:t>
            </w:r>
            <w:r w:rsidRPr="001150A7">
              <w:rPr>
                <w:rFonts w:asciiTheme="minorHAnsi" w:eastAsiaTheme="minorHAnsi" w:hAnsiTheme="minorHAnsi" w:cstheme="minorHAnsi"/>
                <w:kern w:val="1"/>
                <w:lang w:eastAsia="hi-IN" w:bidi="hi-IN"/>
              </w:rPr>
              <w:t xml:space="preserve"> und ist eines Tages zu einem der wenigen Shops in Boston gefahren, der veganen Frischkäse anbot. „Es war aber ein dünnflüssiger Ersatz, der den Geschmack von geschmolzenem Plastik hatte“, so </w:t>
            </w:r>
            <w:proofErr w:type="spellStart"/>
            <w:r w:rsidRPr="001150A7">
              <w:rPr>
                <w:rFonts w:asciiTheme="minorHAnsi" w:eastAsiaTheme="minorHAnsi" w:hAnsiTheme="minorHAnsi" w:cstheme="minorHAnsi"/>
                <w:kern w:val="1"/>
                <w:lang w:eastAsia="hi-IN" w:bidi="hi-IN"/>
              </w:rPr>
              <w:t>Pandya</w:t>
            </w:r>
            <w:proofErr w:type="spellEnd"/>
            <w:r w:rsidRPr="001150A7">
              <w:rPr>
                <w:rFonts w:asciiTheme="minorHAnsi" w:eastAsiaTheme="minorHAnsi" w:hAnsiTheme="minorHAnsi" w:cstheme="minorHAnsi"/>
                <w:kern w:val="1"/>
                <w:lang w:eastAsia="hi-IN" w:bidi="hi-IN"/>
              </w:rPr>
              <w:t xml:space="preserve">. 2. _____. Auf dieser Mission arbeitete </w:t>
            </w:r>
            <w:proofErr w:type="spellStart"/>
            <w:r w:rsidRPr="001150A7">
              <w:rPr>
                <w:rFonts w:asciiTheme="minorHAnsi" w:eastAsiaTheme="minorHAnsi" w:hAnsiTheme="minorHAnsi" w:cstheme="minorHAnsi"/>
                <w:kern w:val="1"/>
                <w:lang w:eastAsia="hi-IN" w:bidi="hi-IN"/>
              </w:rPr>
              <w:t>Pandya</w:t>
            </w:r>
            <w:proofErr w:type="spellEnd"/>
            <w:r w:rsidRPr="001150A7">
              <w:rPr>
                <w:rFonts w:asciiTheme="minorHAnsi" w:eastAsiaTheme="minorHAnsi" w:hAnsiTheme="minorHAnsi" w:cstheme="minorHAnsi"/>
                <w:kern w:val="1"/>
                <w:lang w:eastAsia="hi-IN" w:bidi="hi-IN"/>
              </w:rPr>
              <w:t xml:space="preserve"> mit </w:t>
            </w:r>
            <w:proofErr w:type="spellStart"/>
            <w:r w:rsidRPr="001150A7">
              <w:rPr>
                <w:rFonts w:asciiTheme="minorHAnsi" w:eastAsiaTheme="minorHAnsi" w:hAnsiTheme="minorHAnsi" w:cstheme="minorHAnsi"/>
                <w:kern w:val="1"/>
                <w:lang w:eastAsia="hi-IN" w:bidi="hi-IN"/>
              </w:rPr>
              <w:t>Perumal</w:t>
            </w:r>
            <w:proofErr w:type="spellEnd"/>
            <w:r w:rsidRPr="001150A7">
              <w:rPr>
                <w:rFonts w:asciiTheme="minorHAnsi" w:eastAsiaTheme="minorHAnsi" w:hAnsiTheme="minorHAnsi" w:cstheme="minorHAnsi"/>
                <w:kern w:val="1"/>
                <w:lang w:eastAsia="hi-IN" w:bidi="hi-IN"/>
              </w:rPr>
              <w:t xml:space="preserve"> Gandhi zusammen, ebenfalls Bioingenieur und damals frustrierter Veganer. So entstand das Unternehmen, das heute unter dem Namen </w:t>
            </w:r>
            <w:hyperlink r:id="rId15" w:tgtFrame="_blank" w:history="1">
              <w:proofErr w:type="spellStart"/>
              <w:r w:rsidRPr="001150A7">
                <w:rPr>
                  <w:rFonts w:asciiTheme="minorHAnsi" w:eastAsiaTheme="minorHAnsi" w:hAnsiTheme="minorHAnsi" w:cstheme="minorHAnsi"/>
                  <w:i/>
                  <w:kern w:val="1"/>
                  <w:lang w:eastAsia="hi-IN" w:bidi="hi-IN"/>
                </w:rPr>
                <w:t>Perfect</w:t>
              </w:r>
              <w:proofErr w:type="spellEnd"/>
              <w:r w:rsidRPr="001150A7">
                <w:rPr>
                  <w:rFonts w:asciiTheme="minorHAnsi" w:eastAsiaTheme="minorHAnsi" w:hAnsiTheme="minorHAnsi" w:cstheme="minorHAnsi"/>
                  <w:i/>
                  <w:kern w:val="1"/>
                  <w:lang w:eastAsia="hi-IN" w:bidi="hi-IN"/>
                </w:rPr>
                <w:t xml:space="preserve"> Day</w:t>
              </w:r>
            </w:hyperlink>
            <w:r w:rsidRPr="001150A7">
              <w:rPr>
                <w:rFonts w:asciiTheme="minorHAnsi" w:eastAsiaTheme="minorHAnsi" w:hAnsiTheme="minorHAnsi" w:cstheme="minorHAnsi"/>
                <w:kern w:val="1"/>
                <w:lang w:eastAsia="hi-IN" w:bidi="hi-IN"/>
              </w:rPr>
              <w:t xml:space="preserve"> Kuhmilch ohne Milch von Kühen verkaufen will.</w:t>
            </w:r>
          </w:p>
          <w:p w14:paraId="40E7DC1B" w14:textId="77777777" w:rsidR="008E4A15" w:rsidRPr="001150A7" w:rsidRDefault="008E4A15" w:rsidP="008E4A15">
            <w:pPr>
              <w:shd w:val="clear" w:color="auto" w:fill="FFFFFF"/>
              <w:spacing w:beforeAutospacing="1" w:after="0" w:afterAutospacing="1" w:line="240" w:lineRule="auto"/>
              <w:jc w:val="both"/>
              <w:textAlignment w:val="baseline"/>
              <w:outlineLvl w:val="2"/>
              <w:rPr>
                <w:rFonts w:asciiTheme="minorHAnsi" w:eastAsiaTheme="minorHAnsi" w:hAnsiTheme="minorHAnsi" w:cstheme="minorHAnsi"/>
                <w:kern w:val="1"/>
                <w:lang w:eastAsia="hi-IN" w:bidi="hi-IN"/>
              </w:rPr>
            </w:pPr>
            <w:r w:rsidRPr="001150A7">
              <w:rPr>
                <w:rFonts w:asciiTheme="minorHAnsi" w:eastAsiaTheme="minorHAnsi" w:hAnsiTheme="minorHAnsi" w:cstheme="minorHAnsi"/>
                <w:kern w:val="1"/>
                <w:lang w:eastAsia="hi-IN" w:bidi="hi-IN"/>
              </w:rPr>
              <w:t xml:space="preserve">Kuhmilch ohne Kuh: DNA macht es möglich. Doch wie funktioniert das? </w:t>
            </w:r>
            <w:proofErr w:type="spellStart"/>
            <w:r w:rsidRPr="001150A7">
              <w:rPr>
                <w:rFonts w:asciiTheme="minorHAnsi" w:eastAsiaTheme="minorHAnsi" w:hAnsiTheme="minorHAnsi" w:cstheme="minorHAnsi"/>
                <w:kern w:val="1"/>
                <w:lang w:eastAsia="hi-IN" w:bidi="hi-IN"/>
              </w:rPr>
              <w:t>Pandya</w:t>
            </w:r>
            <w:proofErr w:type="spellEnd"/>
            <w:r w:rsidRPr="001150A7">
              <w:rPr>
                <w:rFonts w:asciiTheme="minorHAnsi" w:eastAsiaTheme="minorHAnsi" w:hAnsiTheme="minorHAnsi" w:cstheme="minorHAnsi"/>
                <w:kern w:val="1"/>
                <w:lang w:eastAsia="hi-IN" w:bidi="hi-IN"/>
              </w:rPr>
              <w:t xml:space="preserve"> und Gandhi wollten nach eigenen Angaben herausfinden, was Milch zu Milch macht. 3. _____. Dabei handelt es sich hauptsächlich um </w:t>
            </w:r>
            <w:proofErr w:type="spellStart"/>
            <w:r w:rsidRPr="001150A7">
              <w:rPr>
                <w:rFonts w:asciiTheme="minorHAnsi" w:eastAsiaTheme="minorHAnsi" w:hAnsiTheme="minorHAnsi" w:cstheme="minorHAnsi"/>
                <w:kern w:val="1"/>
                <w:lang w:eastAsia="hi-IN" w:bidi="hi-IN"/>
              </w:rPr>
              <w:t>Kaseine</w:t>
            </w:r>
            <w:proofErr w:type="spellEnd"/>
            <w:r w:rsidRPr="001150A7">
              <w:rPr>
                <w:rFonts w:asciiTheme="minorHAnsi" w:eastAsiaTheme="minorHAnsi" w:hAnsiTheme="minorHAnsi" w:cstheme="minorHAnsi"/>
                <w:kern w:val="1"/>
                <w:lang w:eastAsia="hi-IN" w:bidi="hi-IN"/>
              </w:rPr>
              <w:t xml:space="preserve"> und Molkenproteine. Natürlich sind in Kuhmilch viele weitere Bestandteile enthalten, die jedoch laut </w:t>
            </w:r>
            <w:proofErr w:type="spellStart"/>
            <w:r w:rsidRPr="001150A7">
              <w:rPr>
                <w:rFonts w:asciiTheme="minorHAnsi" w:eastAsiaTheme="minorHAnsi" w:hAnsiTheme="minorHAnsi" w:cstheme="minorHAnsi"/>
                <w:i/>
                <w:kern w:val="1"/>
                <w:lang w:eastAsia="hi-IN" w:bidi="hi-IN"/>
              </w:rPr>
              <w:t>Perfect</w:t>
            </w:r>
            <w:proofErr w:type="spellEnd"/>
            <w:r w:rsidRPr="001150A7">
              <w:rPr>
                <w:rFonts w:asciiTheme="minorHAnsi" w:eastAsiaTheme="minorHAnsi" w:hAnsiTheme="minorHAnsi" w:cstheme="minorHAnsi"/>
                <w:i/>
                <w:kern w:val="1"/>
                <w:lang w:eastAsia="hi-IN" w:bidi="hi-IN"/>
              </w:rPr>
              <w:t xml:space="preserve"> Day</w:t>
            </w:r>
            <w:r w:rsidRPr="001150A7">
              <w:rPr>
                <w:rFonts w:asciiTheme="minorHAnsi" w:eastAsiaTheme="minorHAnsi" w:hAnsiTheme="minorHAnsi" w:cstheme="minorHAnsi"/>
                <w:kern w:val="1"/>
                <w:lang w:eastAsia="hi-IN" w:bidi="hi-IN"/>
              </w:rPr>
              <w:t xml:space="preserve"> für den typischen Milchgeschmack gar nicht wichtig sind.</w:t>
            </w:r>
          </w:p>
          <w:p w14:paraId="19F3DCD1" w14:textId="77777777" w:rsidR="008E4A15" w:rsidRPr="001150A7" w:rsidRDefault="008E4A15" w:rsidP="008E4A15">
            <w:pPr>
              <w:shd w:val="clear" w:color="auto" w:fill="FFFFFF"/>
              <w:spacing w:before="100" w:beforeAutospacing="1" w:after="100" w:afterAutospacing="1" w:line="240" w:lineRule="auto"/>
              <w:jc w:val="both"/>
              <w:textAlignment w:val="baseline"/>
              <w:rPr>
                <w:rFonts w:asciiTheme="minorHAnsi" w:eastAsiaTheme="minorHAnsi" w:hAnsiTheme="minorHAnsi" w:cstheme="minorHAnsi"/>
                <w:kern w:val="1"/>
                <w:lang w:eastAsia="hi-IN" w:bidi="hi-IN"/>
              </w:rPr>
            </w:pPr>
            <w:r w:rsidRPr="001150A7">
              <w:rPr>
                <w:rFonts w:asciiTheme="minorHAnsi" w:eastAsiaTheme="minorHAnsi" w:hAnsiTheme="minorHAnsi" w:cstheme="minorHAnsi"/>
                <w:kern w:val="1"/>
                <w:lang w:eastAsia="hi-IN" w:bidi="hi-IN"/>
              </w:rPr>
              <w:t xml:space="preserve">Eigentlich können mithilfe der DNA von Kühen auch andere Organismen Proteine herstellen. 4. _____. In diese Mikroorganismen wird das genetische Material eingeführt, wodurch sie die tatsächlichen </w:t>
            </w:r>
            <w:r w:rsidRPr="001150A7">
              <w:rPr>
                <w:rFonts w:asciiTheme="minorHAnsi" w:eastAsiaTheme="minorHAnsi" w:hAnsiTheme="minorHAnsi" w:cstheme="minorHAnsi"/>
                <w:kern w:val="1"/>
                <w:lang w:eastAsia="hi-IN" w:bidi="hi-IN"/>
              </w:rPr>
              <w:lastRenderedPageBreak/>
              <w:t xml:space="preserve">Proteine produzieren können - „identisch zu dem, was Kühe produzieren“. Die Mikroflora wiederum ernährt sich laut </w:t>
            </w:r>
            <w:proofErr w:type="spellStart"/>
            <w:r w:rsidRPr="001150A7">
              <w:rPr>
                <w:rFonts w:asciiTheme="minorHAnsi" w:eastAsiaTheme="minorHAnsi" w:hAnsiTheme="minorHAnsi" w:cstheme="minorHAnsi"/>
                <w:i/>
                <w:kern w:val="1"/>
                <w:lang w:eastAsia="hi-IN" w:bidi="hi-IN"/>
              </w:rPr>
              <w:t>Perfect</w:t>
            </w:r>
            <w:proofErr w:type="spellEnd"/>
            <w:r w:rsidRPr="001150A7">
              <w:rPr>
                <w:rFonts w:asciiTheme="minorHAnsi" w:eastAsiaTheme="minorHAnsi" w:hAnsiTheme="minorHAnsi" w:cstheme="minorHAnsi"/>
                <w:i/>
                <w:kern w:val="1"/>
                <w:lang w:eastAsia="hi-IN" w:bidi="hi-IN"/>
              </w:rPr>
              <w:t xml:space="preserve"> Day</w:t>
            </w:r>
            <w:r w:rsidRPr="001150A7">
              <w:rPr>
                <w:rFonts w:asciiTheme="minorHAnsi" w:eastAsiaTheme="minorHAnsi" w:hAnsiTheme="minorHAnsi" w:cstheme="minorHAnsi"/>
                <w:kern w:val="1"/>
                <w:lang w:eastAsia="hi-IN" w:bidi="hi-IN"/>
              </w:rPr>
              <w:t xml:space="preserve"> pflanzenbasiert. 5. _____. Allerdings war keine Kuh daran beteiligt.</w:t>
            </w:r>
          </w:p>
          <w:p w14:paraId="3B6AEBB5" w14:textId="77777777" w:rsidR="008E4A15" w:rsidRPr="001150A7" w:rsidRDefault="008E4A15" w:rsidP="008E4A15">
            <w:pPr>
              <w:shd w:val="clear" w:color="auto" w:fill="FFFFFF"/>
              <w:spacing w:before="100" w:beforeAutospacing="1" w:after="100" w:afterAutospacing="1" w:line="240" w:lineRule="auto"/>
              <w:jc w:val="both"/>
              <w:textAlignment w:val="baseline"/>
              <w:rPr>
                <w:rFonts w:asciiTheme="minorHAnsi" w:eastAsiaTheme="minorHAnsi" w:hAnsiTheme="minorHAnsi" w:cstheme="minorHAnsi"/>
                <w:kern w:val="1"/>
                <w:lang w:eastAsia="hi-IN" w:bidi="hi-IN"/>
              </w:rPr>
            </w:pPr>
            <w:r w:rsidRPr="001150A7">
              <w:rPr>
                <w:rFonts w:asciiTheme="minorHAnsi" w:eastAsiaTheme="minorHAnsi" w:hAnsiTheme="minorHAnsi" w:cstheme="minorHAnsi"/>
                <w:kern w:val="1"/>
                <w:lang w:eastAsia="hi-IN" w:bidi="hi-IN"/>
              </w:rPr>
              <w:t xml:space="preserve">Die tierproduktfreien Milchproteine wurden von der US-amerikanischen Lebensmittelbehörde FDA als sicher anerkannt. Zudem befinden sich in dem Produkt keine Laktose, Cholesterin, Hormone oder Antibiotika, was in Kuhmilch zu finden ist. Das Unternehmen betont auch die Vorteile für Umwelt und Klima, die die Herstellungsmethode mit sich bringt. „Wenn Lebensmittelhersteller in den USA auf das tierproduktfreie </w:t>
            </w:r>
            <w:proofErr w:type="spellStart"/>
            <w:r w:rsidRPr="001150A7">
              <w:rPr>
                <w:rFonts w:asciiTheme="minorHAnsi" w:eastAsiaTheme="minorHAnsi" w:hAnsiTheme="minorHAnsi" w:cstheme="minorHAnsi"/>
                <w:kern w:val="1"/>
                <w:lang w:eastAsia="hi-IN" w:bidi="hi-IN"/>
              </w:rPr>
              <w:t>Molkeprotein</w:t>
            </w:r>
            <w:proofErr w:type="spellEnd"/>
            <w:r w:rsidRPr="001150A7">
              <w:rPr>
                <w:rFonts w:asciiTheme="minorHAnsi" w:eastAsiaTheme="minorHAnsi" w:hAnsiTheme="minorHAnsi" w:cstheme="minorHAnsi"/>
                <w:kern w:val="1"/>
                <w:lang w:eastAsia="hi-IN" w:bidi="hi-IN"/>
              </w:rPr>
              <w:t xml:space="preserve"> von </w:t>
            </w:r>
            <w:proofErr w:type="spellStart"/>
            <w:r w:rsidRPr="001150A7">
              <w:rPr>
                <w:rFonts w:asciiTheme="minorHAnsi" w:eastAsiaTheme="minorHAnsi" w:hAnsiTheme="minorHAnsi" w:cstheme="minorHAnsi"/>
                <w:i/>
                <w:kern w:val="1"/>
                <w:lang w:eastAsia="hi-IN" w:bidi="hi-IN"/>
              </w:rPr>
              <w:t>Perfect</w:t>
            </w:r>
            <w:proofErr w:type="spellEnd"/>
            <w:r w:rsidRPr="001150A7">
              <w:rPr>
                <w:rFonts w:asciiTheme="minorHAnsi" w:eastAsiaTheme="minorHAnsi" w:hAnsiTheme="minorHAnsi" w:cstheme="minorHAnsi"/>
                <w:i/>
                <w:kern w:val="1"/>
                <w:lang w:eastAsia="hi-IN" w:bidi="hi-IN"/>
              </w:rPr>
              <w:t xml:space="preserve"> Day</w:t>
            </w:r>
            <w:r w:rsidRPr="001150A7">
              <w:rPr>
                <w:rFonts w:asciiTheme="minorHAnsi" w:eastAsiaTheme="minorHAnsi" w:hAnsiTheme="minorHAnsi" w:cstheme="minorHAnsi"/>
                <w:kern w:val="1"/>
                <w:lang w:eastAsia="hi-IN" w:bidi="hi-IN"/>
              </w:rPr>
              <w:t xml:space="preserve"> umstellen würden, könnten wir 246 Millionen Tonnen CO2-Emissionen vermeiden“, sind die Macher überzeugt. 6. _____. Denn das Unternehmen will nicht nur selbst Milch in die Supermarktregale bringen, sondern sich mit Herstellern verbinden, die ihr Protein statt Kuhmilch für eigene Produkte nutzen würden.</w:t>
            </w:r>
          </w:p>
          <w:p w14:paraId="0FE157EC" w14:textId="684F87C5" w:rsidR="008E4A15" w:rsidRPr="001150A7" w:rsidRDefault="008E4A15" w:rsidP="008E4A15">
            <w:pPr>
              <w:suppressAutoHyphens/>
              <w:spacing w:before="240" w:after="0" w:line="240" w:lineRule="auto"/>
              <w:jc w:val="both"/>
              <w:rPr>
                <w:rFonts w:asciiTheme="minorHAnsi" w:eastAsiaTheme="minorHAnsi" w:hAnsiTheme="minorHAnsi" w:cstheme="minorHAnsi"/>
                <w:kern w:val="1"/>
                <w:sz w:val="20"/>
                <w:szCs w:val="20"/>
                <w:lang w:eastAsia="hi-IN" w:bidi="hi-IN"/>
              </w:rPr>
            </w:pPr>
            <w:r w:rsidRPr="001150A7">
              <w:rPr>
                <w:rFonts w:asciiTheme="minorHAnsi" w:eastAsiaTheme="minorHAnsi" w:hAnsiTheme="minorHAnsi" w:cstheme="minorHAnsi"/>
                <w:kern w:val="1"/>
                <w:sz w:val="20"/>
                <w:szCs w:val="20"/>
                <w:lang w:eastAsia="hi-IN" w:bidi="hi-IN"/>
              </w:rPr>
              <w:t>Quelle:</w:t>
            </w:r>
            <w:hyperlink r:id="rId16" w:history="1">
              <w:r w:rsidR="00094B12" w:rsidRPr="001150A7">
                <w:rPr>
                  <w:rStyle w:val="Hiperveza"/>
                  <w:rFonts w:asciiTheme="minorHAnsi" w:eastAsiaTheme="minorHAnsi" w:hAnsiTheme="minorHAnsi" w:cstheme="minorHAnsi"/>
                  <w:color w:val="4472C4" w:themeColor="accent5"/>
                  <w:kern w:val="1"/>
                  <w:sz w:val="20"/>
                  <w:szCs w:val="20"/>
                  <w:lang w:eastAsia="hi-IN" w:bidi="hi-IN"/>
                </w:rPr>
                <w:t>https://www.hna.de/welt/echte-milch-ohne-kuh-milchprodukte-aus-dem-labor-milchersatz-zr-90933234.html (22</w:t>
              </w:r>
            </w:hyperlink>
            <w:r w:rsidRPr="001150A7">
              <w:rPr>
                <w:rFonts w:asciiTheme="minorHAnsi" w:eastAsiaTheme="minorHAnsi" w:hAnsiTheme="minorHAnsi" w:cstheme="minorHAnsi"/>
                <w:color w:val="4472C4" w:themeColor="accent5"/>
                <w:kern w:val="1"/>
                <w:sz w:val="20"/>
                <w:szCs w:val="20"/>
                <w:lang w:eastAsia="hi-IN" w:bidi="hi-IN"/>
              </w:rPr>
              <w:t>. März 2022</w:t>
            </w:r>
            <w:r w:rsidRPr="001150A7">
              <w:rPr>
                <w:rFonts w:asciiTheme="minorHAnsi" w:eastAsiaTheme="minorHAnsi" w:hAnsiTheme="minorHAnsi" w:cstheme="minorHAnsi"/>
                <w:kern w:val="1"/>
                <w:sz w:val="20"/>
                <w:szCs w:val="20"/>
                <w:lang w:eastAsia="hi-IN" w:bidi="hi-IN"/>
              </w:rPr>
              <w:t>)</w:t>
            </w:r>
            <w:r w:rsidR="00094B12" w:rsidRPr="001150A7">
              <w:rPr>
                <w:rFonts w:asciiTheme="minorHAnsi" w:eastAsiaTheme="minorHAnsi" w:hAnsiTheme="minorHAnsi" w:cstheme="minorHAnsi"/>
                <w:kern w:val="1"/>
                <w:sz w:val="20"/>
                <w:szCs w:val="20"/>
                <w:lang w:eastAsia="hi-IN" w:bidi="hi-IN"/>
              </w:rPr>
              <w:t>, zu Prüfungszwecken bearbeitet.</w:t>
            </w:r>
          </w:p>
          <w:p w14:paraId="52F6B20E" w14:textId="77777777" w:rsidR="008E4A15" w:rsidRPr="001150A7" w:rsidRDefault="008E4A15" w:rsidP="008E4A15">
            <w:pPr>
              <w:suppressAutoHyphens/>
              <w:spacing w:after="0" w:line="240" w:lineRule="auto"/>
              <w:jc w:val="both"/>
              <w:rPr>
                <w:rFonts w:asciiTheme="minorHAnsi" w:eastAsiaTheme="minorHAnsi" w:hAnsiTheme="minorHAnsi" w:cstheme="minorHAnsi"/>
                <w:kern w:val="1"/>
                <w:lang w:eastAsia="hi-IN" w:bidi="hi-IN"/>
              </w:rPr>
            </w:pPr>
          </w:p>
        </w:tc>
      </w:tr>
      <w:tr w:rsidR="008E4A15" w:rsidRPr="001150A7" w14:paraId="51C23F91" w14:textId="77777777" w:rsidTr="002954CE">
        <w:trPr>
          <w:trHeight w:val="20"/>
        </w:trPr>
        <w:tc>
          <w:tcPr>
            <w:tcW w:w="425" w:type="dxa"/>
          </w:tcPr>
          <w:p w14:paraId="3A63E4BF" w14:textId="77777777" w:rsidR="008E4A15" w:rsidRPr="001150A7" w:rsidRDefault="008E4A15" w:rsidP="008E4A15">
            <w:pPr>
              <w:suppressAutoHyphens/>
              <w:spacing w:before="20" w:after="20" w:line="240" w:lineRule="auto"/>
              <w:jc w:val="center"/>
              <w:rPr>
                <w:rFonts w:asciiTheme="minorHAnsi" w:eastAsiaTheme="minorHAnsi" w:hAnsiTheme="minorHAnsi" w:cstheme="minorHAnsi"/>
                <w:kern w:val="1"/>
                <w:lang w:eastAsia="hi-IN" w:bidi="hi-IN"/>
              </w:rPr>
            </w:pPr>
            <w:r w:rsidRPr="001150A7">
              <w:rPr>
                <w:rFonts w:asciiTheme="minorHAnsi" w:eastAsiaTheme="minorHAnsi" w:hAnsiTheme="minorHAnsi" w:cstheme="minorHAnsi"/>
                <w:kern w:val="1"/>
                <w:lang w:eastAsia="hi-IN" w:bidi="hi-IN"/>
              </w:rPr>
              <w:lastRenderedPageBreak/>
              <w:t>A</w:t>
            </w:r>
          </w:p>
        </w:tc>
        <w:tc>
          <w:tcPr>
            <w:tcW w:w="8793" w:type="dxa"/>
          </w:tcPr>
          <w:p w14:paraId="254B3879" w14:textId="77777777" w:rsidR="008E4A15" w:rsidRPr="001150A7" w:rsidRDefault="008E4A15" w:rsidP="008E4A15">
            <w:pPr>
              <w:suppressAutoHyphens/>
              <w:spacing w:before="20" w:after="20" w:line="240" w:lineRule="auto"/>
              <w:rPr>
                <w:rFonts w:asciiTheme="minorHAnsi" w:eastAsiaTheme="minorHAnsi" w:hAnsiTheme="minorHAnsi" w:cstheme="minorHAnsi"/>
                <w:b/>
                <w:kern w:val="1"/>
                <w:lang w:eastAsia="hi-IN" w:bidi="hi-IN"/>
              </w:rPr>
            </w:pPr>
            <w:r w:rsidRPr="001150A7">
              <w:rPr>
                <w:rFonts w:asciiTheme="minorHAnsi" w:eastAsiaTheme="minorHAnsi" w:hAnsiTheme="minorHAnsi" w:cstheme="minorHAnsi"/>
                <w:kern w:val="1"/>
                <w:lang w:eastAsia="hi-IN" w:bidi="hi-IN"/>
              </w:rPr>
              <w:t>Daher kommt am Ende zwar Milch heraus, die auf der DNA von Kühen basiert und dieselben Proteine enthält.</w:t>
            </w:r>
          </w:p>
        </w:tc>
      </w:tr>
      <w:tr w:rsidR="008E4A15" w:rsidRPr="001150A7" w14:paraId="6717A7D6" w14:textId="77777777" w:rsidTr="002954CE">
        <w:trPr>
          <w:trHeight w:val="20"/>
        </w:trPr>
        <w:tc>
          <w:tcPr>
            <w:tcW w:w="425" w:type="dxa"/>
          </w:tcPr>
          <w:p w14:paraId="240D6DB4" w14:textId="77777777" w:rsidR="008E4A15" w:rsidRPr="001150A7" w:rsidRDefault="008E4A15" w:rsidP="008E4A15">
            <w:pPr>
              <w:suppressAutoHyphens/>
              <w:spacing w:before="20" w:after="20" w:line="240" w:lineRule="auto"/>
              <w:jc w:val="center"/>
              <w:rPr>
                <w:rFonts w:asciiTheme="minorHAnsi" w:eastAsiaTheme="minorHAnsi" w:hAnsiTheme="minorHAnsi" w:cstheme="minorHAnsi"/>
                <w:kern w:val="1"/>
                <w:lang w:eastAsia="hi-IN" w:bidi="hi-IN"/>
              </w:rPr>
            </w:pPr>
            <w:r w:rsidRPr="001150A7">
              <w:rPr>
                <w:rFonts w:asciiTheme="minorHAnsi" w:eastAsiaTheme="minorHAnsi" w:hAnsiTheme="minorHAnsi" w:cstheme="minorHAnsi"/>
                <w:kern w:val="1"/>
                <w:lang w:eastAsia="hi-IN" w:bidi="hi-IN"/>
              </w:rPr>
              <w:t>B</w:t>
            </w:r>
          </w:p>
        </w:tc>
        <w:tc>
          <w:tcPr>
            <w:tcW w:w="8793" w:type="dxa"/>
          </w:tcPr>
          <w:p w14:paraId="32364591" w14:textId="77777777" w:rsidR="008E4A15" w:rsidRPr="001150A7" w:rsidRDefault="008E4A15" w:rsidP="008E4A15">
            <w:pPr>
              <w:suppressAutoHyphens/>
              <w:spacing w:before="20" w:after="20" w:line="240" w:lineRule="auto"/>
              <w:rPr>
                <w:rFonts w:asciiTheme="minorHAnsi" w:eastAsiaTheme="minorHAnsi" w:hAnsiTheme="minorHAnsi" w:cstheme="minorHAnsi"/>
                <w:kern w:val="1"/>
                <w:lang w:eastAsia="hi-IN" w:bidi="hi-IN"/>
              </w:rPr>
            </w:pPr>
            <w:r w:rsidRPr="001150A7">
              <w:rPr>
                <w:rFonts w:asciiTheme="minorHAnsi" w:eastAsiaTheme="minorHAnsi" w:hAnsiTheme="minorHAnsi" w:cstheme="minorHAnsi"/>
                <w:kern w:val="1"/>
                <w:lang w:eastAsia="hi-IN" w:bidi="hi-IN"/>
              </w:rPr>
              <w:t>Das entspricht derselben Ersparnis, wie wenn jährlich 53 Millionen weniger Fahrzeuge auf den Straßen unterwegs wären.</w:t>
            </w:r>
          </w:p>
        </w:tc>
      </w:tr>
      <w:tr w:rsidR="008E4A15" w:rsidRPr="001150A7" w14:paraId="54FC4D77" w14:textId="77777777" w:rsidTr="002954CE">
        <w:trPr>
          <w:trHeight w:val="20"/>
        </w:trPr>
        <w:tc>
          <w:tcPr>
            <w:tcW w:w="425" w:type="dxa"/>
          </w:tcPr>
          <w:p w14:paraId="118EA69E" w14:textId="77777777" w:rsidR="008E4A15" w:rsidRPr="001150A7" w:rsidRDefault="008E4A15" w:rsidP="008E4A15">
            <w:pPr>
              <w:suppressAutoHyphens/>
              <w:spacing w:before="20" w:after="20" w:line="240" w:lineRule="auto"/>
              <w:jc w:val="center"/>
              <w:rPr>
                <w:rFonts w:asciiTheme="minorHAnsi" w:eastAsiaTheme="minorHAnsi" w:hAnsiTheme="minorHAnsi" w:cstheme="minorHAnsi"/>
                <w:kern w:val="1"/>
                <w:lang w:eastAsia="hi-IN" w:bidi="hi-IN"/>
              </w:rPr>
            </w:pPr>
            <w:r w:rsidRPr="001150A7">
              <w:rPr>
                <w:rFonts w:asciiTheme="minorHAnsi" w:eastAsiaTheme="minorHAnsi" w:hAnsiTheme="minorHAnsi" w:cstheme="minorHAnsi"/>
                <w:kern w:val="1"/>
                <w:lang w:eastAsia="hi-IN" w:bidi="hi-IN"/>
              </w:rPr>
              <w:t>C</w:t>
            </w:r>
          </w:p>
        </w:tc>
        <w:tc>
          <w:tcPr>
            <w:tcW w:w="8793" w:type="dxa"/>
          </w:tcPr>
          <w:p w14:paraId="289AC820" w14:textId="77777777" w:rsidR="008E4A15" w:rsidRPr="001150A7" w:rsidRDefault="008E4A15" w:rsidP="008E4A15">
            <w:pPr>
              <w:suppressAutoHyphens/>
              <w:spacing w:before="20" w:after="20" w:line="240" w:lineRule="auto"/>
              <w:rPr>
                <w:rFonts w:asciiTheme="minorHAnsi" w:eastAsiaTheme="minorHAnsi" w:hAnsiTheme="minorHAnsi" w:cstheme="minorHAnsi"/>
                <w:kern w:val="1"/>
                <w:lang w:eastAsia="hi-IN" w:bidi="hi-IN"/>
              </w:rPr>
            </w:pPr>
            <w:r w:rsidRPr="001150A7">
              <w:rPr>
                <w:rFonts w:asciiTheme="minorHAnsi" w:eastAsiaTheme="minorHAnsi" w:hAnsiTheme="minorHAnsi" w:cstheme="minorHAnsi"/>
                <w:kern w:val="1"/>
                <w:lang w:eastAsia="hi-IN" w:bidi="hi-IN"/>
              </w:rPr>
              <w:t>Das Ergebnis ihrer Recherche: Vor allem die Proteine in der Milch tragen dazu bei, dass Milchprodukte so cremig und unvergleichlich sind.</w:t>
            </w:r>
          </w:p>
        </w:tc>
      </w:tr>
      <w:tr w:rsidR="008E4A15" w:rsidRPr="001150A7" w14:paraId="08B4B701" w14:textId="77777777" w:rsidTr="002954CE">
        <w:trPr>
          <w:trHeight w:val="20"/>
        </w:trPr>
        <w:tc>
          <w:tcPr>
            <w:tcW w:w="425" w:type="dxa"/>
          </w:tcPr>
          <w:p w14:paraId="6E349FE6" w14:textId="77777777" w:rsidR="008E4A15" w:rsidRPr="001150A7" w:rsidRDefault="008E4A15" w:rsidP="008E4A15">
            <w:pPr>
              <w:suppressAutoHyphens/>
              <w:spacing w:before="20" w:after="20" w:line="240" w:lineRule="auto"/>
              <w:jc w:val="center"/>
              <w:rPr>
                <w:rFonts w:asciiTheme="minorHAnsi" w:eastAsiaTheme="minorHAnsi" w:hAnsiTheme="minorHAnsi" w:cstheme="minorHAnsi"/>
                <w:kern w:val="1"/>
                <w:lang w:eastAsia="hi-IN" w:bidi="hi-IN"/>
              </w:rPr>
            </w:pPr>
            <w:r w:rsidRPr="001150A7">
              <w:rPr>
                <w:rFonts w:asciiTheme="minorHAnsi" w:eastAsiaTheme="minorHAnsi" w:hAnsiTheme="minorHAnsi" w:cstheme="minorHAnsi"/>
                <w:kern w:val="1"/>
                <w:lang w:eastAsia="hi-IN" w:bidi="hi-IN"/>
              </w:rPr>
              <w:t>D</w:t>
            </w:r>
          </w:p>
        </w:tc>
        <w:tc>
          <w:tcPr>
            <w:tcW w:w="8793" w:type="dxa"/>
          </w:tcPr>
          <w:p w14:paraId="73E73A4E" w14:textId="77777777" w:rsidR="008E4A15" w:rsidRPr="001150A7" w:rsidRDefault="008E4A15" w:rsidP="008E4A15">
            <w:pPr>
              <w:suppressAutoHyphens/>
              <w:spacing w:before="20" w:after="20" w:line="240" w:lineRule="auto"/>
              <w:rPr>
                <w:rFonts w:asciiTheme="minorHAnsi" w:eastAsiaTheme="minorHAnsi" w:hAnsiTheme="minorHAnsi" w:cstheme="minorHAnsi"/>
                <w:kern w:val="1"/>
                <w:lang w:eastAsia="hi-IN" w:bidi="hi-IN"/>
              </w:rPr>
            </w:pPr>
            <w:r w:rsidRPr="001150A7">
              <w:rPr>
                <w:rFonts w:asciiTheme="minorHAnsi" w:eastAsiaTheme="minorHAnsi" w:hAnsiTheme="minorHAnsi" w:cstheme="minorHAnsi"/>
                <w:kern w:val="1"/>
                <w:lang w:eastAsia="hi-IN" w:bidi="hi-IN"/>
              </w:rPr>
              <w:t>Das Unternehmen hat sich dafür Mikroflora ausgesucht, genauer gesagt Pilze.</w:t>
            </w:r>
          </w:p>
        </w:tc>
      </w:tr>
      <w:tr w:rsidR="008E4A15" w:rsidRPr="001150A7" w14:paraId="7BCD02F5" w14:textId="77777777" w:rsidTr="002954CE">
        <w:trPr>
          <w:trHeight w:val="20"/>
        </w:trPr>
        <w:tc>
          <w:tcPr>
            <w:tcW w:w="425" w:type="dxa"/>
          </w:tcPr>
          <w:p w14:paraId="17DD4DCC" w14:textId="77777777" w:rsidR="008E4A15" w:rsidRPr="001150A7" w:rsidRDefault="008E4A15" w:rsidP="008E4A15">
            <w:pPr>
              <w:suppressAutoHyphens/>
              <w:spacing w:before="20" w:after="20" w:line="240" w:lineRule="auto"/>
              <w:jc w:val="center"/>
              <w:rPr>
                <w:rFonts w:asciiTheme="minorHAnsi" w:eastAsiaTheme="minorHAnsi" w:hAnsiTheme="minorHAnsi" w:cstheme="minorHAnsi"/>
                <w:kern w:val="1"/>
                <w:lang w:eastAsia="hi-IN" w:bidi="hi-IN"/>
              </w:rPr>
            </w:pPr>
            <w:r w:rsidRPr="001150A7">
              <w:rPr>
                <w:rFonts w:asciiTheme="minorHAnsi" w:eastAsiaTheme="minorHAnsi" w:hAnsiTheme="minorHAnsi" w:cstheme="minorHAnsi"/>
                <w:kern w:val="1"/>
                <w:lang w:eastAsia="hi-IN" w:bidi="hi-IN"/>
              </w:rPr>
              <w:t>E</w:t>
            </w:r>
          </w:p>
        </w:tc>
        <w:tc>
          <w:tcPr>
            <w:tcW w:w="8793" w:type="dxa"/>
          </w:tcPr>
          <w:p w14:paraId="1FFE59F0" w14:textId="358C9939" w:rsidR="008E4A15" w:rsidRPr="001150A7" w:rsidRDefault="00F04BA6" w:rsidP="008E4A15">
            <w:pPr>
              <w:suppressAutoHyphens/>
              <w:spacing w:before="20" w:after="20" w:line="240" w:lineRule="auto"/>
              <w:rPr>
                <w:rFonts w:asciiTheme="minorHAnsi" w:eastAsiaTheme="minorHAnsi" w:hAnsiTheme="minorHAnsi" w:cstheme="minorHAnsi"/>
                <w:kern w:val="1"/>
                <w:lang w:eastAsia="hi-IN" w:bidi="hi-IN"/>
              </w:rPr>
            </w:pPr>
            <w:r w:rsidRPr="001150A7">
              <w:rPr>
                <w:rFonts w:asciiTheme="minorHAnsi" w:eastAsiaTheme="minorHAnsi" w:hAnsiTheme="minorHAnsi" w:cstheme="minorHAnsi"/>
                <w:kern w:val="1"/>
                <w:lang w:eastAsia="hi-IN" w:bidi="hi-IN"/>
              </w:rPr>
              <w:t>Was im K</w:t>
            </w:r>
            <w:r w:rsidR="00A84060" w:rsidRPr="001150A7">
              <w:rPr>
                <w:rFonts w:asciiTheme="minorHAnsi" w:eastAsiaTheme="minorHAnsi" w:hAnsiTheme="minorHAnsi" w:cstheme="minorHAnsi"/>
                <w:kern w:val="1"/>
                <w:lang w:eastAsia="hi-IN" w:bidi="hi-IN"/>
              </w:rPr>
              <w:t>ö</w:t>
            </w:r>
            <w:r w:rsidRPr="001150A7">
              <w:rPr>
                <w:rFonts w:asciiTheme="minorHAnsi" w:eastAsiaTheme="minorHAnsi" w:hAnsiTheme="minorHAnsi" w:cstheme="minorHAnsi"/>
                <w:kern w:val="1"/>
                <w:lang w:eastAsia="hi-IN" w:bidi="hi-IN"/>
              </w:rPr>
              <w:t xml:space="preserve">rper der </w:t>
            </w:r>
            <w:r w:rsidR="00A6445F" w:rsidRPr="001150A7">
              <w:rPr>
                <w:rFonts w:asciiTheme="minorHAnsi" w:eastAsiaTheme="minorHAnsi" w:hAnsiTheme="minorHAnsi" w:cstheme="minorHAnsi"/>
                <w:kern w:val="1"/>
                <w:lang w:eastAsia="hi-IN" w:bidi="hi-IN"/>
              </w:rPr>
              <w:t>K</w:t>
            </w:r>
            <w:r w:rsidRPr="001150A7">
              <w:rPr>
                <w:rFonts w:asciiTheme="minorHAnsi" w:eastAsiaTheme="minorHAnsi" w:hAnsiTheme="minorHAnsi" w:cstheme="minorHAnsi"/>
                <w:kern w:val="1"/>
                <w:lang w:eastAsia="hi-IN" w:bidi="hi-IN"/>
              </w:rPr>
              <w:t>uh pa</w:t>
            </w:r>
            <w:r w:rsidR="004166F3" w:rsidRPr="001150A7">
              <w:rPr>
                <w:rFonts w:asciiTheme="minorHAnsi" w:eastAsiaTheme="minorHAnsi" w:hAnsiTheme="minorHAnsi" w:cstheme="minorHAnsi"/>
                <w:kern w:val="1"/>
                <w:lang w:eastAsia="hi-IN" w:bidi="hi-IN"/>
              </w:rPr>
              <w:t>s</w:t>
            </w:r>
            <w:r w:rsidRPr="001150A7">
              <w:rPr>
                <w:rFonts w:asciiTheme="minorHAnsi" w:eastAsiaTheme="minorHAnsi" w:hAnsiTheme="minorHAnsi" w:cstheme="minorHAnsi"/>
                <w:kern w:val="1"/>
                <w:lang w:eastAsia="hi-IN" w:bidi="hi-IN"/>
              </w:rPr>
              <w:t xml:space="preserve">siert, </w:t>
            </w:r>
            <w:r w:rsidR="00BA3281" w:rsidRPr="001150A7">
              <w:rPr>
                <w:rFonts w:asciiTheme="minorHAnsi" w:eastAsiaTheme="minorHAnsi" w:hAnsiTheme="minorHAnsi" w:cstheme="minorHAnsi"/>
                <w:kern w:val="1"/>
                <w:lang w:eastAsia="hi-IN" w:bidi="hi-IN"/>
              </w:rPr>
              <w:t>ist noch immer unklar.</w:t>
            </w:r>
          </w:p>
        </w:tc>
      </w:tr>
      <w:tr w:rsidR="008E4A15" w:rsidRPr="001150A7" w14:paraId="2B2C9296" w14:textId="77777777" w:rsidTr="002954CE">
        <w:trPr>
          <w:trHeight w:val="20"/>
        </w:trPr>
        <w:tc>
          <w:tcPr>
            <w:tcW w:w="425" w:type="dxa"/>
          </w:tcPr>
          <w:p w14:paraId="02F768BE" w14:textId="77777777" w:rsidR="008E4A15" w:rsidRPr="001150A7" w:rsidRDefault="008E4A15" w:rsidP="008E4A15">
            <w:pPr>
              <w:suppressAutoHyphens/>
              <w:spacing w:before="20" w:after="20" w:line="240" w:lineRule="auto"/>
              <w:jc w:val="center"/>
              <w:rPr>
                <w:rFonts w:asciiTheme="minorHAnsi" w:eastAsiaTheme="minorHAnsi" w:hAnsiTheme="minorHAnsi" w:cstheme="minorHAnsi"/>
                <w:kern w:val="1"/>
                <w:lang w:eastAsia="hi-IN" w:bidi="hi-IN"/>
              </w:rPr>
            </w:pPr>
            <w:r w:rsidRPr="001150A7">
              <w:rPr>
                <w:rFonts w:asciiTheme="minorHAnsi" w:eastAsiaTheme="minorHAnsi" w:hAnsiTheme="minorHAnsi" w:cstheme="minorHAnsi"/>
                <w:kern w:val="1"/>
                <w:lang w:eastAsia="hi-IN" w:bidi="hi-IN"/>
              </w:rPr>
              <w:t>F</w:t>
            </w:r>
          </w:p>
        </w:tc>
        <w:tc>
          <w:tcPr>
            <w:tcW w:w="8793" w:type="dxa"/>
          </w:tcPr>
          <w:p w14:paraId="6879FEB0" w14:textId="77777777" w:rsidR="008E4A15" w:rsidRPr="001150A7" w:rsidRDefault="008E4A15" w:rsidP="008E4A15">
            <w:pPr>
              <w:suppressAutoHyphens/>
              <w:spacing w:before="20" w:after="20" w:line="240" w:lineRule="auto"/>
              <w:rPr>
                <w:rFonts w:asciiTheme="minorHAnsi" w:eastAsiaTheme="minorHAnsi" w:hAnsiTheme="minorHAnsi" w:cstheme="minorHAnsi"/>
                <w:kern w:val="1"/>
                <w:lang w:eastAsia="hi-IN" w:bidi="hi-IN"/>
              </w:rPr>
            </w:pPr>
            <w:r w:rsidRPr="001150A7">
              <w:rPr>
                <w:rFonts w:asciiTheme="minorHAnsi" w:eastAsiaTheme="minorHAnsi" w:hAnsiTheme="minorHAnsi" w:cstheme="minorHAnsi"/>
                <w:kern w:val="1"/>
                <w:lang w:eastAsia="hi-IN" w:bidi="hi-IN"/>
              </w:rPr>
              <w:t>Frustriert von der Erfahrung begann er zu recherchieren, warum aus Kuhmilch viel besserer Frischkäse wird als etwa aus Sojamilch.</w:t>
            </w:r>
          </w:p>
        </w:tc>
      </w:tr>
      <w:tr w:rsidR="008E4A15" w:rsidRPr="001150A7" w14:paraId="1127D1D1" w14:textId="77777777" w:rsidTr="002954CE">
        <w:trPr>
          <w:trHeight w:val="20"/>
        </w:trPr>
        <w:tc>
          <w:tcPr>
            <w:tcW w:w="425" w:type="dxa"/>
          </w:tcPr>
          <w:p w14:paraId="68005D81" w14:textId="77777777" w:rsidR="008E4A15" w:rsidRPr="001150A7" w:rsidRDefault="008E4A15" w:rsidP="008E4A15">
            <w:pPr>
              <w:suppressAutoHyphens/>
              <w:spacing w:before="20" w:after="20" w:line="240" w:lineRule="auto"/>
              <w:jc w:val="center"/>
              <w:rPr>
                <w:rFonts w:asciiTheme="minorHAnsi" w:eastAsiaTheme="minorHAnsi" w:hAnsiTheme="minorHAnsi" w:cstheme="minorHAnsi"/>
                <w:kern w:val="1"/>
                <w:lang w:eastAsia="hi-IN" w:bidi="hi-IN"/>
              </w:rPr>
            </w:pPr>
            <w:r w:rsidRPr="001150A7">
              <w:rPr>
                <w:rFonts w:asciiTheme="minorHAnsi" w:eastAsiaTheme="minorHAnsi" w:hAnsiTheme="minorHAnsi" w:cstheme="minorHAnsi"/>
                <w:kern w:val="1"/>
                <w:lang w:eastAsia="hi-IN" w:bidi="hi-IN"/>
              </w:rPr>
              <w:t>G</w:t>
            </w:r>
          </w:p>
        </w:tc>
        <w:tc>
          <w:tcPr>
            <w:tcW w:w="8793" w:type="dxa"/>
          </w:tcPr>
          <w:p w14:paraId="711015F8" w14:textId="4409D9D1" w:rsidR="008E4A15" w:rsidRPr="001150A7" w:rsidRDefault="00BA3281" w:rsidP="008E4A15">
            <w:pPr>
              <w:suppressAutoHyphens/>
              <w:spacing w:before="20" w:after="20" w:line="240" w:lineRule="auto"/>
              <w:rPr>
                <w:rFonts w:asciiTheme="minorHAnsi" w:eastAsiaTheme="minorHAnsi" w:hAnsiTheme="minorHAnsi" w:cstheme="minorHAnsi"/>
                <w:kern w:val="1"/>
                <w:lang w:eastAsia="hi-IN" w:bidi="hi-IN"/>
              </w:rPr>
            </w:pPr>
            <w:r w:rsidRPr="001150A7">
              <w:rPr>
                <w:rFonts w:asciiTheme="minorHAnsi" w:eastAsiaTheme="minorHAnsi" w:hAnsiTheme="minorHAnsi" w:cstheme="minorHAnsi"/>
                <w:kern w:val="1"/>
                <w:lang w:eastAsia="hi-IN" w:bidi="hi-IN"/>
              </w:rPr>
              <w:t>Er und sein Team arbeiten an der Zukunft der Milchprodukte.</w:t>
            </w:r>
          </w:p>
        </w:tc>
      </w:tr>
      <w:tr w:rsidR="008E4A15" w:rsidRPr="001150A7" w14:paraId="5DE7A981" w14:textId="77777777" w:rsidTr="002954CE">
        <w:trPr>
          <w:trHeight w:val="20"/>
        </w:trPr>
        <w:tc>
          <w:tcPr>
            <w:tcW w:w="425" w:type="dxa"/>
          </w:tcPr>
          <w:p w14:paraId="3FA9092E" w14:textId="77777777" w:rsidR="008E4A15" w:rsidRPr="001150A7" w:rsidRDefault="008E4A15" w:rsidP="008E4A15">
            <w:pPr>
              <w:suppressAutoHyphens/>
              <w:spacing w:before="20" w:after="20" w:line="240" w:lineRule="auto"/>
              <w:jc w:val="center"/>
              <w:rPr>
                <w:rFonts w:asciiTheme="minorHAnsi" w:eastAsiaTheme="minorHAnsi" w:hAnsiTheme="minorHAnsi" w:cstheme="minorHAnsi"/>
                <w:kern w:val="1"/>
                <w:lang w:eastAsia="hi-IN" w:bidi="hi-IN"/>
              </w:rPr>
            </w:pPr>
            <w:r w:rsidRPr="001150A7">
              <w:rPr>
                <w:rFonts w:asciiTheme="minorHAnsi" w:eastAsiaTheme="minorHAnsi" w:hAnsiTheme="minorHAnsi" w:cstheme="minorHAnsi"/>
                <w:kern w:val="1"/>
                <w:lang w:eastAsia="hi-IN" w:bidi="hi-IN"/>
              </w:rPr>
              <w:t>H</w:t>
            </w:r>
          </w:p>
        </w:tc>
        <w:tc>
          <w:tcPr>
            <w:tcW w:w="8793" w:type="dxa"/>
          </w:tcPr>
          <w:p w14:paraId="52D203C6" w14:textId="77777777" w:rsidR="008E4A15" w:rsidRPr="001150A7" w:rsidRDefault="008E4A15" w:rsidP="008E4A15">
            <w:pPr>
              <w:suppressAutoHyphens/>
              <w:spacing w:before="20" w:after="20" w:line="240" w:lineRule="auto"/>
              <w:rPr>
                <w:rFonts w:asciiTheme="minorHAnsi" w:eastAsiaTheme="minorHAnsi" w:hAnsiTheme="minorHAnsi" w:cstheme="minorHAnsi"/>
                <w:kern w:val="1"/>
                <w:lang w:eastAsia="hi-IN" w:bidi="hi-IN"/>
              </w:rPr>
            </w:pPr>
            <w:r w:rsidRPr="001150A7">
              <w:rPr>
                <w:rFonts w:asciiTheme="minorHAnsi" w:eastAsiaTheme="minorHAnsi" w:hAnsiTheme="minorHAnsi" w:cstheme="minorHAnsi"/>
                <w:kern w:val="1"/>
                <w:lang w:eastAsia="hi-IN" w:bidi="hi-IN"/>
              </w:rPr>
              <w:t>Sie reicht von Hafer bis Mandel, von Soja bis Kokos, von Erbse bis Reis.</w:t>
            </w:r>
          </w:p>
        </w:tc>
      </w:tr>
      <w:tr w:rsidR="008E4A15" w:rsidRPr="001150A7" w14:paraId="413975EB" w14:textId="77777777" w:rsidTr="002954CE">
        <w:trPr>
          <w:trHeight w:val="20"/>
        </w:trPr>
        <w:tc>
          <w:tcPr>
            <w:tcW w:w="425" w:type="dxa"/>
          </w:tcPr>
          <w:p w14:paraId="1B5EAD41" w14:textId="77777777" w:rsidR="008E4A15" w:rsidRPr="001150A7" w:rsidRDefault="008E4A15" w:rsidP="008E4A15">
            <w:pPr>
              <w:suppressAutoHyphens/>
              <w:spacing w:before="20" w:after="20" w:line="240" w:lineRule="auto"/>
              <w:jc w:val="center"/>
              <w:rPr>
                <w:rFonts w:asciiTheme="minorHAnsi" w:eastAsiaTheme="minorHAnsi" w:hAnsiTheme="minorHAnsi" w:cstheme="minorHAnsi"/>
                <w:kern w:val="1"/>
                <w:lang w:eastAsia="hi-IN" w:bidi="hi-IN"/>
              </w:rPr>
            </w:pPr>
            <w:r w:rsidRPr="001150A7">
              <w:rPr>
                <w:rFonts w:asciiTheme="minorHAnsi" w:eastAsiaTheme="minorHAnsi" w:hAnsiTheme="minorHAnsi" w:cstheme="minorHAnsi"/>
                <w:kern w:val="1"/>
                <w:lang w:eastAsia="hi-IN" w:bidi="hi-IN"/>
              </w:rPr>
              <w:t>I</w:t>
            </w:r>
          </w:p>
        </w:tc>
        <w:tc>
          <w:tcPr>
            <w:tcW w:w="8793" w:type="dxa"/>
          </w:tcPr>
          <w:p w14:paraId="1A2965F7" w14:textId="77777777" w:rsidR="008E4A15" w:rsidRPr="001150A7" w:rsidRDefault="008E4A15" w:rsidP="008E4A15">
            <w:pPr>
              <w:suppressAutoHyphens/>
              <w:spacing w:before="20" w:after="20" w:line="240" w:lineRule="auto"/>
              <w:rPr>
                <w:rFonts w:asciiTheme="minorHAnsi" w:eastAsiaTheme="minorHAnsi" w:hAnsiTheme="minorHAnsi" w:cstheme="minorHAnsi"/>
                <w:kern w:val="1"/>
                <w:lang w:eastAsia="hi-IN" w:bidi="hi-IN"/>
              </w:rPr>
            </w:pPr>
            <w:r w:rsidRPr="001150A7">
              <w:rPr>
                <w:rFonts w:asciiTheme="minorHAnsi" w:eastAsiaTheme="minorHAnsi" w:hAnsiTheme="minorHAnsi" w:cstheme="minorHAnsi"/>
                <w:kern w:val="1"/>
                <w:lang w:eastAsia="hi-IN" w:bidi="hi-IN"/>
              </w:rPr>
              <w:t>Welche Prozesse sind bei der Milchproduktion notwendig?</w:t>
            </w:r>
          </w:p>
        </w:tc>
      </w:tr>
      <w:tr w:rsidR="008E4A15" w:rsidRPr="001150A7" w14:paraId="30F201BE" w14:textId="77777777" w:rsidTr="002954CE">
        <w:trPr>
          <w:trHeight w:val="20"/>
        </w:trPr>
        <w:tc>
          <w:tcPr>
            <w:tcW w:w="425" w:type="dxa"/>
          </w:tcPr>
          <w:p w14:paraId="546D9342" w14:textId="77777777" w:rsidR="008E4A15" w:rsidRPr="001150A7" w:rsidRDefault="008E4A15" w:rsidP="008E4A15">
            <w:pPr>
              <w:suppressAutoHyphens/>
              <w:spacing w:before="20" w:after="20" w:line="240" w:lineRule="auto"/>
              <w:jc w:val="center"/>
              <w:rPr>
                <w:rFonts w:asciiTheme="minorHAnsi" w:eastAsiaTheme="minorHAnsi" w:hAnsiTheme="minorHAnsi" w:cstheme="minorHAnsi"/>
                <w:b/>
                <w:kern w:val="1"/>
                <w:lang w:eastAsia="hi-IN" w:bidi="hi-IN"/>
              </w:rPr>
            </w:pPr>
            <w:r w:rsidRPr="001150A7">
              <w:rPr>
                <w:rFonts w:asciiTheme="minorHAnsi" w:eastAsiaTheme="minorHAnsi" w:hAnsiTheme="minorHAnsi" w:cstheme="minorHAnsi"/>
                <w:b/>
                <w:kern w:val="1"/>
                <w:lang w:eastAsia="hi-IN" w:bidi="hi-IN"/>
              </w:rPr>
              <w:t>Z</w:t>
            </w:r>
          </w:p>
        </w:tc>
        <w:tc>
          <w:tcPr>
            <w:tcW w:w="8793" w:type="dxa"/>
          </w:tcPr>
          <w:p w14:paraId="0AB7317B" w14:textId="77777777" w:rsidR="008E4A15" w:rsidRPr="001150A7" w:rsidRDefault="008E4A15" w:rsidP="008E4A15">
            <w:pPr>
              <w:suppressAutoHyphens/>
              <w:spacing w:before="20" w:after="20" w:line="240" w:lineRule="auto"/>
              <w:rPr>
                <w:rFonts w:asciiTheme="minorHAnsi" w:eastAsiaTheme="minorHAnsi" w:hAnsiTheme="minorHAnsi" w:cstheme="minorHAnsi"/>
                <w:b/>
                <w:kern w:val="1"/>
                <w:lang w:eastAsia="hi-IN" w:bidi="hi-IN"/>
              </w:rPr>
            </w:pPr>
            <w:r w:rsidRPr="001150A7">
              <w:rPr>
                <w:rFonts w:asciiTheme="minorHAnsi" w:eastAsiaTheme="minorHAnsi" w:hAnsiTheme="minorHAnsi" w:cstheme="minorHAnsi"/>
                <w:b/>
                <w:kern w:val="1"/>
                <w:lang w:eastAsia="hi-IN" w:bidi="hi-IN"/>
              </w:rPr>
              <w:t>Auch die Supermarktregale füllen sich mit veganem Ersatz für Käse, Sahne, Joghurt oder Eis.</w:t>
            </w:r>
          </w:p>
        </w:tc>
      </w:tr>
    </w:tbl>
    <w:tbl>
      <w:tblPr>
        <w:tblStyle w:val="Reetkatablice1"/>
        <w:tblW w:w="9209" w:type="dxa"/>
        <w:tblLook w:val="04A0" w:firstRow="1" w:lastRow="0" w:firstColumn="1" w:lastColumn="0" w:noHBand="0" w:noVBand="1"/>
      </w:tblPr>
      <w:tblGrid>
        <w:gridCol w:w="1294"/>
        <w:gridCol w:w="1294"/>
        <w:gridCol w:w="1294"/>
        <w:gridCol w:w="1295"/>
        <w:gridCol w:w="1295"/>
        <w:gridCol w:w="1295"/>
        <w:gridCol w:w="1442"/>
      </w:tblGrid>
      <w:tr w:rsidR="008E4A15" w:rsidRPr="001150A7" w14:paraId="0E3F42F2" w14:textId="77777777" w:rsidTr="002954CE">
        <w:tc>
          <w:tcPr>
            <w:tcW w:w="1294" w:type="dxa"/>
            <w:shd w:val="clear" w:color="auto" w:fill="D9D9D9" w:themeFill="background1" w:themeFillShade="D9"/>
          </w:tcPr>
          <w:p w14:paraId="4F39A97E" w14:textId="77777777" w:rsidR="008E4A15" w:rsidRPr="001150A7" w:rsidRDefault="008E4A15" w:rsidP="00FE06B4">
            <w:pPr>
              <w:suppressAutoHyphens/>
              <w:spacing w:before="120" w:after="120"/>
              <w:jc w:val="center"/>
              <w:rPr>
                <w:rFonts w:cstheme="minorHAnsi"/>
                <w:b/>
                <w:kern w:val="1"/>
                <w:lang w:val="de-DE" w:eastAsia="hi-IN" w:bidi="hi-IN"/>
              </w:rPr>
            </w:pPr>
            <w:r w:rsidRPr="001150A7">
              <w:rPr>
                <w:rFonts w:cstheme="minorHAnsi"/>
                <w:b/>
                <w:kern w:val="1"/>
                <w:lang w:val="de-DE" w:eastAsia="hi-IN" w:bidi="hi-IN"/>
              </w:rPr>
              <w:t>0</w:t>
            </w:r>
          </w:p>
        </w:tc>
        <w:tc>
          <w:tcPr>
            <w:tcW w:w="1294" w:type="dxa"/>
            <w:shd w:val="clear" w:color="auto" w:fill="D9D9D9" w:themeFill="background1" w:themeFillShade="D9"/>
          </w:tcPr>
          <w:p w14:paraId="72282DF2" w14:textId="77777777" w:rsidR="008E4A15" w:rsidRPr="001150A7" w:rsidRDefault="008E4A15" w:rsidP="00FE06B4">
            <w:pPr>
              <w:suppressAutoHyphens/>
              <w:spacing w:before="120" w:after="120"/>
              <w:jc w:val="center"/>
              <w:rPr>
                <w:rFonts w:cstheme="minorHAnsi"/>
                <w:b/>
                <w:kern w:val="1"/>
                <w:lang w:val="de-DE" w:eastAsia="hi-IN" w:bidi="hi-IN"/>
              </w:rPr>
            </w:pPr>
            <w:r w:rsidRPr="001150A7">
              <w:rPr>
                <w:rFonts w:cstheme="minorHAnsi"/>
                <w:b/>
                <w:kern w:val="1"/>
                <w:lang w:val="de-DE" w:eastAsia="hi-IN" w:bidi="hi-IN"/>
              </w:rPr>
              <w:t>1</w:t>
            </w:r>
          </w:p>
        </w:tc>
        <w:tc>
          <w:tcPr>
            <w:tcW w:w="1294" w:type="dxa"/>
            <w:shd w:val="clear" w:color="auto" w:fill="D9D9D9" w:themeFill="background1" w:themeFillShade="D9"/>
          </w:tcPr>
          <w:p w14:paraId="0A77A1B1" w14:textId="77777777" w:rsidR="008E4A15" w:rsidRPr="001150A7" w:rsidRDefault="008E4A15" w:rsidP="00FE06B4">
            <w:pPr>
              <w:suppressAutoHyphens/>
              <w:spacing w:before="120" w:after="120"/>
              <w:jc w:val="center"/>
              <w:rPr>
                <w:rFonts w:cstheme="minorHAnsi"/>
                <w:b/>
                <w:kern w:val="1"/>
                <w:lang w:val="de-DE" w:eastAsia="hi-IN" w:bidi="hi-IN"/>
              </w:rPr>
            </w:pPr>
            <w:r w:rsidRPr="001150A7">
              <w:rPr>
                <w:rFonts w:cstheme="minorHAnsi"/>
                <w:b/>
                <w:kern w:val="1"/>
                <w:lang w:val="de-DE" w:eastAsia="hi-IN" w:bidi="hi-IN"/>
              </w:rPr>
              <w:t>2</w:t>
            </w:r>
          </w:p>
        </w:tc>
        <w:tc>
          <w:tcPr>
            <w:tcW w:w="1295" w:type="dxa"/>
            <w:shd w:val="clear" w:color="auto" w:fill="D9D9D9" w:themeFill="background1" w:themeFillShade="D9"/>
          </w:tcPr>
          <w:p w14:paraId="2A82B1AF" w14:textId="77777777" w:rsidR="008E4A15" w:rsidRPr="001150A7" w:rsidRDefault="008E4A15" w:rsidP="00FE06B4">
            <w:pPr>
              <w:suppressAutoHyphens/>
              <w:spacing w:before="120" w:after="120"/>
              <w:jc w:val="center"/>
              <w:rPr>
                <w:rFonts w:cstheme="minorHAnsi"/>
                <w:b/>
                <w:kern w:val="1"/>
                <w:lang w:val="de-DE" w:eastAsia="hi-IN" w:bidi="hi-IN"/>
              </w:rPr>
            </w:pPr>
            <w:r w:rsidRPr="001150A7">
              <w:rPr>
                <w:rFonts w:cstheme="minorHAnsi"/>
                <w:b/>
                <w:kern w:val="1"/>
                <w:lang w:val="de-DE" w:eastAsia="hi-IN" w:bidi="hi-IN"/>
              </w:rPr>
              <w:t>3</w:t>
            </w:r>
          </w:p>
        </w:tc>
        <w:tc>
          <w:tcPr>
            <w:tcW w:w="1295" w:type="dxa"/>
            <w:shd w:val="clear" w:color="auto" w:fill="D9D9D9" w:themeFill="background1" w:themeFillShade="D9"/>
          </w:tcPr>
          <w:p w14:paraId="72E74AC2" w14:textId="77777777" w:rsidR="008E4A15" w:rsidRPr="001150A7" w:rsidRDefault="008E4A15" w:rsidP="00FE06B4">
            <w:pPr>
              <w:suppressAutoHyphens/>
              <w:spacing w:before="120" w:after="120"/>
              <w:jc w:val="center"/>
              <w:rPr>
                <w:rFonts w:cstheme="minorHAnsi"/>
                <w:b/>
                <w:kern w:val="1"/>
                <w:lang w:val="de-DE" w:eastAsia="hi-IN" w:bidi="hi-IN"/>
              </w:rPr>
            </w:pPr>
            <w:r w:rsidRPr="001150A7">
              <w:rPr>
                <w:rFonts w:cstheme="minorHAnsi"/>
                <w:b/>
                <w:kern w:val="1"/>
                <w:lang w:val="de-DE" w:eastAsia="hi-IN" w:bidi="hi-IN"/>
              </w:rPr>
              <w:t>4</w:t>
            </w:r>
          </w:p>
        </w:tc>
        <w:tc>
          <w:tcPr>
            <w:tcW w:w="1295" w:type="dxa"/>
            <w:shd w:val="clear" w:color="auto" w:fill="D9D9D9" w:themeFill="background1" w:themeFillShade="D9"/>
          </w:tcPr>
          <w:p w14:paraId="2E2BD98E" w14:textId="77777777" w:rsidR="008E4A15" w:rsidRPr="001150A7" w:rsidRDefault="008E4A15" w:rsidP="00FE06B4">
            <w:pPr>
              <w:suppressAutoHyphens/>
              <w:spacing w:before="120" w:after="120"/>
              <w:jc w:val="center"/>
              <w:rPr>
                <w:rFonts w:cstheme="minorHAnsi"/>
                <w:b/>
                <w:kern w:val="1"/>
                <w:lang w:val="de-DE" w:eastAsia="hi-IN" w:bidi="hi-IN"/>
              </w:rPr>
            </w:pPr>
            <w:r w:rsidRPr="001150A7">
              <w:rPr>
                <w:rFonts w:cstheme="minorHAnsi"/>
                <w:b/>
                <w:kern w:val="1"/>
                <w:lang w:val="de-DE" w:eastAsia="hi-IN" w:bidi="hi-IN"/>
              </w:rPr>
              <w:t>5</w:t>
            </w:r>
          </w:p>
        </w:tc>
        <w:tc>
          <w:tcPr>
            <w:tcW w:w="1442" w:type="dxa"/>
            <w:shd w:val="clear" w:color="auto" w:fill="D9D9D9" w:themeFill="background1" w:themeFillShade="D9"/>
          </w:tcPr>
          <w:p w14:paraId="6345F7C6" w14:textId="77777777" w:rsidR="008E4A15" w:rsidRPr="001150A7" w:rsidRDefault="008E4A15" w:rsidP="00FE06B4">
            <w:pPr>
              <w:suppressAutoHyphens/>
              <w:spacing w:before="120" w:after="120"/>
              <w:jc w:val="center"/>
              <w:rPr>
                <w:rFonts w:cstheme="minorHAnsi"/>
                <w:b/>
                <w:kern w:val="1"/>
                <w:lang w:val="de-DE" w:eastAsia="hi-IN" w:bidi="hi-IN"/>
              </w:rPr>
            </w:pPr>
            <w:r w:rsidRPr="001150A7">
              <w:rPr>
                <w:rFonts w:cstheme="minorHAnsi"/>
                <w:b/>
                <w:kern w:val="1"/>
                <w:lang w:val="de-DE" w:eastAsia="hi-IN" w:bidi="hi-IN"/>
              </w:rPr>
              <w:t>6</w:t>
            </w:r>
          </w:p>
        </w:tc>
      </w:tr>
      <w:tr w:rsidR="008E4A15" w:rsidRPr="001150A7" w14:paraId="647BC074" w14:textId="77777777" w:rsidTr="002954CE">
        <w:tc>
          <w:tcPr>
            <w:tcW w:w="1294" w:type="dxa"/>
            <w:shd w:val="clear" w:color="auto" w:fill="D9D9D9" w:themeFill="background1" w:themeFillShade="D9"/>
          </w:tcPr>
          <w:p w14:paraId="2BF7F37D" w14:textId="77777777" w:rsidR="008E4A15" w:rsidRPr="001150A7" w:rsidRDefault="008E4A15" w:rsidP="00FE06B4">
            <w:pPr>
              <w:tabs>
                <w:tab w:val="left" w:pos="3269"/>
              </w:tabs>
              <w:spacing w:before="120" w:after="120"/>
              <w:jc w:val="center"/>
              <w:rPr>
                <w:b/>
                <w:lang w:val="de-DE"/>
              </w:rPr>
            </w:pPr>
            <w:r w:rsidRPr="001150A7">
              <w:rPr>
                <w:b/>
                <w:lang w:val="de-DE"/>
              </w:rPr>
              <w:t>Z</w:t>
            </w:r>
          </w:p>
        </w:tc>
        <w:tc>
          <w:tcPr>
            <w:tcW w:w="1294" w:type="dxa"/>
          </w:tcPr>
          <w:p w14:paraId="6244D761" w14:textId="77777777" w:rsidR="008E4A15" w:rsidRPr="001150A7" w:rsidRDefault="008E4A15" w:rsidP="00FE06B4">
            <w:pPr>
              <w:tabs>
                <w:tab w:val="left" w:pos="3269"/>
              </w:tabs>
              <w:spacing w:before="120" w:after="120"/>
              <w:rPr>
                <w:lang w:val="de-DE"/>
              </w:rPr>
            </w:pPr>
          </w:p>
        </w:tc>
        <w:tc>
          <w:tcPr>
            <w:tcW w:w="1294" w:type="dxa"/>
          </w:tcPr>
          <w:p w14:paraId="06077D55" w14:textId="77777777" w:rsidR="008E4A15" w:rsidRPr="001150A7" w:rsidRDefault="008E4A15" w:rsidP="00FE06B4">
            <w:pPr>
              <w:tabs>
                <w:tab w:val="left" w:pos="3269"/>
              </w:tabs>
              <w:spacing w:before="120" w:after="120"/>
              <w:rPr>
                <w:lang w:val="de-DE"/>
              </w:rPr>
            </w:pPr>
          </w:p>
        </w:tc>
        <w:tc>
          <w:tcPr>
            <w:tcW w:w="1295" w:type="dxa"/>
          </w:tcPr>
          <w:p w14:paraId="685FD83B" w14:textId="77777777" w:rsidR="008E4A15" w:rsidRPr="001150A7" w:rsidRDefault="008E4A15" w:rsidP="00FE06B4">
            <w:pPr>
              <w:tabs>
                <w:tab w:val="left" w:pos="3269"/>
              </w:tabs>
              <w:spacing w:before="120" w:after="120"/>
              <w:rPr>
                <w:lang w:val="de-DE"/>
              </w:rPr>
            </w:pPr>
          </w:p>
        </w:tc>
        <w:tc>
          <w:tcPr>
            <w:tcW w:w="1295" w:type="dxa"/>
          </w:tcPr>
          <w:p w14:paraId="3FF72BAC" w14:textId="77777777" w:rsidR="008E4A15" w:rsidRPr="001150A7" w:rsidRDefault="008E4A15" w:rsidP="00FE06B4">
            <w:pPr>
              <w:tabs>
                <w:tab w:val="left" w:pos="3269"/>
              </w:tabs>
              <w:spacing w:before="120" w:after="120"/>
              <w:rPr>
                <w:lang w:val="de-DE"/>
              </w:rPr>
            </w:pPr>
          </w:p>
        </w:tc>
        <w:tc>
          <w:tcPr>
            <w:tcW w:w="1295" w:type="dxa"/>
          </w:tcPr>
          <w:p w14:paraId="08532FF8" w14:textId="77777777" w:rsidR="008E4A15" w:rsidRPr="001150A7" w:rsidRDefault="008E4A15" w:rsidP="00FE06B4">
            <w:pPr>
              <w:tabs>
                <w:tab w:val="left" w:pos="3269"/>
              </w:tabs>
              <w:spacing w:before="120" w:after="120"/>
              <w:rPr>
                <w:lang w:val="de-DE"/>
              </w:rPr>
            </w:pPr>
          </w:p>
        </w:tc>
        <w:tc>
          <w:tcPr>
            <w:tcW w:w="1442" w:type="dxa"/>
          </w:tcPr>
          <w:p w14:paraId="7A63DF55" w14:textId="77777777" w:rsidR="008E4A15" w:rsidRPr="001150A7" w:rsidRDefault="008E4A15" w:rsidP="00FE06B4">
            <w:pPr>
              <w:tabs>
                <w:tab w:val="left" w:pos="3269"/>
              </w:tabs>
              <w:spacing w:before="120" w:after="120"/>
              <w:rPr>
                <w:lang w:val="de-DE"/>
              </w:rPr>
            </w:pPr>
          </w:p>
        </w:tc>
      </w:tr>
    </w:tbl>
    <w:p w14:paraId="0D686767" w14:textId="77777777" w:rsidR="001567FF" w:rsidRPr="001150A7" w:rsidRDefault="001567FF" w:rsidP="008E4A15">
      <w:pPr>
        <w:tabs>
          <w:tab w:val="left" w:pos="3269"/>
        </w:tabs>
        <w:ind w:left="-142"/>
        <w:rPr>
          <w:rFonts w:asciiTheme="minorHAnsi" w:hAnsiTheme="minorHAnsi" w:cstheme="minorHAnsi"/>
          <w:b/>
        </w:rPr>
      </w:pPr>
    </w:p>
    <w:sectPr w:rsidR="001567FF" w:rsidRPr="001150A7">
      <w:headerReference w:type="default" r:id="rId17"/>
      <w:footerReference w:type="default" r:id="rId18"/>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66469" w14:textId="77777777" w:rsidR="00310062" w:rsidRDefault="00310062" w:rsidP="000D2FF8">
      <w:pPr>
        <w:spacing w:after="0" w:line="240" w:lineRule="auto"/>
      </w:pPr>
      <w:r>
        <w:separator/>
      </w:r>
    </w:p>
  </w:endnote>
  <w:endnote w:type="continuationSeparator" w:id="0">
    <w:p w14:paraId="7A4EAD2B" w14:textId="77777777" w:rsidR="00310062" w:rsidRDefault="00310062" w:rsidP="000D2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0A13A" w14:textId="4F5AD8B1" w:rsidR="002835EB" w:rsidRPr="002835EB" w:rsidRDefault="002835EB">
    <w:pPr>
      <w:pStyle w:val="Podnoje"/>
      <w:rPr>
        <w:lang w:val="hr-HR"/>
      </w:rPr>
    </w:pPr>
    <w:r w:rsidRPr="002835EB">
      <w:rPr>
        <w:lang w:val="hr-HR"/>
      </w:rPr>
      <w:t>Državno natjecanje iz njemačkog jezika, SŠ, KAT I., šk. god. 202</w:t>
    </w:r>
    <w:r>
      <w:rPr>
        <w:lang w:val="hr-HR"/>
      </w:rPr>
      <w:t>1</w:t>
    </w:r>
    <w:r w:rsidRPr="002835EB">
      <w:rPr>
        <w:lang w:val="hr-HR"/>
      </w:rPr>
      <w:t>./202</w:t>
    </w:r>
    <w:r>
      <w:rPr>
        <w:lang w:val="hr-HR"/>
      </w:rPr>
      <w:t>2</w:t>
    </w:r>
    <w:r w:rsidRPr="002835EB">
      <w:rPr>
        <w:lang w:val="hr-HR"/>
      </w:rPr>
      <w:t>.</w:t>
    </w:r>
    <w:r w:rsidRPr="002835EB">
      <w:rPr>
        <w:lang w:val="hr-HR"/>
      </w:rPr>
      <w:tab/>
      <w:t>Stranica</w:t>
    </w:r>
    <w:r>
      <w:rPr>
        <w:lang w:val="hr-HR"/>
      </w:rPr>
      <w:t xml:space="preserve"> </w:t>
    </w:r>
    <w:r w:rsidRPr="002835EB">
      <w:rPr>
        <w:lang w:val="hr-HR"/>
      </w:rPr>
      <w:fldChar w:fldCharType="begin"/>
    </w:r>
    <w:r w:rsidRPr="002835EB">
      <w:rPr>
        <w:lang w:val="hr-HR"/>
      </w:rPr>
      <w:instrText>PAGE   \* MERGEFORMAT</w:instrText>
    </w:r>
    <w:r w:rsidRPr="002835EB">
      <w:rPr>
        <w:lang w:val="hr-HR"/>
      </w:rPr>
      <w:fldChar w:fldCharType="separate"/>
    </w:r>
    <w:r w:rsidR="00AA6C91">
      <w:rPr>
        <w:noProof/>
        <w:lang w:val="hr-HR"/>
      </w:rPr>
      <w:t>8</w:t>
    </w:r>
    <w:r w:rsidRPr="002835EB">
      <w:rPr>
        <w:lang w:val="hr-HR"/>
      </w:rPr>
      <w:fldChar w:fldCharType="end"/>
    </w:r>
    <w:r w:rsidRPr="002835EB">
      <w:rPr>
        <w:lang w:val="hr-HR"/>
      </w:rPr>
      <w:t>/</w:t>
    </w:r>
    <w:r w:rsidR="001E38B9">
      <w:rPr>
        <w:lang w:val="hr-HR"/>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82FF5" w14:textId="77777777" w:rsidR="00310062" w:rsidRDefault="00310062" w:rsidP="000D2FF8">
      <w:pPr>
        <w:spacing w:after="0" w:line="240" w:lineRule="auto"/>
      </w:pPr>
      <w:r>
        <w:separator/>
      </w:r>
    </w:p>
  </w:footnote>
  <w:footnote w:type="continuationSeparator" w:id="0">
    <w:p w14:paraId="3E6A1A5E" w14:textId="77777777" w:rsidR="00310062" w:rsidRDefault="00310062" w:rsidP="000D2F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D57BD" w14:textId="77777777" w:rsidR="000D2FF8" w:rsidRDefault="000D2FF8" w:rsidP="00436F6C">
    <w:pPr>
      <w:pStyle w:val="Zaglavlje"/>
    </w:pPr>
    <w:r>
      <w:rPr>
        <w:noProof/>
        <w:lang w:val="hr-HR"/>
      </w:rPr>
      <w:drawing>
        <wp:anchor distT="0" distB="0" distL="114300" distR="114300" simplePos="0" relativeHeight="251663360" behindDoc="0" locked="0" layoutInCell="1" allowOverlap="1" wp14:anchorId="17668FDE" wp14:editId="54A9E6B4">
          <wp:simplePos x="0" y="0"/>
          <wp:positionH relativeFrom="page">
            <wp:posOffset>5097145</wp:posOffset>
          </wp:positionH>
          <wp:positionV relativeFrom="page">
            <wp:posOffset>205740</wp:posOffset>
          </wp:positionV>
          <wp:extent cx="1665605" cy="579120"/>
          <wp:effectExtent l="0" t="0" r="0" b="0"/>
          <wp:wrapSquare wrapText="bothSides"/>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5605" cy="5791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val="hr-HR"/>
      </w:rPr>
      <w:drawing>
        <wp:anchor distT="0" distB="0" distL="114300" distR="114300" simplePos="0" relativeHeight="251662336" behindDoc="1" locked="0" layoutInCell="1" allowOverlap="1" wp14:anchorId="150463EE" wp14:editId="647A6173">
          <wp:simplePos x="0" y="0"/>
          <wp:positionH relativeFrom="page">
            <wp:posOffset>900430</wp:posOffset>
          </wp:positionH>
          <wp:positionV relativeFrom="paragraph">
            <wp:posOffset>-197485</wp:posOffset>
          </wp:positionV>
          <wp:extent cx="1075055" cy="611505"/>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5055" cy="6115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6CBB1EC" w14:textId="77777777" w:rsidR="000D2FF8" w:rsidRDefault="000D2FF8">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009B1" w14:textId="77777777" w:rsidR="009663D9" w:rsidRPr="009663D9" w:rsidRDefault="009663D9" w:rsidP="009663D9">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alt="Eine Frau hält ein cremefarbenes Stück Fair-Fashion-Stoff" style="width:.6pt;height:.6pt;visibility:visible;mso-wrap-style:square" o:bullet="t">
        <v:imagedata r:id="rId1" o:title="Eine Frau hält ein cremefarbenes Stück Fair-Fashion-Stoff"/>
      </v:shape>
    </w:pict>
  </w:numPicBullet>
  <w:abstractNum w:abstractNumId="0" w15:restartNumberingAfterBreak="0">
    <w:nsid w:val="00000002"/>
    <w:multiLevelType w:val="multilevel"/>
    <w:tmpl w:val="D9E4B6D4"/>
    <w:name w:val="WW8Num2"/>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3F21BC0"/>
    <w:multiLevelType w:val="hybridMultilevel"/>
    <w:tmpl w:val="D05AB73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6284AA1"/>
    <w:multiLevelType w:val="hybridMultilevel"/>
    <w:tmpl w:val="D05AB73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7E2734F"/>
    <w:multiLevelType w:val="hybridMultilevel"/>
    <w:tmpl w:val="D05AB73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E5C6BBC"/>
    <w:multiLevelType w:val="hybridMultilevel"/>
    <w:tmpl w:val="DDD0225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1073BD4"/>
    <w:multiLevelType w:val="hybridMultilevel"/>
    <w:tmpl w:val="615C726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6F82084"/>
    <w:multiLevelType w:val="hybridMultilevel"/>
    <w:tmpl w:val="CA7A66F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8D1185D"/>
    <w:multiLevelType w:val="hybridMultilevel"/>
    <w:tmpl w:val="5316E576"/>
    <w:lvl w:ilvl="0" w:tplc="B9661DC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8" w15:restartNumberingAfterBreak="0">
    <w:nsid w:val="2C0043AD"/>
    <w:multiLevelType w:val="multilevel"/>
    <w:tmpl w:val="0A327EE0"/>
    <w:styleLink w:val="Trenutnipopis1"/>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2C266B49"/>
    <w:multiLevelType w:val="hybridMultilevel"/>
    <w:tmpl w:val="17EE442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AE765FD"/>
    <w:multiLevelType w:val="hybridMultilevel"/>
    <w:tmpl w:val="D05AB73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07850BD"/>
    <w:multiLevelType w:val="hybridMultilevel"/>
    <w:tmpl w:val="09624A2E"/>
    <w:lvl w:ilvl="0" w:tplc="041A0017">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9B00725"/>
    <w:multiLevelType w:val="hybridMultilevel"/>
    <w:tmpl w:val="E84427D4"/>
    <w:lvl w:ilvl="0" w:tplc="403454CC">
      <w:start w:val="1"/>
      <w:numFmt w:val="lowerLetter"/>
      <w:lvlText w:val="%1)"/>
      <w:lvlJc w:val="left"/>
      <w:pPr>
        <w:ind w:left="720" w:hanging="360"/>
      </w:pPr>
      <w:rPr>
        <w:rFonts w:asciiTheme="minorHAnsi" w:eastAsia="Times New Roman" w:hAnsiTheme="minorHAnsi" w:cstheme="minorHAns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725311E"/>
    <w:multiLevelType w:val="multilevel"/>
    <w:tmpl w:val="218E9566"/>
    <w:styleLink w:val="Trenutnipopis2"/>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67527408"/>
    <w:multiLevelType w:val="hybridMultilevel"/>
    <w:tmpl w:val="933E471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79436347"/>
    <w:multiLevelType w:val="hybridMultilevel"/>
    <w:tmpl w:val="FFF88F74"/>
    <w:lvl w:ilvl="0" w:tplc="64CEBC5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6" w15:restartNumberingAfterBreak="0">
    <w:nsid w:val="7AD80C15"/>
    <w:multiLevelType w:val="hybridMultilevel"/>
    <w:tmpl w:val="D2EC3752"/>
    <w:lvl w:ilvl="0" w:tplc="041A0017">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BD55D6E"/>
    <w:multiLevelType w:val="hybridMultilevel"/>
    <w:tmpl w:val="2CAA0070"/>
    <w:lvl w:ilvl="0" w:tplc="0046DFF4">
      <w:start w:val="1"/>
      <w:numFmt w:val="bullet"/>
      <w:lvlText w:val=""/>
      <w:lvlPicBulletId w:val="0"/>
      <w:lvlJc w:val="left"/>
      <w:pPr>
        <w:tabs>
          <w:tab w:val="num" w:pos="720"/>
        </w:tabs>
        <w:ind w:left="720" w:hanging="360"/>
      </w:pPr>
      <w:rPr>
        <w:rFonts w:ascii="Symbol" w:hAnsi="Symbol" w:hint="default"/>
      </w:rPr>
    </w:lvl>
    <w:lvl w:ilvl="1" w:tplc="3704F6C6" w:tentative="1">
      <w:start w:val="1"/>
      <w:numFmt w:val="bullet"/>
      <w:lvlText w:val=""/>
      <w:lvlJc w:val="left"/>
      <w:pPr>
        <w:tabs>
          <w:tab w:val="num" w:pos="1440"/>
        </w:tabs>
        <w:ind w:left="1440" w:hanging="360"/>
      </w:pPr>
      <w:rPr>
        <w:rFonts w:ascii="Symbol" w:hAnsi="Symbol" w:hint="default"/>
      </w:rPr>
    </w:lvl>
    <w:lvl w:ilvl="2" w:tplc="984051AA" w:tentative="1">
      <w:start w:val="1"/>
      <w:numFmt w:val="bullet"/>
      <w:lvlText w:val=""/>
      <w:lvlJc w:val="left"/>
      <w:pPr>
        <w:tabs>
          <w:tab w:val="num" w:pos="2160"/>
        </w:tabs>
        <w:ind w:left="2160" w:hanging="360"/>
      </w:pPr>
      <w:rPr>
        <w:rFonts w:ascii="Symbol" w:hAnsi="Symbol" w:hint="default"/>
      </w:rPr>
    </w:lvl>
    <w:lvl w:ilvl="3" w:tplc="6FE8AB28" w:tentative="1">
      <w:start w:val="1"/>
      <w:numFmt w:val="bullet"/>
      <w:lvlText w:val=""/>
      <w:lvlJc w:val="left"/>
      <w:pPr>
        <w:tabs>
          <w:tab w:val="num" w:pos="2880"/>
        </w:tabs>
        <w:ind w:left="2880" w:hanging="360"/>
      </w:pPr>
      <w:rPr>
        <w:rFonts w:ascii="Symbol" w:hAnsi="Symbol" w:hint="default"/>
      </w:rPr>
    </w:lvl>
    <w:lvl w:ilvl="4" w:tplc="90DCC048" w:tentative="1">
      <w:start w:val="1"/>
      <w:numFmt w:val="bullet"/>
      <w:lvlText w:val=""/>
      <w:lvlJc w:val="left"/>
      <w:pPr>
        <w:tabs>
          <w:tab w:val="num" w:pos="3600"/>
        </w:tabs>
        <w:ind w:left="3600" w:hanging="360"/>
      </w:pPr>
      <w:rPr>
        <w:rFonts w:ascii="Symbol" w:hAnsi="Symbol" w:hint="default"/>
      </w:rPr>
    </w:lvl>
    <w:lvl w:ilvl="5" w:tplc="03286D82" w:tentative="1">
      <w:start w:val="1"/>
      <w:numFmt w:val="bullet"/>
      <w:lvlText w:val=""/>
      <w:lvlJc w:val="left"/>
      <w:pPr>
        <w:tabs>
          <w:tab w:val="num" w:pos="4320"/>
        </w:tabs>
        <w:ind w:left="4320" w:hanging="360"/>
      </w:pPr>
      <w:rPr>
        <w:rFonts w:ascii="Symbol" w:hAnsi="Symbol" w:hint="default"/>
      </w:rPr>
    </w:lvl>
    <w:lvl w:ilvl="6" w:tplc="AC5CB46E" w:tentative="1">
      <w:start w:val="1"/>
      <w:numFmt w:val="bullet"/>
      <w:lvlText w:val=""/>
      <w:lvlJc w:val="left"/>
      <w:pPr>
        <w:tabs>
          <w:tab w:val="num" w:pos="5040"/>
        </w:tabs>
        <w:ind w:left="5040" w:hanging="360"/>
      </w:pPr>
      <w:rPr>
        <w:rFonts w:ascii="Symbol" w:hAnsi="Symbol" w:hint="default"/>
      </w:rPr>
    </w:lvl>
    <w:lvl w:ilvl="7" w:tplc="86501F84" w:tentative="1">
      <w:start w:val="1"/>
      <w:numFmt w:val="bullet"/>
      <w:lvlText w:val=""/>
      <w:lvlJc w:val="left"/>
      <w:pPr>
        <w:tabs>
          <w:tab w:val="num" w:pos="5760"/>
        </w:tabs>
        <w:ind w:left="5760" w:hanging="360"/>
      </w:pPr>
      <w:rPr>
        <w:rFonts w:ascii="Symbol" w:hAnsi="Symbol" w:hint="default"/>
      </w:rPr>
    </w:lvl>
    <w:lvl w:ilvl="8" w:tplc="962A57F0"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4"/>
  </w:num>
  <w:num w:numId="3">
    <w:abstractNumId w:val="14"/>
  </w:num>
  <w:num w:numId="4">
    <w:abstractNumId w:val="12"/>
  </w:num>
  <w:num w:numId="5">
    <w:abstractNumId w:val="1"/>
  </w:num>
  <w:num w:numId="6">
    <w:abstractNumId w:val="9"/>
  </w:num>
  <w:num w:numId="7">
    <w:abstractNumId w:val="5"/>
  </w:num>
  <w:num w:numId="8">
    <w:abstractNumId w:val="6"/>
  </w:num>
  <w:num w:numId="9">
    <w:abstractNumId w:val="16"/>
  </w:num>
  <w:num w:numId="10">
    <w:abstractNumId w:val="7"/>
  </w:num>
  <w:num w:numId="11">
    <w:abstractNumId w:val="15"/>
  </w:num>
  <w:num w:numId="12">
    <w:abstractNumId w:val="8"/>
  </w:num>
  <w:num w:numId="13">
    <w:abstractNumId w:val="13"/>
  </w:num>
  <w:num w:numId="14">
    <w:abstractNumId w:val="11"/>
  </w:num>
  <w:num w:numId="15">
    <w:abstractNumId w:val="17"/>
  </w:num>
  <w:num w:numId="16">
    <w:abstractNumId w:val="2"/>
  </w:num>
  <w:num w:numId="17">
    <w:abstractNumId w:val="3"/>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4480"/>
    <w:rsid w:val="00000014"/>
    <w:rsid w:val="0000143E"/>
    <w:rsid w:val="00016FB9"/>
    <w:rsid w:val="00017A7B"/>
    <w:rsid w:val="00023280"/>
    <w:rsid w:val="00043751"/>
    <w:rsid w:val="00061F70"/>
    <w:rsid w:val="00067818"/>
    <w:rsid w:val="00090658"/>
    <w:rsid w:val="00093733"/>
    <w:rsid w:val="00094B12"/>
    <w:rsid w:val="000A0F4B"/>
    <w:rsid w:val="000A32A0"/>
    <w:rsid w:val="000A56AB"/>
    <w:rsid w:val="000B4C14"/>
    <w:rsid w:val="000C05A5"/>
    <w:rsid w:val="000D29ED"/>
    <w:rsid w:val="000D2FF8"/>
    <w:rsid w:val="000D4874"/>
    <w:rsid w:val="000E49BF"/>
    <w:rsid w:val="000F40E4"/>
    <w:rsid w:val="000F5099"/>
    <w:rsid w:val="00114035"/>
    <w:rsid w:val="001150A7"/>
    <w:rsid w:val="00131CD1"/>
    <w:rsid w:val="0014098A"/>
    <w:rsid w:val="001567FF"/>
    <w:rsid w:val="001E2E53"/>
    <w:rsid w:val="001E38B9"/>
    <w:rsid w:val="001F63DA"/>
    <w:rsid w:val="00204541"/>
    <w:rsid w:val="00207D67"/>
    <w:rsid w:val="00210BB2"/>
    <w:rsid w:val="002160E1"/>
    <w:rsid w:val="002509C6"/>
    <w:rsid w:val="002835EB"/>
    <w:rsid w:val="002C6E60"/>
    <w:rsid w:val="002D4F6D"/>
    <w:rsid w:val="002E5328"/>
    <w:rsid w:val="00310062"/>
    <w:rsid w:val="00310A09"/>
    <w:rsid w:val="00310FDB"/>
    <w:rsid w:val="00323919"/>
    <w:rsid w:val="003608B7"/>
    <w:rsid w:val="003715AD"/>
    <w:rsid w:val="003A56CF"/>
    <w:rsid w:val="003C5109"/>
    <w:rsid w:val="003C5D6D"/>
    <w:rsid w:val="003D748E"/>
    <w:rsid w:val="003E2B64"/>
    <w:rsid w:val="003F36A9"/>
    <w:rsid w:val="00403ACA"/>
    <w:rsid w:val="004166F3"/>
    <w:rsid w:val="004224EB"/>
    <w:rsid w:val="0042652E"/>
    <w:rsid w:val="00445E26"/>
    <w:rsid w:val="004748D2"/>
    <w:rsid w:val="00497072"/>
    <w:rsid w:val="004C5C25"/>
    <w:rsid w:val="004E1575"/>
    <w:rsid w:val="004F738E"/>
    <w:rsid w:val="00525D46"/>
    <w:rsid w:val="00531018"/>
    <w:rsid w:val="00532A81"/>
    <w:rsid w:val="00534909"/>
    <w:rsid w:val="0054360F"/>
    <w:rsid w:val="005624C5"/>
    <w:rsid w:val="00564723"/>
    <w:rsid w:val="005747F3"/>
    <w:rsid w:val="005766C0"/>
    <w:rsid w:val="005E7B60"/>
    <w:rsid w:val="00605946"/>
    <w:rsid w:val="006140CC"/>
    <w:rsid w:val="00622416"/>
    <w:rsid w:val="006266EA"/>
    <w:rsid w:val="00633447"/>
    <w:rsid w:val="006371F0"/>
    <w:rsid w:val="00637BF8"/>
    <w:rsid w:val="006635D5"/>
    <w:rsid w:val="00670F86"/>
    <w:rsid w:val="006A186C"/>
    <w:rsid w:val="007024CF"/>
    <w:rsid w:val="00710AFC"/>
    <w:rsid w:val="00740497"/>
    <w:rsid w:val="00740A64"/>
    <w:rsid w:val="00741AE2"/>
    <w:rsid w:val="00751F15"/>
    <w:rsid w:val="00786AF0"/>
    <w:rsid w:val="00792D23"/>
    <w:rsid w:val="007B1671"/>
    <w:rsid w:val="00836118"/>
    <w:rsid w:val="0085382C"/>
    <w:rsid w:val="0086283F"/>
    <w:rsid w:val="0087238E"/>
    <w:rsid w:val="0088163E"/>
    <w:rsid w:val="00892CBF"/>
    <w:rsid w:val="008E4A15"/>
    <w:rsid w:val="008E7A3E"/>
    <w:rsid w:val="009257E2"/>
    <w:rsid w:val="009605C7"/>
    <w:rsid w:val="009663D9"/>
    <w:rsid w:val="00974C82"/>
    <w:rsid w:val="009812F5"/>
    <w:rsid w:val="00995D41"/>
    <w:rsid w:val="009A2003"/>
    <w:rsid w:val="009C008E"/>
    <w:rsid w:val="009D148C"/>
    <w:rsid w:val="00A04961"/>
    <w:rsid w:val="00A05668"/>
    <w:rsid w:val="00A24480"/>
    <w:rsid w:val="00A24B31"/>
    <w:rsid w:val="00A6445F"/>
    <w:rsid w:val="00A674B7"/>
    <w:rsid w:val="00A74349"/>
    <w:rsid w:val="00A77ECC"/>
    <w:rsid w:val="00A84060"/>
    <w:rsid w:val="00AA0B7A"/>
    <w:rsid w:val="00AA6C91"/>
    <w:rsid w:val="00AC6158"/>
    <w:rsid w:val="00AE2DB7"/>
    <w:rsid w:val="00AE71CC"/>
    <w:rsid w:val="00AF680F"/>
    <w:rsid w:val="00B01213"/>
    <w:rsid w:val="00B01D59"/>
    <w:rsid w:val="00B65A34"/>
    <w:rsid w:val="00B754CE"/>
    <w:rsid w:val="00B96406"/>
    <w:rsid w:val="00BA3281"/>
    <w:rsid w:val="00BA6447"/>
    <w:rsid w:val="00BE4BB0"/>
    <w:rsid w:val="00C32E10"/>
    <w:rsid w:val="00C46DE0"/>
    <w:rsid w:val="00C51BD5"/>
    <w:rsid w:val="00C604C5"/>
    <w:rsid w:val="00C63BF4"/>
    <w:rsid w:val="00C63E89"/>
    <w:rsid w:val="00C67E4E"/>
    <w:rsid w:val="00C76787"/>
    <w:rsid w:val="00C83E7E"/>
    <w:rsid w:val="00C90C7C"/>
    <w:rsid w:val="00C92D48"/>
    <w:rsid w:val="00C96D17"/>
    <w:rsid w:val="00CB40F0"/>
    <w:rsid w:val="00CE2564"/>
    <w:rsid w:val="00CE741F"/>
    <w:rsid w:val="00CF2F2A"/>
    <w:rsid w:val="00D258A0"/>
    <w:rsid w:val="00D4321C"/>
    <w:rsid w:val="00D650E4"/>
    <w:rsid w:val="00D962D2"/>
    <w:rsid w:val="00DB30A3"/>
    <w:rsid w:val="00DD6485"/>
    <w:rsid w:val="00DF2625"/>
    <w:rsid w:val="00DF5EEE"/>
    <w:rsid w:val="00E0238F"/>
    <w:rsid w:val="00E16E9E"/>
    <w:rsid w:val="00E44CFC"/>
    <w:rsid w:val="00E64D73"/>
    <w:rsid w:val="00E66E8A"/>
    <w:rsid w:val="00E818C8"/>
    <w:rsid w:val="00EB6AD0"/>
    <w:rsid w:val="00EE6EDA"/>
    <w:rsid w:val="00F01B8F"/>
    <w:rsid w:val="00F04BA6"/>
    <w:rsid w:val="00F15EEF"/>
    <w:rsid w:val="00F3063E"/>
    <w:rsid w:val="00F3083B"/>
    <w:rsid w:val="00F34B4E"/>
    <w:rsid w:val="00F367B4"/>
    <w:rsid w:val="00F5126E"/>
    <w:rsid w:val="00F746EB"/>
    <w:rsid w:val="00F94DCF"/>
    <w:rsid w:val="00F95C9F"/>
    <w:rsid w:val="00FC3CA6"/>
    <w:rsid w:val="00FE06B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239135"/>
  <w15:docId w15:val="{7A99DD13-6D4C-4A12-B453-D86CA0E2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uiPriority w:val="9"/>
    <w:qFormat/>
    <w:pPr>
      <w:keepNext/>
      <w:keepLines/>
      <w:spacing w:before="480" w:after="120"/>
      <w:outlineLvl w:val="0"/>
    </w:pPr>
    <w:rPr>
      <w:b/>
      <w:sz w:val="48"/>
      <w:szCs w:val="48"/>
    </w:rPr>
  </w:style>
  <w:style w:type="paragraph" w:styleId="Naslov2">
    <w:name w:val="heading 2"/>
    <w:basedOn w:val="Normal"/>
    <w:next w:val="Normal"/>
    <w:uiPriority w:val="9"/>
    <w:semiHidden/>
    <w:unhideWhenUsed/>
    <w:qFormat/>
    <w:pPr>
      <w:keepNext/>
      <w:keepLines/>
      <w:spacing w:before="360" w:after="80"/>
      <w:outlineLvl w:val="1"/>
    </w:pPr>
    <w:rPr>
      <w:b/>
      <w:sz w:val="36"/>
      <w:szCs w:val="36"/>
    </w:rPr>
  </w:style>
  <w:style w:type="paragraph" w:styleId="Naslov3">
    <w:name w:val="heading 3"/>
    <w:basedOn w:val="Normal"/>
    <w:next w:val="Normal"/>
    <w:uiPriority w:val="9"/>
    <w:semiHidden/>
    <w:unhideWhenUsed/>
    <w:qFormat/>
    <w:pPr>
      <w:keepNext/>
      <w:keepLines/>
      <w:spacing w:before="280" w:after="80"/>
      <w:outlineLvl w:val="2"/>
    </w:pPr>
    <w:rPr>
      <w:b/>
      <w:sz w:val="28"/>
      <w:szCs w:val="28"/>
    </w:rPr>
  </w:style>
  <w:style w:type="paragraph" w:styleId="Naslov4">
    <w:name w:val="heading 4"/>
    <w:basedOn w:val="Normal"/>
    <w:next w:val="Normal"/>
    <w:uiPriority w:val="9"/>
    <w:semiHidden/>
    <w:unhideWhenUsed/>
    <w:qFormat/>
    <w:pPr>
      <w:keepNext/>
      <w:keepLines/>
      <w:spacing w:before="240" w:after="40"/>
      <w:outlineLvl w:val="3"/>
    </w:pPr>
    <w:rPr>
      <w:b/>
      <w:sz w:val="24"/>
      <w:szCs w:val="24"/>
    </w:rPr>
  </w:style>
  <w:style w:type="paragraph" w:styleId="Naslov5">
    <w:name w:val="heading 5"/>
    <w:basedOn w:val="Normal"/>
    <w:next w:val="Normal"/>
    <w:uiPriority w:val="9"/>
    <w:semiHidden/>
    <w:unhideWhenUsed/>
    <w:qFormat/>
    <w:pPr>
      <w:keepNext/>
      <w:keepLines/>
      <w:spacing w:before="220" w:after="40"/>
      <w:outlineLvl w:val="4"/>
    </w:pPr>
    <w:rPr>
      <w:b/>
    </w:rPr>
  </w:style>
  <w:style w:type="paragraph" w:styleId="Naslov6">
    <w:name w:val="heading 6"/>
    <w:basedOn w:val="Normal"/>
    <w:next w:val="Normal"/>
    <w:uiPriority w:val="9"/>
    <w:semiHidden/>
    <w:unhideWhenUsed/>
    <w:qFormat/>
    <w:pPr>
      <w:keepNext/>
      <w:keepLines/>
      <w:spacing w:before="200" w:after="40"/>
      <w:outlineLvl w:val="5"/>
    </w:pPr>
    <w:rPr>
      <w:b/>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aslov">
    <w:name w:val="Title"/>
    <w:basedOn w:val="Normal"/>
    <w:next w:val="Normal"/>
    <w:uiPriority w:val="10"/>
    <w:qFormat/>
    <w:pPr>
      <w:keepNext/>
      <w:keepLines/>
      <w:spacing w:before="480" w:after="120"/>
    </w:pPr>
    <w:rPr>
      <w:b/>
      <w:sz w:val="72"/>
      <w:szCs w:val="72"/>
    </w:rPr>
  </w:style>
  <w:style w:type="paragraph" w:styleId="Odlomakpopisa">
    <w:name w:val="List Paragraph"/>
    <w:basedOn w:val="Normal"/>
    <w:uiPriority w:val="34"/>
    <w:qFormat/>
    <w:rsid w:val="00105934"/>
    <w:pPr>
      <w:ind w:left="720"/>
      <w:contextualSpacing/>
    </w:pPr>
  </w:style>
  <w:style w:type="table" w:styleId="Reetkatablice">
    <w:name w:val="Table Grid"/>
    <w:basedOn w:val="Obinatablica"/>
    <w:uiPriority w:val="39"/>
    <w:rsid w:val="00105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527B7F"/>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527B7F"/>
    <w:rPr>
      <w:rFonts w:ascii="Segoe UI" w:hAnsi="Segoe UI" w:cs="Segoe UI"/>
      <w:sz w:val="18"/>
      <w:szCs w:val="18"/>
    </w:rPr>
  </w:style>
  <w:style w:type="paragraph" w:styleId="StandardWeb">
    <w:name w:val="Normal (Web)"/>
    <w:basedOn w:val="Normal"/>
    <w:uiPriority w:val="99"/>
    <w:unhideWhenUsed/>
    <w:rsid w:val="00EA05D1"/>
    <w:pPr>
      <w:spacing w:before="100" w:beforeAutospacing="1" w:after="100" w:afterAutospacing="1" w:line="240" w:lineRule="auto"/>
    </w:pPr>
    <w:rPr>
      <w:rFonts w:ascii="Times New Roman" w:eastAsia="Times New Roman" w:hAnsi="Times New Roman" w:cs="Times New Roman"/>
      <w:sz w:val="24"/>
      <w:szCs w:val="24"/>
    </w:rPr>
  </w:style>
  <w:style w:type="character" w:styleId="Hiperveza">
    <w:name w:val="Hyperlink"/>
    <w:basedOn w:val="Zadanifontodlomka"/>
    <w:uiPriority w:val="99"/>
    <w:unhideWhenUsed/>
    <w:rsid w:val="00EA05D1"/>
    <w:rPr>
      <w:color w:val="0563C1" w:themeColor="hyperlink"/>
      <w:u w:val="single"/>
    </w:rPr>
  </w:style>
  <w:style w:type="paragraph" w:styleId="Podnaslov">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table" w:customStyle="1" w:styleId="a1">
    <w:basedOn w:val="TableNormal1"/>
    <w:pPr>
      <w:spacing w:after="0" w:line="240" w:lineRule="auto"/>
    </w:pPr>
    <w:tblPr>
      <w:tblStyleRowBandSize w:val="1"/>
      <w:tblStyleColBandSize w:val="1"/>
      <w:tblCellMar>
        <w:left w:w="108" w:type="dxa"/>
        <w:right w:w="108" w:type="dxa"/>
      </w:tblCellMar>
    </w:tblPr>
  </w:style>
  <w:style w:type="table" w:customStyle="1" w:styleId="a2">
    <w:basedOn w:val="TableNormal1"/>
    <w:pPr>
      <w:spacing w:after="0" w:line="240" w:lineRule="auto"/>
    </w:pPr>
    <w:tblPr>
      <w:tblStyleRowBandSize w:val="1"/>
      <w:tblStyleColBandSize w:val="1"/>
      <w:tblCellMar>
        <w:left w:w="108" w:type="dxa"/>
        <w:right w:w="108" w:type="dxa"/>
      </w:tblCellMar>
    </w:tblPr>
  </w:style>
  <w:style w:type="paragraph" w:styleId="Zaglavlje">
    <w:name w:val="header"/>
    <w:basedOn w:val="Normal"/>
    <w:link w:val="ZaglavljeChar"/>
    <w:unhideWhenUsed/>
    <w:rsid w:val="000D2FF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D2FF8"/>
  </w:style>
  <w:style w:type="paragraph" w:styleId="Podnoje">
    <w:name w:val="footer"/>
    <w:basedOn w:val="Normal"/>
    <w:link w:val="PodnojeChar"/>
    <w:uiPriority w:val="99"/>
    <w:unhideWhenUsed/>
    <w:rsid w:val="000D2FF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D2FF8"/>
  </w:style>
  <w:style w:type="paragraph" w:customStyle="1" w:styleId="Default">
    <w:name w:val="Default"/>
    <w:rsid w:val="009663D9"/>
    <w:pPr>
      <w:autoSpaceDE w:val="0"/>
      <w:autoSpaceDN w:val="0"/>
      <w:adjustRightInd w:val="0"/>
      <w:spacing w:after="0" w:line="240" w:lineRule="auto"/>
    </w:pPr>
    <w:rPr>
      <w:color w:val="000000"/>
      <w:sz w:val="24"/>
      <w:szCs w:val="24"/>
      <w:lang w:val="hr-HR"/>
    </w:rPr>
  </w:style>
  <w:style w:type="character" w:customStyle="1" w:styleId="Nerijeenospominjanje1">
    <w:name w:val="Neriješeno spominjanje1"/>
    <w:basedOn w:val="Zadanifontodlomka"/>
    <w:uiPriority w:val="99"/>
    <w:semiHidden/>
    <w:unhideWhenUsed/>
    <w:rsid w:val="00751F15"/>
    <w:rPr>
      <w:color w:val="605E5C"/>
      <w:shd w:val="clear" w:color="auto" w:fill="E1DFDD"/>
    </w:rPr>
  </w:style>
  <w:style w:type="paragraph" w:styleId="Bezproreda">
    <w:name w:val="No Spacing"/>
    <w:uiPriority w:val="1"/>
    <w:qFormat/>
    <w:rsid w:val="00AE71CC"/>
    <w:pPr>
      <w:spacing w:after="0" w:line="240" w:lineRule="auto"/>
    </w:pPr>
  </w:style>
  <w:style w:type="character" w:styleId="Naglaeno">
    <w:name w:val="Strong"/>
    <w:basedOn w:val="Zadanifontodlomka"/>
    <w:uiPriority w:val="22"/>
    <w:qFormat/>
    <w:rsid w:val="00670F86"/>
    <w:rPr>
      <w:b/>
      <w:bCs/>
    </w:rPr>
  </w:style>
  <w:style w:type="character" w:styleId="Istaknuto">
    <w:name w:val="Emphasis"/>
    <w:basedOn w:val="Zadanifontodlomka"/>
    <w:uiPriority w:val="20"/>
    <w:qFormat/>
    <w:rsid w:val="00670F86"/>
    <w:rPr>
      <w:i/>
      <w:iCs/>
    </w:rPr>
  </w:style>
  <w:style w:type="table" w:customStyle="1" w:styleId="Reetkatablice1">
    <w:name w:val="Rešetka tablice1"/>
    <w:basedOn w:val="Obinatablica"/>
    <w:next w:val="Reetkatablice"/>
    <w:uiPriority w:val="39"/>
    <w:rsid w:val="008E4A15"/>
    <w:pPr>
      <w:spacing w:after="0" w:line="240" w:lineRule="auto"/>
    </w:pPr>
    <w:rPr>
      <w:rFonts w:asciiTheme="minorHAnsi" w:eastAsiaTheme="minorHAnsi" w:hAnsiTheme="minorHAnsi" w:cstheme="minorBidi"/>
      <w:lang w:val="hr-H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renutnipopis1">
    <w:name w:val="Trenutni popis1"/>
    <w:uiPriority w:val="99"/>
    <w:rsid w:val="000E49BF"/>
    <w:pPr>
      <w:numPr>
        <w:numId w:val="12"/>
      </w:numPr>
    </w:pPr>
  </w:style>
  <w:style w:type="numbering" w:customStyle="1" w:styleId="Trenutnipopis2">
    <w:name w:val="Trenutni popis2"/>
    <w:uiPriority w:val="99"/>
    <w:rsid w:val="004C5C25"/>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0175">
      <w:bodyDiv w:val="1"/>
      <w:marLeft w:val="0"/>
      <w:marRight w:val="0"/>
      <w:marTop w:val="0"/>
      <w:marBottom w:val="0"/>
      <w:divBdr>
        <w:top w:val="none" w:sz="0" w:space="0" w:color="auto"/>
        <w:left w:val="none" w:sz="0" w:space="0" w:color="auto"/>
        <w:bottom w:val="none" w:sz="0" w:space="0" w:color="auto"/>
        <w:right w:val="none" w:sz="0" w:space="0" w:color="auto"/>
      </w:divBdr>
      <w:divsChild>
        <w:div w:id="909727420">
          <w:marLeft w:val="-115"/>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btfb.de/medien/verbandsmagazin/ausgabe_03_2021/interview_mit_monika_liesenfeld.html"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dw.com/de/sch%C3%B6nheitsoperationen-bei-jugendlichen/l-46054366"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hna.de/welt/echte-milch-ohne-kuh-milchprodukte-aus-dem-labor-milchersatz-zr-90933234.html%20(2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wp.de/sport/mehr-lokalsport/gaildorf/_ohne-fleiss-kein-preis_-33019507.html" TargetMode="External"/><Relationship Id="rId5" Type="http://schemas.openxmlformats.org/officeDocument/2006/relationships/settings" Target="settings.xml"/><Relationship Id="rId15" Type="http://schemas.openxmlformats.org/officeDocument/2006/relationships/hyperlink" Target="https://perfectdayfoods.com/process/" TargetMode="External"/><Relationship Id="rId10" Type="http://schemas.openxmlformats.org/officeDocument/2006/relationships/hyperlink" Target="https://www.fairtradekleidung.org/tipps-zum-umweltfreundlichen-verhalten-beim-kleiderkauf%20(30"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hna.de/verbraucher/test-milch-ernaehrung-vegan-stiftung-warentest-hafermilch-verbraucher-hna-kassel-zr-13761175.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wGV8A/kJFo7x4diTYdK+vkyKkdQ==">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</go:docsCustomData>
</go:gDocsCustomXmlDataStorage>
</file>

<file path=customXml/itemProps1.xml><?xml version="1.0" encoding="utf-8"?>
<ds:datastoreItem xmlns:ds="http://schemas.openxmlformats.org/officeDocument/2006/customXml" ds:itemID="{4247E6D7-823C-494C-A86F-575595BB311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2838</Words>
  <Characters>16179</Characters>
  <Application>Microsoft Office Word</Application>
  <DocSecurity>0</DocSecurity>
  <Lines>134</Lines>
  <Paragraphs>37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Karolina</cp:lastModifiedBy>
  <cp:revision>6</cp:revision>
  <dcterms:created xsi:type="dcterms:W3CDTF">2022-04-19T12:25:00Z</dcterms:created>
  <dcterms:modified xsi:type="dcterms:W3CDTF">2022-04-25T18:10:00Z</dcterms:modified>
</cp:coreProperties>
</file>