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E6536" w14:textId="77777777" w:rsidR="000D2FF8" w:rsidRPr="000C6B83" w:rsidRDefault="000D2FF8" w:rsidP="000D2FF8">
      <w:pPr>
        <w:jc w:val="center"/>
        <w:rPr>
          <w:rFonts w:asciiTheme="minorHAnsi" w:hAnsiTheme="minorHAnsi" w:cstheme="minorHAnsi"/>
          <w:b/>
          <w:sz w:val="36"/>
          <w:szCs w:val="36"/>
        </w:rPr>
      </w:pPr>
    </w:p>
    <w:p w14:paraId="64DDC4B2" w14:textId="268EEE3D" w:rsidR="000D2FF8" w:rsidRPr="000C6B83" w:rsidRDefault="00D205B4" w:rsidP="000D2FF8">
      <w:pPr>
        <w:jc w:val="center"/>
        <w:rPr>
          <w:rFonts w:asciiTheme="minorHAnsi" w:hAnsiTheme="minorHAnsi" w:cstheme="minorHAnsi"/>
          <w:b/>
          <w:sz w:val="36"/>
          <w:szCs w:val="36"/>
          <w:lang w:val="hr-HR"/>
        </w:rPr>
      </w:pPr>
      <w:r w:rsidRPr="000C6B83">
        <w:rPr>
          <w:rFonts w:asciiTheme="minorHAnsi" w:hAnsiTheme="minorHAnsi" w:cstheme="minorHAnsi"/>
          <w:b/>
          <w:sz w:val="36"/>
          <w:szCs w:val="36"/>
          <w:lang w:val="hr-HR"/>
        </w:rPr>
        <w:t>ŠKOLSKO</w:t>
      </w:r>
      <w:r w:rsidR="000D2FF8" w:rsidRPr="000C6B83">
        <w:rPr>
          <w:rFonts w:asciiTheme="minorHAnsi" w:hAnsiTheme="minorHAnsi" w:cstheme="minorHAnsi"/>
          <w:b/>
          <w:sz w:val="36"/>
          <w:szCs w:val="36"/>
          <w:lang w:val="hr-HR"/>
        </w:rPr>
        <w:t xml:space="preserve"> NATJECANJE </w:t>
      </w:r>
    </w:p>
    <w:p w14:paraId="2ACFD913" w14:textId="77777777" w:rsidR="000D2FF8" w:rsidRPr="000C6B83" w:rsidRDefault="000D2FF8" w:rsidP="000D2FF8">
      <w:pPr>
        <w:jc w:val="center"/>
        <w:rPr>
          <w:rFonts w:asciiTheme="minorHAnsi" w:hAnsiTheme="minorHAnsi" w:cstheme="minorHAnsi"/>
          <w:b/>
          <w:sz w:val="36"/>
          <w:szCs w:val="36"/>
          <w:lang w:val="hr-HR"/>
        </w:rPr>
      </w:pPr>
      <w:r w:rsidRPr="000C6B83">
        <w:rPr>
          <w:rFonts w:asciiTheme="minorHAnsi" w:hAnsiTheme="minorHAnsi" w:cstheme="minorHAnsi"/>
          <w:b/>
          <w:sz w:val="36"/>
          <w:szCs w:val="36"/>
          <w:lang w:val="hr-HR"/>
        </w:rPr>
        <w:t>UČENIKA SREDNJIH ŠKOLA REPUBLIKE HRVATSKE</w:t>
      </w:r>
    </w:p>
    <w:p w14:paraId="02C783C6" w14:textId="1C1AA59C" w:rsidR="000D2FF8" w:rsidRPr="000C6B83" w:rsidRDefault="000D2FF8" w:rsidP="000D2FF8">
      <w:pPr>
        <w:jc w:val="center"/>
        <w:rPr>
          <w:rFonts w:asciiTheme="minorHAnsi" w:hAnsiTheme="minorHAnsi" w:cstheme="minorHAnsi"/>
          <w:b/>
          <w:sz w:val="36"/>
          <w:szCs w:val="36"/>
          <w:lang w:val="hr-HR"/>
        </w:rPr>
      </w:pPr>
      <w:r w:rsidRPr="000C6B83">
        <w:rPr>
          <w:rFonts w:asciiTheme="minorHAnsi" w:hAnsiTheme="minorHAnsi" w:cstheme="minorHAnsi"/>
          <w:b/>
          <w:sz w:val="36"/>
          <w:szCs w:val="36"/>
          <w:lang w:val="hr-HR"/>
        </w:rPr>
        <w:t>2021./2022.</w:t>
      </w:r>
    </w:p>
    <w:p w14:paraId="3B16FC8D" w14:textId="77777777" w:rsidR="000D2FF8" w:rsidRPr="000C6B83" w:rsidRDefault="000D2FF8" w:rsidP="000D2FF8">
      <w:pPr>
        <w:jc w:val="center"/>
        <w:rPr>
          <w:rFonts w:asciiTheme="minorHAnsi" w:hAnsiTheme="minorHAnsi" w:cstheme="minorHAnsi"/>
          <w:b/>
          <w:sz w:val="36"/>
          <w:szCs w:val="36"/>
          <w:lang w:val="hr-HR"/>
        </w:rPr>
      </w:pPr>
      <w:r w:rsidRPr="000C6B83">
        <w:rPr>
          <w:rFonts w:asciiTheme="minorHAnsi" w:hAnsiTheme="minorHAnsi" w:cstheme="minorHAnsi"/>
          <w:b/>
          <w:sz w:val="36"/>
          <w:szCs w:val="36"/>
          <w:lang w:val="hr-HR"/>
        </w:rPr>
        <w:t>NJEMAČKI JEZIK</w:t>
      </w:r>
    </w:p>
    <w:p w14:paraId="7BE37AD9" w14:textId="77777777" w:rsidR="000D2FF8" w:rsidRPr="000C6B83" w:rsidRDefault="000D2FF8" w:rsidP="000D2FF8">
      <w:pPr>
        <w:jc w:val="center"/>
        <w:rPr>
          <w:rFonts w:asciiTheme="minorHAnsi" w:hAnsiTheme="minorHAnsi" w:cstheme="minorHAnsi"/>
          <w:b/>
          <w:sz w:val="36"/>
          <w:szCs w:val="36"/>
          <w:lang w:val="hr-HR"/>
        </w:rPr>
      </w:pPr>
    </w:p>
    <w:p w14:paraId="60ECCE91" w14:textId="45500958" w:rsidR="000D2FF8" w:rsidRPr="000C6B83" w:rsidRDefault="000D2FF8" w:rsidP="000D2FF8">
      <w:pPr>
        <w:jc w:val="center"/>
        <w:rPr>
          <w:rFonts w:asciiTheme="minorHAnsi" w:hAnsiTheme="minorHAnsi" w:cstheme="minorHAnsi"/>
          <w:b/>
          <w:sz w:val="36"/>
          <w:szCs w:val="36"/>
          <w:lang w:val="hr-HR"/>
        </w:rPr>
      </w:pPr>
      <w:r w:rsidRPr="000C6B83">
        <w:rPr>
          <w:rFonts w:asciiTheme="minorHAnsi" w:hAnsiTheme="minorHAnsi" w:cstheme="minorHAnsi"/>
          <w:b/>
          <w:sz w:val="36"/>
          <w:szCs w:val="36"/>
          <w:lang w:val="hr-HR"/>
        </w:rPr>
        <w:t>KATEGORIJA I</w:t>
      </w:r>
    </w:p>
    <w:p w14:paraId="77BD74B4" w14:textId="77777777" w:rsidR="000D2FF8" w:rsidRPr="000C6B83" w:rsidRDefault="000D2FF8" w:rsidP="000D2FF8">
      <w:pPr>
        <w:jc w:val="center"/>
        <w:rPr>
          <w:rFonts w:asciiTheme="minorHAnsi" w:hAnsiTheme="minorHAnsi" w:cstheme="minorHAnsi"/>
          <w:b/>
          <w:sz w:val="36"/>
          <w:szCs w:val="36"/>
          <w:lang w:val="hr-HR"/>
        </w:rPr>
      </w:pPr>
    </w:p>
    <w:p w14:paraId="5BE6886D" w14:textId="77777777" w:rsidR="009663D9" w:rsidRPr="000C6B83" w:rsidRDefault="009663D9" w:rsidP="009663D9">
      <w:pPr>
        <w:pStyle w:val="Default"/>
        <w:rPr>
          <w:rFonts w:asciiTheme="minorHAnsi" w:hAnsiTheme="minorHAnsi" w:cstheme="minorHAnsi"/>
        </w:rPr>
      </w:pPr>
      <w:bookmarkStart w:id="0" w:name="Bookmark"/>
      <w:bookmarkStart w:id="1" w:name="Bookmark1"/>
    </w:p>
    <w:p w14:paraId="3894ACE4" w14:textId="01C8BB13" w:rsidR="000D2FF8" w:rsidRPr="000C6B83" w:rsidRDefault="009663D9" w:rsidP="009663D9">
      <w:pPr>
        <w:spacing w:after="0" w:line="240" w:lineRule="auto"/>
        <w:jc w:val="both"/>
        <w:rPr>
          <w:rFonts w:asciiTheme="minorHAnsi" w:eastAsia="Times New Roman" w:hAnsiTheme="minorHAnsi" w:cstheme="minorHAnsi"/>
          <w:color w:val="000000"/>
          <w:lang w:val="hr-HR"/>
        </w:rPr>
      </w:pPr>
      <w:r w:rsidRPr="000C6B83">
        <w:rPr>
          <w:rFonts w:asciiTheme="minorHAnsi" w:hAnsiTheme="minorHAnsi" w:cstheme="minorHAnsi"/>
          <w:b/>
          <w:bCs/>
          <w:lang w:val="hr-HR"/>
        </w:rPr>
        <w:t xml:space="preserve">2. razred – svi tipovi srednjih škola (učenici koji njemački nastavljaju učiti i nakon osnovne škole bilo kao PRVI, redovni ili DRUGI STRANI JEZIK) </w:t>
      </w:r>
      <w:r w:rsidRPr="000C6B83">
        <w:rPr>
          <w:rFonts w:asciiTheme="minorHAnsi" w:hAnsiTheme="minorHAnsi" w:cstheme="minorHAnsi"/>
          <w:lang w:val="hr-HR"/>
        </w:rP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3AB972E2" w14:textId="27E1F11C" w:rsidR="000D2FF8" w:rsidRPr="000C6B83" w:rsidRDefault="000D2FF8" w:rsidP="000D2FF8">
      <w:pPr>
        <w:spacing w:after="0" w:line="240" w:lineRule="auto"/>
        <w:rPr>
          <w:rFonts w:asciiTheme="minorHAnsi" w:hAnsiTheme="minorHAnsi" w:cstheme="minorHAnsi"/>
          <w:lang w:val="hr-HR"/>
        </w:rPr>
      </w:pPr>
    </w:p>
    <w:p w14:paraId="21EB76C5" w14:textId="684C6CDD" w:rsidR="009663D9" w:rsidRPr="000C6B83" w:rsidRDefault="009663D9" w:rsidP="009663D9">
      <w:pPr>
        <w:spacing w:after="0" w:line="240" w:lineRule="auto"/>
        <w:jc w:val="center"/>
        <w:rPr>
          <w:rFonts w:asciiTheme="minorHAnsi" w:hAnsiTheme="minorHAnsi" w:cstheme="minorHAnsi"/>
          <w:lang w:val="hr-HR"/>
        </w:rPr>
      </w:pPr>
      <w:r w:rsidRPr="000C6B83">
        <w:rPr>
          <w:rFonts w:asciiTheme="minorHAnsi" w:hAnsiTheme="minorHAnsi" w:cstheme="minorHAnsi"/>
          <w:b/>
          <w:bCs/>
          <w:sz w:val="36"/>
          <w:szCs w:val="36"/>
          <w:lang w:val="hr-HR"/>
        </w:rPr>
        <w:t>Test</w:t>
      </w:r>
    </w:p>
    <w:p w14:paraId="4450DF32" w14:textId="77777777" w:rsidR="009663D9" w:rsidRPr="000C6B83" w:rsidRDefault="009663D9" w:rsidP="000D2FF8">
      <w:pPr>
        <w:spacing w:after="0" w:line="240" w:lineRule="auto"/>
        <w:rPr>
          <w:rFonts w:asciiTheme="minorHAnsi" w:hAnsiTheme="minorHAnsi" w:cstheme="minorHAnsi"/>
          <w:lang w:val="hr-HR"/>
        </w:rPr>
      </w:pPr>
    </w:p>
    <w:tbl>
      <w:tblPr>
        <w:tblW w:w="8931" w:type="dxa"/>
        <w:tblInd w:w="-5" w:type="dxa"/>
        <w:tblLayout w:type="fixed"/>
        <w:tblCellMar>
          <w:left w:w="0" w:type="dxa"/>
          <w:right w:w="0" w:type="dxa"/>
        </w:tblCellMar>
        <w:tblLook w:val="0000" w:firstRow="0" w:lastRow="0" w:firstColumn="0" w:lastColumn="0" w:noHBand="0" w:noVBand="0"/>
      </w:tblPr>
      <w:tblGrid>
        <w:gridCol w:w="2288"/>
        <w:gridCol w:w="446"/>
        <w:gridCol w:w="447"/>
        <w:gridCol w:w="446"/>
        <w:gridCol w:w="448"/>
        <w:gridCol w:w="448"/>
        <w:gridCol w:w="3332"/>
        <w:gridCol w:w="1076"/>
      </w:tblGrid>
      <w:tr w:rsidR="000D2FF8" w:rsidRPr="000C6B83" w14:paraId="7971B640" w14:textId="77777777" w:rsidTr="00BE4730">
        <w:trPr>
          <w:trHeight w:val="217"/>
        </w:trPr>
        <w:tc>
          <w:tcPr>
            <w:tcW w:w="8931" w:type="dxa"/>
            <w:gridSpan w:val="8"/>
            <w:tcBorders>
              <w:top w:val="single" w:sz="4" w:space="0" w:color="000000"/>
              <w:left w:val="single" w:sz="4" w:space="0" w:color="000000"/>
              <w:bottom w:val="single" w:sz="4" w:space="0" w:color="000000"/>
              <w:right w:val="single" w:sz="4" w:space="0" w:color="auto"/>
            </w:tcBorders>
            <w:shd w:val="clear" w:color="auto" w:fill="D9D9D9"/>
            <w:vAlign w:val="center"/>
          </w:tcPr>
          <w:p w14:paraId="77790996" w14:textId="77777777" w:rsidR="000D2FF8" w:rsidRPr="000C6B83" w:rsidRDefault="000D2FF8" w:rsidP="00BE4730">
            <w:pPr>
              <w:spacing w:after="0" w:line="100" w:lineRule="atLeast"/>
              <w:jc w:val="center"/>
              <w:rPr>
                <w:rFonts w:asciiTheme="minorHAnsi" w:hAnsiTheme="minorHAnsi" w:cstheme="minorHAnsi"/>
                <w:lang w:val="hr-HR"/>
              </w:rPr>
            </w:pPr>
            <w:r w:rsidRPr="000C6B83">
              <w:rPr>
                <w:rFonts w:asciiTheme="minorHAnsi" w:hAnsiTheme="minorHAnsi" w:cstheme="minorHAnsi"/>
                <w:lang w:val="hr-HR"/>
              </w:rPr>
              <w:t>Popunjava učenik</w:t>
            </w:r>
          </w:p>
        </w:tc>
      </w:tr>
      <w:tr w:rsidR="000D2FF8" w:rsidRPr="000C6B83" w14:paraId="63D33B5A" w14:textId="77777777" w:rsidTr="00BE4730">
        <w:trPr>
          <w:trHeight w:val="571"/>
        </w:trPr>
        <w:tc>
          <w:tcPr>
            <w:tcW w:w="8931" w:type="dxa"/>
            <w:gridSpan w:val="8"/>
            <w:tcBorders>
              <w:top w:val="single" w:sz="4" w:space="0" w:color="000000"/>
              <w:left w:val="single" w:sz="4" w:space="0" w:color="000000"/>
              <w:right w:val="single" w:sz="4" w:space="0" w:color="auto"/>
            </w:tcBorders>
            <w:shd w:val="clear" w:color="auto" w:fill="auto"/>
            <w:vAlign w:val="center"/>
          </w:tcPr>
          <w:p w14:paraId="1A69B1B5" w14:textId="77777777" w:rsidR="000D2FF8" w:rsidRPr="000C6B83" w:rsidRDefault="000D2FF8" w:rsidP="00BE4730">
            <w:pPr>
              <w:spacing w:after="0" w:line="100" w:lineRule="atLeast"/>
              <w:jc w:val="center"/>
              <w:rPr>
                <w:rFonts w:asciiTheme="minorHAnsi" w:hAnsiTheme="minorHAnsi" w:cstheme="minorHAnsi"/>
                <w:lang w:val="hr-HR"/>
              </w:rPr>
            </w:pPr>
            <w:r w:rsidRPr="000C6B83">
              <w:rPr>
                <w:rFonts w:asciiTheme="minorHAnsi" w:hAnsiTheme="minorHAnsi" w:cstheme="minorHAnsi"/>
                <w:lang w:val="hr-HR"/>
              </w:rPr>
              <w:t>Unesi zaporku (kombinacija 5 znamenki i riječ):</w:t>
            </w:r>
          </w:p>
        </w:tc>
      </w:tr>
      <w:tr w:rsidR="000D2FF8" w:rsidRPr="000C6B83" w14:paraId="2DF03D96" w14:textId="77777777" w:rsidTr="00BE4730">
        <w:tblPrEx>
          <w:tblCellMar>
            <w:left w:w="108" w:type="dxa"/>
            <w:right w:w="108" w:type="dxa"/>
          </w:tblCellMar>
        </w:tblPrEx>
        <w:trPr>
          <w:trHeight w:val="370"/>
        </w:trPr>
        <w:tc>
          <w:tcPr>
            <w:tcW w:w="2288" w:type="dxa"/>
            <w:tcBorders>
              <w:left w:val="single" w:sz="4" w:space="0" w:color="000000"/>
            </w:tcBorders>
            <w:shd w:val="clear" w:color="auto" w:fill="auto"/>
            <w:vAlign w:val="center"/>
          </w:tcPr>
          <w:p w14:paraId="3998DA4A" w14:textId="77777777" w:rsidR="000D2FF8" w:rsidRPr="000C6B83" w:rsidRDefault="000D2FF8" w:rsidP="00BE4730">
            <w:pPr>
              <w:spacing w:after="0" w:line="100" w:lineRule="atLeast"/>
              <w:jc w:val="right"/>
              <w:rPr>
                <w:rFonts w:asciiTheme="minorHAnsi" w:hAnsiTheme="minorHAnsi" w:cstheme="minorHAnsi"/>
                <w:lang w:val="hr-HR"/>
              </w:rPr>
            </w:pPr>
            <w:r w:rsidRPr="000C6B83">
              <w:rPr>
                <w:rFonts w:asciiTheme="minorHAnsi" w:hAnsiTheme="minorHAnsi" w:cstheme="minorHAnsi"/>
                <w:lang w:val="hr-HR"/>
              </w:rPr>
              <w:t>Zaporka:</w:t>
            </w:r>
          </w:p>
        </w:tc>
        <w:tc>
          <w:tcPr>
            <w:tcW w:w="446" w:type="dxa"/>
            <w:tcBorders>
              <w:top w:val="single" w:sz="8" w:space="0" w:color="000000"/>
              <w:left w:val="single" w:sz="8" w:space="0" w:color="000000"/>
              <w:bottom w:val="single" w:sz="4" w:space="0" w:color="auto"/>
            </w:tcBorders>
            <w:shd w:val="clear" w:color="auto" w:fill="auto"/>
            <w:vAlign w:val="center"/>
          </w:tcPr>
          <w:p w14:paraId="37FB269E"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7" w:type="dxa"/>
            <w:tcBorders>
              <w:top w:val="single" w:sz="8" w:space="0" w:color="000000"/>
              <w:left w:val="single" w:sz="8" w:space="0" w:color="000000"/>
              <w:bottom w:val="single" w:sz="4" w:space="0" w:color="auto"/>
            </w:tcBorders>
            <w:shd w:val="clear" w:color="auto" w:fill="auto"/>
            <w:vAlign w:val="center"/>
          </w:tcPr>
          <w:p w14:paraId="39055E28"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6" w:type="dxa"/>
            <w:tcBorders>
              <w:top w:val="single" w:sz="8" w:space="0" w:color="000000"/>
              <w:left w:val="single" w:sz="8" w:space="0" w:color="000000"/>
              <w:bottom w:val="single" w:sz="4" w:space="0" w:color="auto"/>
            </w:tcBorders>
            <w:shd w:val="clear" w:color="auto" w:fill="auto"/>
            <w:vAlign w:val="center"/>
          </w:tcPr>
          <w:p w14:paraId="1DF9E772"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1730BBC3" w14:textId="77777777" w:rsidR="000D2FF8" w:rsidRPr="000C6B83" w:rsidRDefault="000D2FF8" w:rsidP="00BE4730">
            <w:pPr>
              <w:snapToGrid w:val="0"/>
              <w:spacing w:after="0" w:line="100" w:lineRule="atLeast"/>
              <w:rPr>
                <w:rFonts w:asciiTheme="minorHAnsi" w:hAnsiTheme="minorHAnsi" w:cstheme="minorHAnsi"/>
                <w:lang w:val="hr-HR"/>
              </w:rPr>
            </w:pPr>
          </w:p>
        </w:tc>
        <w:tc>
          <w:tcPr>
            <w:tcW w:w="448" w:type="dxa"/>
            <w:tcBorders>
              <w:top w:val="single" w:sz="8" w:space="0" w:color="000000"/>
              <w:left w:val="single" w:sz="8" w:space="0" w:color="000000"/>
              <w:bottom w:val="single" w:sz="4" w:space="0" w:color="auto"/>
            </w:tcBorders>
            <w:shd w:val="clear" w:color="auto" w:fill="auto"/>
            <w:vAlign w:val="center"/>
          </w:tcPr>
          <w:p w14:paraId="439FD5EC" w14:textId="77777777" w:rsidR="000D2FF8" w:rsidRPr="000C6B83" w:rsidRDefault="000D2FF8" w:rsidP="00BE4730">
            <w:pPr>
              <w:snapToGrid w:val="0"/>
              <w:spacing w:after="0" w:line="100" w:lineRule="atLeast"/>
              <w:rPr>
                <w:rFonts w:asciiTheme="minorHAnsi" w:hAnsiTheme="minorHAnsi" w:cstheme="minorHAnsi"/>
                <w:lang w:val="hr-HR"/>
              </w:rPr>
            </w:pPr>
          </w:p>
        </w:tc>
        <w:tc>
          <w:tcPr>
            <w:tcW w:w="3332" w:type="dxa"/>
            <w:tcBorders>
              <w:top w:val="single" w:sz="8" w:space="0" w:color="000000"/>
              <w:left w:val="single" w:sz="8" w:space="0" w:color="000000"/>
              <w:bottom w:val="single" w:sz="4" w:space="0" w:color="auto"/>
            </w:tcBorders>
            <w:shd w:val="clear" w:color="auto" w:fill="auto"/>
            <w:vAlign w:val="center"/>
          </w:tcPr>
          <w:p w14:paraId="65DE8D68" w14:textId="77777777" w:rsidR="000D2FF8" w:rsidRPr="000C6B83" w:rsidRDefault="000D2FF8" w:rsidP="00BE4730">
            <w:pPr>
              <w:snapToGrid w:val="0"/>
              <w:spacing w:after="0" w:line="100" w:lineRule="atLeast"/>
              <w:rPr>
                <w:rFonts w:asciiTheme="minorHAnsi" w:hAnsiTheme="minorHAnsi" w:cstheme="minorHAnsi"/>
                <w:lang w:val="hr-HR"/>
              </w:rPr>
            </w:pPr>
          </w:p>
        </w:tc>
        <w:tc>
          <w:tcPr>
            <w:tcW w:w="1076" w:type="dxa"/>
            <w:tcBorders>
              <w:left w:val="single" w:sz="8" w:space="0" w:color="000000"/>
              <w:right w:val="single" w:sz="4" w:space="0" w:color="000000"/>
            </w:tcBorders>
            <w:shd w:val="clear" w:color="auto" w:fill="auto"/>
            <w:vAlign w:val="center"/>
          </w:tcPr>
          <w:p w14:paraId="25E3C458" w14:textId="77777777" w:rsidR="000D2FF8" w:rsidRPr="000C6B83" w:rsidRDefault="000D2FF8" w:rsidP="00BE4730">
            <w:pPr>
              <w:snapToGrid w:val="0"/>
              <w:spacing w:after="0" w:line="100" w:lineRule="atLeast"/>
              <w:rPr>
                <w:rFonts w:asciiTheme="minorHAnsi" w:hAnsiTheme="minorHAnsi" w:cstheme="minorHAnsi"/>
                <w:lang w:val="hr-HR"/>
              </w:rPr>
            </w:pPr>
          </w:p>
        </w:tc>
      </w:tr>
      <w:tr w:rsidR="000D2FF8" w:rsidRPr="000C6B83" w14:paraId="22B4A9BB" w14:textId="77777777" w:rsidTr="00BE4730">
        <w:trPr>
          <w:trHeight w:val="370"/>
        </w:trPr>
        <w:tc>
          <w:tcPr>
            <w:tcW w:w="8931" w:type="dxa"/>
            <w:gridSpan w:val="8"/>
            <w:tcBorders>
              <w:left w:val="single" w:sz="4" w:space="0" w:color="000000"/>
              <w:bottom w:val="single" w:sz="4" w:space="0" w:color="000000"/>
              <w:right w:val="single" w:sz="4" w:space="0" w:color="auto"/>
            </w:tcBorders>
            <w:shd w:val="clear" w:color="auto" w:fill="auto"/>
            <w:vAlign w:val="center"/>
          </w:tcPr>
          <w:p w14:paraId="74776042" w14:textId="77777777" w:rsidR="000D2FF8" w:rsidRPr="000C6B83" w:rsidRDefault="000D2FF8" w:rsidP="00BE4730">
            <w:pPr>
              <w:snapToGrid w:val="0"/>
              <w:spacing w:after="0" w:line="100" w:lineRule="atLeast"/>
              <w:rPr>
                <w:rFonts w:asciiTheme="minorHAnsi" w:hAnsiTheme="minorHAnsi" w:cstheme="minorHAnsi"/>
                <w:lang w:val="hr-HR"/>
              </w:rPr>
            </w:pPr>
          </w:p>
        </w:tc>
      </w:tr>
    </w:tbl>
    <w:p w14:paraId="07E03830" w14:textId="77777777" w:rsidR="000D2FF8" w:rsidRPr="000C6B83" w:rsidRDefault="000D2FF8" w:rsidP="000D2FF8">
      <w:pPr>
        <w:spacing w:after="0" w:line="240" w:lineRule="auto"/>
        <w:rPr>
          <w:rFonts w:asciiTheme="minorHAnsi" w:hAnsiTheme="minorHAnsi" w:cstheme="minorHAnsi"/>
          <w:lang w:val="hr-HR"/>
        </w:rPr>
      </w:pPr>
    </w:p>
    <w:p w14:paraId="3FD84754" w14:textId="77777777" w:rsidR="000D2FF8" w:rsidRPr="000C6B83" w:rsidRDefault="000D2FF8" w:rsidP="000D2FF8">
      <w:pPr>
        <w:spacing w:after="0" w:line="240" w:lineRule="auto"/>
        <w:rPr>
          <w:rFonts w:asciiTheme="minorHAnsi" w:hAnsiTheme="minorHAnsi" w:cstheme="minorHAnsi"/>
          <w:lang w:val="hr-HR"/>
        </w:rPr>
      </w:pPr>
    </w:p>
    <w:tbl>
      <w:tblPr>
        <w:tblW w:w="0" w:type="auto"/>
        <w:tblInd w:w="-5" w:type="dxa"/>
        <w:tblLayout w:type="fixed"/>
        <w:tblLook w:val="0000" w:firstRow="0" w:lastRow="0" w:firstColumn="0" w:lastColumn="0" w:noHBand="0" w:noVBand="0"/>
      </w:tblPr>
      <w:tblGrid>
        <w:gridCol w:w="4536"/>
        <w:gridCol w:w="4366"/>
      </w:tblGrid>
      <w:tr w:rsidR="000D2FF8" w:rsidRPr="000C6B83" w14:paraId="7C4AC85A" w14:textId="77777777" w:rsidTr="00BE4730">
        <w:trPr>
          <w:trHeight w:val="486"/>
        </w:trPr>
        <w:tc>
          <w:tcPr>
            <w:tcW w:w="4536" w:type="dxa"/>
            <w:tcBorders>
              <w:top w:val="single" w:sz="4" w:space="0" w:color="000000"/>
              <w:left w:val="single" w:sz="4" w:space="0" w:color="000000"/>
              <w:bottom w:val="single" w:sz="4" w:space="0" w:color="000000"/>
            </w:tcBorders>
            <w:shd w:val="clear" w:color="auto" w:fill="FFFFFF"/>
            <w:vAlign w:val="center"/>
          </w:tcPr>
          <w:p w14:paraId="67353CB4" w14:textId="77777777" w:rsidR="000D2FF8" w:rsidRPr="000C6B83" w:rsidRDefault="000D2FF8" w:rsidP="00BE4730">
            <w:pPr>
              <w:spacing w:after="0" w:line="100" w:lineRule="atLeast"/>
              <w:jc w:val="center"/>
              <w:rPr>
                <w:rFonts w:asciiTheme="minorHAnsi" w:hAnsiTheme="minorHAnsi" w:cstheme="minorHAnsi"/>
                <w:b/>
                <w:lang w:val="hr-HR"/>
              </w:rPr>
            </w:pPr>
            <w:r w:rsidRPr="000C6B83">
              <w:rPr>
                <w:rFonts w:asciiTheme="minorHAnsi" w:hAnsiTheme="minorHAnsi" w:cstheme="minorHAnsi"/>
                <w:lang w:val="hr-HR"/>
              </w:rPr>
              <w:t>Ukupan broj bodova:</w:t>
            </w:r>
          </w:p>
        </w:tc>
        <w:tc>
          <w:tcPr>
            <w:tcW w:w="436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66A168" w14:textId="3D1D8AD4" w:rsidR="000D2FF8" w:rsidRPr="000C6B83" w:rsidRDefault="00C40CD6" w:rsidP="00BE4730">
            <w:pPr>
              <w:spacing w:after="0" w:line="100" w:lineRule="atLeast"/>
              <w:jc w:val="center"/>
              <w:rPr>
                <w:rFonts w:asciiTheme="minorHAnsi" w:hAnsiTheme="minorHAnsi" w:cstheme="minorHAnsi"/>
                <w:lang w:val="hr-HR"/>
              </w:rPr>
            </w:pPr>
            <w:r w:rsidRPr="000C6B83">
              <w:rPr>
                <w:rFonts w:asciiTheme="minorHAnsi" w:hAnsiTheme="minorHAnsi" w:cstheme="minorHAnsi"/>
                <w:b/>
                <w:lang w:val="hr-HR"/>
              </w:rPr>
              <w:t>5</w:t>
            </w:r>
            <w:r w:rsidR="00D205B4" w:rsidRPr="000C6B83">
              <w:rPr>
                <w:rFonts w:asciiTheme="minorHAnsi" w:hAnsiTheme="minorHAnsi" w:cstheme="minorHAnsi"/>
                <w:b/>
                <w:lang w:val="hr-HR"/>
              </w:rPr>
              <w:t>0</w:t>
            </w:r>
          </w:p>
        </w:tc>
      </w:tr>
      <w:bookmarkEnd w:id="0"/>
      <w:bookmarkEnd w:id="1"/>
    </w:tbl>
    <w:p w14:paraId="65DA9404" w14:textId="77777777" w:rsidR="000D2FF8" w:rsidRPr="000C6B83" w:rsidRDefault="000D2FF8" w:rsidP="000D2FF8">
      <w:pPr>
        <w:rPr>
          <w:rFonts w:asciiTheme="minorHAnsi" w:hAnsiTheme="minorHAnsi" w:cstheme="minorHAnsi"/>
          <w:b/>
        </w:rPr>
        <w:sectPr w:rsidR="000D2FF8" w:rsidRPr="000C6B83">
          <w:headerReference w:type="default" r:id="rId9"/>
          <w:pgSz w:w="11906" w:h="16838"/>
          <w:pgMar w:top="1417" w:right="1417" w:bottom="1417" w:left="1417" w:header="708" w:footer="708" w:gutter="0"/>
          <w:cols w:space="708"/>
          <w:docGrid w:linePitch="360"/>
        </w:sectPr>
      </w:pP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2"/>
        <w:gridCol w:w="1133"/>
        <w:gridCol w:w="1133"/>
        <w:gridCol w:w="1133"/>
        <w:gridCol w:w="1132"/>
        <w:gridCol w:w="1133"/>
        <w:gridCol w:w="1133"/>
        <w:gridCol w:w="1133"/>
      </w:tblGrid>
      <w:tr w:rsidR="00FC15A4" w:rsidRPr="000C6B83" w14:paraId="151A49F2" w14:textId="77777777" w:rsidTr="00BE4730">
        <w:tc>
          <w:tcPr>
            <w:tcW w:w="9062" w:type="dxa"/>
            <w:gridSpan w:val="8"/>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E058C27" w14:textId="52E93B3C" w:rsidR="00FC15A4" w:rsidRPr="000C6B83" w:rsidRDefault="00FC15A4" w:rsidP="00BE4730">
            <w:pPr>
              <w:rPr>
                <w:rFonts w:asciiTheme="minorHAnsi" w:hAnsiTheme="minorHAnsi" w:cstheme="minorHAnsi"/>
                <w:b/>
              </w:rPr>
            </w:pPr>
            <w:bookmarkStart w:id="2" w:name="_Hlk93084150"/>
            <w:r w:rsidRPr="000C6B83">
              <w:rPr>
                <w:rFonts w:asciiTheme="minorHAnsi" w:hAnsiTheme="minorHAnsi" w:cstheme="minorHAnsi"/>
                <w:b/>
              </w:rPr>
              <w:lastRenderedPageBreak/>
              <w:t xml:space="preserve">Aufgabe 1: </w:t>
            </w:r>
          </w:p>
          <w:p w14:paraId="659EB889" w14:textId="3D78A14C" w:rsidR="00FC15A4" w:rsidRPr="000C6B83" w:rsidRDefault="0012729D" w:rsidP="00641016">
            <w:pPr>
              <w:rPr>
                <w:rFonts w:asciiTheme="minorHAnsi" w:hAnsiTheme="minorHAnsi" w:cstheme="minorHAnsi"/>
                <w:b/>
                <w:bCs/>
                <w:sz w:val="24"/>
                <w:szCs w:val="24"/>
              </w:rPr>
            </w:pPr>
            <w:proofErr w:type="spellStart"/>
            <w:r w:rsidRPr="000C6B83">
              <w:rPr>
                <w:rFonts w:asciiTheme="minorHAnsi" w:hAnsiTheme="minorHAnsi" w:cstheme="minorHAnsi"/>
                <w:b/>
                <w:bCs/>
              </w:rPr>
              <w:t>Lies</w:t>
            </w:r>
            <w:proofErr w:type="spellEnd"/>
            <w:r w:rsidRPr="000C6B83">
              <w:rPr>
                <w:rFonts w:asciiTheme="minorHAnsi" w:hAnsiTheme="minorHAnsi" w:cstheme="minorHAnsi"/>
                <w:b/>
                <w:bCs/>
              </w:rPr>
              <w:t xml:space="preserve"> den Text über Deutschlands erste Radio</w:t>
            </w:r>
            <w:r w:rsidR="000C307D" w:rsidRPr="000C6B83">
              <w:rPr>
                <w:rFonts w:asciiTheme="minorHAnsi" w:hAnsiTheme="minorHAnsi" w:cstheme="minorHAnsi"/>
                <w:b/>
                <w:bCs/>
              </w:rPr>
              <w:t>sendung und wähle für</w:t>
            </w:r>
            <w:r w:rsidR="00CF2020" w:rsidRPr="000C6B83">
              <w:rPr>
                <w:rFonts w:asciiTheme="minorHAnsi" w:hAnsiTheme="minorHAnsi" w:cstheme="minorHAnsi"/>
                <w:b/>
                <w:bCs/>
              </w:rPr>
              <w:t xml:space="preserve"> jede Frage (1-7) die richtige Antwort (a, b oder c) aus. Es gibt </w:t>
            </w:r>
            <w:r w:rsidR="004E2090" w:rsidRPr="000C6B83">
              <w:rPr>
                <w:rFonts w:asciiTheme="minorHAnsi" w:hAnsiTheme="minorHAnsi" w:cstheme="minorHAnsi"/>
                <w:b/>
                <w:bCs/>
              </w:rPr>
              <w:t xml:space="preserve">immer </w:t>
            </w:r>
            <w:r w:rsidR="00CF2020" w:rsidRPr="000C6B83">
              <w:rPr>
                <w:rFonts w:asciiTheme="minorHAnsi" w:hAnsiTheme="minorHAnsi" w:cstheme="minorHAnsi"/>
                <w:b/>
                <w:bCs/>
              </w:rPr>
              <w:t xml:space="preserve">nur eine richtige </w:t>
            </w:r>
            <w:r w:rsidR="004E2090" w:rsidRPr="000C6B83">
              <w:rPr>
                <w:rFonts w:asciiTheme="minorHAnsi" w:hAnsiTheme="minorHAnsi" w:cstheme="minorHAnsi"/>
                <w:b/>
                <w:bCs/>
              </w:rPr>
              <w:t>Antwort</w:t>
            </w:r>
            <w:r w:rsidR="00CF2020" w:rsidRPr="000C6B83">
              <w:rPr>
                <w:rFonts w:asciiTheme="minorHAnsi" w:hAnsiTheme="minorHAnsi" w:cstheme="minorHAnsi"/>
                <w:b/>
                <w:bCs/>
              </w:rPr>
              <w:t>. Null (0) ist ein Beispiel.</w:t>
            </w:r>
            <w:r w:rsidR="004E2090" w:rsidRPr="000C6B83">
              <w:rPr>
                <w:rFonts w:asciiTheme="minorHAnsi" w:hAnsiTheme="minorHAnsi" w:cstheme="minorHAnsi"/>
                <w:b/>
                <w:bCs/>
              </w:rPr>
              <w:t xml:space="preserve"> Übertrage anschließend deine Antworten in den Antwortbogen.</w:t>
            </w:r>
          </w:p>
        </w:tc>
      </w:tr>
      <w:tr w:rsidR="00FC15A4" w:rsidRPr="000C6B83" w14:paraId="334E2086" w14:textId="77777777" w:rsidTr="00BE4730">
        <w:tc>
          <w:tcPr>
            <w:tcW w:w="9062"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2C938B27" w14:textId="6363953C" w:rsidR="00FC15A4" w:rsidRPr="000C6B83" w:rsidRDefault="00F43197" w:rsidP="00BE4730">
            <w:pPr>
              <w:jc w:val="right"/>
              <w:rPr>
                <w:rFonts w:asciiTheme="minorHAnsi" w:hAnsiTheme="minorHAnsi" w:cstheme="minorHAnsi"/>
                <w:b/>
                <w:sz w:val="24"/>
                <w:szCs w:val="24"/>
              </w:rPr>
            </w:pPr>
            <w:r w:rsidRPr="000C6B83">
              <w:rPr>
                <w:rFonts w:asciiTheme="minorHAnsi" w:hAnsiTheme="minorHAnsi" w:cstheme="minorHAnsi"/>
                <w:b/>
              </w:rPr>
              <w:t>7</w:t>
            </w:r>
            <w:r w:rsidR="00FC15A4" w:rsidRPr="000C6B83">
              <w:rPr>
                <w:rFonts w:asciiTheme="minorHAnsi" w:hAnsiTheme="minorHAnsi" w:cstheme="minorHAnsi"/>
                <w:b/>
              </w:rPr>
              <w:t xml:space="preserve"> Punkte</w:t>
            </w:r>
          </w:p>
        </w:tc>
      </w:tr>
      <w:tr w:rsidR="00EA133B" w:rsidRPr="000C6B83" w14:paraId="122E77A7" w14:textId="77777777" w:rsidTr="00BE4730">
        <w:tc>
          <w:tcPr>
            <w:tcW w:w="9062"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tcPr>
          <w:p w14:paraId="43B66624" w14:textId="77777777" w:rsidR="00B87FF9" w:rsidRPr="000C6B83" w:rsidRDefault="00B87FF9" w:rsidP="00B87FF9">
            <w:pPr>
              <w:widowControl w:val="0"/>
              <w:suppressAutoHyphens/>
              <w:rPr>
                <w:rFonts w:asciiTheme="minorHAnsi" w:eastAsia="SimSun" w:hAnsiTheme="minorHAnsi" w:cstheme="minorHAnsi"/>
                <w:b/>
                <w:kern w:val="1"/>
                <w:lang w:eastAsia="hi-IN" w:bidi="hi-IN"/>
              </w:rPr>
            </w:pPr>
            <w:r w:rsidRPr="000C6B83">
              <w:rPr>
                <w:rFonts w:asciiTheme="minorHAnsi" w:eastAsia="SimSun" w:hAnsiTheme="minorHAnsi" w:cstheme="minorHAnsi"/>
                <w:b/>
                <w:kern w:val="1"/>
                <w:lang w:eastAsia="hi-IN" w:bidi="hi-IN"/>
              </w:rPr>
              <w:t>Deutschlands erste Radiosendung</w:t>
            </w:r>
          </w:p>
          <w:p w14:paraId="47793910" w14:textId="77777777" w:rsidR="00B87FF9" w:rsidRPr="000C6B83" w:rsidRDefault="00B87FF9" w:rsidP="00B87FF9">
            <w:pPr>
              <w:widowControl w:val="0"/>
              <w:suppressAutoHyphens/>
              <w:rPr>
                <w:rFonts w:asciiTheme="minorHAnsi" w:eastAsia="SimSun" w:hAnsiTheme="minorHAnsi" w:cstheme="minorHAnsi"/>
                <w:b/>
                <w:color w:val="3E3E3E"/>
                <w:kern w:val="1"/>
                <w:lang w:eastAsia="hi-IN" w:bidi="hi-IN"/>
              </w:rPr>
            </w:pPr>
          </w:p>
          <w:p w14:paraId="108EE751" w14:textId="77777777" w:rsidR="00B87FF9" w:rsidRPr="000C6B83" w:rsidRDefault="00B87FF9" w:rsidP="00B87FF9">
            <w:pPr>
              <w:widowControl w:val="0"/>
              <w:suppressAutoHyphens/>
              <w:rPr>
                <w:rFonts w:asciiTheme="minorHAnsi" w:eastAsia="SimSun" w:hAnsiTheme="minorHAnsi" w:cstheme="minorHAnsi"/>
                <w:kern w:val="1"/>
                <w:lang w:eastAsia="hi-IN" w:bidi="hi-IN"/>
              </w:rPr>
            </w:pPr>
            <w:r w:rsidRPr="000C6B83">
              <w:rPr>
                <w:rFonts w:asciiTheme="minorHAnsi" w:eastAsia="SimSun" w:hAnsiTheme="minorHAnsi" w:cstheme="minorHAnsi"/>
                <w:kern w:val="1"/>
                <w:lang w:eastAsia="hi-IN" w:bidi="hi-IN"/>
              </w:rPr>
              <w:t>Vor hundert Jahren wurde in Deutschland die erste Radiosendung ausgestrahlt. Das Interesse an dem neuen Medium war groß. Bald gab es Live-Berichte, Musikprogramme, Werbung – und schließlich politische Propaganda.</w:t>
            </w:r>
          </w:p>
          <w:p w14:paraId="554CD35C" w14:textId="6BEDF9E4" w:rsidR="00B87FF9" w:rsidRPr="000C6B83" w:rsidRDefault="000C55A2" w:rsidP="00B87FF9">
            <w:pPr>
              <w:widowControl w:val="0"/>
              <w:suppressAutoHyphens/>
              <w:rPr>
                <w:rFonts w:asciiTheme="minorHAnsi" w:eastAsia="SimSun" w:hAnsiTheme="minorHAnsi" w:cstheme="minorHAnsi"/>
                <w:kern w:val="1"/>
                <w:lang w:eastAsia="hi-IN" w:bidi="hi-IN"/>
              </w:rPr>
            </w:pPr>
            <w:r>
              <w:rPr>
                <w:rFonts w:asciiTheme="minorHAnsi" w:eastAsia="SimSun" w:hAnsiTheme="minorHAnsi" w:cstheme="minorHAnsi"/>
                <w:kern w:val="1"/>
                <w:lang w:eastAsia="hi-IN" w:bidi="hi-IN"/>
              </w:rPr>
              <w:t xml:space="preserve">Im Dezember 1920 ging die </w:t>
            </w:r>
            <w:hyperlink r:id="rId10">
              <w:r w:rsidR="00B87FF9" w:rsidRPr="000C6B83">
                <w:rPr>
                  <w:rFonts w:asciiTheme="minorHAnsi" w:eastAsia="SimSun" w:hAnsiTheme="minorHAnsi" w:cstheme="minorHAnsi"/>
                  <w:kern w:val="1"/>
                  <w:lang w:eastAsia="hi-IN" w:bidi="hi-IN"/>
                </w:rPr>
                <w:t>erste Rundfunksendung in Deutschland</w:t>
              </w:r>
            </w:hyperlink>
            <w:r>
              <w:rPr>
                <w:rFonts w:asciiTheme="minorHAnsi" w:eastAsia="SimSun" w:hAnsiTheme="minorHAnsi" w:cstheme="minorHAnsi"/>
                <w:kern w:val="1"/>
                <w:lang w:eastAsia="hi-IN" w:bidi="hi-IN"/>
              </w:rPr>
              <w:t xml:space="preserve"> </w:t>
            </w:r>
            <w:r w:rsidR="00B87FF9" w:rsidRPr="000C6B83">
              <w:rPr>
                <w:rFonts w:asciiTheme="minorHAnsi" w:eastAsia="SimSun" w:hAnsiTheme="minorHAnsi" w:cstheme="minorHAnsi"/>
                <w:kern w:val="1"/>
                <w:lang w:eastAsia="hi-IN" w:bidi="hi-IN"/>
              </w:rPr>
              <w:t>über den Äther. Die Geschichte des Radios begann in Deutschland mit einem Weihnachtslied: „Stille Nacht, heilige Nacht“ war das erste Musikstück, das von einem deu</w:t>
            </w:r>
            <w:r w:rsidR="0086062F">
              <w:rPr>
                <w:rFonts w:asciiTheme="minorHAnsi" w:eastAsia="SimSun" w:hAnsiTheme="minorHAnsi" w:cstheme="minorHAnsi"/>
                <w:kern w:val="1"/>
                <w:lang w:eastAsia="hi-IN" w:bidi="hi-IN"/>
              </w:rPr>
              <w:t xml:space="preserve">tschen Radiosender live übertragen </w:t>
            </w:r>
            <w:r w:rsidR="00B87FF9" w:rsidRPr="000C6B83">
              <w:rPr>
                <w:rFonts w:asciiTheme="minorHAnsi" w:eastAsia="SimSun" w:hAnsiTheme="minorHAnsi" w:cstheme="minorHAnsi"/>
                <w:kern w:val="1"/>
                <w:lang w:eastAsia="hi-IN" w:bidi="hi-IN"/>
              </w:rPr>
              <w:t xml:space="preserve">wurde. Das war am 22.12.1920, als Angestellte der Post ein Weihnachtskonzert gaben. "Hallo </w:t>
            </w:r>
            <w:proofErr w:type="spellStart"/>
            <w:r w:rsidR="00B87FF9" w:rsidRPr="000C6B83">
              <w:rPr>
                <w:rFonts w:asciiTheme="minorHAnsi" w:eastAsia="SimSun" w:hAnsiTheme="minorHAnsi" w:cstheme="minorHAnsi"/>
                <w:kern w:val="1"/>
                <w:lang w:eastAsia="hi-IN" w:bidi="hi-IN"/>
              </w:rPr>
              <w:t>Hallo</w:t>
            </w:r>
            <w:proofErr w:type="spellEnd"/>
            <w:r w:rsidR="00B87FF9" w:rsidRPr="000C6B83">
              <w:rPr>
                <w:rFonts w:asciiTheme="minorHAnsi" w:eastAsia="SimSun" w:hAnsiTheme="minorHAnsi" w:cstheme="minorHAnsi"/>
                <w:kern w:val="1"/>
                <w:lang w:eastAsia="hi-IN" w:bidi="hi-IN"/>
              </w:rPr>
              <w:t>, hier ist Königs Wusterhausen auf Welle 2700". So wurde das Konzert angekündigt. Die Qualität der Übertragung war schlecht. Knattern und Rauschen begleitete die Musikdarbietung. Zuhören konnten nur wenige</w:t>
            </w:r>
            <w:r w:rsidR="0086062F">
              <w:rPr>
                <w:rFonts w:asciiTheme="minorHAnsi" w:eastAsia="SimSun" w:hAnsiTheme="minorHAnsi" w:cstheme="minorHAnsi"/>
                <w:kern w:val="1"/>
                <w:lang w:eastAsia="hi-IN" w:bidi="hi-IN"/>
              </w:rPr>
              <w:t xml:space="preserve"> Menschen, denn nach dem Ersten Weltkrieg </w:t>
            </w:r>
            <w:r w:rsidR="00B87FF9" w:rsidRPr="000C6B83">
              <w:rPr>
                <w:rFonts w:asciiTheme="minorHAnsi" w:eastAsia="SimSun" w:hAnsiTheme="minorHAnsi" w:cstheme="minorHAnsi"/>
                <w:kern w:val="1"/>
                <w:lang w:eastAsia="hi-IN" w:bidi="hi-IN"/>
              </w:rPr>
              <w:t>durften in Deutschland nur staa</w:t>
            </w:r>
            <w:r w:rsidR="0086062F">
              <w:rPr>
                <w:rFonts w:asciiTheme="minorHAnsi" w:eastAsia="SimSun" w:hAnsiTheme="minorHAnsi" w:cstheme="minorHAnsi"/>
                <w:kern w:val="1"/>
                <w:lang w:eastAsia="hi-IN" w:bidi="hi-IN"/>
              </w:rPr>
              <w:t xml:space="preserve">tliche Stellen solche Sendungen </w:t>
            </w:r>
            <w:r w:rsidR="00B87FF9" w:rsidRPr="000C6B83">
              <w:rPr>
                <w:rFonts w:asciiTheme="minorHAnsi" w:eastAsia="SimSun" w:hAnsiTheme="minorHAnsi" w:cstheme="minorHAnsi"/>
                <w:kern w:val="1"/>
                <w:lang w:eastAsia="hi-IN" w:bidi="hi-IN"/>
              </w:rPr>
              <w:t>empfangen.</w:t>
            </w:r>
            <w:r w:rsidR="00B87FF9" w:rsidRPr="000C6B83">
              <w:rPr>
                <w:rFonts w:asciiTheme="minorHAnsi" w:eastAsia="SimSun" w:hAnsiTheme="minorHAnsi" w:cstheme="minorHAnsi"/>
                <w:kern w:val="1"/>
                <w:lang w:eastAsia="hi-IN" w:bidi="hi-IN"/>
              </w:rPr>
              <w:br/>
              <w:t>Doch das änderte s</w:t>
            </w:r>
            <w:r w:rsidR="0086062F">
              <w:rPr>
                <w:rFonts w:asciiTheme="minorHAnsi" w:eastAsia="SimSun" w:hAnsiTheme="minorHAnsi" w:cstheme="minorHAnsi"/>
                <w:kern w:val="1"/>
                <w:lang w:eastAsia="hi-IN" w:bidi="hi-IN"/>
              </w:rPr>
              <w:t xml:space="preserve">ich bald: Ab 1923 erlaubten die </w:t>
            </w:r>
            <w:r w:rsidR="00B87FF9" w:rsidRPr="000C6B83">
              <w:rPr>
                <w:rFonts w:asciiTheme="minorHAnsi" w:eastAsia="SimSun" w:hAnsiTheme="minorHAnsi" w:cstheme="minorHAnsi"/>
                <w:kern w:val="1"/>
                <w:lang w:eastAsia="hi-IN" w:bidi="hi-IN"/>
              </w:rPr>
              <w:t>Alliierten</w:t>
            </w:r>
            <w:r w:rsidR="0086062F">
              <w:rPr>
                <w:rFonts w:asciiTheme="minorHAnsi" w:eastAsia="SimSun" w:hAnsiTheme="minorHAnsi" w:cstheme="minorHAnsi"/>
                <w:kern w:val="1"/>
                <w:lang w:eastAsia="hi-IN" w:bidi="hi-IN"/>
              </w:rPr>
              <w:t xml:space="preserve"> </w:t>
            </w:r>
            <w:r w:rsidR="00B87FF9" w:rsidRPr="000C6B83">
              <w:rPr>
                <w:rFonts w:asciiTheme="minorHAnsi" w:eastAsia="SimSun" w:hAnsiTheme="minorHAnsi" w:cstheme="minorHAnsi"/>
                <w:kern w:val="1"/>
                <w:lang w:eastAsia="hi-IN" w:bidi="hi-IN"/>
              </w:rPr>
              <w:t>auch Privatpersonen, ein Radio zu besitzen. Schon am 23. Oktober des gleichen Jahres wurde die erste Radi</w:t>
            </w:r>
            <w:r w:rsidR="0086062F">
              <w:rPr>
                <w:rFonts w:asciiTheme="minorHAnsi" w:eastAsia="SimSun" w:hAnsiTheme="minorHAnsi" w:cstheme="minorHAnsi"/>
                <w:kern w:val="1"/>
                <w:lang w:eastAsia="hi-IN" w:bidi="hi-IN"/>
              </w:rPr>
              <w:t xml:space="preserve">osendung für die Öffentlichkeit </w:t>
            </w:r>
            <w:r w:rsidR="00B87FF9" w:rsidRPr="000C6B83">
              <w:rPr>
                <w:rFonts w:asciiTheme="minorHAnsi" w:eastAsia="SimSun" w:hAnsiTheme="minorHAnsi" w:cstheme="minorHAnsi"/>
                <w:kern w:val="1"/>
                <w:lang w:eastAsia="hi-IN" w:bidi="hi-IN"/>
              </w:rPr>
              <w:t>ausgestrahlt. Danach stieg die Zahl der Hörer sehr schnell. Im Dezember 1923 zählte man ganze 467 Hörer. Ein Jahr später gab es in Deutschland schon ein</w:t>
            </w:r>
            <w:r w:rsidR="0086062F">
              <w:rPr>
                <w:rFonts w:asciiTheme="minorHAnsi" w:eastAsia="SimSun" w:hAnsiTheme="minorHAnsi" w:cstheme="minorHAnsi"/>
                <w:kern w:val="1"/>
                <w:lang w:eastAsia="hi-IN" w:bidi="hi-IN"/>
              </w:rPr>
              <w:t xml:space="preserve">e Million Radiogeräte. Das neue Medium </w:t>
            </w:r>
            <w:r w:rsidR="00B87FF9" w:rsidRPr="000C6B83">
              <w:rPr>
                <w:rFonts w:asciiTheme="minorHAnsi" w:eastAsia="SimSun" w:hAnsiTheme="minorHAnsi" w:cstheme="minorHAnsi"/>
                <w:kern w:val="1"/>
                <w:lang w:eastAsia="hi-IN" w:bidi="hi-IN"/>
              </w:rPr>
              <w:t>kam genau zur richtigen Zeit, denn die Menschen litten unter einer schweren Wirtschaftskrise.</w:t>
            </w:r>
            <w:r w:rsidR="00B87FF9" w:rsidRPr="000C6B83">
              <w:rPr>
                <w:rFonts w:asciiTheme="minorHAnsi" w:eastAsia="SimSun" w:hAnsiTheme="minorHAnsi" w:cstheme="minorHAnsi"/>
                <w:kern w:val="1"/>
                <w:lang w:eastAsia="hi-IN" w:bidi="hi-IN"/>
              </w:rPr>
              <w:br/>
              <w:t>Hans Bredow</w:t>
            </w:r>
            <w:r w:rsidR="0086062F">
              <w:rPr>
                <w:rFonts w:asciiTheme="minorHAnsi" w:eastAsia="SimSun" w:hAnsiTheme="minorHAnsi" w:cstheme="minorHAnsi"/>
                <w:kern w:val="1"/>
                <w:lang w:eastAsia="hi-IN" w:bidi="hi-IN"/>
              </w:rPr>
              <w:t xml:space="preserve">, der als „Vater“ des deutschen Rundfunks </w:t>
            </w:r>
            <w:r w:rsidR="00B87FF9" w:rsidRPr="000C6B83">
              <w:rPr>
                <w:rFonts w:asciiTheme="minorHAnsi" w:eastAsia="SimSun" w:hAnsiTheme="minorHAnsi" w:cstheme="minorHAnsi"/>
                <w:kern w:val="1"/>
                <w:lang w:eastAsia="hi-IN" w:bidi="hi-IN"/>
              </w:rPr>
              <w:t>gilt, sagte damals: „Radio ist in Deutschland ge</w:t>
            </w:r>
            <w:r w:rsidR="0086062F">
              <w:rPr>
                <w:rFonts w:asciiTheme="minorHAnsi" w:eastAsia="SimSun" w:hAnsiTheme="minorHAnsi" w:cstheme="minorHAnsi"/>
                <w:kern w:val="1"/>
                <w:lang w:eastAsia="hi-IN" w:bidi="hi-IN"/>
              </w:rPr>
              <w:t xml:space="preserve">rade in einer Zeit der tiefsten seelischen </w:t>
            </w:r>
            <w:r w:rsidR="00B87FF9" w:rsidRPr="000C6B83">
              <w:rPr>
                <w:rFonts w:asciiTheme="minorHAnsi" w:eastAsia="SimSun" w:hAnsiTheme="minorHAnsi" w:cstheme="minorHAnsi"/>
                <w:kern w:val="1"/>
                <w:lang w:eastAsia="hi-IN" w:bidi="hi-IN"/>
              </w:rPr>
              <w:t>u</w:t>
            </w:r>
            <w:r w:rsidR="0086062F">
              <w:rPr>
                <w:rFonts w:asciiTheme="minorHAnsi" w:eastAsia="SimSun" w:hAnsiTheme="minorHAnsi" w:cstheme="minorHAnsi"/>
                <w:kern w:val="1"/>
                <w:lang w:eastAsia="hi-IN" w:bidi="hi-IN"/>
              </w:rPr>
              <w:t xml:space="preserve">nd wirtschaftlichen Not wie ein befreiendes Wunder </w:t>
            </w:r>
            <w:r w:rsidR="00B87FF9" w:rsidRPr="000C6B83">
              <w:rPr>
                <w:rFonts w:asciiTheme="minorHAnsi" w:eastAsia="SimSun" w:hAnsiTheme="minorHAnsi" w:cstheme="minorHAnsi"/>
                <w:kern w:val="1"/>
                <w:lang w:eastAsia="hi-IN" w:bidi="hi-IN"/>
              </w:rPr>
              <w:t xml:space="preserve">begrüßt worden.“ Unterhaltungssendungen halfen den Menschen, ihre Sorgen für einige Zeit zu vergessen. Aber die Hörer interessierten sich auch für aktuelle Themen. </w:t>
            </w:r>
            <w:r w:rsidR="00B87FF9" w:rsidRPr="000C6B83">
              <w:rPr>
                <w:rFonts w:asciiTheme="minorHAnsi" w:eastAsia="SimSun" w:hAnsiTheme="minorHAnsi" w:cstheme="minorHAnsi"/>
                <w:kern w:val="1"/>
                <w:highlight w:val="white"/>
                <w:lang w:eastAsia="hi-IN" w:bidi="hi-IN"/>
              </w:rPr>
              <w:t>Einer Umfrage zufolge setzten 83 Prozent der Befragten die Operette auf Platz eins. An zweiter Stelle folgten Sendungen über die tägliche Problematik.</w:t>
            </w:r>
            <w:r w:rsidR="00B87FF9" w:rsidRPr="000C6B83">
              <w:rPr>
                <w:rFonts w:asciiTheme="minorHAnsi" w:eastAsia="SimSun" w:hAnsiTheme="minorHAnsi" w:cstheme="minorHAnsi"/>
                <w:kern w:val="1"/>
                <w:lang w:eastAsia="hi-IN" w:bidi="hi-IN"/>
              </w:rPr>
              <w:t xml:space="preserve"> Ab 1929 begann der Rundfunk, von Orten außerhalb des Studios zu berichten. Die Menschen wa</w:t>
            </w:r>
            <w:r w:rsidR="0086062F">
              <w:rPr>
                <w:rFonts w:asciiTheme="minorHAnsi" w:eastAsia="SimSun" w:hAnsiTheme="minorHAnsi" w:cstheme="minorHAnsi"/>
                <w:kern w:val="1"/>
                <w:lang w:eastAsia="hi-IN" w:bidi="hi-IN"/>
              </w:rPr>
              <w:t xml:space="preserve">ren </w:t>
            </w:r>
            <w:r w:rsidR="00B87FF9" w:rsidRPr="000C6B83">
              <w:rPr>
                <w:rFonts w:asciiTheme="minorHAnsi" w:eastAsia="SimSun" w:hAnsiTheme="minorHAnsi" w:cstheme="minorHAnsi"/>
                <w:kern w:val="1"/>
                <w:lang w:eastAsia="hi-IN" w:bidi="hi-IN"/>
              </w:rPr>
              <w:t>faszini</w:t>
            </w:r>
            <w:r w:rsidR="0086062F">
              <w:rPr>
                <w:rFonts w:asciiTheme="minorHAnsi" w:eastAsia="SimSun" w:hAnsiTheme="minorHAnsi" w:cstheme="minorHAnsi"/>
                <w:kern w:val="1"/>
                <w:lang w:eastAsia="hi-IN" w:bidi="hi-IN"/>
              </w:rPr>
              <w:t xml:space="preserve">ert davon, Ereignisse plötzlich live </w:t>
            </w:r>
            <w:r w:rsidR="00B87FF9" w:rsidRPr="000C6B83">
              <w:rPr>
                <w:rFonts w:asciiTheme="minorHAnsi" w:eastAsia="SimSun" w:hAnsiTheme="minorHAnsi" w:cstheme="minorHAnsi"/>
                <w:kern w:val="1"/>
                <w:lang w:eastAsia="hi-IN" w:bidi="hi-IN"/>
              </w:rPr>
              <w:t xml:space="preserve">miterleben zu können. Gleichwohl machte das neue Medium Musikformen wie den Jazz und den Schlager populär, es ließ Hunderttausende an der klassischen und zeitgenössischen Musik teilhaben </w:t>
            </w:r>
            <w:r w:rsidR="00B87FF9" w:rsidRPr="000C6B83">
              <w:rPr>
                <w:rFonts w:asciiTheme="minorHAnsi" w:eastAsia="SimSun" w:hAnsiTheme="minorHAnsi" w:cstheme="minorHAnsi"/>
                <w:kern w:val="1"/>
                <w:highlight w:val="white"/>
                <w:lang w:eastAsia="hi-IN" w:bidi="hi-IN"/>
              </w:rPr>
              <w:t>- etwa an der ersten weltweiten Direktübertragung der Rundfunkgeschichte: der Wagner-Oper "Tristan und Isolde", dirigiert von Friedrich Furtwängler.</w:t>
            </w:r>
            <w:r w:rsidR="0086062F">
              <w:rPr>
                <w:rFonts w:asciiTheme="minorHAnsi" w:eastAsia="SimSun" w:hAnsiTheme="minorHAnsi" w:cstheme="minorHAnsi"/>
                <w:kern w:val="1"/>
                <w:lang w:eastAsia="hi-IN" w:bidi="hi-IN"/>
              </w:rPr>
              <w:br/>
              <w:t xml:space="preserve">Im Jahr 1933 kamen die Nazis </w:t>
            </w:r>
            <w:r w:rsidR="00B87FF9" w:rsidRPr="000C6B83">
              <w:rPr>
                <w:rFonts w:asciiTheme="minorHAnsi" w:eastAsia="SimSun" w:hAnsiTheme="minorHAnsi" w:cstheme="minorHAnsi"/>
                <w:kern w:val="1"/>
                <w:lang w:eastAsia="hi-IN" w:bidi="hi-IN"/>
              </w:rPr>
              <w:t xml:space="preserve">an die Macht. Sie brachten den Rundfunk unter ihre </w:t>
            </w:r>
            <w:r w:rsidR="0086062F">
              <w:rPr>
                <w:rFonts w:asciiTheme="minorHAnsi" w:eastAsia="SimSun" w:hAnsiTheme="minorHAnsi" w:cstheme="minorHAnsi"/>
                <w:kern w:val="1"/>
                <w:lang w:eastAsia="hi-IN" w:bidi="hi-IN"/>
              </w:rPr>
              <w:t xml:space="preserve">Kontrolle und benutzten ihn für rassistische </w:t>
            </w:r>
            <w:r w:rsidR="00B87FF9" w:rsidRPr="000C6B83">
              <w:rPr>
                <w:rFonts w:asciiTheme="minorHAnsi" w:eastAsia="SimSun" w:hAnsiTheme="minorHAnsi" w:cstheme="minorHAnsi"/>
                <w:kern w:val="1"/>
                <w:lang w:eastAsia="hi-IN" w:bidi="hi-IN"/>
              </w:rPr>
              <w:t>Het</w:t>
            </w:r>
            <w:r w:rsidR="0086062F">
              <w:rPr>
                <w:rFonts w:asciiTheme="minorHAnsi" w:eastAsia="SimSun" w:hAnsiTheme="minorHAnsi" w:cstheme="minorHAnsi"/>
                <w:kern w:val="1"/>
                <w:lang w:eastAsia="hi-IN" w:bidi="hi-IN"/>
              </w:rPr>
              <w:t xml:space="preserve">ze </w:t>
            </w:r>
            <w:r w:rsidR="00B87FF9" w:rsidRPr="000C6B83">
              <w:rPr>
                <w:rFonts w:asciiTheme="minorHAnsi" w:eastAsia="SimSun" w:hAnsiTheme="minorHAnsi" w:cstheme="minorHAnsi"/>
                <w:kern w:val="1"/>
                <w:lang w:eastAsia="hi-IN" w:bidi="hi-IN"/>
              </w:rPr>
              <w:t xml:space="preserve">und Kriegspropaganda. Menschen, die nicht in ihr Weltbild passten oder anderer Meinung waren als sie, durften nicht mehr beim Radio arbeiten. Erst nach Ende des Zweiten Weltkriegs 1945 </w:t>
            </w:r>
            <w:r w:rsidR="0086062F">
              <w:rPr>
                <w:rFonts w:asciiTheme="minorHAnsi" w:eastAsia="SimSun" w:hAnsiTheme="minorHAnsi" w:cstheme="minorHAnsi"/>
                <w:kern w:val="1"/>
                <w:lang w:eastAsia="hi-IN" w:bidi="hi-IN"/>
              </w:rPr>
              <w:t xml:space="preserve">entstand allmählich wieder eine vielfältige </w:t>
            </w:r>
            <w:r w:rsidR="00B87FF9" w:rsidRPr="000C6B83">
              <w:rPr>
                <w:rFonts w:asciiTheme="minorHAnsi" w:eastAsia="SimSun" w:hAnsiTheme="minorHAnsi" w:cstheme="minorHAnsi"/>
                <w:kern w:val="1"/>
                <w:lang w:eastAsia="hi-IN" w:bidi="hi-IN"/>
              </w:rPr>
              <w:t>Radiolandschaft.</w:t>
            </w:r>
          </w:p>
          <w:p w14:paraId="53754512" w14:textId="0BB44329" w:rsidR="00C40CD6" w:rsidRDefault="00C40CD6" w:rsidP="00AE63F3">
            <w:pPr>
              <w:widowControl w:val="0"/>
              <w:suppressAutoHyphens/>
              <w:rPr>
                <w:rFonts w:asciiTheme="minorHAnsi" w:eastAsia="SimSun" w:hAnsiTheme="minorHAnsi" w:cstheme="minorHAnsi"/>
                <w:kern w:val="1"/>
                <w:sz w:val="20"/>
                <w:szCs w:val="20"/>
                <w:lang w:eastAsia="hi-IN" w:bidi="hi-IN"/>
              </w:rPr>
            </w:pPr>
          </w:p>
          <w:p w14:paraId="50045127" w14:textId="77777777" w:rsidR="00AE63F3" w:rsidRPr="000C6B83" w:rsidRDefault="00AE63F3" w:rsidP="00AE63F3">
            <w:pPr>
              <w:widowControl w:val="0"/>
              <w:suppressAutoHyphens/>
              <w:rPr>
                <w:rFonts w:asciiTheme="minorHAnsi" w:eastAsia="SimSun" w:hAnsiTheme="minorHAnsi" w:cstheme="minorHAnsi"/>
                <w:kern w:val="1"/>
                <w:sz w:val="20"/>
                <w:szCs w:val="20"/>
                <w:lang w:eastAsia="hi-IN" w:bidi="hi-IN"/>
              </w:rPr>
            </w:pPr>
          </w:p>
          <w:p w14:paraId="12A2D439" w14:textId="76FFD83B" w:rsidR="00841C0D" w:rsidRDefault="00AE2004" w:rsidP="00AE63F3">
            <w:pPr>
              <w:widowControl w:val="0"/>
              <w:suppressAutoHyphens/>
              <w:rPr>
                <w:rFonts w:asciiTheme="minorHAnsi" w:eastAsia="SimSun" w:hAnsiTheme="minorHAnsi" w:cstheme="minorHAnsi"/>
                <w:kern w:val="1"/>
                <w:sz w:val="18"/>
                <w:szCs w:val="18"/>
                <w:lang w:eastAsia="hi-IN" w:bidi="hi-IN"/>
              </w:rPr>
            </w:pPr>
            <w:r w:rsidRPr="000C6B83">
              <w:rPr>
                <w:rFonts w:asciiTheme="minorHAnsi" w:eastAsia="SimSun" w:hAnsiTheme="minorHAnsi" w:cstheme="minorHAnsi"/>
                <w:kern w:val="1"/>
                <w:sz w:val="18"/>
                <w:szCs w:val="18"/>
                <w:lang w:eastAsia="hi-IN" w:bidi="hi-IN"/>
              </w:rPr>
              <w:t xml:space="preserve">Quelle: </w:t>
            </w:r>
            <w:hyperlink r:id="rId11" w:history="1">
              <w:r w:rsidRPr="000C6B83">
                <w:rPr>
                  <w:rStyle w:val="Hiperveza"/>
                  <w:rFonts w:asciiTheme="minorHAnsi" w:eastAsia="SimSun" w:hAnsiTheme="minorHAnsi" w:cstheme="minorHAnsi"/>
                  <w:kern w:val="1"/>
                  <w:sz w:val="18"/>
                  <w:szCs w:val="18"/>
                  <w:lang w:eastAsia="hi-IN" w:bidi="hi-IN"/>
                </w:rPr>
                <w:t>https://www.dw.com/de/wie-das-radio-in-deutschland-kult-wurde/a-55957432</w:t>
              </w:r>
            </w:hyperlink>
            <w:r w:rsidR="00B87FF9" w:rsidRPr="000C6B83">
              <w:rPr>
                <w:rFonts w:asciiTheme="minorHAnsi" w:eastAsia="SimSun" w:hAnsiTheme="minorHAnsi" w:cstheme="minorHAnsi"/>
                <w:kern w:val="1"/>
                <w:sz w:val="18"/>
                <w:szCs w:val="18"/>
                <w:lang w:eastAsia="hi-IN" w:bidi="hi-IN"/>
              </w:rPr>
              <w:t xml:space="preserve"> (20</w:t>
            </w:r>
            <w:r w:rsidR="0086062F">
              <w:rPr>
                <w:rFonts w:asciiTheme="minorHAnsi" w:eastAsia="SimSun" w:hAnsiTheme="minorHAnsi" w:cstheme="minorHAnsi"/>
                <w:kern w:val="1"/>
                <w:sz w:val="18"/>
                <w:szCs w:val="18"/>
                <w:lang w:eastAsia="hi-IN" w:bidi="hi-IN"/>
              </w:rPr>
              <w:t>.</w:t>
            </w:r>
            <w:r w:rsidR="0041032B" w:rsidRPr="000C6B83">
              <w:rPr>
                <w:rFonts w:asciiTheme="minorHAnsi" w:eastAsia="SimSun" w:hAnsiTheme="minorHAnsi" w:cstheme="minorHAnsi"/>
                <w:kern w:val="1"/>
                <w:sz w:val="18"/>
                <w:szCs w:val="18"/>
                <w:lang w:eastAsia="hi-IN" w:bidi="hi-IN"/>
              </w:rPr>
              <w:t xml:space="preserve"> </w:t>
            </w:r>
            <w:r w:rsidRPr="000C6B83">
              <w:rPr>
                <w:rFonts w:asciiTheme="minorHAnsi" w:eastAsia="SimSun" w:hAnsiTheme="minorHAnsi" w:cstheme="minorHAnsi"/>
                <w:kern w:val="1"/>
                <w:sz w:val="18"/>
                <w:szCs w:val="18"/>
                <w:lang w:eastAsia="hi-IN" w:bidi="hi-IN"/>
              </w:rPr>
              <w:t xml:space="preserve">Dezember </w:t>
            </w:r>
            <w:r w:rsidR="00B87FF9" w:rsidRPr="000C6B83">
              <w:rPr>
                <w:rFonts w:asciiTheme="minorHAnsi" w:eastAsia="SimSun" w:hAnsiTheme="minorHAnsi" w:cstheme="minorHAnsi"/>
                <w:kern w:val="1"/>
                <w:sz w:val="18"/>
                <w:szCs w:val="18"/>
                <w:lang w:eastAsia="hi-IN" w:bidi="hi-IN"/>
              </w:rPr>
              <w:t>2021)</w:t>
            </w:r>
          </w:p>
          <w:p w14:paraId="21609B31" w14:textId="2FEC2DB9" w:rsidR="00AE63F3" w:rsidRPr="00AE63F3" w:rsidRDefault="00AE63F3" w:rsidP="00AE63F3">
            <w:pPr>
              <w:widowControl w:val="0"/>
              <w:suppressAutoHyphens/>
              <w:rPr>
                <w:rFonts w:asciiTheme="minorHAnsi" w:eastAsia="SimSun" w:hAnsiTheme="minorHAnsi" w:cstheme="minorHAnsi"/>
                <w:kern w:val="1"/>
                <w:sz w:val="24"/>
                <w:szCs w:val="24"/>
                <w:lang w:eastAsia="hi-IN" w:bidi="hi-IN"/>
              </w:rPr>
            </w:pPr>
          </w:p>
        </w:tc>
      </w:tr>
      <w:tr w:rsidR="00FC15A4" w:rsidRPr="000C6B83" w14:paraId="62374C70"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60B10C97" w14:textId="0009D61D" w:rsidR="00E23962" w:rsidRPr="000C6B83" w:rsidRDefault="00A83B1D" w:rsidP="00A83B1D">
            <w:pPr>
              <w:pStyle w:val="Bezproreda"/>
              <w:rPr>
                <w:rFonts w:asciiTheme="minorHAnsi" w:hAnsiTheme="minorHAnsi" w:cstheme="minorHAnsi"/>
                <w:b/>
                <w:bCs/>
                <w:lang w:eastAsia="hi-IN" w:bidi="hi-IN"/>
              </w:rPr>
            </w:pPr>
            <w:r w:rsidRPr="000C6B83">
              <w:rPr>
                <w:rFonts w:asciiTheme="minorHAnsi" w:hAnsiTheme="minorHAnsi" w:cstheme="minorHAnsi"/>
                <w:b/>
                <w:bCs/>
                <w:lang w:eastAsia="hi-IN" w:bidi="hi-IN"/>
              </w:rPr>
              <w:t>0.</w:t>
            </w:r>
            <w:r w:rsidR="00020BAC" w:rsidRPr="000C6B83">
              <w:rPr>
                <w:rFonts w:asciiTheme="minorHAnsi" w:hAnsiTheme="minorHAnsi" w:cstheme="minorHAnsi"/>
                <w:b/>
                <w:bCs/>
                <w:lang w:eastAsia="hi-IN" w:bidi="hi-IN"/>
              </w:rPr>
              <w:t xml:space="preserve"> </w:t>
            </w:r>
            <w:r w:rsidR="00466BE3" w:rsidRPr="000C6B83">
              <w:rPr>
                <w:rFonts w:asciiTheme="minorHAnsi" w:hAnsiTheme="minorHAnsi" w:cstheme="minorHAnsi"/>
                <w:b/>
                <w:bCs/>
                <w:lang w:eastAsia="hi-IN" w:bidi="hi-IN"/>
              </w:rPr>
              <w:t>Als die erste Radiosendung ausgestrahlt wurde,</w:t>
            </w:r>
          </w:p>
          <w:p w14:paraId="212EFEA8" w14:textId="7EB34E0A" w:rsidR="00466BE3" w:rsidRPr="000C6B83" w:rsidRDefault="00A83B1D" w:rsidP="00A83B1D">
            <w:pPr>
              <w:pStyle w:val="Bezproreda"/>
              <w:rPr>
                <w:rFonts w:asciiTheme="minorHAnsi" w:hAnsiTheme="minorHAnsi" w:cstheme="minorHAnsi"/>
                <w:b/>
                <w:bCs/>
                <w:i/>
                <w:iCs/>
                <w:lang w:eastAsia="hi-IN" w:bidi="hi-IN"/>
              </w:rPr>
            </w:pPr>
            <w:r w:rsidRPr="000C6B83">
              <w:rPr>
                <w:rFonts w:asciiTheme="minorHAnsi" w:hAnsiTheme="minorHAnsi" w:cstheme="minorHAnsi"/>
                <w:b/>
                <w:bCs/>
                <w:i/>
                <w:iCs/>
                <w:lang w:eastAsia="hi-IN" w:bidi="hi-IN"/>
              </w:rPr>
              <w:t xml:space="preserve">a) </w:t>
            </w:r>
            <w:r w:rsidR="00F20F09" w:rsidRPr="000C6B83">
              <w:rPr>
                <w:rFonts w:asciiTheme="minorHAnsi" w:hAnsiTheme="minorHAnsi" w:cstheme="minorHAnsi"/>
                <w:b/>
                <w:bCs/>
                <w:i/>
                <w:iCs/>
                <w:lang w:eastAsia="hi-IN" w:bidi="hi-IN"/>
              </w:rPr>
              <w:t>war das Interesse sehr groß.</w:t>
            </w:r>
          </w:p>
          <w:p w14:paraId="22C20F34" w14:textId="465ED1F9" w:rsidR="00F20F09" w:rsidRPr="000C6B83" w:rsidRDefault="00546DA7" w:rsidP="00546DA7">
            <w:pPr>
              <w:pStyle w:val="Bezproreda"/>
              <w:rPr>
                <w:rFonts w:asciiTheme="minorHAnsi" w:hAnsiTheme="minorHAnsi" w:cstheme="minorHAnsi"/>
                <w:lang w:eastAsia="hi-IN" w:bidi="hi-IN"/>
              </w:rPr>
            </w:pPr>
            <w:r w:rsidRPr="000C6B83">
              <w:rPr>
                <w:rFonts w:asciiTheme="minorHAnsi" w:hAnsiTheme="minorHAnsi" w:cstheme="minorHAnsi"/>
                <w:lang w:eastAsia="hi-IN" w:bidi="hi-IN"/>
              </w:rPr>
              <w:t xml:space="preserve">b) </w:t>
            </w:r>
            <w:r w:rsidR="00F20F09" w:rsidRPr="000C6B83">
              <w:rPr>
                <w:rFonts w:asciiTheme="minorHAnsi" w:hAnsiTheme="minorHAnsi" w:cstheme="minorHAnsi"/>
                <w:lang w:eastAsia="hi-IN" w:bidi="hi-IN"/>
              </w:rPr>
              <w:t>war das Interesse sehr niedrig.</w:t>
            </w:r>
          </w:p>
          <w:p w14:paraId="17E90A28" w14:textId="3EAA2515" w:rsidR="00841C0D" w:rsidRPr="000C6B83" w:rsidRDefault="00546DA7" w:rsidP="00546DA7">
            <w:pPr>
              <w:pStyle w:val="Bezproreda"/>
              <w:rPr>
                <w:rFonts w:asciiTheme="minorHAnsi" w:hAnsiTheme="minorHAnsi" w:cstheme="minorHAnsi"/>
                <w:lang w:eastAsia="hi-IN" w:bidi="hi-IN"/>
              </w:rPr>
            </w:pPr>
            <w:r w:rsidRPr="000C6B83">
              <w:rPr>
                <w:rFonts w:asciiTheme="minorHAnsi" w:hAnsiTheme="minorHAnsi" w:cstheme="minorHAnsi"/>
                <w:lang w:eastAsia="hi-IN" w:bidi="hi-IN"/>
              </w:rPr>
              <w:t xml:space="preserve">c) </w:t>
            </w:r>
            <w:r w:rsidR="00F20F09" w:rsidRPr="000C6B83">
              <w:rPr>
                <w:rFonts w:asciiTheme="minorHAnsi" w:hAnsiTheme="minorHAnsi" w:cstheme="minorHAnsi"/>
                <w:lang w:eastAsia="hi-IN" w:bidi="hi-IN"/>
              </w:rPr>
              <w:t>war das Interesse mittelmäßig.</w:t>
            </w:r>
          </w:p>
        </w:tc>
      </w:tr>
      <w:tr w:rsidR="00FC15A4" w:rsidRPr="000C6B83" w14:paraId="7749E44C"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4E754919" w14:textId="7C08A6E5" w:rsidR="00752874" w:rsidRPr="000C6B83" w:rsidRDefault="00020BAC" w:rsidP="00020BAC">
            <w:pPr>
              <w:pBdr>
                <w:top w:val="nil"/>
                <w:left w:val="nil"/>
                <w:bottom w:val="nil"/>
                <w:right w:val="nil"/>
                <w:between w:val="nil"/>
              </w:pBdr>
              <w:suppressAutoHyphens/>
              <w:rPr>
                <w:rFonts w:asciiTheme="minorHAnsi" w:hAnsiTheme="minorHAnsi" w:cstheme="minorHAnsi"/>
                <w:b/>
                <w:color w:val="000000"/>
                <w:kern w:val="1"/>
                <w:lang w:eastAsia="hi-IN" w:bidi="hi-IN"/>
              </w:rPr>
            </w:pPr>
            <w:r w:rsidRPr="000C6B83">
              <w:rPr>
                <w:rFonts w:asciiTheme="minorHAnsi" w:hAnsiTheme="minorHAnsi" w:cstheme="minorHAnsi"/>
                <w:b/>
                <w:color w:val="000000"/>
                <w:kern w:val="1"/>
                <w:lang w:eastAsia="hi-IN" w:bidi="hi-IN"/>
              </w:rPr>
              <w:t>1.</w:t>
            </w:r>
            <w:r w:rsidR="00752874" w:rsidRPr="000C6B83">
              <w:rPr>
                <w:rFonts w:asciiTheme="minorHAnsi" w:hAnsiTheme="minorHAnsi" w:cstheme="minorHAnsi"/>
                <w:b/>
                <w:color w:val="000000"/>
                <w:kern w:val="1"/>
                <w:lang w:eastAsia="hi-IN" w:bidi="hi-IN"/>
              </w:rPr>
              <w:t>Im Dezember 1920 hörten die Deutschen</w:t>
            </w:r>
          </w:p>
          <w:p w14:paraId="048234A1" w14:textId="1C86E38B" w:rsidR="00752874" w:rsidRPr="000C6B83" w:rsidRDefault="00BC758A" w:rsidP="00BC758A">
            <w:pPr>
              <w:widowControl w:val="0"/>
              <w:pBdr>
                <w:top w:val="nil"/>
                <w:left w:val="nil"/>
                <w:bottom w:val="nil"/>
                <w:right w:val="nil"/>
                <w:between w:val="nil"/>
              </w:pBdr>
              <w:suppressAutoHyphens/>
              <w:rPr>
                <w:rFonts w:asciiTheme="minorHAnsi" w:hAnsiTheme="minorHAnsi" w:cstheme="minorHAnsi"/>
                <w:color w:val="000000"/>
                <w:kern w:val="1"/>
                <w:highlight w:val="white"/>
                <w:lang w:eastAsia="hi-IN" w:bidi="hi-IN"/>
              </w:rPr>
            </w:pPr>
            <w:r w:rsidRPr="000C6B83">
              <w:rPr>
                <w:rFonts w:asciiTheme="minorHAnsi" w:hAnsiTheme="minorHAnsi" w:cstheme="minorHAnsi"/>
                <w:kern w:val="1"/>
                <w:highlight w:val="white"/>
                <w:lang w:eastAsia="hi-IN" w:bidi="hi-IN"/>
              </w:rPr>
              <w:t xml:space="preserve">a) </w:t>
            </w:r>
            <w:r w:rsidR="00752874" w:rsidRPr="000C6B83">
              <w:rPr>
                <w:rFonts w:asciiTheme="minorHAnsi" w:hAnsiTheme="minorHAnsi" w:cstheme="minorHAnsi"/>
                <w:kern w:val="1"/>
                <w:highlight w:val="white"/>
                <w:lang w:eastAsia="hi-IN" w:bidi="hi-IN"/>
              </w:rPr>
              <w:t>am Weihnachtsabend Radio.</w:t>
            </w:r>
          </w:p>
          <w:p w14:paraId="1229B139" w14:textId="7DD40124" w:rsidR="00752874" w:rsidRPr="000C6B83" w:rsidRDefault="00BC758A" w:rsidP="00BC758A">
            <w:pPr>
              <w:widowControl w:val="0"/>
              <w:pBdr>
                <w:top w:val="nil"/>
                <w:left w:val="nil"/>
                <w:bottom w:val="nil"/>
                <w:right w:val="nil"/>
                <w:between w:val="nil"/>
              </w:pBdr>
              <w:suppressAutoHyphens/>
              <w:rPr>
                <w:rFonts w:asciiTheme="minorHAnsi" w:hAnsiTheme="minorHAnsi" w:cstheme="minorHAnsi"/>
                <w:kern w:val="1"/>
                <w:highlight w:val="white"/>
                <w:lang w:eastAsia="hi-IN" w:bidi="hi-IN"/>
              </w:rPr>
            </w:pPr>
            <w:r w:rsidRPr="000C6B83">
              <w:rPr>
                <w:rFonts w:asciiTheme="minorHAnsi" w:hAnsiTheme="minorHAnsi" w:cstheme="minorHAnsi"/>
                <w:kern w:val="1"/>
                <w:highlight w:val="white"/>
                <w:lang w:eastAsia="hi-IN" w:bidi="hi-IN"/>
              </w:rPr>
              <w:t xml:space="preserve">b) </w:t>
            </w:r>
            <w:r w:rsidR="00752874" w:rsidRPr="000C6B83">
              <w:rPr>
                <w:rFonts w:asciiTheme="minorHAnsi" w:hAnsiTheme="minorHAnsi" w:cstheme="minorHAnsi"/>
                <w:kern w:val="1"/>
                <w:highlight w:val="white"/>
                <w:lang w:eastAsia="hi-IN" w:bidi="hi-IN"/>
              </w:rPr>
              <w:t>das erste Musikstück über den Rundfunk.</w:t>
            </w:r>
          </w:p>
          <w:p w14:paraId="2617BA11" w14:textId="493CC461" w:rsidR="00FC15A4" w:rsidRPr="000C6B83" w:rsidRDefault="00BC758A" w:rsidP="00BC758A">
            <w:pPr>
              <w:widowControl w:val="0"/>
              <w:pBdr>
                <w:top w:val="nil"/>
                <w:left w:val="nil"/>
                <w:bottom w:val="nil"/>
                <w:right w:val="nil"/>
                <w:between w:val="nil"/>
              </w:pBdr>
              <w:suppressAutoHyphens/>
              <w:rPr>
                <w:rFonts w:asciiTheme="minorHAnsi" w:hAnsiTheme="minorHAnsi" w:cstheme="minorHAnsi"/>
                <w:color w:val="000000"/>
                <w:kern w:val="1"/>
                <w:highlight w:val="white"/>
                <w:lang w:eastAsia="hi-IN" w:bidi="hi-IN"/>
              </w:rPr>
            </w:pPr>
            <w:r w:rsidRPr="000C6B83">
              <w:rPr>
                <w:rFonts w:asciiTheme="minorHAnsi" w:hAnsiTheme="minorHAnsi" w:cstheme="minorHAnsi"/>
                <w:color w:val="000000"/>
                <w:kern w:val="1"/>
                <w:highlight w:val="white"/>
                <w:lang w:eastAsia="hi-IN" w:bidi="hi-IN"/>
              </w:rPr>
              <w:t xml:space="preserve">c) </w:t>
            </w:r>
            <w:r w:rsidR="00752874" w:rsidRPr="000C6B83">
              <w:rPr>
                <w:rFonts w:asciiTheme="minorHAnsi" w:hAnsiTheme="minorHAnsi" w:cstheme="minorHAnsi"/>
                <w:color w:val="000000"/>
                <w:kern w:val="1"/>
                <w:highlight w:val="white"/>
                <w:lang w:eastAsia="hi-IN" w:bidi="hi-IN"/>
              </w:rPr>
              <w:t>zum ersten Mal ein Weihnachtslied.</w:t>
            </w:r>
          </w:p>
        </w:tc>
      </w:tr>
      <w:tr w:rsidR="00FC15A4" w:rsidRPr="000C6B83" w14:paraId="4E103EF9" w14:textId="77777777" w:rsidTr="00BE4730">
        <w:trPr>
          <w:trHeight w:val="1202"/>
        </w:trPr>
        <w:tc>
          <w:tcPr>
            <w:tcW w:w="9062" w:type="dxa"/>
            <w:gridSpan w:val="8"/>
            <w:tcBorders>
              <w:top w:val="single" w:sz="4" w:space="0" w:color="000000"/>
              <w:left w:val="single" w:sz="4" w:space="0" w:color="000000"/>
              <w:bottom w:val="single" w:sz="4" w:space="0" w:color="000000"/>
              <w:right w:val="single" w:sz="4" w:space="0" w:color="000000"/>
            </w:tcBorders>
          </w:tcPr>
          <w:p w14:paraId="68C82929" w14:textId="087B4976" w:rsidR="00FC15A4" w:rsidRPr="000C6B83" w:rsidRDefault="00492A73" w:rsidP="00492A73">
            <w:pPr>
              <w:pBdr>
                <w:top w:val="nil"/>
                <w:left w:val="nil"/>
                <w:bottom w:val="nil"/>
                <w:right w:val="nil"/>
                <w:between w:val="nil"/>
              </w:pBdr>
              <w:suppressAutoHyphens/>
              <w:spacing w:line="259" w:lineRule="auto"/>
              <w:rPr>
                <w:rFonts w:asciiTheme="minorHAnsi" w:hAnsiTheme="minorHAnsi" w:cstheme="minorHAnsi"/>
                <w:b/>
                <w:color w:val="000000"/>
                <w:kern w:val="1"/>
                <w:lang w:eastAsia="hi-IN" w:bidi="hi-IN"/>
              </w:rPr>
            </w:pPr>
            <w:r w:rsidRPr="000C6B83">
              <w:rPr>
                <w:rFonts w:asciiTheme="minorHAnsi" w:hAnsiTheme="minorHAnsi" w:cstheme="minorHAnsi"/>
                <w:b/>
              </w:rPr>
              <w:lastRenderedPageBreak/>
              <w:t>2.</w:t>
            </w:r>
            <w:r w:rsidR="00FC15A4" w:rsidRPr="000C6B83">
              <w:rPr>
                <w:rFonts w:asciiTheme="minorHAnsi" w:hAnsiTheme="minorHAnsi" w:cstheme="minorHAnsi"/>
                <w:b/>
              </w:rPr>
              <w:t xml:space="preserve"> </w:t>
            </w:r>
            <w:r w:rsidRPr="000C6B83">
              <w:rPr>
                <w:rFonts w:asciiTheme="minorHAnsi" w:hAnsiTheme="minorHAnsi" w:cstheme="minorHAnsi"/>
                <w:b/>
                <w:color w:val="000000"/>
                <w:kern w:val="1"/>
                <w:lang w:eastAsia="hi-IN" w:bidi="hi-IN"/>
              </w:rPr>
              <w:t>Die erste Radiosendung konnten</w:t>
            </w:r>
          </w:p>
          <w:p w14:paraId="61E0018E" w14:textId="6B84C5C4" w:rsidR="00FC15A4" w:rsidRPr="000C6B83" w:rsidRDefault="00FC15A4" w:rsidP="00C7523A">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a) </w:t>
            </w:r>
            <w:r w:rsidR="00C7523A" w:rsidRPr="000C6B83">
              <w:rPr>
                <w:rFonts w:asciiTheme="minorHAnsi" w:hAnsiTheme="minorHAnsi" w:cstheme="minorHAnsi"/>
                <w:kern w:val="1"/>
                <w:lang w:eastAsia="hi-IN" w:bidi="hi-IN"/>
              </w:rPr>
              <w:t>alle Menschen mit einem Radiogerät hören.</w:t>
            </w:r>
          </w:p>
          <w:p w14:paraId="69A8817F" w14:textId="1016BFE5" w:rsidR="00FC15A4" w:rsidRPr="000C6B83" w:rsidRDefault="00FC15A4" w:rsidP="00D271CA">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b) </w:t>
            </w:r>
            <w:r w:rsidR="00D271CA" w:rsidRPr="000C6B83">
              <w:rPr>
                <w:rFonts w:asciiTheme="minorHAnsi" w:hAnsiTheme="minorHAnsi" w:cstheme="minorHAnsi"/>
                <w:kern w:val="1"/>
                <w:lang w:eastAsia="hi-IN" w:bidi="hi-IN"/>
              </w:rPr>
              <w:t>nur offizielle staatliche Vertreter hören.</w:t>
            </w:r>
          </w:p>
          <w:p w14:paraId="007CC7F9" w14:textId="756B01CB" w:rsidR="00FC15A4" w:rsidRPr="000C6B83" w:rsidRDefault="00FC15A4" w:rsidP="00205B38">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c) </w:t>
            </w:r>
            <w:r w:rsidR="00205B38" w:rsidRPr="000C6B83">
              <w:rPr>
                <w:rFonts w:asciiTheme="minorHAnsi" w:hAnsiTheme="minorHAnsi" w:cstheme="minorHAnsi"/>
                <w:color w:val="000000"/>
                <w:kern w:val="1"/>
                <w:lang w:eastAsia="hi-IN" w:bidi="hi-IN"/>
              </w:rPr>
              <w:t>nur wenige Privatleute in Deutschland hören.</w:t>
            </w:r>
          </w:p>
        </w:tc>
      </w:tr>
      <w:tr w:rsidR="00FC15A4" w:rsidRPr="000C6B83" w14:paraId="2D64D038"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71F855BA" w14:textId="77777777" w:rsidR="00D065CD" w:rsidRPr="000C6B83" w:rsidRDefault="003D2FC5" w:rsidP="00D065CD">
            <w:pPr>
              <w:pBdr>
                <w:top w:val="nil"/>
                <w:left w:val="nil"/>
                <w:bottom w:val="nil"/>
                <w:right w:val="nil"/>
                <w:between w:val="nil"/>
              </w:pBdr>
              <w:suppressAutoHyphens/>
              <w:spacing w:line="259" w:lineRule="auto"/>
              <w:rPr>
                <w:rFonts w:asciiTheme="minorHAnsi" w:hAnsiTheme="minorHAnsi" w:cstheme="minorHAnsi"/>
                <w:b/>
                <w:color w:val="000000"/>
                <w:kern w:val="1"/>
                <w:lang w:eastAsia="hi-IN" w:bidi="hi-IN"/>
              </w:rPr>
            </w:pPr>
            <w:r w:rsidRPr="000C6B83">
              <w:rPr>
                <w:rFonts w:asciiTheme="minorHAnsi" w:hAnsiTheme="minorHAnsi" w:cstheme="minorHAnsi"/>
                <w:b/>
                <w:bCs/>
              </w:rPr>
              <w:t>3</w:t>
            </w:r>
            <w:r w:rsidR="00FC15A4" w:rsidRPr="000C6B83">
              <w:rPr>
                <w:rFonts w:asciiTheme="minorHAnsi" w:hAnsiTheme="minorHAnsi" w:cstheme="minorHAnsi"/>
                <w:b/>
              </w:rPr>
              <w:t xml:space="preserve">. </w:t>
            </w:r>
            <w:r w:rsidRPr="000C6B83">
              <w:rPr>
                <w:rFonts w:asciiTheme="minorHAnsi" w:hAnsiTheme="minorHAnsi" w:cstheme="minorHAnsi"/>
                <w:b/>
                <w:color w:val="000000"/>
                <w:kern w:val="1"/>
                <w:lang w:eastAsia="hi-IN" w:bidi="hi-IN"/>
              </w:rPr>
              <w:t>Im Oktober 1923</w:t>
            </w:r>
          </w:p>
          <w:p w14:paraId="79A3EA47" w14:textId="4340504E" w:rsidR="00FC15A4" w:rsidRPr="000C6B83" w:rsidRDefault="00FC15A4" w:rsidP="00D065CD">
            <w:pPr>
              <w:pBdr>
                <w:top w:val="nil"/>
                <w:left w:val="nil"/>
                <w:bottom w:val="nil"/>
                <w:right w:val="nil"/>
                <w:between w:val="nil"/>
              </w:pBdr>
              <w:suppressAutoHyphens/>
              <w:spacing w:line="259" w:lineRule="auto"/>
              <w:rPr>
                <w:rFonts w:asciiTheme="minorHAnsi" w:hAnsiTheme="minorHAnsi" w:cstheme="minorHAnsi"/>
                <w:b/>
                <w:color w:val="000000"/>
                <w:kern w:val="1"/>
                <w:lang w:eastAsia="hi-IN" w:bidi="hi-IN"/>
              </w:rPr>
            </w:pPr>
            <w:r w:rsidRPr="000C6B83">
              <w:rPr>
                <w:rFonts w:asciiTheme="minorHAnsi" w:hAnsiTheme="minorHAnsi" w:cstheme="minorHAnsi"/>
              </w:rPr>
              <w:t xml:space="preserve">a) </w:t>
            </w:r>
            <w:r w:rsidR="00D065CD" w:rsidRPr="000C6B83">
              <w:rPr>
                <w:rFonts w:asciiTheme="minorHAnsi" w:hAnsiTheme="minorHAnsi" w:cstheme="minorHAnsi"/>
                <w:kern w:val="1"/>
                <w:lang w:eastAsia="hi-IN" w:bidi="hi-IN"/>
              </w:rPr>
              <w:t>gab es in Deutschland fast eine Million private Radiohörer.</w:t>
            </w:r>
          </w:p>
          <w:p w14:paraId="4DB78DDC" w14:textId="77777777" w:rsidR="006D4539" w:rsidRPr="000C6B83" w:rsidRDefault="00FC15A4" w:rsidP="006D4539">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b) </w:t>
            </w:r>
            <w:r w:rsidR="006D4539" w:rsidRPr="000C6B83">
              <w:rPr>
                <w:rFonts w:asciiTheme="minorHAnsi" w:hAnsiTheme="minorHAnsi" w:cstheme="minorHAnsi"/>
                <w:color w:val="000000"/>
                <w:kern w:val="1"/>
                <w:lang w:eastAsia="hi-IN" w:bidi="hi-IN"/>
              </w:rPr>
              <w:t>ging die erste öffentliche Rundfunksendung über den Äther.</w:t>
            </w:r>
          </w:p>
          <w:p w14:paraId="0D09007F" w14:textId="70046247" w:rsidR="00FC15A4" w:rsidRPr="000C6B83" w:rsidRDefault="00FC15A4" w:rsidP="00C533C1">
            <w:pPr>
              <w:pBdr>
                <w:top w:val="nil"/>
                <w:left w:val="nil"/>
                <w:bottom w:val="nil"/>
                <w:right w:val="nil"/>
                <w:between w:val="nil"/>
              </w:pBdr>
              <w:suppressAutoHyphens/>
              <w:spacing w:line="259" w:lineRule="auto"/>
              <w:rPr>
                <w:rFonts w:asciiTheme="minorHAnsi" w:hAnsiTheme="minorHAnsi" w:cstheme="minorHAnsi"/>
                <w:kern w:val="1"/>
                <w:lang w:eastAsia="hi-IN" w:bidi="hi-IN"/>
              </w:rPr>
            </w:pPr>
            <w:r w:rsidRPr="000C6B83">
              <w:rPr>
                <w:rFonts w:asciiTheme="minorHAnsi" w:hAnsiTheme="minorHAnsi" w:cstheme="minorHAnsi"/>
              </w:rPr>
              <w:t xml:space="preserve">c) </w:t>
            </w:r>
            <w:r w:rsidR="00C533C1" w:rsidRPr="000C6B83">
              <w:rPr>
                <w:rFonts w:asciiTheme="minorHAnsi" w:hAnsiTheme="minorHAnsi" w:cstheme="minorHAnsi"/>
                <w:kern w:val="1"/>
                <w:lang w:eastAsia="hi-IN" w:bidi="hi-IN"/>
              </w:rPr>
              <w:t>wurde in Deutschland der erste öffentliche Radiosender gegründet.</w:t>
            </w:r>
          </w:p>
        </w:tc>
      </w:tr>
      <w:tr w:rsidR="00FC15A4" w:rsidRPr="000C6B83" w14:paraId="04F4D0C7"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0F94C425" w14:textId="7AF5DD1F" w:rsidR="00FC15A4" w:rsidRPr="000C6B83" w:rsidRDefault="00FC15A4" w:rsidP="00812D41">
            <w:pPr>
              <w:pBdr>
                <w:top w:val="nil"/>
                <w:left w:val="nil"/>
                <w:bottom w:val="nil"/>
                <w:right w:val="nil"/>
                <w:between w:val="nil"/>
              </w:pBdr>
              <w:suppressAutoHyphens/>
              <w:spacing w:line="259" w:lineRule="auto"/>
              <w:rPr>
                <w:rFonts w:asciiTheme="minorHAnsi" w:hAnsiTheme="minorHAnsi" w:cstheme="minorHAnsi"/>
                <w:b/>
                <w:color w:val="000000"/>
                <w:kern w:val="1"/>
                <w:lang w:eastAsia="hi-IN" w:bidi="hi-IN"/>
              </w:rPr>
            </w:pPr>
            <w:r w:rsidRPr="000C6B83">
              <w:rPr>
                <w:rFonts w:asciiTheme="minorHAnsi" w:hAnsiTheme="minorHAnsi" w:cstheme="minorHAnsi"/>
                <w:b/>
              </w:rPr>
              <w:t xml:space="preserve">4. </w:t>
            </w:r>
            <w:r w:rsidR="00812D41" w:rsidRPr="000C6B83">
              <w:rPr>
                <w:rFonts w:asciiTheme="minorHAnsi" w:hAnsiTheme="minorHAnsi" w:cstheme="minorHAnsi"/>
                <w:b/>
                <w:color w:val="000000"/>
                <w:kern w:val="1"/>
                <w:lang w:eastAsia="hi-IN" w:bidi="hi-IN"/>
              </w:rPr>
              <w:t>Der Vater des deutschen Rundfunks behauptete, dass</w:t>
            </w:r>
          </w:p>
          <w:p w14:paraId="59358413" w14:textId="757953C7" w:rsidR="00FC15A4" w:rsidRPr="000C6B83" w:rsidRDefault="00FC15A4" w:rsidP="00A3285F">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a) </w:t>
            </w:r>
            <w:r w:rsidR="00A3285F" w:rsidRPr="000C6B83">
              <w:rPr>
                <w:rFonts w:asciiTheme="minorHAnsi" w:hAnsiTheme="minorHAnsi" w:cstheme="minorHAnsi"/>
                <w:color w:val="000000"/>
                <w:kern w:val="1"/>
                <w:lang w:eastAsia="hi-IN" w:bidi="hi-IN"/>
              </w:rPr>
              <w:t>d</w:t>
            </w:r>
            <w:r w:rsidR="00A3285F" w:rsidRPr="000C6B83">
              <w:rPr>
                <w:rFonts w:asciiTheme="minorHAnsi" w:hAnsiTheme="minorHAnsi" w:cstheme="minorHAnsi"/>
                <w:kern w:val="1"/>
                <w:lang w:eastAsia="hi-IN" w:bidi="hi-IN"/>
              </w:rPr>
              <w:t>as Radio wegen einer schwierigen Situation gehört wurde.</w:t>
            </w:r>
          </w:p>
          <w:p w14:paraId="5067659D" w14:textId="76A365FF" w:rsidR="00E50CB2" w:rsidRPr="000C6B83" w:rsidRDefault="00FC15A4" w:rsidP="00E50CB2">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b) </w:t>
            </w:r>
            <w:r w:rsidR="00E50CB2" w:rsidRPr="000C6B83">
              <w:rPr>
                <w:rFonts w:asciiTheme="minorHAnsi" w:hAnsiTheme="minorHAnsi" w:cstheme="minorHAnsi"/>
                <w:color w:val="000000"/>
                <w:kern w:val="1"/>
                <w:lang w:eastAsia="hi-IN" w:bidi="hi-IN"/>
              </w:rPr>
              <w:t>das Radio kaum Erfolg hatte, weil Deutschland in einer Wirtschaftskrise war.</w:t>
            </w:r>
          </w:p>
          <w:p w14:paraId="4FF4FF59" w14:textId="2E206026" w:rsidR="00FC15A4" w:rsidRPr="000C6B83" w:rsidRDefault="00FC15A4" w:rsidP="00624F58">
            <w:pPr>
              <w:pBdr>
                <w:top w:val="nil"/>
                <w:left w:val="nil"/>
                <w:bottom w:val="nil"/>
                <w:right w:val="nil"/>
                <w:between w:val="nil"/>
              </w:pBdr>
              <w:spacing w:line="259" w:lineRule="auto"/>
              <w:rPr>
                <w:rFonts w:asciiTheme="minorHAnsi" w:hAnsiTheme="minorHAnsi" w:cstheme="minorHAnsi"/>
                <w:b/>
                <w:color w:val="000000"/>
                <w:kern w:val="1"/>
                <w:lang w:eastAsia="hi-IN" w:bidi="hi-IN"/>
              </w:rPr>
            </w:pPr>
            <w:r w:rsidRPr="000C6B83">
              <w:rPr>
                <w:rFonts w:asciiTheme="minorHAnsi" w:hAnsiTheme="minorHAnsi" w:cstheme="minorHAnsi"/>
              </w:rPr>
              <w:t>c)</w:t>
            </w:r>
            <w:r w:rsidRPr="000C6B83">
              <w:rPr>
                <w:rFonts w:asciiTheme="minorHAnsi" w:hAnsiTheme="minorHAnsi" w:cstheme="minorHAnsi"/>
                <w:b/>
              </w:rPr>
              <w:t xml:space="preserve"> </w:t>
            </w:r>
            <w:r w:rsidR="00624F58" w:rsidRPr="000C6B83">
              <w:rPr>
                <w:rFonts w:asciiTheme="minorHAnsi" w:hAnsiTheme="minorHAnsi" w:cstheme="minorHAnsi"/>
                <w:kern w:val="1"/>
                <w:lang w:eastAsia="hi-IN" w:bidi="hi-IN"/>
              </w:rPr>
              <w:t>das Radio den Menschen nur am Anfang fasziniert hat.</w:t>
            </w:r>
          </w:p>
        </w:tc>
      </w:tr>
      <w:tr w:rsidR="00FC15A4" w:rsidRPr="000C6B83" w14:paraId="0F403638"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3EFA14CC" w14:textId="7FBC1C1E" w:rsidR="00FC15A4" w:rsidRPr="000C6B83" w:rsidRDefault="00FC15A4" w:rsidP="00527E83">
            <w:pPr>
              <w:pBdr>
                <w:top w:val="nil"/>
                <w:left w:val="nil"/>
                <w:bottom w:val="nil"/>
                <w:right w:val="nil"/>
                <w:between w:val="nil"/>
              </w:pBdr>
              <w:suppressAutoHyphens/>
              <w:spacing w:line="259" w:lineRule="auto"/>
              <w:rPr>
                <w:rFonts w:asciiTheme="minorHAnsi" w:hAnsiTheme="minorHAnsi" w:cstheme="minorHAnsi"/>
                <w:b/>
                <w:color w:val="000000"/>
                <w:kern w:val="1"/>
                <w:lang w:eastAsia="hi-IN" w:bidi="hi-IN"/>
              </w:rPr>
            </w:pPr>
            <w:r w:rsidRPr="000C6B83">
              <w:rPr>
                <w:rFonts w:asciiTheme="minorHAnsi" w:hAnsiTheme="minorHAnsi" w:cstheme="minorHAnsi"/>
                <w:b/>
              </w:rPr>
              <w:t xml:space="preserve">5. </w:t>
            </w:r>
            <w:r w:rsidR="003A4EE8" w:rsidRPr="000C6B83">
              <w:rPr>
                <w:rFonts w:asciiTheme="minorHAnsi" w:hAnsiTheme="minorHAnsi" w:cstheme="minorHAnsi"/>
                <w:b/>
                <w:color w:val="000000"/>
                <w:kern w:val="1"/>
                <w:lang w:eastAsia="hi-IN" w:bidi="hi-IN"/>
              </w:rPr>
              <w:t>Am wenigsten Freude</w:t>
            </w:r>
            <w:r w:rsidR="00CF3256" w:rsidRPr="000C6B83">
              <w:rPr>
                <w:rFonts w:asciiTheme="minorHAnsi" w:hAnsiTheme="minorHAnsi" w:cstheme="minorHAnsi"/>
                <w:b/>
                <w:color w:val="000000"/>
                <w:kern w:val="1"/>
                <w:lang w:eastAsia="hi-IN" w:bidi="hi-IN"/>
              </w:rPr>
              <w:t xml:space="preserve"> bereitete den Hörern </w:t>
            </w:r>
          </w:p>
          <w:p w14:paraId="1AFC99EC" w14:textId="7B96A9B7" w:rsidR="00FC15A4" w:rsidRPr="000C6B83" w:rsidRDefault="00FC15A4" w:rsidP="00C625C6">
            <w:pPr>
              <w:pBdr>
                <w:top w:val="nil"/>
                <w:left w:val="nil"/>
                <w:bottom w:val="nil"/>
                <w:right w:val="nil"/>
                <w:between w:val="nil"/>
              </w:pBdr>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a) </w:t>
            </w:r>
            <w:r w:rsidR="00C625C6" w:rsidRPr="000C6B83">
              <w:rPr>
                <w:rFonts w:asciiTheme="minorHAnsi" w:hAnsiTheme="minorHAnsi" w:cstheme="minorHAnsi"/>
                <w:color w:val="000000"/>
                <w:kern w:val="1"/>
                <w:lang w:eastAsia="hi-IN" w:bidi="hi-IN"/>
              </w:rPr>
              <w:t>das aktuelle Zeitgeschehen.</w:t>
            </w:r>
            <w:r w:rsidR="000C55A2">
              <w:rPr>
                <w:rFonts w:asciiTheme="minorHAnsi" w:hAnsiTheme="minorHAnsi" w:cstheme="minorHAnsi"/>
                <w:color w:val="000000"/>
                <w:kern w:val="1"/>
                <w:lang w:eastAsia="hi-IN" w:bidi="hi-IN"/>
              </w:rPr>
              <w:t xml:space="preserve"> </w:t>
            </w:r>
          </w:p>
          <w:p w14:paraId="67A9B4F8" w14:textId="50E3644D" w:rsidR="00FC15A4" w:rsidRPr="000C6B83" w:rsidRDefault="00FC15A4" w:rsidP="00010852">
            <w:pPr>
              <w:pBdr>
                <w:top w:val="nil"/>
                <w:left w:val="nil"/>
                <w:bottom w:val="nil"/>
                <w:right w:val="nil"/>
                <w:between w:val="nil"/>
              </w:pBdr>
              <w:spacing w:line="259" w:lineRule="auto"/>
              <w:rPr>
                <w:rFonts w:asciiTheme="minorHAnsi" w:hAnsiTheme="minorHAnsi" w:cstheme="minorHAnsi"/>
                <w:color w:val="3E3E3E"/>
                <w:kern w:val="1"/>
                <w:highlight w:val="white"/>
                <w:lang w:eastAsia="hi-IN" w:bidi="hi-IN"/>
              </w:rPr>
            </w:pPr>
            <w:r w:rsidRPr="000C6B83">
              <w:rPr>
                <w:rFonts w:asciiTheme="minorHAnsi" w:hAnsiTheme="minorHAnsi" w:cstheme="minorHAnsi"/>
              </w:rPr>
              <w:t xml:space="preserve">b) </w:t>
            </w:r>
            <w:r w:rsidR="00010852" w:rsidRPr="000C6B83">
              <w:rPr>
                <w:rFonts w:asciiTheme="minorHAnsi" w:hAnsiTheme="minorHAnsi" w:cstheme="minorHAnsi"/>
                <w:color w:val="000000"/>
                <w:kern w:val="1"/>
                <w:highlight w:val="white"/>
                <w:lang w:eastAsia="hi-IN" w:bidi="hi-IN"/>
              </w:rPr>
              <w:t>die leichte Unterhaltung.</w:t>
            </w:r>
          </w:p>
          <w:p w14:paraId="769362BF" w14:textId="481BFDBA" w:rsidR="00FC15A4" w:rsidRPr="000C6B83" w:rsidRDefault="00FC15A4" w:rsidP="00FD2AFC">
            <w:pPr>
              <w:pBdr>
                <w:top w:val="nil"/>
                <w:left w:val="nil"/>
                <w:bottom w:val="nil"/>
                <w:right w:val="nil"/>
                <w:between w:val="nil"/>
              </w:pBdr>
              <w:spacing w:line="259" w:lineRule="auto"/>
              <w:rPr>
                <w:rFonts w:asciiTheme="minorHAnsi" w:hAnsiTheme="minorHAnsi" w:cstheme="minorHAnsi"/>
                <w:color w:val="000000"/>
                <w:kern w:val="1"/>
                <w:lang w:eastAsia="hi-IN" w:bidi="hi-IN"/>
              </w:rPr>
            </w:pPr>
            <w:r w:rsidRPr="000C6B83">
              <w:rPr>
                <w:rFonts w:asciiTheme="minorHAnsi" w:hAnsiTheme="minorHAnsi" w:cstheme="minorHAnsi"/>
              </w:rPr>
              <w:t xml:space="preserve">c) </w:t>
            </w:r>
            <w:r w:rsidR="00FD2AFC" w:rsidRPr="000C6B83">
              <w:rPr>
                <w:rFonts w:asciiTheme="minorHAnsi" w:hAnsiTheme="minorHAnsi" w:cstheme="minorHAnsi"/>
                <w:color w:val="000000"/>
                <w:kern w:val="1"/>
                <w:lang w:eastAsia="hi-IN" w:bidi="hi-IN"/>
              </w:rPr>
              <w:t>die Live-Übertragung.</w:t>
            </w:r>
          </w:p>
        </w:tc>
      </w:tr>
      <w:tr w:rsidR="00FD2AFC" w:rsidRPr="000C6B83" w14:paraId="6ED12579"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794E27D0" w14:textId="3DCEB07B" w:rsidR="005765D8" w:rsidRPr="000C6B83" w:rsidRDefault="00374FB1" w:rsidP="005765D8">
            <w:pPr>
              <w:pBdr>
                <w:top w:val="nil"/>
                <w:left w:val="nil"/>
                <w:bottom w:val="nil"/>
                <w:right w:val="nil"/>
                <w:between w:val="nil"/>
              </w:pBdr>
              <w:suppressAutoHyphens/>
              <w:spacing w:line="259" w:lineRule="auto"/>
              <w:rPr>
                <w:rFonts w:asciiTheme="minorHAnsi" w:hAnsiTheme="minorHAnsi" w:cstheme="minorHAnsi"/>
                <w:b/>
                <w:color w:val="000000"/>
                <w:kern w:val="1"/>
                <w:lang w:eastAsia="hi-IN" w:bidi="hi-IN"/>
              </w:rPr>
            </w:pPr>
            <w:r w:rsidRPr="000C6B83">
              <w:rPr>
                <w:rFonts w:asciiTheme="minorHAnsi" w:hAnsiTheme="minorHAnsi" w:cstheme="minorHAnsi"/>
                <w:b/>
              </w:rPr>
              <w:t xml:space="preserve">6. </w:t>
            </w:r>
            <w:r w:rsidR="005765D8" w:rsidRPr="000C6B83">
              <w:rPr>
                <w:rFonts w:asciiTheme="minorHAnsi" w:hAnsiTheme="minorHAnsi" w:cstheme="minorHAnsi"/>
                <w:b/>
                <w:color w:val="000000"/>
                <w:kern w:val="1"/>
                <w:lang w:eastAsia="hi-IN" w:bidi="hi-IN"/>
              </w:rPr>
              <w:t xml:space="preserve">Dank des Rundfunks </w:t>
            </w:r>
          </w:p>
          <w:p w14:paraId="425EBE7A" w14:textId="53A50426" w:rsidR="008005D9" w:rsidRPr="000C6B83" w:rsidRDefault="005765D8" w:rsidP="008005D9">
            <w:pPr>
              <w:keepNext/>
              <w:pBdr>
                <w:top w:val="nil"/>
                <w:left w:val="nil"/>
                <w:bottom w:val="nil"/>
                <w:right w:val="nil"/>
                <w:between w:val="nil"/>
              </w:pBdr>
              <w:suppressAutoHyphens/>
              <w:spacing w:line="259" w:lineRule="auto"/>
              <w:rPr>
                <w:rFonts w:asciiTheme="minorHAnsi" w:hAnsiTheme="minorHAnsi" w:cstheme="minorHAnsi"/>
                <w:kern w:val="1"/>
                <w:lang w:eastAsia="hi-IN" w:bidi="hi-IN"/>
              </w:rPr>
            </w:pPr>
            <w:r w:rsidRPr="000C6B83">
              <w:rPr>
                <w:rFonts w:asciiTheme="minorHAnsi" w:hAnsiTheme="minorHAnsi" w:cstheme="minorHAnsi"/>
                <w:bCs/>
                <w:color w:val="000000"/>
                <w:kern w:val="1"/>
                <w:lang w:eastAsia="hi-IN" w:bidi="hi-IN"/>
              </w:rPr>
              <w:t>a)</w:t>
            </w:r>
            <w:r w:rsidR="008005D9" w:rsidRPr="000C6B83">
              <w:rPr>
                <w:rFonts w:asciiTheme="minorHAnsi" w:hAnsiTheme="minorHAnsi" w:cstheme="minorHAnsi"/>
                <w:color w:val="000000"/>
                <w:kern w:val="1"/>
                <w:lang w:eastAsia="hi-IN" w:bidi="hi-IN"/>
              </w:rPr>
              <w:t xml:space="preserve"> wurde die Oper „Tristan und Isolde“ </w:t>
            </w:r>
            <w:r w:rsidR="008005D9" w:rsidRPr="000C6B83">
              <w:rPr>
                <w:rFonts w:asciiTheme="minorHAnsi" w:hAnsiTheme="minorHAnsi" w:cstheme="minorHAnsi"/>
                <w:kern w:val="1"/>
                <w:lang w:eastAsia="hi-IN" w:bidi="hi-IN"/>
              </w:rPr>
              <w:t>nur in Deutschland übertragen.</w:t>
            </w:r>
          </w:p>
          <w:p w14:paraId="417B9290" w14:textId="10552208" w:rsidR="00C27910" w:rsidRPr="000C6B83" w:rsidRDefault="008005D9" w:rsidP="00C27910">
            <w:pPr>
              <w:keepNext/>
              <w:pBdr>
                <w:top w:val="nil"/>
                <w:left w:val="nil"/>
                <w:bottom w:val="nil"/>
                <w:right w:val="nil"/>
                <w:between w:val="nil"/>
              </w:pBdr>
              <w:suppressAutoHyphens/>
              <w:rPr>
                <w:rFonts w:asciiTheme="minorHAnsi" w:hAnsiTheme="minorHAnsi" w:cstheme="minorHAnsi"/>
                <w:color w:val="000000"/>
                <w:kern w:val="1"/>
                <w:lang w:eastAsia="hi-IN" w:bidi="hi-IN"/>
              </w:rPr>
            </w:pPr>
            <w:r w:rsidRPr="000C6B83">
              <w:rPr>
                <w:rFonts w:asciiTheme="minorHAnsi" w:hAnsiTheme="minorHAnsi" w:cstheme="minorHAnsi"/>
                <w:kern w:val="1"/>
                <w:lang w:eastAsia="hi-IN" w:bidi="hi-IN"/>
              </w:rPr>
              <w:t xml:space="preserve">b) </w:t>
            </w:r>
            <w:r w:rsidR="00C27910" w:rsidRPr="000C6B83">
              <w:rPr>
                <w:rFonts w:asciiTheme="minorHAnsi" w:hAnsiTheme="minorHAnsi" w:cstheme="minorHAnsi"/>
                <w:color w:val="000000"/>
                <w:kern w:val="1"/>
                <w:lang w:eastAsia="hi-IN" w:bidi="hi-IN"/>
              </w:rPr>
              <w:t>wurde nur zeitgen</w:t>
            </w:r>
            <w:r w:rsidR="00C27910" w:rsidRPr="000C6B83">
              <w:rPr>
                <w:rFonts w:asciiTheme="minorHAnsi" w:hAnsiTheme="minorHAnsi" w:cstheme="minorHAnsi"/>
                <w:kern w:val="1"/>
                <w:lang w:eastAsia="hi-IN" w:bidi="hi-IN"/>
              </w:rPr>
              <w:t>ö</w:t>
            </w:r>
            <w:r w:rsidR="00C27910" w:rsidRPr="000C6B83">
              <w:rPr>
                <w:rFonts w:asciiTheme="minorHAnsi" w:hAnsiTheme="minorHAnsi" w:cstheme="minorHAnsi"/>
                <w:color w:val="000000"/>
                <w:kern w:val="1"/>
                <w:lang w:eastAsia="hi-IN" w:bidi="hi-IN"/>
              </w:rPr>
              <w:t>ssische Musik weltweit verbreitet.</w:t>
            </w:r>
          </w:p>
          <w:p w14:paraId="1111B172" w14:textId="77A715B3" w:rsidR="00374FB1" w:rsidRPr="000C6B83" w:rsidRDefault="00C27910" w:rsidP="00E35193">
            <w:pPr>
              <w:keepNext/>
              <w:pBdr>
                <w:top w:val="nil"/>
                <w:left w:val="nil"/>
                <w:bottom w:val="nil"/>
                <w:right w:val="nil"/>
                <w:between w:val="nil"/>
              </w:pBdr>
              <w:suppressAutoHyphens/>
              <w:rPr>
                <w:rFonts w:asciiTheme="minorHAnsi" w:hAnsiTheme="minorHAnsi" w:cstheme="minorHAnsi"/>
                <w:kern w:val="1"/>
                <w:lang w:eastAsia="hi-IN" w:bidi="hi-IN"/>
              </w:rPr>
            </w:pPr>
            <w:r w:rsidRPr="000C6B83">
              <w:rPr>
                <w:rFonts w:asciiTheme="minorHAnsi" w:hAnsiTheme="minorHAnsi" w:cstheme="minorHAnsi"/>
                <w:color w:val="000000"/>
                <w:kern w:val="1"/>
                <w:lang w:eastAsia="hi-IN" w:bidi="hi-IN"/>
              </w:rPr>
              <w:t xml:space="preserve">c) </w:t>
            </w:r>
            <w:r w:rsidR="00E35193" w:rsidRPr="000C6B83">
              <w:rPr>
                <w:rFonts w:asciiTheme="minorHAnsi" w:hAnsiTheme="minorHAnsi" w:cstheme="minorHAnsi"/>
                <w:kern w:val="1"/>
                <w:lang w:eastAsia="hi-IN" w:bidi="hi-IN"/>
              </w:rPr>
              <w:t>wurden Jazz und Schlager der breiten Maße nahegebracht.</w:t>
            </w:r>
          </w:p>
        </w:tc>
      </w:tr>
      <w:tr w:rsidR="00374FB1" w:rsidRPr="000C6B83" w14:paraId="4915AC6B" w14:textId="77777777" w:rsidTr="00BE4730">
        <w:tc>
          <w:tcPr>
            <w:tcW w:w="9062" w:type="dxa"/>
            <w:gridSpan w:val="8"/>
            <w:tcBorders>
              <w:top w:val="single" w:sz="4" w:space="0" w:color="000000"/>
              <w:left w:val="single" w:sz="4" w:space="0" w:color="000000"/>
              <w:bottom w:val="single" w:sz="4" w:space="0" w:color="000000"/>
              <w:right w:val="single" w:sz="4" w:space="0" w:color="000000"/>
            </w:tcBorders>
          </w:tcPr>
          <w:p w14:paraId="3F87E208" w14:textId="5302EDBF" w:rsidR="00374FB1" w:rsidRPr="000C6B83" w:rsidRDefault="00E35193" w:rsidP="00527E83">
            <w:pPr>
              <w:pBdr>
                <w:top w:val="nil"/>
                <w:left w:val="nil"/>
                <w:bottom w:val="nil"/>
                <w:right w:val="nil"/>
                <w:between w:val="nil"/>
              </w:pBdr>
              <w:suppressAutoHyphens/>
              <w:rPr>
                <w:rFonts w:asciiTheme="minorHAnsi" w:hAnsiTheme="minorHAnsi" w:cstheme="minorHAnsi"/>
                <w:b/>
              </w:rPr>
            </w:pPr>
            <w:r w:rsidRPr="000C6B83">
              <w:rPr>
                <w:rFonts w:asciiTheme="minorHAnsi" w:hAnsiTheme="minorHAnsi" w:cstheme="minorHAnsi"/>
                <w:b/>
              </w:rPr>
              <w:t xml:space="preserve">7. </w:t>
            </w:r>
            <w:r w:rsidR="00B35EA7" w:rsidRPr="000C6B83">
              <w:rPr>
                <w:rFonts w:asciiTheme="minorHAnsi" w:hAnsiTheme="minorHAnsi" w:cstheme="minorHAnsi"/>
                <w:b/>
              </w:rPr>
              <w:t xml:space="preserve">Von 1933 bis zum Ende des </w:t>
            </w:r>
            <w:r w:rsidR="00C21ED1">
              <w:rPr>
                <w:rFonts w:asciiTheme="minorHAnsi" w:hAnsiTheme="minorHAnsi" w:cstheme="minorHAnsi"/>
                <w:b/>
              </w:rPr>
              <w:t>Z</w:t>
            </w:r>
            <w:r w:rsidR="003245E6" w:rsidRPr="000C6B83">
              <w:rPr>
                <w:rFonts w:asciiTheme="minorHAnsi" w:hAnsiTheme="minorHAnsi" w:cstheme="minorHAnsi"/>
                <w:b/>
              </w:rPr>
              <w:t xml:space="preserve">weiten </w:t>
            </w:r>
            <w:r w:rsidR="00C21ED1">
              <w:rPr>
                <w:rFonts w:asciiTheme="minorHAnsi" w:hAnsiTheme="minorHAnsi" w:cstheme="minorHAnsi"/>
                <w:b/>
              </w:rPr>
              <w:t>We</w:t>
            </w:r>
            <w:r w:rsidR="00F346CD">
              <w:rPr>
                <w:rFonts w:asciiTheme="minorHAnsi" w:hAnsiTheme="minorHAnsi" w:cstheme="minorHAnsi"/>
                <w:b/>
              </w:rPr>
              <w:t>lt</w:t>
            </w:r>
            <w:r w:rsidR="00C21ED1">
              <w:rPr>
                <w:rFonts w:asciiTheme="minorHAnsi" w:hAnsiTheme="minorHAnsi" w:cstheme="minorHAnsi"/>
                <w:b/>
              </w:rPr>
              <w:t>k</w:t>
            </w:r>
            <w:r w:rsidR="00B35EA7" w:rsidRPr="000C6B83">
              <w:rPr>
                <w:rFonts w:asciiTheme="minorHAnsi" w:hAnsiTheme="minorHAnsi" w:cstheme="minorHAnsi"/>
                <w:b/>
              </w:rPr>
              <w:t>riegs</w:t>
            </w:r>
          </w:p>
          <w:p w14:paraId="6A8A3459" w14:textId="4F29714B" w:rsidR="00E506F9" w:rsidRPr="000C6B83" w:rsidRDefault="003245E6" w:rsidP="00E506F9">
            <w:pPr>
              <w:pBdr>
                <w:top w:val="nil"/>
                <w:left w:val="nil"/>
                <w:bottom w:val="nil"/>
                <w:right w:val="nil"/>
                <w:between w:val="nil"/>
              </w:pBdr>
              <w:suppressAutoHyphens/>
              <w:rPr>
                <w:rFonts w:asciiTheme="minorHAnsi" w:hAnsiTheme="minorHAnsi" w:cstheme="minorHAnsi"/>
                <w:color w:val="000000"/>
                <w:kern w:val="1"/>
                <w:lang w:eastAsia="hi-IN" w:bidi="hi-IN"/>
              </w:rPr>
            </w:pPr>
            <w:r w:rsidRPr="000C6B83">
              <w:rPr>
                <w:rFonts w:asciiTheme="minorHAnsi" w:hAnsiTheme="minorHAnsi" w:cstheme="minorHAnsi"/>
                <w:bCs/>
              </w:rPr>
              <w:t>a)</w:t>
            </w:r>
            <w:r w:rsidRPr="000C6B83">
              <w:rPr>
                <w:rFonts w:asciiTheme="minorHAnsi" w:hAnsiTheme="minorHAnsi" w:cstheme="minorHAnsi"/>
                <w:b/>
              </w:rPr>
              <w:t xml:space="preserve"> </w:t>
            </w:r>
            <w:r w:rsidR="00E506F9" w:rsidRPr="000C6B83">
              <w:rPr>
                <w:rFonts w:asciiTheme="minorHAnsi" w:hAnsiTheme="minorHAnsi" w:cstheme="minorHAnsi"/>
                <w:color w:val="000000"/>
                <w:kern w:val="1"/>
                <w:lang w:eastAsia="hi-IN" w:bidi="hi-IN"/>
              </w:rPr>
              <w:t>durften Nazis nicht mehr beim Rundfunk arbeiten.</w:t>
            </w:r>
          </w:p>
          <w:p w14:paraId="65CAEDD5" w14:textId="20CC4B69" w:rsidR="000818D3" w:rsidRPr="000C6B83" w:rsidRDefault="00E506F9" w:rsidP="000818D3">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 xml:space="preserve">b) </w:t>
            </w:r>
            <w:r w:rsidR="000818D3" w:rsidRPr="000C6B83">
              <w:rPr>
                <w:rFonts w:asciiTheme="minorHAnsi" w:hAnsiTheme="minorHAnsi" w:cstheme="minorHAnsi"/>
                <w:color w:val="000000"/>
                <w:kern w:val="1"/>
                <w:lang w:eastAsia="hi-IN" w:bidi="hi-IN"/>
              </w:rPr>
              <w:t xml:space="preserve">durften Mitarbeiter des Rundfunks </w:t>
            </w:r>
            <w:r w:rsidR="00E65869">
              <w:rPr>
                <w:rFonts w:asciiTheme="minorHAnsi" w:hAnsiTheme="minorHAnsi" w:cstheme="minorHAnsi"/>
                <w:color w:val="000000"/>
                <w:kern w:val="1"/>
                <w:lang w:eastAsia="hi-IN" w:bidi="hi-IN"/>
              </w:rPr>
              <w:t xml:space="preserve">über </w:t>
            </w:r>
            <w:r w:rsidR="000818D3" w:rsidRPr="000C6B83">
              <w:rPr>
                <w:rFonts w:asciiTheme="minorHAnsi" w:hAnsiTheme="minorHAnsi" w:cstheme="minorHAnsi"/>
                <w:color w:val="000000"/>
                <w:kern w:val="1"/>
                <w:lang w:eastAsia="hi-IN" w:bidi="hi-IN"/>
              </w:rPr>
              <w:t>ihre Meinung frei berichten.</w:t>
            </w:r>
          </w:p>
          <w:p w14:paraId="7FA71D22" w14:textId="2021B3B0" w:rsidR="003245E6" w:rsidRPr="000C6B83" w:rsidRDefault="000818D3" w:rsidP="004F1A7B">
            <w:pPr>
              <w:pBdr>
                <w:top w:val="nil"/>
                <w:left w:val="nil"/>
                <w:bottom w:val="nil"/>
                <w:right w:val="nil"/>
                <w:between w:val="nil"/>
              </w:pBdr>
              <w:suppressAutoHyphens/>
              <w:spacing w:line="259"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 xml:space="preserve">c) </w:t>
            </w:r>
            <w:r w:rsidR="004F1A7B" w:rsidRPr="000C6B83">
              <w:rPr>
                <w:rFonts w:asciiTheme="minorHAnsi" w:hAnsiTheme="minorHAnsi" w:cstheme="minorHAnsi"/>
                <w:color w:val="000000"/>
                <w:kern w:val="1"/>
                <w:lang w:eastAsia="hi-IN" w:bidi="hi-IN"/>
              </w:rPr>
              <w:t>wurde der Rundfunk dazu benutzt, die Bevölkerung politisch zu beeinflussen.</w:t>
            </w:r>
          </w:p>
        </w:tc>
      </w:tr>
      <w:tr w:rsidR="00A84E8F" w:rsidRPr="000C6B83" w14:paraId="685FCE58" w14:textId="77777777" w:rsidTr="00AE63F3">
        <w:tc>
          <w:tcPr>
            <w:tcW w:w="11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448EBB2" w14:textId="7CBDEA7D" w:rsidR="005D12E7"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0.</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C86F158" w14:textId="2FB9BE3C"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1</w:t>
            </w:r>
            <w:r w:rsidR="00733EB7" w:rsidRPr="000C6B83">
              <w:rPr>
                <w:rFonts w:asciiTheme="minorHAnsi" w:hAnsiTheme="minorHAnsi" w:cstheme="minorHAnsi"/>
                <w:b/>
              </w:rPr>
              <w:t>.</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FE5832D" w14:textId="03C3D180"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2</w:t>
            </w:r>
            <w:r w:rsidR="00733EB7" w:rsidRPr="000C6B83">
              <w:rPr>
                <w:rFonts w:asciiTheme="minorHAnsi" w:hAnsiTheme="minorHAnsi" w:cstheme="minorHAnsi"/>
                <w:b/>
              </w:rPr>
              <w:t>.</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2E636C1" w14:textId="0A48DCD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3</w:t>
            </w:r>
            <w:r w:rsidR="00733EB7" w:rsidRPr="000C6B83">
              <w:rPr>
                <w:rFonts w:asciiTheme="minorHAnsi" w:hAnsiTheme="minorHAnsi" w:cstheme="minorHAnsi"/>
                <w:b/>
              </w:rPr>
              <w:t>.</w:t>
            </w:r>
          </w:p>
        </w:tc>
        <w:tc>
          <w:tcPr>
            <w:tcW w:w="11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4CF690C" w14:textId="293626F0" w:rsidR="00A84E8F" w:rsidRPr="000C6B83" w:rsidRDefault="00733EB7"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4.</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FDD084" w14:textId="67878210" w:rsidR="00A84E8F" w:rsidRPr="000C6B83" w:rsidRDefault="00733EB7"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5.</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B354C05" w14:textId="06FB3B3D" w:rsidR="00A84E8F" w:rsidRPr="000C6B83" w:rsidRDefault="00733EB7"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6.</w:t>
            </w:r>
          </w:p>
        </w:tc>
        <w:tc>
          <w:tcPr>
            <w:tcW w:w="113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1691BE3" w14:textId="2A83F040" w:rsidR="00A84E8F" w:rsidRPr="000C6B83" w:rsidRDefault="00733EB7" w:rsidP="00606827">
            <w:pPr>
              <w:pBdr>
                <w:top w:val="nil"/>
                <w:left w:val="nil"/>
                <w:bottom w:val="nil"/>
                <w:right w:val="nil"/>
                <w:between w:val="nil"/>
              </w:pBdr>
              <w:suppressAutoHyphens/>
              <w:spacing w:before="120" w:after="120"/>
              <w:jc w:val="center"/>
              <w:rPr>
                <w:rFonts w:asciiTheme="minorHAnsi" w:hAnsiTheme="minorHAnsi" w:cstheme="minorHAnsi"/>
                <w:b/>
              </w:rPr>
            </w:pPr>
            <w:r w:rsidRPr="000C6B83">
              <w:rPr>
                <w:rFonts w:asciiTheme="minorHAnsi" w:hAnsiTheme="minorHAnsi" w:cstheme="minorHAnsi"/>
                <w:b/>
              </w:rPr>
              <w:t>7.</w:t>
            </w:r>
          </w:p>
        </w:tc>
      </w:tr>
      <w:tr w:rsidR="00A84E8F" w:rsidRPr="000C6B83" w14:paraId="73A4E521" w14:textId="77777777" w:rsidTr="00AE63F3">
        <w:tc>
          <w:tcPr>
            <w:tcW w:w="113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1AD2460" w14:textId="1CD9A736" w:rsidR="005D12E7" w:rsidRPr="00AE63F3" w:rsidRDefault="00733EB7" w:rsidP="00AE63F3">
            <w:pPr>
              <w:pBdr>
                <w:top w:val="nil"/>
                <w:left w:val="nil"/>
                <w:bottom w:val="nil"/>
                <w:right w:val="nil"/>
                <w:between w:val="nil"/>
              </w:pBdr>
              <w:suppressAutoHyphens/>
              <w:spacing w:before="120" w:after="120"/>
              <w:jc w:val="center"/>
              <w:rPr>
                <w:rFonts w:asciiTheme="minorHAnsi" w:hAnsiTheme="minorHAnsi" w:cstheme="minorHAnsi"/>
                <w:b/>
              </w:rPr>
            </w:pPr>
            <w:r w:rsidRPr="00AE63F3">
              <w:rPr>
                <w:rFonts w:asciiTheme="minorHAnsi" w:hAnsiTheme="minorHAnsi" w:cstheme="minorHAnsi"/>
                <w:b/>
              </w:rPr>
              <w:t>a)</w:t>
            </w:r>
          </w:p>
        </w:tc>
        <w:tc>
          <w:tcPr>
            <w:tcW w:w="1133" w:type="dxa"/>
            <w:tcBorders>
              <w:top w:val="single" w:sz="4" w:space="0" w:color="000000"/>
              <w:left w:val="single" w:sz="4" w:space="0" w:color="000000"/>
              <w:bottom w:val="single" w:sz="4" w:space="0" w:color="000000"/>
              <w:right w:val="single" w:sz="4" w:space="0" w:color="000000"/>
            </w:tcBorders>
            <w:vAlign w:val="center"/>
          </w:tcPr>
          <w:p w14:paraId="3A592C99" w14:textId="7777777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A10CC7E" w14:textId="7777777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181A842" w14:textId="7777777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c>
          <w:tcPr>
            <w:tcW w:w="1132" w:type="dxa"/>
            <w:tcBorders>
              <w:top w:val="single" w:sz="4" w:space="0" w:color="000000"/>
              <w:left w:val="single" w:sz="4" w:space="0" w:color="000000"/>
              <w:bottom w:val="single" w:sz="4" w:space="0" w:color="000000"/>
              <w:right w:val="single" w:sz="4" w:space="0" w:color="000000"/>
            </w:tcBorders>
            <w:vAlign w:val="center"/>
          </w:tcPr>
          <w:p w14:paraId="2620C571" w14:textId="7777777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243553E" w14:textId="7777777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C2A1984" w14:textId="77777777"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9455398" w14:textId="75E29CFA" w:rsidR="00A84E8F" w:rsidRPr="000C6B83" w:rsidRDefault="00A84E8F" w:rsidP="00606827">
            <w:pPr>
              <w:pBdr>
                <w:top w:val="nil"/>
                <w:left w:val="nil"/>
                <w:bottom w:val="nil"/>
                <w:right w:val="nil"/>
                <w:between w:val="nil"/>
              </w:pBdr>
              <w:suppressAutoHyphens/>
              <w:spacing w:before="120" w:after="120"/>
              <w:jc w:val="center"/>
              <w:rPr>
                <w:rFonts w:asciiTheme="minorHAnsi" w:hAnsiTheme="minorHAnsi" w:cstheme="minorHAnsi"/>
                <w:b/>
              </w:rPr>
            </w:pPr>
          </w:p>
        </w:tc>
      </w:tr>
    </w:tbl>
    <w:p w14:paraId="0000003E" w14:textId="19C9162A" w:rsidR="00531018" w:rsidRPr="000C6B83" w:rsidRDefault="00531018" w:rsidP="009663D9">
      <w:pPr>
        <w:rPr>
          <w:rFonts w:asciiTheme="minorHAnsi" w:hAnsiTheme="minorHAnsi" w:cstheme="minorHAnsi"/>
        </w:rPr>
      </w:pPr>
      <w:r w:rsidRPr="000C6B83">
        <w:rPr>
          <w:rFonts w:asciiTheme="minorHAnsi" w:hAnsiTheme="minorHAnsi" w:cstheme="minorHAnsi"/>
        </w:rPr>
        <w:br w:type="page"/>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A24480" w:rsidRPr="000C6B83" w14:paraId="29502FDB" w14:textId="77777777" w:rsidTr="00AE63F3">
        <w:tc>
          <w:tcPr>
            <w:tcW w:w="90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bookmarkEnd w:id="2"/>
          <w:p w14:paraId="00000057" w14:textId="77777777" w:rsidR="00A24480" w:rsidRPr="000C6B83" w:rsidRDefault="009257E2">
            <w:pPr>
              <w:rPr>
                <w:rFonts w:asciiTheme="minorHAnsi" w:hAnsiTheme="minorHAnsi" w:cstheme="minorHAnsi"/>
                <w:b/>
              </w:rPr>
            </w:pPr>
            <w:r w:rsidRPr="000C6B83">
              <w:rPr>
                <w:rFonts w:asciiTheme="minorHAnsi" w:hAnsiTheme="minorHAnsi" w:cstheme="minorHAnsi"/>
                <w:b/>
              </w:rPr>
              <w:lastRenderedPageBreak/>
              <w:t xml:space="preserve">Aufgabe 2: </w:t>
            </w:r>
          </w:p>
          <w:p w14:paraId="00000058" w14:textId="6D6312AD" w:rsidR="00F746EB" w:rsidRPr="000C6B83" w:rsidRDefault="00AA464C" w:rsidP="00AB6890">
            <w:pPr>
              <w:rPr>
                <w:rFonts w:asciiTheme="minorHAnsi" w:hAnsiTheme="minorHAnsi" w:cstheme="minorHAnsi"/>
              </w:rPr>
            </w:pPr>
            <w:r w:rsidRPr="000C6B83">
              <w:rPr>
                <w:rFonts w:asciiTheme="minorHAnsi" w:hAnsiTheme="minorHAnsi" w:cstheme="minorHAnsi"/>
                <w:b/>
              </w:rPr>
              <w:t xml:space="preserve">Drei Jugendliche erzählen, wie häufig sie online sind und was sie im Netz machen. </w:t>
            </w:r>
            <w:proofErr w:type="spellStart"/>
            <w:r w:rsidRPr="000C6B83">
              <w:rPr>
                <w:rFonts w:asciiTheme="minorHAnsi" w:hAnsiTheme="minorHAnsi" w:cstheme="minorHAnsi"/>
                <w:b/>
              </w:rPr>
              <w:t>Lies</w:t>
            </w:r>
            <w:proofErr w:type="spellEnd"/>
            <w:r w:rsidRPr="000C6B83">
              <w:rPr>
                <w:rFonts w:asciiTheme="minorHAnsi" w:hAnsiTheme="minorHAnsi" w:cstheme="minorHAnsi"/>
                <w:b/>
              </w:rPr>
              <w:t xml:space="preserve"> die Aussagen</w:t>
            </w:r>
            <w:r w:rsidR="008805ED" w:rsidRPr="000C6B83">
              <w:rPr>
                <w:rFonts w:asciiTheme="minorHAnsi" w:hAnsiTheme="minorHAnsi" w:cstheme="minorHAnsi"/>
                <w:b/>
              </w:rPr>
              <w:t xml:space="preserve"> und kreuze an, wer was sagt. Auf jede Person treffen zwei Aussagen zu.</w:t>
            </w:r>
            <w:r w:rsidR="00221909" w:rsidRPr="000C6B83">
              <w:rPr>
                <w:rFonts w:asciiTheme="minorHAnsi" w:hAnsiTheme="minorHAnsi" w:cstheme="minorHAnsi"/>
                <w:b/>
              </w:rPr>
              <w:t xml:space="preserve"> Drei Aussagen treffen auf keine Person zu. Null (0) ist ein Beispiel. Übertrage anschließend deine Antworten in den Antwortbogen.</w:t>
            </w:r>
          </w:p>
        </w:tc>
      </w:tr>
      <w:tr w:rsidR="00F746EB" w:rsidRPr="000C6B83" w14:paraId="30F79733" w14:textId="77777777" w:rsidTr="00F746EB">
        <w:tc>
          <w:tcPr>
            <w:tcW w:w="9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F35B05" w14:textId="4FF15D83" w:rsidR="00F746EB" w:rsidRPr="000C6B83" w:rsidRDefault="00015F9E" w:rsidP="00F746EB">
            <w:pPr>
              <w:jc w:val="right"/>
              <w:rPr>
                <w:rFonts w:asciiTheme="minorHAnsi" w:hAnsiTheme="minorHAnsi" w:cstheme="minorHAnsi"/>
                <w:b/>
              </w:rPr>
            </w:pPr>
            <w:r w:rsidRPr="000C6B83">
              <w:rPr>
                <w:rFonts w:asciiTheme="minorHAnsi" w:hAnsiTheme="minorHAnsi" w:cstheme="minorHAnsi"/>
                <w:b/>
              </w:rPr>
              <w:t>6</w:t>
            </w:r>
            <w:r w:rsidR="00F746EB" w:rsidRPr="000C6B83">
              <w:rPr>
                <w:rFonts w:asciiTheme="minorHAnsi" w:hAnsiTheme="minorHAnsi" w:cstheme="minorHAnsi"/>
                <w:b/>
              </w:rPr>
              <w:t xml:space="preserve"> Punkte</w:t>
            </w:r>
          </w:p>
        </w:tc>
      </w:tr>
      <w:tr w:rsidR="004F255D" w:rsidRPr="000C6B83" w14:paraId="0751D1CD" w14:textId="77777777" w:rsidTr="00F746EB">
        <w:tc>
          <w:tcPr>
            <w:tcW w:w="906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FAC696" w14:textId="77777777" w:rsidR="004F255D" w:rsidRPr="000C6B83" w:rsidRDefault="004F255D" w:rsidP="004F255D">
            <w:pPr>
              <w:widowControl w:val="0"/>
              <w:suppressAutoHyphens/>
              <w:rPr>
                <w:rFonts w:asciiTheme="minorHAnsi" w:hAnsiTheme="minorHAnsi" w:cstheme="minorHAnsi"/>
                <w:b/>
                <w:bCs/>
                <w:kern w:val="1"/>
                <w:lang w:eastAsia="hi-IN" w:bidi="hi-IN"/>
              </w:rPr>
            </w:pPr>
            <w:r w:rsidRPr="000C6B83">
              <w:rPr>
                <w:rFonts w:asciiTheme="minorHAnsi" w:hAnsiTheme="minorHAnsi" w:cstheme="minorHAnsi"/>
                <w:b/>
                <w:bCs/>
                <w:kern w:val="1"/>
                <w:lang w:eastAsia="hi-IN" w:bidi="hi-IN"/>
              </w:rPr>
              <w:t>Jakob, 14</w:t>
            </w:r>
          </w:p>
          <w:p w14:paraId="09A12A82" w14:textId="77777777" w:rsidR="004F255D" w:rsidRPr="000C6B83" w:rsidRDefault="004F255D" w:rsidP="004F255D">
            <w:pPr>
              <w:widowControl w:val="0"/>
              <w:suppressAutoHyphens/>
              <w:rPr>
                <w:rFonts w:asciiTheme="minorHAnsi" w:hAnsiTheme="minorHAnsi" w:cstheme="minorHAnsi"/>
                <w:kern w:val="1"/>
                <w:lang w:eastAsia="hi-IN" w:bidi="hi-IN"/>
              </w:rPr>
            </w:pPr>
            <w:r w:rsidRPr="000C6B83">
              <w:rPr>
                <w:rFonts w:asciiTheme="minorHAnsi" w:hAnsiTheme="minorHAnsi" w:cstheme="minorHAnsi"/>
                <w:kern w:val="1"/>
                <w:lang w:eastAsia="hi-IN" w:bidi="hi-IN"/>
              </w:rPr>
              <w:t>Mein Handy habe ich erst vor Kurzem bekommen. Damit war ich der Letzte in meiner Klasse. Ich benutze hauptsächlich WhatsApp oder YouTube. Auf der Videoplattform sehe ich mir Filmtrailer an oder „</w:t>
            </w:r>
            <w:proofErr w:type="spellStart"/>
            <w:r w:rsidRPr="000C6B83">
              <w:rPr>
                <w:rFonts w:asciiTheme="minorHAnsi" w:hAnsiTheme="minorHAnsi" w:cstheme="minorHAnsi"/>
                <w:kern w:val="1"/>
                <w:lang w:eastAsia="hi-IN" w:bidi="hi-IN"/>
              </w:rPr>
              <w:t>Let‘s</w:t>
            </w:r>
            <w:proofErr w:type="spellEnd"/>
            <w:r w:rsidRPr="000C6B83">
              <w:rPr>
                <w:rFonts w:asciiTheme="minorHAnsi" w:hAnsiTheme="minorHAnsi" w:cstheme="minorHAnsi"/>
                <w:kern w:val="1"/>
                <w:lang w:eastAsia="hi-IN" w:bidi="hi-IN"/>
              </w:rPr>
              <w:t xml:space="preserve"> Play“-Videos, bei denen das Spielen eines Videospiels gefilmt und erklärt wird. Selbst spiele ich lieber auf der Playstation als auf dem Handy. Die Kommunikation über WhatsApp finde ich super, weil sie so flexibel ist. Allerdings sehe ich auch einen Nachteil, manchmal kann man sich nicht sicher sein, ob man wirklich mit der Person chattet, mit der man die Unterhaltung begonnen hat. Es könnte </w:t>
            </w:r>
            <w:proofErr w:type="gramStart"/>
            <w:r w:rsidRPr="000C6B83">
              <w:rPr>
                <w:rFonts w:asciiTheme="minorHAnsi" w:hAnsiTheme="minorHAnsi" w:cstheme="minorHAnsi"/>
                <w:kern w:val="1"/>
                <w:lang w:eastAsia="hi-IN" w:bidi="hi-IN"/>
              </w:rPr>
              <w:t>ja auch</w:t>
            </w:r>
            <w:proofErr w:type="gramEnd"/>
            <w:r w:rsidRPr="000C6B83">
              <w:rPr>
                <w:rFonts w:asciiTheme="minorHAnsi" w:hAnsiTheme="minorHAnsi" w:cstheme="minorHAnsi"/>
                <w:kern w:val="1"/>
                <w:lang w:eastAsia="hi-IN" w:bidi="hi-IN"/>
              </w:rPr>
              <w:t xml:space="preserve"> ein Freund sein, der sich über mich lustig macht. Unter der Woche ist das WLAN bei mir Zuhause auf eineinhalb Stunden pro Tag begrenzt. Das ist mir manchmal ein bisschen zu wenig. Vor allem nervt es mich, wenn mir dadurch die Verbindung abbricht und ich einen WhatsApp-Chat nicht fortführen kann. Aber ich bin nicht grundsätzlich gegen die Einschränkung. </w:t>
            </w:r>
          </w:p>
          <w:p w14:paraId="06E871AE" w14:textId="77777777" w:rsidR="004F255D" w:rsidRPr="000C6B83" w:rsidRDefault="004F255D" w:rsidP="004F255D">
            <w:pPr>
              <w:widowControl w:val="0"/>
              <w:suppressAutoHyphens/>
              <w:rPr>
                <w:rFonts w:asciiTheme="minorHAnsi" w:hAnsiTheme="minorHAnsi" w:cstheme="minorHAnsi"/>
                <w:kern w:val="1"/>
                <w:lang w:eastAsia="hi-IN" w:bidi="hi-IN"/>
              </w:rPr>
            </w:pPr>
          </w:p>
          <w:p w14:paraId="1E5DD962" w14:textId="77777777" w:rsidR="004F255D" w:rsidRPr="000C6B83" w:rsidRDefault="004F255D" w:rsidP="004F255D">
            <w:pPr>
              <w:widowControl w:val="0"/>
              <w:suppressAutoHyphens/>
              <w:rPr>
                <w:rFonts w:asciiTheme="minorHAnsi" w:hAnsiTheme="minorHAnsi" w:cstheme="minorHAnsi"/>
                <w:b/>
                <w:bCs/>
                <w:kern w:val="1"/>
                <w:lang w:eastAsia="hi-IN" w:bidi="hi-IN"/>
              </w:rPr>
            </w:pPr>
            <w:r w:rsidRPr="000C6B83">
              <w:rPr>
                <w:rFonts w:asciiTheme="minorHAnsi" w:hAnsiTheme="minorHAnsi" w:cstheme="minorHAnsi"/>
                <w:b/>
                <w:bCs/>
                <w:kern w:val="1"/>
                <w:lang w:eastAsia="hi-IN" w:bidi="hi-IN"/>
              </w:rPr>
              <w:t>Marie-Sophie, 15</w:t>
            </w:r>
          </w:p>
          <w:p w14:paraId="11694EC9" w14:textId="77777777" w:rsidR="004F255D" w:rsidRPr="000C6B83" w:rsidRDefault="004F255D" w:rsidP="004F255D">
            <w:pPr>
              <w:widowControl w:val="0"/>
              <w:suppressAutoHyphens/>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Ich interessiere </w:t>
            </w:r>
            <w:proofErr w:type="gramStart"/>
            <w:r w:rsidRPr="000C6B83">
              <w:rPr>
                <w:rFonts w:asciiTheme="minorHAnsi" w:hAnsiTheme="minorHAnsi" w:cstheme="minorHAnsi"/>
                <w:kern w:val="1"/>
                <w:lang w:eastAsia="hi-IN" w:bidi="hi-IN"/>
              </w:rPr>
              <w:t>mich überhaupt</w:t>
            </w:r>
            <w:proofErr w:type="gramEnd"/>
            <w:r w:rsidRPr="000C6B83">
              <w:rPr>
                <w:rFonts w:asciiTheme="minorHAnsi" w:hAnsiTheme="minorHAnsi" w:cstheme="minorHAnsi"/>
                <w:kern w:val="1"/>
                <w:lang w:eastAsia="hi-IN" w:bidi="hi-IN"/>
              </w:rPr>
              <w:t xml:space="preserve"> nicht für Facebook. Ich finde es </w:t>
            </w:r>
            <w:proofErr w:type="gramStart"/>
            <w:r w:rsidRPr="000C6B83">
              <w:rPr>
                <w:rFonts w:asciiTheme="minorHAnsi" w:hAnsiTheme="minorHAnsi" w:cstheme="minorHAnsi"/>
                <w:kern w:val="1"/>
                <w:lang w:eastAsia="hi-IN" w:bidi="hi-IN"/>
              </w:rPr>
              <w:t>total out</w:t>
            </w:r>
            <w:proofErr w:type="gramEnd"/>
            <w:r w:rsidRPr="000C6B83">
              <w:rPr>
                <w:rFonts w:asciiTheme="minorHAnsi" w:hAnsiTheme="minorHAnsi" w:cstheme="minorHAnsi"/>
                <w:kern w:val="1"/>
                <w:lang w:eastAsia="hi-IN" w:bidi="hi-IN"/>
              </w:rPr>
              <w:t xml:space="preserve">. Besonders nach dem Facebook-Skandal habe ich einen noch negativeren Eindruck von Facebook bekommen. Generell gehe ich sehr verantwortungsbewusst mit meinem Handy um. Meine Konten bei Instagram, Musical.ly und Snapchat sind privat. Um meine Fotos zu sehen, muss man erst eine Anfrage schicken. Seit die </w:t>
            </w:r>
            <w:proofErr w:type="spellStart"/>
            <w:r w:rsidRPr="000C6B83">
              <w:rPr>
                <w:rFonts w:asciiTheme="minorHAnsi" w:hAnsiTheme="minorHAnsi" w:cstheme="minorHAnsi"/>
                <w:kern w:val="1"/>
                <w:lang w:eastAsia="hi-IN" w:bidi="hi-IN"/>
              </w:rPr>
              <w:t>Instagramprofile</w:t>
            </w:r>
            <w:proofErr w:type="spellEnd"/>
            <w:r w:rsidRPr="000C6B83">
              <w:rPr>
                <w:rFonts w:asciiTheme="minorHAnsi" w:hAnsiTheme="minorHAnsi" w:cstheme="minorHAnsi"/>
                <w:kern w:val="1"/>
                <w:lang w:eastAsia="hi-IN" w:bidi="hi-IN"/>
              </w:rPr>
              <w:t xml:space="preserve"> meiner Freunde gehackt wurden, bin ich besonders vorsichtig mit meinen persönlichen Daten. Ich bin ziemlich viel auf YouTube. Es macht mir </w:t>
            </w:r>
            <w:proofErr w:type="gramStart"/>
            <w:r w:rsidRPr="000C6B83">
              <w:rPr>
                <w:rFonts w:asciiTheme="minorHAnsi" w:hAnsiTheme="minorHAnsi" w:cstheme="minorHAnsi"/>
                <w:kern w:val="1"/>
                <w:lang w:eastAsia="hi-IN" w:bidi="hi-IN"/>
              </w:rPr>
              <w:t>total viel</w:t>
            </w:r>
            <w:proofErr w:type="gramEnd"/>
            <w:r w:rsidRPr="000C6B83">
              <w:rPr>
                <w:rFonts w:asciiTheme="minorHAnsi" w:hAnsiTheme="minorHAnsi" w:cstheme="minorHAnsi"/>
                <w:kern w:val="1"/>
                <w:lang w:eastAsia="hi-IN" w:bidi="hi-IN"/>
              </w:rPr>
              <w:t xml:space="preserve"> Spaß, irgendwelche Videos zu gucken, zum Beispiel Backvideos. Und natürlich nutze ich das Internet auch für die Schule, besonders Google und irgendwelche Übersetzer. Und immer mal das, was man gerade brauchen kann. Man kann immer mal reingucken. Das bedeutet nicht, dass ich meine Freizeit nur auf dem Handy verbringe. Ganz im Gegenteil. </w:t>
            </w:r>
          </w:p>
          <w:p w14:paraId="100021C1" w14:textId="77777777" w:rsidR="004F255D" w:rsidRPr="000C6B83" w:rsidRDefault="004F255D" w:rsidP="004F255D">
            <w:pPr>
              <w:widowControl w:val="0"/>
              <w:suppressAutoHyphens/>
              <w:rPr>
                <w:rFonts w:asciiTheme="minorHAnsi" w:hAnsiTheme="minorHAnsi" w:cstheme="minorHAnsi"/>
                <w:kern w:val="1"/>
                <w:lang w:eastAsia="hi-IN" w:bidi="hi-IN"/>
              </w:rPr>
            </w:pPr>
          </w:p>
          <w:p w14:paraId="701BAD72" w14:textId="77777777" w:rsidR="004F255D" w:rsidRPr="000C6B83" w:rsidRDefault="004F255D" w:rsidP="004F255D">
            <w:pPr>
              <w:widowControl w:val="0"/>
              <w:suppressAutoHyphens/>
              <w:rPr>
                <w:rFonts w:asciiTheme="minorHAnsi" w:hAnsiTheme="minorHAnsi" w:cstheme="minorHAnsi"/>
                <w:b/>
                <w:bCs/>
                <w:kern w:val="1"/>
                <w:lang w:eastAsia="hi-IN" w:bidi="hi-IN"/>
              </w:rPr>
            </w:pPr>
            <w:r w:rsidRPr="000C6B83">
              <w:rPr>
                <w:rFonts w:asciiTheme="minorHAnsi" w:hAnsiTheme="minorHAnsi" w:cstheme="minorHAnsi"/>
                <w:b/>
                <w:bCs/>
                <w:kern w:val="1"/>
                <w:lang w:eastAsia="hi-IN" w:bidi="hi-IN"/>
              </w:rPr>
              <w:t>Jonathan, 16</w:t>
            </w:r>
          </w:p>
          <w:p w14:paraId="70D9E16D" w14:textId="736DE04D" w:rsidR="004F255D" w:rsidRPr="000C6B83" w:rsidRDefault="004F255D" w:rsidP="004F255D">
            <w:pPr>
              <w:widowControl w:val="0"/>
              <w:suppressAutoHyphens/>
              <w:rPr>
                <w:rFonts w:asciiTheme="minorHAnsi" w:hAnsiTheme="minorHAnsi" w:cstheme="minorHAnsi"/>
                <w:kern w:val="1"/>
                <w:lang w:eastAsia="hi-IN" w:bidi="hi-IN"/>
              </w:rPr>
            </w:pPr>
            <w:r w:rsidRPr="000C6B83">
              <w:rPr>
                <w:rFonts w:asciiTheme="minorHAnsi" w:hAnsiTheme="minorHAnsi" w:cstheme="minorHAnsi"/>
                <w:kern w:val="1"/>
                <w:lang w:eastAsia="hi-IN" w:bidi="hi-IN"/>
              </w:rPr>
              <w:t>Ich habe mein Handy seit ungefähr drei Jahren. Ich glaube</w:t>
            </w:r>
            <w:r w:rsidR="003953B7">
              <w:rPr>
                <w:rFonts w:asciiTheme="minorHAnsi" w:hAnsiTheme="minorHAnsi" w:cstheme="minorHAnsi"/>
                <w:kern w:val="1"/>
                <w:lang w:eastAsia="hi-IN" w:bidi="hi-IN"/>
              </w:rPr>
              <w:t>,</w:t>
            </w:r>
            <w:r w:rsidRPr="000C6B83">
              <w:rPr>
                <w:rFonts w:asciiTheme="minorHAnsi" w:hAnsiTheme="minorHAnsi" w:cstheme="minorHAnsi"/>
                <w:kern w:val="1"/>
                <w:lang w:eastAsia="hi-IN" w:bidi="hi-IN"/>
              </w:rPr>
              <w:t xml:space="preserve"> ich gehöre eher zu den Jugendlichen, die wenig Zeit online sind. Bei mir ist es ungefähr eine halbe Stunde täglich. Normalerweise gehe ich nicht </w:t>
            </w:r>
            <w:proofErr w:type="gramStart"/>
            <w:r w:rsidRPr="000C6B83">
              <w:rPr>
                <w:rFonts w:asciiTheme="minorHAnsi" w:hAnsiTheme="minorHAnsi" w:cstheme="minorHAnsi"/>
                <w:kern w:val="1"/>
                <w:lang w:eastAsia="hi-IN" w:bidi="hi-IN"/>
              </w:rPr>
              <w:t>einfach nur</w:t>
            </w:r>
            <w:proofErr w:type="gramEnd"/>
            <w:r w:rsidRPr="000C6B83">
              <w:rPr>
                <w:rFonts w:asciiTheme="minorHAnsi" w:hAnsiTheme="minorHAnsi" w:cstheme="minorHAnsi"/>
                <w:kern w:val="1"/>
                <w:lang w:eastAsia="hi-IN" w:bidi="hi-IN"/>
              </w:rPr>
              <w:t xml:space="preserve"> zum Spaß online, sondern nutze WhatsApp, wenn ich mit Freunden etwas ausmachen möchte oder frage im Chat meiner Klasse, wenn ich die Hausaufgaben nicht weiß. Selten sehe ich mir Videos auf YouTube an. Wenn es einen konkreten Arbeitsauftrag gibt </w:t>
            </w:r>
            <w:r w:rsidR="004C404D">
              <w:rPr>
                <w:rFonts w:asciiTheme="minorHAnsi" w:hAnsiTheme="minorHAnsi" w:cstheme="minorHAnsi"/>
                <w:kern w:val="1"/>
                <w:lang w:eastAsia="hi-IN" w:bidi="hi-IN"/>
              </w:rPr>
              <w:t>o</w:t>
            </w:r>
            <w:r w:rsidRPr="000C6B83">
              <w:rPr>
                <w:rFonts w:asciiTheme="minorHAnsi" w:hAnsiTheme="minorHAnsi" w:cstheme="minorHAnsi"/>
                <w:kern w:val="1"/>
                <w:lang w:eastAsia="hi-IN" w:bidi="hi-IN"/>
              </w:rPr>
              <w:t xml:space="preserve">der ich Informationen für ein Referat brauche, nutze ich das Internet auch für die Schule. Handys spielen in meinem Freundeskreis </w:t>
            </w:r>
            <w:proofErr w:type="gramStart"/>
            <w:r w:rsidRPr="000C6B83">
              <w:rPr>
                <w:rFonts w:asciiTheme="minorHAnsi" w:hAnsiTheme="minorHAnsi" w:cstheme="minorHAnsi"/>
                <w:kern w:val="1"/>
                <w:lang w:eastAsia="hi-IN" w:bidi="hi-IN"/>
              </w:rPr>
              <w:t>natürlich eine</w:t>
            </w:r>
            <w:proofErr w:type="gramEnd"/>
            <w:r w:rsidRPr="000C6B83">
              <w:rPr>
                <w:rFonts w:asciiTheme="minorHAnsi" w:hAnsiTheme="minorHAnsi" w:cstheme="minorHAnsi"/>
                <w:kern w:val="1"/>
                <w:lang w:eastAsia="hi-IN" w:bidi="hi-IN"/>
              </w:rPr>
              <w:t xml:space="preserve"> Rolle, aber nicht die wichtigste. Der reale Kontakt zu meinen Freunden ist mir auf jeden Fall wichtiger. Es ist manchmal halt so, dass man lieber was mit dem Handy macht, weil es in dem Moment so scheint, als wäre es ein toller Zeitvertreib. Und dann ärgert man sich, dass man zum Beispiel nicht rausgeht oder sonst irgendwas macht, was an sich schöner und vielleicht auch besser ist. </w:t>
            </w:r>
          </w:p>
          <w:p w14:paraId="71AA0BE7" w14:textId="4967241A" w:rsidR="004F255D" w:rsidRPr="000C6B83" w:rsidRDefault="004F255D" w:rsidP="004F255D">
            <w:pPr>
              <w:widowControl w:val="0"/>
              <w:suppressAutoHyphens/>
              <w:rPr>
                <w:rFonts w:asciiTheme="minorHAnsi" w:hAnsiTheme="minorHAnsi" w:cstheme="minorHAnsi"/>
                <w:kern w:val="1"/>
                <w:lang w:eastAsia="hi-IN" w:bidi="hi-IN"/>
              </w:rPr>
            </w:pPr>
          </w:p>
          <w:p w14:paraId="0740CE15" w14:textId="77777777" w:rsidR="00C40CD6" w:rsidRPr="000C6B83" w:rsidRDefault="00C40CD6" w:rsidP="004F255D">
            <w:pPr>
              <w:widowControl w:val="0"/>
              <w:suppressAutoHyphens/>
              <w:rPr>
                <w:rFonts w:asciiTheme="minorHAnsi" w:hAnsiTheme="minorHAnsi" w:cstheme="minorHAnsi"/>
                <w:kern w:val="1"/>
                <w:lang w:eastAsia="hi-IN" w:bidi="hi-IN"/>
              </w:rPr>
            </w:pPr>
          </w:p>
          <w:p w14:paraId="2C298CBD" w14:textId="67E795F7" w:rsidR="004F255D" w:rsidRPr="000C6B83" w:rsidRDefault="004F255D" w:rsidP="00887C57">
            <w:pPr>
              <w:widowControl w:val="0"/>
              <w:suppressAutoHyphens/>
              <w:rPr>
                <w:rFonts w:asciiTheme="minorHAnsi" w:hAnsiTheme="minorHAnsi" w:cstheme="minorHAnsi"/>
                <w:color w:val="0563C1"/>
                <w:kern w:val="1"/>
                <w:sz w:val="18"/>
                <w:szCs w:val="18"/>
                <w:u w:val="single"/>
                <w:lang w:eastAsia="hi-IN" w:bidi="hi-IN"/>
              </w:rPr>
            </w:pPr>
            <w:r w:rsidRPr="000C6B83">
              <w:rPr>
                <w:rFonts w:asciiTheme="minorHAnsi" w:hAnsiTheme="minorHAnsi" w:cstheme="minorHAnsi"/>
                <w:kern w:val="1"/>
                <w:sz w:val="18"/>
                <w:szCs w:val="18"/>
                <w:lang w:eastAsia="hi-IN" w:bidi="hi-IN"/>
              </w:rPr>
              <w:t xml:space="preserve">Quelle: </w:t>
            </w:r>
            <w:hyperlink r:id="rId12" w:history="1">
              <w:r w:rsidR="00BE4730" w:rsidRPr="00A21EB9">
                <w:rPr>
                  <w:rStyle w:val="Hiperveza"/>
                  <w:rFonts w:asciiTheme="minorHAnsi" w:hAnsiTheme="minorHAnsi" w:cstheme="minorHAnsi"/>
                  <w:kern w:val="1"/>
                  <w:sz w:val="18"/>
                  <w:szCs w:val="18"/>
                  <w:lang w:eastAsia="hi-IN" w:bidi="hi-IN"/>
                </w:rPr>
                <w:t>https://www.pasch-net.de/de/lernmaterial/kultur-musik/jugendliche-internet.html (14. Dezember 2021)</w:t>
              </w:r>
            </w:hyperlink>
          </w:p>
          <w:p w14:paraId="4D2B0B00" w14:textId="0E45F08A" w:rsidR="00A141E1" w:rsidRPr="000C6B83" w:rsidRDefault="00A141E1" w:rsidP="00887C57">
            <w:pPr>
              <w:widowControl w:val="0"/>
              <w:suppressAutoHyphens/>
              <w:rPr>
                <w:rFonts w:asciiTheme="minorHAnsi" w:hAnsiTheme="minorHAnsi" w:cstheme="minorHAnsi"/>
                <w:color w:val="0563C1"/>
                <w:kern w:val="1"/>
                <w:u w:val="single"/>
                <w:lang w:eastAsia="hi-IN" w:bidi="hi-IN"/>
              </w:rPr>
            </w:pPr>
          </w:p>
        </w:tc>
      </w:tr>
    </w:tbl>
    <w:p w14:paraId="42A4DAB5" w14:textId="2BFB2FC4" w:rsidR="00AE63F3" w:rsidRDefault="00AE63F3" w:rsidP="003810FE">
      <w:pPr>
        <w:widowControl w:val="0"/>
        <w:suppressAutoHyphens/>
        <w:spacing w:after="0" w:line="240" w:lineRule="auto"/>
        <w:rPr>
          <w:rFonts w:asciiTheme="minorHAnsi" w:hAnsiTheme="minorHAnsi" w:cstheme="minorHAnsi"/>
          <w:kern w:val="1"/>
          <w:sz w:val="18"/>
          <w:szCs w:val="18"/>
          <w:lang w:eastAsia="hi-IN" w:bidi="hi-IN"/>
        </w:rPr>
      </w:pPr>
      <w:r>
        <w:rPr>
          <w:rFonts w:asciiTheme="minorHAnsi" w:hAnsiTheme="minorHAnsi" w:cstheme="minorHAnsi"/>
          <w:kern w:val="1"/>
          <w:sz w:val="18"/>
          <w:szCs w:val="18"/>
          <w:lang w:eastAsia="hi-IN" w:bidi="hi-IN"/>
        </w:rPr>
        <w:br w:type="page"/>
      </w:r>
    </w:p>
    <w:tbl>
      <w:tblPr>
        <w:tblW w:w="8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5"/>
        <w:gridCol w:w="3735"/>
        <w:gridCol w:w="1515"/>
        <w:gridCol w:w="1545"/>
        <w:gridCol w:w="1455"/>
      </w:tblGrid>
      <w:tr w:rsidR="00611DDE" w:rsidRPr="000C6B83" w14:paraId="25DAD582" w14:textId="77777777" w:rsidTr="00AE63F3">
        <w:tc>
          <w:tcPr>
            <w:tcW w:w="465" w:type="dxa"/>
            <w:shd w:val="clear" w:color="auto" w:fill="BFBFBF" w:themeFill="background1" w:themeFillShade="BF"/>
          </w:tcPr>
          <w:p w14:paraId="32EA7D7F"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p>
        </w:tc>
        <w:tc>
          <w:tcPr>
            <w:tcW w:w="3735" w:type="dxa"/>
            <w:shd w:val="clear" w:color="auto" w:fill="BFBFBF" w:themeFill="background1" w:themeFillShade="BF"/>
          </w:tcPr>
          <w:p w14:paraId="68DD46DA"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p>
        </w:tc>
        <w:tc>
          <w:tcPr>
            <w:tcW w:w="1515" w:type="dxa"/>
            <w:shd w:val="clear" w:color="auto" w:fill="BFBFBF" w:themeFill="background1" w:themeFillShade="BF"/>
          </w:tcPr>
          <w:p w14:paraId="0BF4119C" w14:textId="77777777" w:rsidR="003810FE" w:rsidRPr="000C6B83" w:rsidRDefault="00984B17" w:rsidP="003810FE">
            <w:pPr>
              <w:widowControl w:val="0"/>
              <w:suppressAutoHyphens/>
              <w:spacing w:after="0" w:line="240" w:lineRule="auto"/>
              <w:rPr>
                <w:rFonts w:asciiTheme="minorHAnsi" w:hAnsiTheme="minorHAnsi" w:cstheme="minorHAnsi"/>
                <w:b/>
                <w:bCs/>
                <w:kern w:val="1"/>
                <w:sz w:val="24"/>
                <w:szCs w:val="24"/>
                <w:lang w:eastAsia="hi-IN" w:bidi="hi-IN"/>
              </w:rPr>
            </w:pPr>
            <w:sdt>
              <w:sdtPr>
                <w:rPr>
                  <w:rFonts w:asciiTheme="minorHAnsi" w:eastAsia="SimSun" w:hAnsiTheme="minorHAnsi" w:cstheme="minorHAnsi"/>
                  <w:b/>
                  <w:bCs/>
                  <w:kern w:val="1"/>
                  <w:sz w:val="24"/>
                  <w:szCs w:val="24"/>
                  <w:lang w:eastAsia="hi-IN" w:bidi="hi-IN"/>
                </w:rPr>
                <w:tag w:val="goog_rdk_0"/>
                <w:id w:val="-1741545875"/>
              </w:sdtPr>
              <w:sdtEndPr/>
              <w:sdtContent/>
            </w:sdt>
            <w:sdt>
              <w:sdtPr>
                <w:rPr>
                  <w:rFonts w:asciiTheme="minorHAnsi" w:eastAsia="SimSun" w:hAnsiTheme="minorHAnsi" w:cstheme="minorHAnsi"/>
                  <w:b/>
                  <w:bCs/>
                  <w:kern w:val="1"/>
                  <w:sz w:val="24"/>
                  <w:szCs w:val="24"/>
                  <w:lang w:eastAsia="hi-IN" w:bidi="hi-IN"/>
                </w:rPr>
                <w:tag w:val="goog_rdk_1"/>
                <w:id w:val="-2001574644"/>
              </w:sdtPr>
              <w:sdtEndPr/>
              <w:sdtContent/>
            </w:sdt>
            <w:sdt>
              <w:sdtPr>
                <w:rPr>
                  <w:rFonts w:asciiTheme="minorHAnsi" w:eastAsia="SimSun" w:hAnsiTheme="minorHAnsi" w:cstheme="minorHAnsi"/>
                  <w:b/>
                  <w:bCs/>
                  <w:kern w:val="1"/>
                  <w:sz w:val="24"/>
                  <w:szCs w:val="24"/>
                  <w:lang w:eastAsia="hi-IN" w:bidi="hi-IN"/>
                </w:rPr>
                <w:tag w:val="goog_rdk_2"/>
                <w:id w:val="-409692379"/>
              </w:sdtPr>
              <w:sdtEndPr/>
              <w:sdtContent/>
            </w:sdt>
            <w:sdt>
              <w:sdtPr>
                <w:rPr>
                  <w:rFonts w:asciiTheme="minorHAnsi" w:eastAsia="SimSun" w:hAnsiTheme="minorHAnsi" w:cstheme="minorHAnsi"/>
                  <w:b/>
                  <w:bCs/>
                  <w:kern w:val="1"/>
                  <w:sz w:val="24"/>
                  <w:szCs w:val="24"/>
                  <w:lang w:eastAsia="hi-IN" w:bidi="hi-IN"/>
                </w:rPr>
                <w:tag w:val="goog_rdk_3"/>
                <w:id w:val="-706950473"/>
              </w:sdtPr>
              <w:sdtEndPr/>
              <w:sdtContent/>
            </w:sdt>
            <w:sdt>
              <w:sdtPr>
                <w:rPr>
                  <w:rFonts w:asciiTheme="minorHAnsi" w:eastAsia="SimSun" w:hAnsiTheme="minorHAnsi" w:cstheme="minorHAnsi"/>
                  <w:b/>
                  <w:bCs/>
                  <w:kern w:val="1"/>
                  <w:sz w:val="24"/>
                  <w:szCs w:val="24"/>
                  <w:lang w:eastAsia="hi-IN" w:bidi="hi-IN"/>
                </w:rPr>
                <w:tag w:val="goog_rdk_4"/>
                <w:id w:val="727422661"/>
              </w:sdtPr>
              <w:sdtEndPr/>
              <w:sdtContent/>
            </w:sdt>
            <w:sdt>
              <w:sdtPr>
                <w:rPr>
                  <w:rFonts w:asciiTheme="minorHAnsi" w:eastAsia="SimSun" w:hAnsiTheme="minorHAnsi" w:cstheme="minorHAnsi"/>
                  <w:b/>
                  <w:bCs/>
                  <w:kern w:val="1"/>
                  <w:sz w:val="24"/>
                  <w:szCs w:val="24"/>
                  <w:lang w:eastAsia="hi-IN" w:bidi="hi-IN"/>
                </w:rPr>
                <w:tag w:val="goog_rdk_5"/>
                <w:id w:val="1365940504"/>
              </w:sdtPr>
              <w:sdtEndPr/>
              <w:sdtContent/>
            </w:sdt>
            <w:sdt>
              <w:sdtPr>
                <w:rPr>
                  <w:rFonts w:asciiTheme="minorHAnsi" w:eastAsia="SimSun" w:hAnsiTheme="minorHAnsi" w:cstheme="minorHAnsi"/>
                  <w:b/>
                  <w:bCs/>
                  <w:kern w:val="1"/>
                  <w:sz w:val="24"/>
                  <w:szCs w:val="24"/>
                  <w:lang w:eastAsia="hi-IN" w:bidi="hi-IN"/>
                </w:rPr>
                <w:tag w:val="goog_rdk_6"/>
                <w:id w:val="-1639798381"/>
              </w:sdtPr>
              <w:sdtEndPr/>
              <w:sdtContent/>
            </w:sdt>
            <w:r w:rsidR="003810FE" w:rsidRPr="000C6B83">
              <w:rPr>
                <w:rFonts w:asciiTheme="minorHAnsi" w:hAnsiTheme="minorHAnsi" w:cstheme="minorHAnsi"/>
                <w:b/>
                <w:bCs/>
                <w:kern w:val="1"/>
                <w:sz w:val="24"/>
                <w:szCs w:val="24"/>
                <w:lang w:eastAsia="hi-IN" w:bidi="hi-IN"/>
              </w:rPr>
              <w:t>Jakob</w:t>
            </w:r>
          </w:p>
        </w:tc>
        <w:tc>
          <w:tcPr>
            <w:tcW w:w="1545" w:type="dxa"/>
            <w:shd w:val="clear" w:color="auto" w:fill="BFBFBF" w:themeFill="background1" w:themeFillShade="BF"/>
          </w:tcPr>
          <w:p w14:paraId="2D543D2E" w14:textId="77777777" w:rsidR="003810FE" w:rsidRPr="000C6B83"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0C6B83">
              <w:rPr>
                <w:rFonts w:asciiTheme="minorHAnsi" w:hAnsiTheme="minorHAnsi" w:cstheme="minorHAnsi"/>
                <w:b/>
                <w:bCs/>
                <w:kern w:val="1"/>
                <w:sz w:val="24"/>
                <w:szCs w:val="24"/>
                <w:lang w:eastAsia="hi-IN" w:bidi="hi-IN"/>
              </w:rPr>
              <w:t>Marie-Sophie</w:t>
            </w:r>
          </w:p>
        </w:tc>
        <w:tc>
          <w:tcPr>
            <w:tcW w:w="1455" w:type="dxa"/>
            <w:shd w:val="clear" w:color="auto" w:fill="BFBFBF" w:themeFill="background1" w:themeFillShade="BF"/>
          </w:tcPr>
          <w:p w14:paraId="13BBC755" w14:textId="77777777" w:rsidR="003810FE" w:rsidRPr="000C6B83"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0C6B83">
              <w:rPr>
                <w:rFonts w:asciiTheme="minorHAnsi" w:hAnsiTheme="minorHAnsi" w:cstheme="minorHAnsi"/>
                <w:b/>
                <w:bCs/>
                <w:kern w:val="1"/>
                <w:sz w:val="24"/>
                <w:szCs w:val="24"/>
                <w:lang w:eastAsia="hi-IN" w:bidi="hi-IN"/>
              </w:rPr>
              <w:t>Jonathan</w:t>
            </w:r>
          </w:p>
        </w:tc>
      </w:tr>
      <w:tr w:rsidR="00611DDE" w:rsidRPr="000C6B83" w14:paraId="2A40A3EE" w14:textId="77777777" w:rsidTr="00AE63F3">
        <w:tc>
          <w:tcPr>
            <w:tcW w:w="465" w:type="dxa"/>
            <w:shd w:val="clear" w:color="auto" w:fill="BFBFBF" w:themeFill="background1" w:themeFillShade="BF"/>
          </w:tcPr>
          <w:p w14:paraId="573D9698"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0.</w:t>
            </w:r>
          </w:p>
        </w:tc>
        <w:tc>
          <w:tcPr>
            <w:tcW w:w="3735" w:type="dxa"/>
            <w:shd w:val="clear" w:color="auto" w:fill="FFFFFF" w:themeFill="background1"/>
          </w:tcPr>
          <w:p w14:paraId="70C73229"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Ich habe mein Handy jetzt erst zum vierzehnten Geburtstag bekommen. </w:t>
            </w:r>
            <w:r w:rsidRPr="000C6B83">
              <w:rPr>
                <w:rFonts w:asciiTheme="minorHAnsi" w:hAnsiTheme="minorHAnsi" w:cstheme="minorHAnsi"/>
                <w:color w:val="FF0000"/>
                <w:kern w:val="1"/>
                <w:sz w:val="24"/>
                <w:szCs w:val="24"/>
                <w:lang w:eastAsia="hi-IN" w:bidi="hi-IN"/>
              </w:rPr>
              <w:t xml:space="preserve"> </w:t>
            </w:r>
          </w:p>
        </w:tc>
        <w:tc>
          <w:tcPr>
            <w:tcW w:w="1515" w:type="dxa"/>
            <w:shd w:val="clear" w:color="auto" w:fill="FFFFFF" w:themeFill="background1"/>
            <w:vAlign w:val="center"/>
          </w:tcPr>
          <w:p w14:paraId="24DC5325" w14:textId="26FDA743" w:rsidR="003810FE" w:rsidRPr="00AE63F3" w:rsidRDefault="00AE63F3" w:rsidP="00AE63F3">
            <w:pPr>
              <w:widowControl w:val="0"/>
              <w:suppressAutoHyphens/>
              <w:spacing w:after="0" w:line="240" w:lineRule="auto"/>
              <w:jc w:val="center"/>
              <w:rPr>
                <w:rFonts w:asciiTheme="minorHAnsi" w:hAnsiTheme="minorHAnsi" w:cstheme="minorHAnsi"/>
                <w:i/>
                <w:iCs/>
                <w:kern w:val="1"/>
                <w:lang w:eastAsia="hi-IN" w:bidi="hi-IN"/>
              </w:rPr>
            </w:pPr>
            <w:r w:rsidRPr="00AE63F3">
              <w:rPr>
                <w:rFonts w:asciiTheme="minorHAnsi" w:eastAsia="Wingdings" w:hAnsiTheme="minorHAnsi" w:cstheme="minorHAnsi"/>
                <w:i/>
                <w:iCs/>
                <w:kern w:val="1"/>
                <w:lang w:eastAsia="hi-IN" w:bidi="hi-IN"/>
              </w:rPr>
              <w:t>X</w:t>
            </w:r>
          </w:p>
        </w:tc>
        <w:tc>
          <w:tcPr>
            <w:tcW w:w="1545" w:type="dxa"/>
            <w:shd w:val="clear" w:color="auto" w:fill="FFFFFF" w:themeFill="background1"/>
            <w:vAlign w:val="center"/>
          </w:tcPr>
          <w:p w14:paraId="336E7CD9"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shd w:val="clear" w:color="auto" w:fill="FFFFFF" w:themeFill="background1"/>
            <w:vAlign w:val="center"/>
          </w:tcPr>
          <w:p w14:paraId="30B85278"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6F34D35A" w14:textId="77777777" w:rsidTr="00AE63F3">
        <w:tc>
          <w:tcPr>
            <w:tcW w:w="465" w:type="dxa"/>
            <w:shd w:val="clear" w:color="auto" w:fill="BFBFBF" w:themeFill="background1" w:themeFillShade="BF"/>
          </w:tcPr>
          <w:p w14:paraId="0CDDAF3D"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1.</w:t>
            </w:r>
          </w:p>
        </w:tc>
        <w:tc>
          <w:tcPr>
            <w:tcW w:w="3735" w:type="dxa"/>
          </w:tcPr>
          <w:p w14:paraId="2F987F78"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Bei der Nutzung von </w:t>
            </w:r>
            <w:proofErr w:type="spellStart"/>
            <w:r w:rsidRPr="000C6B83">
              <w:rPr>
                <w:rFonts w:asciiTheme="minorHAnsi" w:hAnsiTheme="minorHAnsi" w:cstheme="minorHAnsi"/>
                <w:kern w:val="1"/>
                <w:sz w:val="24"/>
                <w:szCs w:val="24"/>
                <w:lang w:eastAsia="hi-IN" w:bidi="hi-IN"/>
              </w:rPr>
              <w:t>Social</w:t>
            </w:r>
            <w:proofErr w:type="spellEnd"/>
            <w:r w:rsidRPr="000C6B83">
              <w:rPr>
                <w:rFonts w:asciiTheme="minorHAnsi" w:hAnsiTheme="minorHAnsi" w:cstheme="minorHAnsi"/>
                <w:kern w:val="1"/>
                <w:sz w:val="24"/>
                <w:szCs w:val="24"/>
                <w:lang w:eastAsia="hi-IN" w:bidi="hi-IN"/>
              </w:rPr>
              <w:t xml:space="preserve">-Media-Anwendungen bin ich sehr vorsichtig. </w:t>
            </w:r>
          </w:p>
        </w:tc>
        <w:tc>
          <w:tcPr>
            <w:tcW w:w="1515" w:type="dxa"/>
            <w:vAlign w:val="center"/>
          </w:tcPr>
          <w:p w14:paraId="085EDCF0"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3A4E9B76" w14:textId="3F216CCB"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74AEC126"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45F182AD" w14:textId="77777777" w:rsidTr="00AE63F3">
        <w:tc>
          <w:tcPr>
            <w:tcW w:w="465" w:type="dxa"/>
            <w:shd w:val="clear" w:color="auto" w:fill="BFBFBF" w:themeFill="background1" w:themeFillShade="BF"/>
          </w:tcPr>
          <w:p w14:paraId="589D09F9"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2.</w:t>
            </w:r>
          </w:p>
        </w:tc>
        <w:tc>
          <w:tcPr>
            <w:tcW w:w="3735" w:type="dxa"/>
          </w:tcPr>
          <w:p w14:paraId="1B946D0D"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Den Großteil meiner Freizeit verbringe ich online.  </w:t>
            </w:r>
          </w:p>
        </w:tc>
        <w:tc>
          <w:tcPr>
            <w:tcW w:w="1515" w:type="dxa"/>
            <w:vAlign w:val="center"/>
          </w:tcPr>
          <w:p w14:paraId="28284C2A"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2CFEA2D4"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3FB96200"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3FD55A7A" w14:textId="77777777" w:rsidTr="00AE63F3">
        <w:tc>
          <w:tcPr>
            <w:tcW w:w="465" w:type="dxa"/>
            <w:shd w:val="clear" w:color="auto" w:fill="BFBFBF" w:themeFill="background1" w:themeFillShade="BF"/>
          </w:tcPr>
          <w:p w14:paraId="5D2EF72B"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3.</w:t>
            </w:r>
          </w:p>
        </w:tc>
        <w:tc>
          <w:tcPr>
            <w:tcW w:w="3735" w:type="dxa"/>
          </w:tcPr>
          <w:p w14:paraId="6DCD2208" w14:textId="20964C3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Das Handy benutze ich eher als Informationsquelle als zum Vergnügen. </w:t>
            </w:r>
          </w:p>
        </w:tc>
        <w:tc>
          <w:tcPr>
            <w:tcW w:w="1515" w:type="dxa"/>
            <w:vAlign w:val="center"/>
          </w:tcPr>
          <w:p w14:paraId="719F7EF2"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0ED5F571"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41359657" w14:textId="470C54E3"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08865E04" w14:textId="77777777" w:rsidTr="00AE63F3">
        <w:tc>
          <w:tcPr>
            <w:tcW w:w="465" w:type="dxa"/>
            <w:shd w:val="clear" w:color="auto" w:fill="BFBFBF" w:themeFill="background1" w:themeFillShade="BF"/>
          </w:tcPr>
          <w:p w14:paraId="76FCD01C"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4.</w:t>
            </w:r>
          </w:p>
        </w:tc>
        <w:tc>
          <w:tcPr>
            <w:tcW w:w="3735" w:type="dxa"/>
          </w:tcPr>
          <w:p w14:paraId="5BC8C18C"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Ich benutze nur </w:t>
            </w:r>
            <w:proofErr w:type="spellStart"/>
            <w:r w:rsidRPr="000C6B83">
              <w:rPr>
                <w:rFonts w:asciiTheme="minorHAnsi" w:hAnsiTheme="minorHAnsi" w:cstheme="minorHAnsi"/>
                <w:kern w:val="1"/>
                <w:sz w:val="24"/>
                <w:szCs w:val="24"/>
                <w:lang w:eastAsia="hi-IN" w:bidi="hi-IN"/>
              </w:rPr>
              <w:t>Kommunikations</w:t>
            </w:r>
            <w:proofErr w:type="spellEnd"/>
            <w:r w:rsidRPr="000C6B83">
              <w:rPr>
                <w:rFonts w:asciiTheme="minorHAnsi" w:hAnsiTheme="minorHAnsi" w:cstheme="minorHAnsi"/>
                <w:kern w:val="1"/>
                <w:sz w:val="24"/>
                <w:szCs w:val="24"/>
                <w:lang w:eastAsia="hi-IN" w:bidi="hi-IN"/>
              </w:rPr>
              <w:t xml:space="preserve"> – Apps auf meinem Handy.   </w:t>
            </w:r>
          </w:p>
        </w:tc>
        <w:tc>
          <w:tcPr>
            <w:tcW w:w="1515" w:type="dxa"/>
            <w:vAlign w:val="center"/>
          </w:tcPr>
          <w:p w14:paraId="3FB60FF8"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468F7D74"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09CC9540"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5A8DBB09" w14:textId="77777777" w:rsidTr="00AE63F3">
        <w:tc>
          <w:tcPr>
            <w:tcW w:w="465" w:type="dxa"/>
            <w:shd w:val="clear" w:color="auto" w:fill="BFBFBF" w:themeFill="background1" w:themeFillShade="BF"/>
          </w:tcPr>
          <w:p w14:paraId="25D187E9"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5.</w:t>
            </w:r>
          </w:p>
        </w:tc>
        <w:tc>
          <w:tcPr>
            <w:tcW w:w="3735" w:type="dxa"/>
          </w:tcPr>
          <w:p w14:paraId="7257C1EB" w14:textId="4F7BD4AC"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Ich finde es wichtiger</w:t>
            </w:r>
            <w:r w:rsidR="004D1FB0">
              <w:rPr>
                <w:rFonts w:asciiTheme="minorHAnsi" w:hAnsiTheme="minorHAnsi" w:cstheme="minorHAnsi"/>
                <w:kern w:val="1"/>
                <w:sz w:val="24"/>
                <w:szCs w:val="24"/>
                <w:lang w:eastAsia="hi-IN" w:bidi="hi-IN"/>
              </w:rPr>
              <w:t>,</w:t>
            </w:r>
            <w:r w:rsidRPr="000C6B83">
              <w:rPr>
                <w:rFonts w:asciiTheme="minorHAnsi" w:hAnsiTheme="minorHAnsi" w:cstheme="minorHAnsi"/>
                <w:kern w:val="1"/>
                <w:sz w:val="24"/>
                <w:szCs w:val="24"/>
                <w:lang w:eastAsia="hi-IN" w:bidi="hi-IN"/>
              </w:rPr>
              <w:t xml:space="preserve"> die Zeit mit Freunden zu verbringen, als sich mit dem Handy zu beschäftigen. </w:t>
            </w:r>
          </w:p>
        </w:tc>
        <w:tc>
          <w:tcPr>
            <w:tcW w:w="1515" w:type="dxa"/>
            <w:vAlign w:val="center"/>
          </w:tcPr>
          <w:p w14:paraId="2BB75121"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32B02319"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2A3F5432" w14:textId="661176ED"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53491062" w14:textId="77777777" w:rsidTr="00AE63F3">
        <w:tc>
          <w:tcPr>
            <w:tcW w:w="465" w:type="dxa"/>
            <w:shd w:val="clear" w:color="auto" w:fill="BFBFBF" w:themeFill="background1" w:themeFillShade="BF"/>
          </w:tcPr>
          <w:p w14:paraId="0A4D1CF1"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6.</w:t>
            </w:r>
          </w:p>
        </w:tc>
        <w:tc>
          <w:tcPr>
            <w:tcW w:w="3735" w:type="dxa"/>
          </w:tcPr>
          <w:p w14:paraId="4B5C06C4"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Ich kann nicht immer hundertprozentig sicher sein, mit wem ich eigentlich kommuniziere. </w:t>
            </w:r>
          </w:p>
        </w:tc>
        <w:tc>
          <w:tcPr>
            <w:tcW w:w="1515" w:type="dxa"/>
            <w:vAlign w:val="center"/>
          </w:tcPr>
          <w:p w14:paraId="247C7668" w14:textId="2FC650AB"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55D72828"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3A2C5F19"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3BC6EA82" w14:textId="77777777" w:rsidTr="00AE63F3">
        <w:tc>
          <w:tcPr>
            <w:tcW w:w="465" w:type="dxa"/>
            <w:shd w:val="clear" w:color="auto" w:fill="BFBFBF" w:themeFill="background1" w:themeFillShade="BF"/>
          </w:tcPr>
          <w:p w14:paraId="35065253"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7.</w:t>
            </w:r>
          </w:p>
        </w:tc>
        <w:tc>
          <w:tcPr>
            <w:tcW w:w="3735" w:type="dxa"/>
          </w:tcPr>
          <w:p w14:paraId="4E910202" w14:textId="34BBE663"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 xml:space="preserve">Ich kenne Leute, die negative Erfahrungen mit dem Datenschutz </w:t>
            </w:r>
            <w:r w:rsidR="00D5480B">
              <w:rPr>
                <w:rFonts w:asciiTheme="minorHAnsi" w:hAnsiTheme="minorHAnsi" w:cstheme="minorHAnsi"/>
                <w:kern w:val="1"/>
                <w:sz w:val="24"/>
                <w:szCs w:val="24"/>
                <w:lang w:eastAsia="hi-IN" w:bidi="hi-IN"/>
              </w:rPr>
              <w:t xml:space="preserve">gemacht </w:t>
            </w:r>
            <w:r w:rsidRPr="000C6B83">
              <w:rPr>
                <w:rFonts w:asciiTheme="minorHAnsi" w:hAnsiTheme="minorHAnsi" w:cstheme="minorHAnsi"/>
                <w:kern w:val="1"/>
                <w:sz w:val="24"/>
                <w:szCs w:val="24"/>
                <w:lang w:eastAsia="hi-IN" w:bidi="hi-IN"/>
              </w:rPr>
              <w:t xml:space="preserve">haben. </w:t>
            </w:r>
          </w:p>
        </w:tc>
        <w:tc>
          <w:tcPr>
            <w:tcW w:w="1515" w:type="dxa"/>
            <w:vAlign w:val="center"/>
          </w:tcPr>
          <w:p w14:paraId="2C06E7FC"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1FFE7F8C" w14:textId="32A64588"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016FDEE7"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72EBDDFF" w14:textId="77777777" w:rsidTr="00AE63F3">
        <w:tc>
          <w:tcPr>
            <w:tcW w:w="465" w:type="dxa"/>
            <w:shd w:val="clear" w:color="auto" w:fill="BFBFBF" w:themeFill="background1" w:themeFillShade="BF"/>
          </w:tcPr>
          <w:p w14:paraId="591F459B"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8.</w:t>
            </w:r>
          </w:p>
        </w:tc>
        <w:tc>
          <w:tcPr>
            <w:tcW w:w="3735" w:type="dxa"/>
          </w:tcPr>
          <w:p w14:paraId="1FBE4272"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Obwohl ich selten auf dem Handy spiele, benutze ich es, um Anleitungen für Spiele zu bekommen.</w:t>
            </w:r>
          </w:p>
        </w:tc>
        <w:tc>
          <w:tcPr>
            <w:tcW w:w="1515" w:type="dxa"/>
            <w:vAlign w:val="center"/>
          </w:tcPr>
          <w:p w14:paraId="6107E1E9" w14:textId="24E2FA3A"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067280F7"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71CA249F"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r w:rsidR="003810FE" w:rsidRPr="000C6B83" w14:paraId="0E4DE803" w14:textId="77777777" w:rsidTr="00AE63F3">
        <w:tc>
          <w:tcPr>
            <w:tcW w:w="465" w:type="dxa"/>
            <w:shd w:val="clear" w:color="auto" w:fill="BFBFBF" w:themeFill="background1" w:themeFillShade="BF"/>
          </w:tcPr>
          <w:p w14:paraId="5DB071C0" w14:textId="77777777" w:rsidR="003810FE" w:rsidRPr="00E8030B" w:rsidRDefault="003810FE" w:rsidP="003810FE">
            <w:pPr>
              <w:widowControl w:val="0"/>
              <w:suppressAutoHyphens/>
              <w:spacing w:after="0" w:line="240" w:lineRule="auto"/>
              <w:rPr>
                <w:rFonts w:asciiTheme="minorHAnsi" w:hAnsiTheme="minorHAnsi" w:cstheme="minorHAnsi"/>
                <w:b/>
                <w:bCs/>
                <w:kern w:val="1"/>
                <w:sz w:val="24"/>
                <w:szCs w:val="24"/>
                <w:lang w:eastAsia="hi-IN" w:bidi="hi-IN"/>
              </w:rPr>
            </w:pPr>
            <w:r w:rsidRPr="00E8030B">
              <w:rPr>
                <w:rFonts w:asciiTheme="minorHAnsi" w:hAnsiTheme="minorHAnsi" w:cstheme="minorHAnsi"/>
                <w:b/>
                <w:bCs/>
                <w:kern w:val="1"/>
                <w:sz w:val="24"/>
                <w:szCs w:val="24"/>
                <w:lang w:eastAsia="hi-IN" w:bidi="hi-IN"/>
              </w:rPr>
              <w:t>9.</w:t>
            </w:r>
          </w:p>
        </w:tc>
        <w:tc>
          <w:tcPr>
            <w:tcW w:w="3735" w:type="dxa"/>
          </w:tcPr>
          <w:p w14:paraId="5508C52A" w14:textId="77777777" w:rsidR="003810FE" w:rsidRPr="000C6B83" w:rsidRDefault="003810FE" w:rsidP="003810FE">
            <w:pPr>
              <w:widowControl w:val="0"/>
              <w:suppressAutoHyphens/>
              <w:spacing w:after="0" w:line="240" w:lineRule="auto"/>
              <w:rPr>
                <w:rFonts w:asciiTheme="minorHAnsi" w:hAnsiTheme="minorHAnsi" w:cstheme="minorHAnsi"/>
                <w:kern w:val="1"/>
                <w:sz w:val="24"/>
                <w:szCs w:val="24"/>
                <w:lang w:eastAsia="hi-IN" w:bidi="hi-IN"/>
              </w:rPr>
            </w:pPr>
            <w:r w:rsidRPr="000C6B83">
              <w:rPr>
                <w:rFonts w:asciiTheme="minorHAnsi" w:hAnsiTheme="minorHAnsi" w:cstheme="minorHAnsi"/>
                <w:kern w:val="1"/>
                <w:sz w:val="24"/>
                <w:szCs w:val="24"/>
                <w:lang w:eastAsia="hi-IN" w:bidi="hi-IN"/>
              </w:rPr>
              <w:t>Zu Hause darf ich täglich nur anderthalb Stunden im Internet surfen.</w:t>
            </w:r>
          </w:p>
        </w:tc>
        <w:tc>
          <w:tcPr>
            <w:tcW w:w="1515" w:type="dxa"/>
            <w:vAlign w:val="center"/>
          </w:tcPr>
          <w:p w14:paraId="4C80C41C"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545" w:type="dxa"/>
            <w:vAlign w:val="center"/>
          </w:tcPr>
          <w:p w14:paraId="02F03693"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c>
          <w:tcPr>
            <w:tcW w:w="1455" w:type="dxa"/>
            <w:vAlign w:val="center"/>
          </w:tcPr>
          <w:p w14:paraId="546A550E" w14:textId="77777777" w:rsidR="003810FE" w:rsidRPr="000C6B83" w:rsidRDefault="003810FE" w:rsidP="00AE63F3">
            <w:pPr>
              <w:widowControl w:val="0"/>
              <w:suppressAutoHyphens/>
              <w:spacing w:after="0" w:line="240" w:lineRule="auto"/>
              <w:jc w:val="center"/>
              <w:rPr>
                <w:rFonts w:asciiTheme="minorHAnsi" w:hAnsiTheme="minorHAnsi" w:cstheme="minorHAnsi"/>
                <w:kern w:val="1"/>
                <w:sz w:val="24"/>
                <w:szCs w:val="24"/>
                <w:lang w:eastAsia="hi-IN" w:bidi="hi-IN"/>
              </w:rPr>
            </w:pPr>
          </w:p>
        </w:tc>
      </w:tr>
    </w:tbl>
    <w:p w14:paraId="5DCA711D" w14:textId="00B48D77" w:rsidR="00E8030B" w:rsidRDefault="00E8030B" w:rsidP="003810FE">
      <w:pPr>
        <w:widowControl w:val="0"/>
        <w:suppressAutoHyphens/>
        <w:spacing w:after="0" w:line="240" w:lineRule="auto"/>
        <w:rPr>
          <w:rFonts w:asciiTheme="minorHAnsi" w:hAnsiTheme="minorHAnsi" w:cstheme="minorHAnsi"/>
          <w:b/>
          <w:kern w:val="1"/>
          <w:sz w:val="24"/>
          <w:szCs w:val="24"/>
          <w:lang w:eastAsia="hi-IN" w:bidi="hi-IN"/>
        </w:rPr>
      </w:pPr>
      <w:r>
        <w:rPr>
          <w:rFonts w:asciiTheme="minorHAnsi" w:hAnsiTheme="minorHAnsi" w:cstheme="minorHAnsi"/>
          <w:b/>
          <w:kern w:val="1"/>
          <w:sz w:val="24"/>
          <w:szCs w:val="24"/>
          <w:lang w:eastAsia="hi-IN" w:bidi="hi-IN"/>
        </w:rPr>
        <w:br w:type="page"/>
      </w: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7"/>
        <w:gridCol w:w="680"/>
        <w:gridCol w:w="1159"/>
        <w:gridCol w:w="1159"/>
        <w:gridCol w:w="1159"/>
        <w:gridCol w:w="1158"/>
        <w:gridCol w:w="1159"/>
        <w:gridCol w:w="1159"/>
        <w:gridCol w:w="1160"/>
      </w:tblGrid>
      <w:tr w:rsidR="00D24A4C" w:rsidRPr="000C6B83" w14:paraId="05E35E86" w14:textId="77777777" w:rsidTr="00311E26">
        <w:tc>
          <w:tcPr>
            <w:tcW w:w="9270" w:type="dxa"/>
            <w:gridSpan w:val="9"/>
            <w:shd w:val="clear" w:color="auto" w:fill="BFBFBF" w:themeFill="background1" w:themeFillShade="BF"/>
          </w:tcPr>
          <w:p w14:paraId="43C44258" w14:textId="77777777" w:rsidR="00D24A4C" w:rsidRPr="000C6B83" w:rsidRDefault="00D24A4C" w:rsidP="00D24A4C">
            <w:pPr>
              <w:suppressAutoHyphens/>
              <w:spacing w:after="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lastRenderedPageBreak/>
              <w:t xml:space="preserve">Aufgabe 3: </w:t>
            </w:r>
          </w:p>
          <w:p w14:paraId="2AEDF52C" w14:textId="3A64ECEC" w:rsidR="00D24A4C" w:rsidRPr="000C6B83" w:rsidRDefault="00D24A4C" w:rsidP="00550A4B">
            <w:pPr>
              <w:suppressAutoHyphens/>
              <w:spacing w:after="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 xml:space="preserve">Der folgende Text über </w:t>
            </w:r>
            <w:r w:rsidR="00550A4B" w:rsidRPr="000C6B83">
              <w:rPr>
                <w:rFonts w:asciiTheme="minorHAnsi" w:hAnsiTheme="minorHAnsi" w:cstheme="minorHAnsi"/>
                <w:b/>
                <w:kern w:val="1"/>
                <w:lang w:eastAsia="hi-IN" w:bidi="hi-IN"/>
              </w:rPr>
              <w:t>Computerspiele im Unterricht</w:t>
            </w:r>
            <w:r w:rsidRPr="000C6B83">
              <w:rPr>
                <w:rFonts w:asciiTheme="minorHAnsi" w:hAnsiTheme="minorHAnsi" w:cstheme="minorHAnsi"/>
                <w:b/>
                <w:kern w:val="1"/>
                <w:lang w:eastAsia="hi-IN" w:bidi="hi-IN"/>
              </w:rPr>
              <w:t xml:space="preserve"> hat sieben Lücken. </w:t>
            </w:r>
            <w:proofErr w:type="gramStart"/>
            <w:r w:rsidRPr="000C6B83">
              <w:rPr>
                <w:rFonts w:asciiTheme="minorHAnsi" w:hAnsiTheme="minorHAnsi" w:cstheme="minorHAnsi"/>
                <w:b/>
                <w:kern w:val="1"/>
                <w:lang w:eastAsia="hi-IN" w:bidi="hi-IN"/>
              </w:rPr>
              <w:t>Finde</w:t>
            </w:r>
            <w:proofErr w:type="gramEnd"/>
            <w:r w:rsidRPr="000C6B83">
              <w:rPr>
                <w:rFonts w:asciiTheme="minorHAnsi" w:hAnsiTheme="minorHAnsi" w:cstheme="minorHAnsi"/>
                <w:b/>
                <w:kern w:val="1"/>
                <w:lang w:eastAsia="hi-IN" w:bidi="hi-IN"/>
              </w:rPr>
              <w:t xml:space="preserve"> für jede Lücke (1-7) den passenden Satzteil (</w:t>
            </w:r>
            <w:r w:rsidR="00813F35">
              <w:rPr>
                <w:rFonts w:asciiTheme="minorHAnsi" w:hAnsiTheme="minorHAnsi" w:cstheme="minorHAnsi"/>
                <w:b/>
                <w:kern w:val="1"/>
                <w:lang w:eastAsia="hi-IN" w:bidi="hi-IN"/>
              </w:rPr>
              <w:t>B</w:t>
            </w:r>
            <w:r w:rsidRPr="000C6B83">
              <w:rPr>
                <w:rFonts w:asciiTheme="minorHAnsi" w:hAnsiTheme="minorHAnsi" w:cstheme="minorHAnsi"/>
                <w:b/>
                <w:kern w:val="1"/>
                <w:lang w:eastAsia="hi-IN" w:bidi="hi-IN"/>
              </w:rPr>
              <w:t xml:space="preserve"> – J). Zwei Satzteile bleiben übrig. Null (0) ist ein Beispiel. Übertrage anschließend deine Antworten in den Antwortbogen.</w:t>
            </w:r>
          </w:p>
        </w:tc>
      </w:tr>
      <w:tr w:rsidR="00D24A4C" w:rsidRPr="000C6B83" w14:paraId="6F12632B" w14:textId="77777777" w:rsidTr="00311E26">
        <w:trPr>
          <w:trHeight w:val="20"/>
        </w:trPr>
        <w:tc>
          <w:tcPr>
            <w:tcW w:w="9270" w:type="dxa"/>
            <w:gridSpan w:val="9"/>
          </w:tcPr>
          <w:p w14:paraId="7EADDD5E" w14:textId="07C44B87" w:rsidR="00D24A4C" w:rsidRPr="000C6B83" w:rsidRDefault="00D24A4C" w:rsidP="00D24A4C">
            <w:pPr>
              <w:suppressAutoHyphens/>
              <w:spacing w:after="0" w:line="240" w:lineRule="auto"/>
              <w:jc w:val="right"/>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7 Punkte</w:t>
            </w:r>
          </w:p>
        </w:tc>
      </w:tr>
      <w:tr w:rsidR="00D24A4C" w:rsidRPr="000C6B83" w14:paraId="51C0B4C0" w14:textId="77777777" w:rsidTr="00311E26">
        <w:trPr>
          <w:trHeight w:val="20"/>
        </w:trPr>
        <w:tc>
          <w:tcPr>
            <w:tcW w:w="9270" w:type="dxa"/>
            <w:gridSpan w:val="9"/>
          </w:tcPr>
          <w:p w14:paraId="67712F1F" w14:textId="516F9601" w:rsidR="002B1A73" w:rsidRPr="000C6B83" w:rsidRDefault="00D24A4C" w:rsidP="00311E26">
            <w:pPr>
              <w:suppressAutoHyphens/>
              <w:spacing w:before="120" w:after="1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Computerspiele im Unterricht: Warum Games in die Schule gehören</w:t>
            </w:r>
          </w:p>
          <w:p w14:paraId="79D9B4C6" w14:textId="2B1ADDBD" w:rsidR="00D24A4C" w:rsidRPr="000C6B83" w:rsidRDefault="00D24A4C" w:rsidP="00311E26">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Videospiele sind längst zu einem Kulturgut wie Musik, Literatur oder Filme geworden. Zirka 34 Millionen Deutsche spielen digitale Spiele, </w:t>
            </w:r>
            <w:r w:rsidRPr="000C6B83">
              <w:rPr>
                <w:rFonts w:asciiTheme="minorHAnsi" w:hAnsiTheme="minorHAnsi" w:cstheme="minorHAnsi"/>
                <w:b/>
                <w:bCs/>
                <w:kern w:val="1"/>
                <w:lang w:eastAsia="hi-IN" w:bidi="hi-IN"/>
              </w:rPr>
              <w:t>0.</w:t>
            </w:r>
            <w:r w:rsidRPr="000C6B83">
              <w:rPr>
                <w:rFonts w:asciiTheme="minorHAnsi" w:hAnsiTheme="minorHAnsi" w:cstheme="minorHAnsi"/>
                <w:kern w:val="1"/>
                <w:lang w:eastAsia="hi-IN" w:bidi="hi-IN"/>
              </w:rPr>
              <w:t xml:space="preserve"> __A__. Wie sehr Games inzwischen verbreitet sind, zeigt auch der Besuch von Bundeskanzlerin Angela Merkel auf der </w:t>
            </w:r>
            <w:proofErr w:type="spellStart"/>
            <w:r w:rsidRPr="000C6B83">
              <w:rPr>
                <w:rFonts w:asciiTheme="minorHAnsi" w:hAnsiTheme="minorHAnsi" w:cstheme="minorHAnsi"/>
                <w:i/>
                <w:kern w:val="1"/>
                <w:lang w:eastAsia="hi-IN" w:bidi="hi-IN"/>
              </w:rPr>
              <w:t>gamescom</w:t>
            </w:r>
            <w:proofErr w:type="spellEnd"/>
            <w:r w:rsidRPr="000C6B83">
              <w:rPr>
                <w:rFonts w:asciiTheme="minorHAnsi" w:hAnsiTheme="minorHAnsi" w:cstheme="minorHAnsi"/>
                <w:kern w:val="1"/>
                <w:lang w:eastAsia="hi-IN" w:bidi="hi-IN"/>
              </w:rPr>
              <w:t xml:space="preserve"> vor ein paar Jahren. Kenntnisreich plauderte sie auf dem weltweit größten Event für Computer- und Videospiele über Programmiersprachen, testete Virtual-Reality-Brillen und ließ sich von einem Lehrer erklären</w:t>
            </w:r>
            <w:r w:rsidR="00BB1BE4" w:rsidRPr="000C6B83">
              <w:rPr>
                <w:rFonts w:asciiTheme="minorHAnsi" w:hAnsiTheme="minorHAnsi" w:cstheme="minorHAnsi"/>
                <w:kern w:val="1"/>
                <w:lang w:eastAsia="hi-IN" w:bidi="hi-IN"/>
              </w:rPr>
              <w:t>,</w:t>
            </w:r>
            <w:r w:rsidRPr="000C6B83">
              <w:rPr>
                <w:rFonts w:asciiTheme="minorHAnsi" w:hAnsiTheme="minorHAnsi" w:cstheme="minorHAnsi"/>
                <w:b/>
                <w:bCs/>
                <w:kern w:val="1"/>
                <w:lang w:eastAsia="hi-IN" w:bidi="hi-IN"/>
              </w:rPr>
              <w:t xml:space="preserve"> 1.</w:t>
            </w:r>
            <w:r w:rsidRPr="000C6B83">
              <w:rPr>
                <w:rFonts w:asciiTheme="minorHAnsi" w:hAnsiTheme="minorHAnsi" w:cstheme="minorHAnsi"/>
                <w:kern w:val="1"/>
                <w:lang w:eastAsia="hi-IN" w:bidi="hi-IN"/>
              </w:rPr>
              <w:t xml:space="preserve"> _____. Die Kanzlerin sprach danach von dem großen Bildungspotential der Videospiele. Spielbasiertes Lernen kann aus ihrer Sicht ein wichtiges Element sein, um den Weg in eine mehr und mehr digitalisierte Welt zu erleichtern und die Begeisterung für Wissenschaft und Technik zu wecken. </w:t>
            </w:r>
          </w:p>
          <w:p w14:paraId="2FF9165A" w14:textId="77777777" w:rsidR="00D24A4C" w:rsidRPr="000C6B83" w:rsidRDefault="00D24A4C" w:rsidP="00311E26">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Obwohl Videospiele ein wichtiges Kulturgut sind, werden sie als Medium noch viel zu selten im Schulunterricht eingesetzt. Eine Ausnahme ist Tobias Hübner, </w:t>
            </w:r>
            <w:r w:rsidRPr="000C6B83">
              <w:rPr>
                <w:rFonts w:asciiTheme="minorHAnsi" w:hAnsiTheme="minorHAnsi" w:cstheme="minorHAnsi"/>
                <w:b/>
                <w:bCs/>
                <w:kern w:val="1"/>
                <w:lang w:eastAsia="hi-IN" w:bidi="hi-IN"/>
              </w:rPr>
              <w:t>2.</w:t>
            </w:r>
            <w:r w:rsidRPr="000C6B83">
              <w:rPr>
                <w:rFonts w:asciiTheme="minorHAnsi" w:hAnsiTheme="minorHAnsi" w:cstheme="minorHAnsi"/>
                <w:kern w:val="1"/>
                <w:lang w:eastAsia="hi-IN" w:bidi="hi-IN"/>
              </w:rPr>
              <w:t xml:space="preserve"> _____. Er benutzt regelmäßig Spiele im Unterricht und stellt auf seinem Blog „</w:t>
            </w:r>
            <w:hyperlink r:id="rId13">
              <w:r w:rsidRPr="000C6B83">
                <w:rPr>
                  <w:rFonts w:asciiTheme="minorHAnsi" w:hAnsiTheme="minorHAnsi" w:cstheme="minorHAnsi"/>
                  <w:kern w:val="1"/>
                  <w:lang w:eastAsia="hi-IN" w:bidi="hi-IN"/>
                </w:rPr>
                <w:t>medienistik.de</w:t>
              </w:r>
            </w:hyperlink>
            <w:r w:rsidRPr="000C6B83">
              <w:rPr>
                <w:rFonts w:asciiTheme="minorHAnsi" w:hAnsiTheme="minorHAnsi" w:cstheme="minorHAnsi"/>
                <w:kern w:val="1"/>
                <w:lang w:eastAsia="hi-IN" w:bidi="hi-IN"/>
              </w:rPr>
              <w:t>“ kostenlose Arbeitsmaterialien und Werkzeuge für die Unterrichtsgestaltung mit Videospielen zur Verfügung.</w:t>
            </w:r>
          </w:p>
          <w:p w14:paraId="01DB4F71" w14:textId="77777777" w:rsidR="00D24A4C" w:rsidRPr="000C6B83" w:rsidRDefault="00D24A4C" w:rsidP="00311E26">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Einige Computerspiele sind für den Unterricht besonders geeignet. Für die Präsentation von chemischen Formeln oder den Strukturen des Sonnensystems ist „Minecraft“ inzwischen eine beliebte Wahl bei Pädagogen. Der digitale Baukasten lässt den Spielern viel Gestaltungsfreiräume und spricht die Kreativität an. So wundert es kaum, </w:t>
            </w:r>
            <w:r w:rsidRPr="000C6B83">
              <w:rPr>
                <w:rFonts w:asciiTheme="minorHAnsi" w:hAnsiTheme="minorHAnsi" w:cstheme="minorHAnsi"/>
                <w:b/>
                <w:bCs/>
                <w:kern w:val="1"/>
                <w:lang w:eastAsia="hi-IN" w:bidi="hi-IN"/>
              </w:rPr>
              <w:t>3.</w:t>
            </w:r>
            <w:r w:rsidRPr="000C6B83">
              <w:rPr>
                <w:rFonts w:asciiTheme="minorHAnsi" w:hAnsiTheme="minorHAnsi" w:cstheme="minorHAnsi"/>
                <w:kern w:val="1"/>
                <w:lang w:eastAsia="hi-IN" w:bidi="hi-IN"/>
              </w:rPr>
              <w:t xml:space="preserve"> _____. Ihnen stehen dutzende Kapitel zur Verfügung – ob aus der Mathematik, Informatik oder der Kunst. Auch andere Branchen-Größen sehen die Möglichkeiten, </w:t>
            </w:r>
            <w:r w:rsidRPr="000C6B83">
              <w:rPr>
                <w:rFonts w:asciiTheme="minorHAnsi" w:hAnsiTheme="minorHAnsi" w:cstheme="minorHAnsi"/>
                <w:b/>
                <w:bCs/>
                <w:kern w:val="1"/>
                <w:lang w:eastAsia="hi-IN" w:bidi="hi-IN"/>
              </w:rPr>
              <w:t>4.</w:t>
            </w:r>
            <w:r w:rsidRPr="000C6B83">
              <w:rPr>
                <w:rFonts w:asciiTheme="minorHAnsi" w:hAnsiTheme="minorHAnsi" w:cstheme="minorHAnsi"/>
                <w:kern w:val="1"/>
                <w:lang w:eastAsia="hi-IN" w:bidi="hi-IN"/>
              </w:rPr>
              <w:t xml:space="preserve"> _____. So bietet der Titel „</w:t>
            </w:r>
            <w:proofErr w:type="spellStart"/>
            <w:r w:rsidRPr="000C6B83">
              <w:rPr>
                <w:rFonts w:asciiTheme="minorHAnsi" w:hAnsiTheme="minorHAnsi" w:cstheme="minorHAnsi"/>
                <w:kern w:val="1"/>
                <w:lang w:eastAsia="hi-IN" w:bidi="hi-IN"/>
              </w:rPr>
              <w:t>Assassin’s</w:t>
            </w:r>
            <w:proofErr w:type="spellEnd"/>
            <w:r w:rsidRPr="000C6B83">
              <w:rPr>
                <w:rFonts w:asciiTheme="minorHAnsi" w:hAnsiTheme="minorHAnsi" w:cstheme="minorHAnsi"/>
                <w:kern w:val="1"/>
                <w:lang w:eastAsia="hi-IN" w:bidi="hi-IN"/>
              </w:rPr>
              <w:t xml:space="preserve"> Creed: Origins“ den Spielmodus „Die Entdeckungstour: Das alte Ägypten“ in seiner Spielwelt an, ein virtuelles, interaktives Museum, </w:t>
            </w:r>
            <w:r w:rsidRPr="000C6B83">
              <w:rPr>
                <w:rFonts w:asciiTheme="minorHAnsi" w:hAnsiTheme="minorHAnsi" w:cstheme="minorHAnsi"/>
                <w:b/>
                <w:bCs/>
                <w:kern w:val="1"/>
                <w:lang w:eastAsia="hi-IN" w:bidi="hi-IN"/>
              </w:rPr>
              <w:t>5.</w:t>
            </w:r>
            <w:r w:rsidRPr="000C6B83">
              <w:rPr>
                <w:rFonts w:asciiTheme="minorHAnsi" w:hAnsiTheme="minorHAnsi" w:cstheme="minorHAnsi"/>
                <w:kern w:val="1"/>
                <w:lang w:eastAsia="hi-IN" w:bidi="hi-IN"/>
              </w:rPr>
              <w:t xml:space="preserve"> _____. Die Idee: Der Spieler kann die Spielwelt aus Pyramiden, Pharaonen und Hieroglyphen in 75 themengezogenen Touren entdecken – ganz ohne Kämpfe oder Zeitdruck. </w:t>
            </w:r>
          </w:p>
          <w:p w14:paraId="5583663C" w14:textId="615B5AAB" w:rsidR="00D24A4C" w:rsidRPr="000C6B83" w:rsidRDefault="00D24A4C" w:rsidP="00311E26">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Computerspiele sind ein vielseitiges Werkzeug und gehören zur Lebensrealität der Schüler. Das kann sehr motivierend wirken. Allerdings sollte ihre Verwendung auch pädagogisch sinnvoll sein und in den Unterrichtkontext passen, </w:t>
            </w:r>
            <w:r w:rsidRPr="000C6B83">
              <w:rPr>
                <w:rFonts w:asciiTheme="minorHAnsi" w:hAnsiTheme="minorHAnsi" w:cstheme="minorHAnsi"/>
                <w:b/>
                <w:bCs/>
                <w:kern w:val="1"/>
                <w:lang w:eastAsia="hi-IN" w:bidi="hi-IN"/>
              </w:rPr>
              <w:t>6.</w:t>
            </w:r>
            <w:r w:rsidRPr="000C6B83">
              <w:rPr>
                <w:rFonts w:asciiTheme="minorHAnsi" w:hAnsiTheme="minorHAnsi" w:cstheme="minorHAnsi"/>
                <w:kern w:val="1"/>
                <w:lang w:eastAsia="hi-IN" w:bidi="hi-IN"/>
              </w:rPr>
              <w:t xml:space="preserve"> _____. Einfach nur die Schüler spielen zu lassen, hätte keinen Sinn. Nachteilig dabei ist, </w:t>
            </w:r>
            <w:r w:rsidRPr="000C6B83">
              <w:rPr>
                <w:rFonts w:asciiTheme="minorHAnsi" w:hAnsiTheme="minorHAnsi" w:cstheme="minorHAnsi"/>
                <w:b/>
                <w:bCs/>
                <w:kern w:val="1"/>
                <w:lang w:eastAsia="hi-IN" w:bidi="hi-IN"/>
              </w:rPr>
              <w:t>7.</w:t>
            </w:r>
            <w:r w:rsidRPr="000C6B83">
              <w:rPr>
                <w:rFonts w:asciiTheme="minorHAnsi" w:hAnsiTheme="minorHAnsi" w:cstheme="minorHAnsi"/>
                <w:kern w:val="1"/>
                <w:lang w:eastAsia="hi-IN" w:bidi="hi-IN"/>
              </w:rPr>
              <w:t xml:space="preserve"> _____. Denn im Gegensatz zu Büchern und Filmen gibt es für Computerspiele bisher kaum didaktisches Begleitmaterial, das Pädagogen das Unterrichten erleichtert. </w:t>
            </w:r>
          </w:p>
          <w:p w14:paraId="6B0819E8" w14:textId="4D3FA23E" w:rsidR="009913E7" w:rsidRPr="000C6B83" w:rsidRDefault="009913E7" w:rsidP="00311E26">
            <w:pPr>
              <w:suppressAutoHyphens/>
              <w:spacing w:before="240" w:after="0" w:line="240" w:lineRule="auto"/>
              <w:rPr>
                <w:rFonts w:asciiTheme="minorHAnsi" w:hAnsiTheme="minorHAnsi" w:cstheme="minorHAnsi"/>
                <w:kern w:val="1"/>
                <w:sz w:val="18"/>
                <w:szCs w:val="18"/>
                <w:lang w:eastAsia="hi-IN" w:bidi="hi-IN"/>
              </w:rPr>
            </w:pPr>
            <w:r w:rsidRPr="000C6B83">
              <w:rPr>
                <w:rFonts w:asciiTheme="minorHAnsi" w:hAnsiTheme="minorHAnsi" w:cstheme="minorHAnsi"/>
                <w:kern w:val="1"/>
                <w:sz w:val="18"/>
                <w:szCs w:val="18"/>
                <w:lang w:eastAsia="hi-IN" w:bidi="hi-IN"/>
              </w:rPr>
              <w:t xml:space="preserve">Quelle: </w:t>
            </w:r>
            <w:hyperlink r:id="rId14">
              <w:r w:rsidRPr="000C6B83">
                <w:rPr>
                  <w:rFonts w:asciiTheme="minorHAnsi" w:hAnsiTheme="minorHAnsi" w:cstheme="minorHAnsi"/>
                  <w:color w:val="0000FF"/>
                  <w:kern w:val="1"/>
                  <w:sz w:val="18"/>
                  <w:szCs w:val="18"/>
                  <w:u w:val="single"/>
                  <w:lang w:eastAsia="hi-IN" w:bidi="hi-IN"/>
                </w:rPr>
                <w:t>https://www.game.de/publikationen/computerspiele-im-unterricht-warum-games-in-die-schule-gehoereaan/</w:t>
              </w:r>
            </w:hyperlink>
            <w:r w:rsidR="002B1A73" w:rsidRPr="000C6B83">
              <w:rPr>
                <w:rFonts w:asciiTheme="minorHAnsi" w:hAnsiTheme="minorHAnsi" w:cstheme="minorHAnsi"/>
                <w:kern w:val="1"/>
                <w:sz w:val="18"/>
                <w:szCs w:val="18"/>
                <w:lang w:eastAsia="hi-IN" w:bidi="hi-IN"/>
              </w:rPr>
              <w:t xml:space="preserve">  (</w:t>
            </w:r>
            <w:r w:rsidRPr="000C6B83">
              <w:rPr>
                <w:rFonts w:asciiTheme="minorHAnsi" w:hAnsiTheme="minorHAnsi" w:cstheme="minorHAnsi"/>
                <w:kern w:val="1"/>
                <w:sz w:val="18"/>
                <w:szCs w:val="18"/>
                <w:lang w:eastAsia="hi-IN" w:bidi="hi-IN"/>
              </w:rPr>
              <w:t>24</w:t>
            </w:r>
            <w:r w:rsidR="00FC6E2F">
              <w:rPr>
                <w:rFonts w:asciiTheme="minorHAnsi" w:hAnsiTheme="minorHAnsi" w:cstheme="minorHAnsi"/>
                <w:kern w:val="1"/>
                <w:sz w:val="18"/>
                <w:szCs w:val="18"/>
                <w:lang w:eastAsia="hi-IN" w:bidi="hi-IN"/>
              </w:rPr>
              <w:t>.</w:t>
            </w:r>
            <w:r w:rsidRPr="000C6B83">
              <w:rPr>
                <w:rFonts w:asciiTheme="minorHAnsi" w:hAnsiTheme="minorHAnsi" w:cstheme="minorHAnsi"/>
                <w:kern w:val="1"/>
                <w:sz w:val="18"/>
                <w:szCs w:val="18"/>
                <w:lang w:eastAsia="hi-IN" w:bidi="hi-IN"/>
              </w:rPr>
              <w:t xml:space="preserve"> November 2021)</w:t>
            </w:r>
          </w:p>
          <w:p w14:paraId="7226B37D" w14:textId="0B4412D8" w:rsidR="00B856D9" w:rsidRPr="00311E26" w:rsidRDefault="00B856D9" w:rsidP="00311E26">
            <w:pPr>
              <w:suppressAutoHyphens/>
              <w:spacing w:after="0" w:line="240" w:lineRule="auto"/>
              <w:rPr>
                <w:rFonts w:asciiTheme="minorHAnsi" w:hAnsiTheme="minorHAnsi" w:cstheme="minorHAnsi"/>
                <w:kern w:val="1"/>
                <w:sz w:val="18"/>
                <w:szCs w:val="18"/>
                <w:lang w:eastAsia="hi-IN" w:bidi="hi-IN"/>
              </w:rPr>
            </w:pPr>
          </w:p>
        </w:tc>
      </w:tr>
      <w:tr w:rsidR="00311E26" w:rsidRPr="000C6B83" w14:paraId="0573369D" w14:textId="77777777" w:rsidTr="00311E26">
        <w:trPr>
          <w:trHeight w:val="20"/>
        </w:trPr>
        <w:tc>
          <w:tcPr>
            <w:tcW w:w="477" w:type="dxa"/>
          </w:tcPr>
          <w:p w14:paraId="71BB12C1" w14:textId="361E235B" w:rsidR="00311E26" w:rsidRPr="000C6B83" w:rsidRDefault="00BA12C7"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A</w:t>
            </w:r>
          </w:p>
        </w:tc>
        <w:tc>
          <w:tcPr>
            <w:tcW w:w="8792" w:type="dxa"/>
            <w:gridSpan w:val="8"/>
          </w:tcPr>
          <w:p w14:paraId="30CB61C9" w14:textId="77777777" w:rsidR="00311E26" w:rsidRPr="000C6B83" w:rsidRDefault="00311E26" w:rsidP="00311E26">
            <w:pPr>
              <w:suppressAutoHyphens/>
              <w:spacing w:before="20" w:after="2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darunter auch viele Kinder und Jugendliche.</w:t>
            </w:r>
          </w:p>
        </w:tc>
      </w:tr>
      <w:tr w:rsidR="00311E26" w:rsidRPr="000C6B83" w14:paraId="48D04AED" w14:textId="77777777" w:rsidTr="00311E26">
        <w:trPr>
          <w:trHeight w:val="20"/>
        </w:trPr>
        <w:tc>
          <w:tcPr>
            <w:tcW w:w="477" w:type="dxa"/>
          </w:tcPr>
          <w:p w14:paraId="3002C94D" w14:textId="38C8BD7E"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B</w:t>
            </w:r>
          </w:p>
        </w:tc>
        <w:tc>
          <w:tcPr>
            <w:tcW w:w="8792" w:type="dxa"/>
            <w:gridSpan w:val="8"/>
          </w:tcPr>
          <w:p w14:paraId="75F16583"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dass die Verwendung von Games im Unterricht viel Engagement durch die Lehrer erfordert.</w:t>
            </w:r>
          </w:p>
        </w:tc>
      </w:tr>
      <w:tr w:rsidR="00311E26" w:rsidRPr="000C6B83" w14:paraId="467E6035" w14:textId="77777777" w:rsidTr="00311E26">
        <w:trPr>
          <w:trHeight w:val="20"/>
        </w:trPr>
        <w:tc>
          <w:tcPr>
            <w:tcW w:w="477" w:type="dxa"/>
          </w:tcPr>
          <w:p w14:paraId="79D73525" w14:textId="7531481F"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C</w:t>
            </w:r>
          </w:p>
        </w:tc>
        <w:tc>
          <w:tcPr>
            <w:tcW w:w="8792" w:type="dxa"/>
            <w:gridSpan w:val="8"/>
          </w:tcPr>
          <w:p w14:paraId="501EBE7B"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dass die Lernversion von mehr als zwei Millionen Schülern und Lehrern ausprobiert wurde.</w:t>
            </w:r>
          </w:p>
        </w:tc>
      </w:tr>
      <w:tr w:rsidR="00311E26" w:rsidRPr="000C6B83" w14:paraId="6EC96425" w14:textId="77777777" w:rsidTr="00311E26">
        <w:trPr>
          <w:trHeight w:val="20"/>
        </w:trPr>
        <w:tc>
          <w:tcPr>
            <w:tcW w:w="477" w:type="dxa"/>
          </w:tcPr>
          <w:p w14:paraId="793D9DD4" w14:textId="2B806FC2"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D</w:t>
            </w:r>
          </w:p>
        </w:tc>
        <w:tc>
          <w:tcPr>
            <w:tcW w:w="8792" w:type="dxa"/>
            <w:gridSpan w:val="8"/>
          </w:tcPr>
          <w:p w14:paraId="4BDCC048"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denn sonst wären sie gerechtfertigt.</w:t>
            </w:r>
          </w:p>
        </w:tc>
      </w:tr>
      <w:tr w:rsidR="00311E26" w:rsidRPr="000C6B83" w14:paraId="3C0107FD" w14:textId="77777777" w:rsidTr="00311E26">
        <w:trPr>
          <w:trHeight w:val="20"/>
        </w:trPr>
        <w:tc>
          <w:tcPr>
            <w:tcW w:w="477" w:type="dxa"/>
          </w:tcPr>
          <w:p w14:paraId="3F13BF0D" w14:textId="78FE47F2"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E</w:t>
            </w:r>
          </w:p>
        </w:tc>
        <w:tc>
          <w:tcPr>
            <w:tcW w:w="8792" w:type="dxa"/>
            <w:gridSpan w:val="8"/>
          </w:tcPr>
          <w:p w14:paraId="739526DE"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der Lehrer für Deutsch und Religion an einem Düsseldorfer Gymnasium ist.</w:t>
            </w:r>
          </w:p>
        </w:tc>
      </w:tr>
      <w:tr w:rsidR="00311E26" w:rsidRPr="000C6B83" w14:paraId="18EE503E" w14:textId="77777777" w:rsidTr="00311E26">
        <w:trPr>
          <w:trHeight w:val="20"/>
        </w:trPr>
        <w:tc>
          <w:tcPr>
            <w:tcW w:w="477" w:type="dxa"/>
          </w:tcPr>
          <w:p w14:paraId="0E9C39C6" w14:textId="7D98D53B"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F</w:t>
            </w:r>
          </w:p>
        </w:tc>
        <w:tc>
          <w:tcPr>
            <w:tcW w:w="8792" w:type="dxa"/>
            <w:gridSpan w:val="8"/>
          </w:tcPr>
          <w:p w14:paraId="1A6111A3"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entwickelt von Spieleentwicklern, Historikern und Ägyptologen.</w:t>
            </w:r>
          </w:p>
        </w:tc>
      </w:tr>
      <w:tr w:rsidR="00311E26" w:rsidRPr="000C6B83" w14:paraId="448CAEF4" w14:textId="77777777" w:rsidTr="00311E26">
        <w:trPr>
          <w:trHeight w:val="20"/>
        </w:trPr>
        <w:tc>
          <w:tcPr>
            <w:tcW w:w="477" w:type="dxa"/>
          </w:tcPr>
          <w:p w14:paraId="09890C94" w14:textId="0BF9C5A7"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G</w:t>
            </w:r>
          </w:p>
        </w:tc>
        <w:tc>
          <w:tcPr>
            <w:tcW w:w="8792" w:type="dxa"/>
            <w:gridSpan w:val="8"/>
          </w:tcPr>
          <w:p w14:paraId="69B44A20"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ihre entwickelten Werke für pädagogische Zwecke zur Verfügung zu stellen.</w:t>
            </w:r>
          </w:p>
        </w:tc>
      </w:tr>
      <w:tr w:rsidR="00311E26" w:rsidRPr="000C6B83" w14:paraId="7BEEF3C7" w14:textId="77777777" w:rsidTr="00311E26">
        <w:trPr>
          <w:trHeight w:val="20"/>
        </w:trPr>
        <w:tc>
          <w:tcPr>
            <w:tcW w:w="477" w:type="dxa"/>
          </w:tcPr>
          <w:p w14:paraId="64208DBF" w14:textId="5CC3FB86"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H</w:t>
            </w:r>
          </w:p>
        </w:tc>
        <w:tc>
          <w:tcPr>
            <w:tcW w:w="8792" w:type="dxa"/>
            <w:gridSpan w:val="8"/>
          </w:tcPr>
          <w:p w14:paraId="4FEAC0B0"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sonst verschwinden die positiven Effekte schnell.</w:t>
            </w:r>
          </w:p>
        </w:tc>
      </w:tr>
      <w:tr w:rsidR="00311E26" w:rsidRPr="000C6B83" w14:paraId="202D4402" w14:textId="77777777" w:rsidTr="00311E26">
        <w:trPr>
          <w:trHeight w:val="20"/>
        </w:trPr>
        <w:tc>
          <w:tcPr>
            <w:tcW w:w="477" w:type="dxa"/>
          </w:tcPr>
          <w:p w14:paraId="190B2350" w14:textId="24218E6C"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I</w:t>
            </w:r>
          </w:p>
        </w:tc>
        <w:tc>
          <w:tcPr>
            <w:tcW w:w="8792" w:type="dxa"/>
            <w:gridSpan w:val="8"/>
          </w:tcPr>
          <w:p w14:paraId="5B567E04"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trotzdem sind digitale Spiele fester Bestandteil ihres Alltags.</w:t>
            </w:r>
          </w:p>
        </w:tc>
      </w:tr>
      <w:tr w:rsidR="00311E26" w:rsidRPr="000C6B83" w14:paraId="6043BF0F" w14:textId="77777777" w:rsidTr="00311E26">
        <w:trPr>
          <w:trHeight w:val="20"/>
        </w:trPr>
        <w:tc>
          <w:tcPr>
            <w:tcW w:w="477" w:type="dxa"/>
          </w:tcPr>
          <w:p w14:paraId="0396D16E" w14:textId="57408EAE" w:rsidR="00311E26" w:rsidRPr="000C6B83" w:rsidRDefault="00BA12C7" w:rsidP="00311E26">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kern w:val="1"/>
                <w:lang w:eastAsia="hi-IN" w:bidi="hi-IN"/>
              </w:rPr>
              <w:t>J</w:t>
            </w:r>
          </w:p>
        </w:tc>
        <w:tc>
          <w:tcPr>
            <w:tcW w:w="8792" w:type="dxa"/>
            <w:gridSpan w:val="8"/>
          </w:tcPr>
          <w:p w14:paraId="4BED0E20" w14:textId="77777777" w:rsidR="00311E26" w:rsidRPr="000C6B83" w:rsidRDefault="00311E26" w:rsidP="00311E26">
            <w:pPr>
              <w:suppressAutoHyphens/>
              <w:spacing w:before="20" w:after="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wie er das Konstruktions-Spiel „Minecraft“ im Chemie-Unterricht benutzt.</w:t>
            </w:r>
          </w:p>
        </w:tc>
      </w:tr>
      <w:tr w:rsidR="00311E26" w:rsidRPr="000C6B83" w14:paraId="3459467E" w14:textId="77777777" w:rsidTr="00311E26">
        <w:trPr>
          <w:trHeight w:val="20"/>
        </w:trPr>
        <w:tc>
          <w:tcPr>
            <w:tcW w:w="1157" w:type="dxa"/>
            <w:gridSpan w:val="2"/>
            <w:shd w:val="clear" w:color="auto" w:fill="BFBFBF" w:themeFill="background1" w:themeFillShade="BF"/>
            <w:vAlign w:val="center"/>
          </w:tcPr>
          <w:p w14:paraId="22058FB2"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0.</w:t>
            </w:r>
          </w:p>
        </w:tc>
        <w:tc>
          <w:tcPr>
            <w:tcW w:w="1159" w:type="dxa"/>
            <w:shd w:val="clear" w:color="auto" w:fill="BFBFBF" w:themeFill="background1" w:themeFillShade="BF"/>
            <w:vAlign w:val="center"/>
          </w:tcPr>
          <w:p w14:paraId="4A66730F"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1.</w:t>
            </w:r>
          </w:p>
        </w:tc>
        <w:tc>
          <w:tcPr>
            <w:tcW w:w="1159" w:type="dxa"/>
            <w:shd w:val="clear" w:color="auto" w:fill="BFBFBF" w:themeFill="background1" w:themeFillShade="BF"/>
            <w:vAlign w:val="center"/>
          </w:tcPr>
          <w:p w14:paraId="5758E6A8"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2.</w:t>
            </w:r>
          </w:p>
        </w:tc>
        <w:tc>
          <w:tcPr>
            <w:tcW w:w="1159" w:type="dxa"/>
            <w:shd w:val="clear" w:color="auto" w:fill="BFBFBF" w:themeFill="background1" w:themeFillShade="BF"/>
            <w:vAlign w:val="center"/>
          </w:tcPr>
          <w:p w14:paraId="08959D91"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3.</w:t>
            </w:r>
          </w:p>
        </w:tc>
        <w:tc>
          <w:tcPr>
            <w:tcW w:w="1158" w:type="dxa"/>
            <w:shd w:val="clear" w:color="auto" w:fill="BFBFBF" w:themeFill="background1" w:themeFillShade="BF"/>
            <w:vAlign w:val="center"/>
          </w:tcPr>
          <w:p w14:paraId="6ECA71AE"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4.</w:t>
            </w:r>
          </w:p>
        </w:tc>
        <w:tc>
          <w:tcPr>
            <w:tcW w:w="1159" w:type="dxa"/>
            <w:shd w:val="clear" w:color="auto" w:fill="BFBFBF" w:themeFill="background1" w:themeFillShade="BF"/>
            <w:vAlign w:val="center"/>
          </w:tcPr>
          <w:p w14:paraId="67780E47"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5.</w:t>
            </w:r>
          </w:p>
        </w:tc>
        <w:tc>
          <w:tcPr>
            <w:tcW w:w="1159" w:type="dxa"/>
            <w:shd w:val="clear" w:color="auto" w:fill="BFBFBF" w:themeFill="background1" w:themeFillShade="BF"/>
            <w:vAlign w:val="center"/>
          </w:tcPr>
          <w:p w14:paraId="03C8B38E"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6.</w:t>
            </w:r>
          </w:p>
        </w:tc>
        <w:tc>
          <w:tcPr>
            <w:tcW w:w="1159" w:type="dxa"/>
            <w:shd w:val="clear" w:color="auto" w:fill="BFBFBF" w:themeFill="background1" w:themeFillShade="BF"/>
            <w:vAlign w:val="center"/>
          </w:tcPr>
          <w:p w14:paraId="459D086E"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7.</w:t>
            </w:r>
          </w:p>
        </w:tc>
      </w:tr>
      <w:tr w:rsidR="00311E26" w:rsidRPr="000C6B83" w14:paraId="208AE100" w14:textId="77777777" w:rsidTr="00311E26">
        <w:trPr>
          <w:trHeight w:val="20"/>
        </w:trPr>
        <w:tc>
          <w:tcPr>
            <w:tcW w:w="1157" w:type="dxa"/>
            <w:gridSpan w:val="2"/>
            <w:shd w:val="clear" w:color="auto" w:fill="BFBFBF" w:themeFill="background1" w:themeFillShade="BF"/>
            <w:vAlign w:val="center"/>
          </w:tcPr>
          <w:p w14:paraId="5FF22424" w14:textId="6B0F5D20" w:rsidR="00311E26" w:rsidRPr="000C6B83" w:rsidRDefault="00773DDA" w:rsidP="00311E26">
            <w:pPr>
              <w:suppressAutoHyphens/>
              <w:spacing w:before="20" w:after="20" w:line="240" w:lineRule="auto"/>
              <w:jc w:val="center"/>
              <w:rPr>
                <w:rFonts w:asciiTheme="minorHAnsi" w:hAnsiTheme="minorHAnsi" w:cstheme="minorHAnsi"/>
                <w:b/>
                <w:kern w:val="1"/>
                <w:lang w:eastAsia="hi-IN" w:bidi="hi-IN"/>
              </w:rPr>
            </w:pPr>
            <w:r>
              <w:rPr>
                <w:rFonts w:asciiTheme="minorHAnsi" w:hAnsiTheme="minorHAnsi" w:cstheme="minorHAnsi"/>
                <w:b/>
                <w:kern w:val="1"/>
                <w:lang w:eastAsia="hi-IN" w:bidi="hi-IN"/>
              </w:rPr>
              <w:t>a</w:t>
            </w:r>
          </w:p>
        </w:tc>
        <w:tc>
          <w:tcPr>
            <w:tcW w:w="1159" w:type="dxa"/>
            <w:vAlign w:val="center"/>
          </w:tcPr>
          <w:p w14:paraId="67616725"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c>
          <w:tcPr>
            <w:tcW w:w="1159" w:type="dxa"/>
            <w:vAlign w:val="center"/>
          </w:tcPr>
          <w:p w14:paraId="1EBEF021"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c>
          <w:tcPr>
            <w:tcW w:w="1159" w:type="dxa"/>
            <w:vAlign w:val="center"/>
          </w:tcPr>
          <w:p w14:paraId="1E0ED4DE"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c>
          <w:tcPr>
            <w:tcW w:w="1158" w:type="dxa"/>
            <w:vAlign w:val="center"/>
          </w:tcPr>
          <w:p w14:paraId="3A0908F0"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c>
          <w:tcPr>
            <w:tcW w:w="1159" w:type="dxa"/>
            <w:vAlign w:val="center"/>
          </w:tcPr>
          <w:p w14:paraId="07A8B330"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c>
          <w:tcPr>
            <w:tcW w:w="1159" w:type="dxa"/>
            <w:vAlign w:val="center"/>
          </w:tcPr>
          <w:p w14:paraId="6DEEDD4D"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c>
          <w:tcPr>
            <w:tcW w:w="1159" w:type="dxa"/>
            <w:vAlign w:val="center"/>
          </w:tcPr>
          <w:p w14:paraId="7FACBAE5" w14:textId="77777777" w:rsidR="00311E26" w:rsidRPr="000C6B83" w:rsidRDefault="00311E26" w:rsidP="00311E26">
            <w:pPr>
              <w:suppressAutoHyphens/>
              <w:spacing w:before="20" w:after="20" w:line="240" w:lineRule="auto"/>
              <w:jc w:val="center"/>
              <w:rPr>
                <w:rFonts w:asciiTheme="minorHAnsi" w:hAnsiTheme="minorHAnsi" w:cstheme="minorHAnsi"/>
                <w:b/>
                <w:kern w:val="1"/>
                <w:lang w:eastAsia="hi-IN" w:bidi="hi-IN"/>
              </w:rPr>
            </w:pPr>
          </w:p>
        </w:tc>
      </w:tr>
    </w:tbl>
    <w:p w14:paraId="5C9C96DF" w14:textId="35C35940" w:rsidR="00E8030B" w:rsidRPr="00311E26" w:rsidRDefault="00E8030B">
      <w:pPr>
        <w:spacing w:after="0" w:line="240" w:lineRule="auto"/>
        <w:rPr>
          <w:rFonts w:asciiTheme="minorHAnsi" w:hAnsiTheme="minorHAnsi" w:cstheme="minorHAnsi"/>
          <w:b/>
          <w:sz w:val="2"/>
          <w:szCs w:val="2"/>
        </w:rPr>
      </w:pPr>
      <w:r w:rsidRPr="00311E26">
        <w:rPr>
          <w:rFonts w:asciiTheme="minorHAnsi" w:hAnsiTheme="minorHAnsi" w:cstheme="minorHAnsi"/>
          <w:b/>
          <w:sz w:val="2"/>
          <w:szCs w:val="2"/>
        </w:rPr>
        <w:br w:type="page"/>
      </w:r>
    </w:p>
    <w:tbl>
      <w:tblPr>
        <w:tblStyle w:val="Reetkatablice1"/>
        <w:tblW w:w="0" w:type="auto"/>
        <w:tblLook w:val="04A0" w:firstRow="1" w:lastRow="0" w:firstColumn="1" w:lastColumn="0" w:noHBand="0" w:noVBand="1"/>
      </w:tblPr>
      <w:tblGrid>
        <w:gridCol w:w="846"/>
        <w:gridCol w:w="3685"/>
        <w:gridCol w:w="851"/>
        <w:gridCol w:w="3680"/>
      </w:tblGrid>
      <w:tr w:rsidR="00DD35F2" w:rsidRPr="000C6B83" w14:paraId="3C6774AD" w14:textId="77777777" w:rsidTr="00AE63F3">
        <w:tc>
          <w:tcPr>
            <w:tcW w:w="9062" w:type="dxa"/>
            <w:gridSpan w:val="4"/>
            <w:shd w:val="clear" w:color="auto" w:fill="BFBFBF" w:themeFill="background1" w:themeFillShade="BF"/>
          </w:tcPr>
          <w:p w14:paraId="09FB82FB" w14:textId="77777777" w:rsidR="00DD35F2" w:rsidRPr="000C6B83" w:rsidRDefault="00DD35F2" w:rsidP="00DD35F2">
            <w:pPr>
              <w:suppressAutoHyphens/>
              <w:rPr>
                <w:rFonts w:asciiTheme="minorHAnsi" w:eastAsia="SimSun" w:hAnsiTheme="minorHAnsi" w:cstheme="minorHAnsi"/>
                <w:b/>
                <w:bCs/>
                <w:kern w:val="1"/>
                <w:sz w:val="22"/>
                <w:szCs w:val="22"/>
                <w:lang w:eastAsia="hi-IN" w:bidi="hi-IN"/>
              </w:rPr>
            </w:pPr>
            <w:r w:rsidRPr="000C6B83">
              <w:rPr>
                <w:rFonts w:asciiTheme="minorHAnsi" w:eastAsia="SimSun" w:hAnsiTheme="minorHAnsi" w:cstheme="minorHAnsi"/>
                <w:b/>
                <w:bCs/>
                <w:kern w:val="1"/>
                <w:sz w:val="22"/>
                <w:szCs w:val="22"/>
                <w:lang w:eastAsia="hi-IN" w:bidi="hi-IN"/>
              </w:rPr>
              <w:lastRenderedPageBreak/>
              <w:t>Aufgabe 4:</w:t>
            </w:r>
          </w:p>
          <w:p w14:paraId="75FE6B4E" w14:textId="2C559DFD" w:rsidR="00DD35F2" w:rsidRPr="000C6B83" w:rsidRDefault="00DD35F2" w:rsidP="00DD35F2">
            <w:pPr>
              <w:suppressAutoHyphens/>
              <w:rPr>
                <w:rFonts w:asciiTheme="minorHAnsi" w:eastAsia="SimSun" w:hAnsiTheme="minorHAnsi" w:cstheme="minorHAnsi"/>
                <w:b/>
                <w:bCs/>
                <w:kern w:val="1"/>
                <w:sz w:val="22"/>
                <w:szCs w:val="22"/>
                <w:lang w:eastAsia="hi-IN" w:bidi="hi-IN"/>
              </w:rPr>
            </w:pPr>
            <w:r w:rsidRPr="000C6B83">
              <w:rPr>
                <w:rFonts w:asciiTheme="minorHAnsi" w:eastAsia="SimSun" w:hAnsiTheme="minorHAnsi" w:cstheme="minorHAnsi"/>
                <w:b/>
                <w:bCs/>
                <w:kern w:val="1"/>
                <w:sz w:val="22"/>
                <w:szCs w:val="22"/>
                <w:lang w:eastAsia="hi-IN" w:bidi="hi-IN"/>
              </w:rPr>
              <w:t xml:space="preserve">Im Text zum Thema „Anders wohnen“ fehlen zehn Wörter. Wähle für jede Lücke (1 – 10) das entsprechende Wort (A – O) aus der Wortliste aus. In jede Lücke passt nur ein Wort. Fünf Wörter passen in keine Lücke. Null (0) ist ein Beispiel. Übertrage anschließend deine </w:t>
            </w:r>
            <w:r w:rsidR="00351F91" w:rsidRPr="000C6B83">
              <w:rPr>
                <w:rFonts w:asciiTheme="minorHAnsi" w:eastAsia="SimSun" w:hAnsiTheme="minorHAnsi" w:cstheme="minorHAnsi"/>
                <w:b/>
                <w:bCs/>
                <w:kern w:val="1"/>
                <w:sz w:val="22"/>
                <w:szCs w:val="22"/>
                <w:lang w:eastAsia="hi-IN" w:bidi="hi-IN"/>
              </w:rPr>
              <w:t>Antworten</w:t>
            </w:r>
            <w:r w:rsidRPr="000C6B83">
              <w:rPr>
                <w:rFonts w:asciiTheme="minorHAnsi" w:eastAsia="SimSun" w:hAnsiTheme="minorHAnsi" w:cstheme="minorHAnsi"/>
                <w:b/>
                <w:bCs/>
                <w:kern w:val="1"/>
                <w:sz w:val="22"/>
                <w:szCs w:val="22"/>
                <w:lang w:eastAsia="hi-IN" w:bidi="hi-IN"/>
              </w:rPr>
              <w:t xml:space="preserve"> in den Antwortbogen.</w:t>
            </w:r>
          </w:p>
        </w:tc>
      </w:tr>
      <w:tr w:rsidR="00DD35F2" w:rsidRPr="000C6B83" w14:paraId="147C283B" w14:textId="77777777" w:rsidTr="00BE4730">
        <w:tc>
          <w:tcPr>
            <w:tcW w:w="9062" w:type="dxa"/>
            <w:gridSpan w:val="4"/>
          </w:tcPr>
          <w:p w14:paraId="67F3F147" w14:textId="77777777" w:rsidR="00DD35F2" w:rsidRPr="000C6B83" w:rsidRDefault="00DD35F2" w:rsidP="00DD35F2">
            <w:pPr>
              <w:suppressAutoHyphens/>
              <w:jc w:val="right"/>
              <w:rPr>
                <w:rFonts w:asciiTheme="minorHAnsi" w:eastAsia="Calibri" w:hAnsiTheme="minorHAnsi" w:cstheme="minorHAnsi"/>
                <w:b/>
                <w:bCs/>
                <w:kern w:val="1"/>
                <w:sz w:val="28"/>
                <w:szCs w:val="28"/>
                <w:lang w:eastAsia="hi-IN" w:bidi="hi-IN"/>
              </w:rPr>
            </w:pPr>
            <w:r w:rsidRPr="000C6B83">
              <w:rPr>
                <w:rFonts w:asciiTheme="minorHAnsi" w:eastAsia="Calibri" w:hAnsiTheme="minorHAnsi" w:cstheme="minorHAnsi"/>
                <w:b/>
                <w:bCs/>
                <w:kern w:val="1"/>
                <w:sz w:val="22"/>
                <w:szCs w:val="22"/>
                <w:lang w:eastAsia="hi-IN" w:bidi="hi-IN"/>
              </w:rPr>
              <w:t>10 Punkte</w:t>
            </w:r>
          </w:p>
        </w:tc>
      </w:tr>
      <w:tr w:rsidR="00DD35F2" w:rsidRPr="000C6B83" w14:paraId="7DE60106" w14:textId="77777777" w:rsidTr="00BE4730">
        <w:tc>
          <w:tcPr>
            <w:tcW w:w="9062" w:type="dxa"/>
            <w:gridSpan w:val="4"/>
          </w:tcPr>
          <w:p w14:paraId="7A202770" w14:textId="77777777" w:rsidR="00DD35F2" w:rsidRPr="000C6B83" w:rsidRDefault="00DD35F2" w:rsidP="00D65D61">
            <w:pPr>
              <w:shd w:val="clear" w:color="auto" w:fill="FFFFFF"/>
              <w:suppressAutoHyphens/>
              <w:spacing w:before="220" w:line="327" w:lineRule="auto"/>
              <w:jc w:val="center"/>
              <w:rPr>
                <w:rFonts w:asciiTheme="minorHAnsi" w:eastAsia="Calibri" w:hAnsiTheme="minorHAnsi" w:cstheme="minorHAnsi"/>
                <w:b/>
                <w:color w:val="222222"/>
                <w:kern w:val="1"/>
                <w:sz w:val="22"/>
                <w:szCs w:val="22"/>
                <w:lang w:eastAsia="hi-IN" w:bidi="hi-IN"/>
              </w:rPr>
            </w:pPr>
            <w:r w:rsidRPr="000C6B83">
              <w:rPr>
                <w:rFonts w:asciiTheme="minorHAnsi" w:eastAsia="Calibri" w:hAnsiTheme="minorHAnsi" w:cstheme="minorHAnsi"/>
                <w:b/>
                <w:color w:val="222222"/>
                <w:kern w:val="1"/>
                <w:sz w:val="22"/>
                <w:szCs w:val="22"/>
                <w:lang w:eastAsia="hi-IN" w:bidi="hi-IN"/>
              </w:rPr>
              <w:t xml:space="preserve">Tiny </w:t>
            </w:r>
            <w:proofErr w:type="spellStart"/>
            <w:r w:rsidRPr="000C6B83">
              <w:rPr>
                <w:rFonts w:asciiTheme="minorHAnsi" w:eastAsia="Calibri" w:hAnsiTheme="minorHAnsi" w:cstheme="minorHAnsi"/>
                <w:b/>
                <w:color w:val="222222"/>
                <w:kern w:val="1"/>
                <w:sz w:val="22"/>
                <w:szCs w:val="22"/>
                <w:lang w:eastAsia="hi-IN" w:bidi="hi-IN"/>
              </w:rPr>
              <w:t>Houses</w:t>
            </w:r>
            <w:proofErr w:type="spellEnd"/>
            <w:r w:rsidRPr="000C6B83">
              <w:rPr>
                <w:rFonts w:asciiTheme="minorHAnsi" w:eastAsia="Calibri" w:hAnsiTheme="minorHAnsi" w:cstheme="minorHAnsi"/>
                <w:b/>
                <w:color w:val="222222"/>
                <w:kern w:val="1"/>
                <w:sz w:val="22"/>
                <w:szCs w:val="22"/>
                <w:lang w:eastAsia="hi-IN" w:bidi="hi-IN"/>
              </w:rPr>
              <w:t>: Gemütlichkeit auf kleinstem Raum</w:t>
            </w:r>
          </w:p>
          <w:p w14:paraId="3E95E2E2" w14:textId="00F202FD" w:rsidR="00DD35F2" w:rsidRPr="000C6B83" w:rsidRDefault="00DD35F2" w:rsidP="00DD35F2">
            <w:pPr>
              <w:suppressAutoHyphens/>
              <w:spacing w:before="240" w:line="276" w:lineRule="auto"/>
              <w:rPr>
                <w:rFonts w:asciiTheme="minorHAnsi" w:eastAsia="Calibri" w:hAnsiTheme="minorHAnsi" w:cstheme="minorHAnsi"/>
                <w:bCs/>
                <w:color w:val="222222"/>
                <w:kern w:val="1"/>
                <w:sz w:val="22"/>
                <w:szCs w:val="22"/>
                <w:lang w:eastAsia="hi-IN" w:bidi="hi-IN"/>
              </w:rPr>
            </w:pPr>
            <w:r w:rsidRPr="000C6B83">
              <w:rPr>
                <w:rFonts w:asciiTheme="minorHAnsi" w:eastAsia="Calibri" w:hAnsiTheme="minorHAnsi" w:cstheme="minorHAnsi"/>
                <w:bCs/>
                <w:color w:val="222222"/>
                <w:kern w:val="1"/>
                <w:sz w:val="22"/>
                <w:szCs w:val="22"/>
                <w:highlight w:val="white"/>
                <w:lang w:eastAsia="hi-IN" w:bidi="hi-IN"/>
              </w:rPr>
              <w:t xml:space="preserve">Ein Trend, der aus Amerika nach Deutschland </w:t>
            </w:r>
            <w:r w:rsidR="00F771FE">
              <w:rPr>
                <w:rFonts w:asciiTheme="minorHAnsi" w:eastAsia="Calibri" w:hAnsiTheme="minorHAnsi" w:cstheme="minorHAnsi"/>
                <w:bCs/>
                <w:color w:val="222222"/>
                <w:kern w:val="1"/>
                <w:sz w:val="22"/>
                <w:szCs w:val="22"/>
                <w:highlight w:val="white"/>
                <w:lang w:eastAsia="hi-IN" w:bidi="hi-IN"/>
              </w:rPr>
              <w:t>ge</w:t>
            </w:r>
            <w:r w:rsidRPr="000C6B83">
              <w:rPr>
                <w:rFonts w:asciiTheme="minorHAnsi" w:eastAsia="Calibri" w:hAnsiTheme="minorHAnsi" w:cstheme="minorHAnsi"/>
                <w:bCs/>
                <w:color w:val="222222"/>
                <w:kern w:val="1"/>
                <w:sz w:val="22"/>
                <w:szCs w:val="22"/>
                <w:highlight w:val="white"/>
                <w:lang w:eastAsia="hi-IN" w:bidi="hi-IN"/>
              </w:rPr>
              <w:t xml:space="preserve">kommen ist, sind die sogenannten Tiny </w:t>
            </w:r>
            <w:proofErr w:type="spellStart"/>
            <w:r w:rsidRPr="000C6B83">
              <w:rPr>
                <w:rFonts w:asciiTheme="minorHAnsi" w:eastAsia="Calibri" w:hAnsiTheme="minorHAnsi" w:cstheme="minorHAnsi"/>
                <w:bCs/>
                <w:color w:val="222222"/>
                <w:kern w:val="1"/>
                <w:sz w:val="22"/>
                <w:szCs w:val="22"/>
                <w:highlight w:val="white"/>
                <w:lang w:eastAsia="hi-IN" w:bidi="hi-IN"/>
              </w:rPr>
              <w:t>Houses</w:t>
            </w:r>
            <w:proofErr w:type="spellEnd"/>
            <w:r w:rsidRPr="000C6B83">
              <w:rPr>
                <w:rFonts w:asciiTheme="minorHAnsi" w:eastAsia="Calibri" w:hAnsiTheme="minorHAnsi" w:cstheme="minorHAnsi"/>
                <w:bCs/>
                <w:color w:val="222222"/>
                <w:kern w:val="1"/>
                <w:sz w:val="22"/>
                <w:szCs w:val="22"/>
                <w:highlight w:val="white"/>
                <w:lang w:eastAsia="hi-IN" w:bidi="hi-IN"/>
              </w:rPr>
              <w:t xml:space="preserve">. Es </w:t>
            </w:r>
            <w:r w:rsidRPr="000C6B83">
              <w:rPr>
                <w:rFonts w:asciiTheme="minorHAnsi" w:eastAsia="Calibri" w:hAnsiTheme="minorHAnsi" w:cstheme="minorHAnsi"/>
                <w:b/>
                <w:color w:val="222222"/>
                <w:kern w:val="1"/>
                <w:sz w:val="22"/>
                <w:szCs w:val="22"/>
                <w:highlight w:val="white"/>
                <w:lang w:eastAsia="hi-IN" w:bidi="hi-IN"/>
              </w:rPr>
              <w:t>0.</w:t>
            </w:r>
            <w:r w:rsidRPr="000C6B83">
              <w:rPr>
                <w:rFonts w:asciiTheme="minorHAnsi" w:eastAsia="Calibri" w:hAnsiTheme="minorHAnsi" w:cstheme="minorHAnsi"/>
                <w:bCs/>
                <w:color w:val="222222"/>
                <w:kern w:val="1"/>
                <w:sz w:val="22"/>
                <w:szCs w:val="22"/>
                <w:highlight w:val="white"/>
                <w:u w:val="single"/>
                <w:lang w:eastAsia="hi-IN" w:bidi="hi-IN"/>
              </w:rPr>
              <w:t xml:space="preserve"> __Z_</w:t>
            </w:r>
            <w:r w:rsidRPr="000C6B83">
              <w:rPr>
                <w:rFonts w:asciiTheme="minorHAnsi" w:eastAsia="Calibri" w:hAnsiTheme="minorHAnsi" w:cstheme="minorHAnsi"/>
                <w:bCs/>
                <w:color w:val="222222"/>
                <w:kern w:val="1"/>
                <w:sz w:val="22"/>
                <w:szCs w:val="22"/>
                <w:highlight w:val="white"/>
                <w:lang w:eastAsia="hi-IN" w:bidi="hi-IN"/>
              </w:rPr>
              <w:t xml:space="preserve"> sich dabei um winzige Wohneinheiten, ähnlich einem Wohnwagen. Die Tiny </w:t>
            </w:r>
            <w:proofErr w:type="spellStart"/>
            <w:r w:rsidRPr="000C6B83">
              <w:rPr>
                <w:rFonts w:asciiTheme="minorHAnsi" w:eastAsia="Calibri" w:hAnsiTheme="minorHAnsi" w:cstheme="minorHAnsi"/>
                <w:bCs/>
                <w:color w:val="222222"/>
                <w:kern w:val="1"/>
                <w:sz w:val="22"/>
                <w:szCs w:val="22"/>
                <w:highlight w:val="white"/>
                <w:lang w:eastAsia="hi-IN" w:bidi="hi-IN"/>
              </w:rPr>
              <w:t>Houses</w:t>
            </w:r>
            <w:proofErr w:type="spellEnd"/>
            <w:r w:rsidRPr="000C6B83">
              <w:rPr>
                <w:rFonts w:asciiTheme="minorHAnsi" w:eastAsia="Calibri" w:hAnsiTheme="minorHAnsi" w:cstheme="minorHAnsi"/>
                <w:bCs/>
                <w:color w:val="222222"/>
                <w:kern w:val="1"/>
                <w:sz w:val="22"/>
                <w:szCs w:val="22"/>
                <w:highlight w:val="white"/>
                <w:lang w:eastAsia="hi-IN" w:bidi="hi-IN"/>
              </w:rPr>
              <w:t xml:space="preserve"> sind allerdings weitaus innovativer als die typischen </w:t>
            </w:r>
            <w:r w:rsidRPr="000C6B83">
              <w:rPr>
                <w:rFonts w:asciiTheme="minorHAnsi" w:eastAsia="Calibri" w:hAnsiTheme="minorHAnsi" w:cstheme="minorHAnsi"/>
                <w:b/>
                <w:color w:val="222222"/>
                <w:kern w:val="1"/>
                <w:sz w:val="22"/>
                <w:szCs w:val="22"/>
                <w:highlight w:val="white"/>
                <w:lang w:eastAsia="hi-IN" w:bidi="hi-IN"/>
              </w:rPr>
              <w:t>1.</w:t>
            </w:r>
            <w:r w:rsidRPr="000C6B83">
              <w:rPr>
                <w:rFonts w:asciiTheme="minorHAnsi" w:eastAsia="Calibri" w:hAnsiTheme="minorHAnsi" w:cstheme="minorHAnsi"/>
                <w:bCs/>
                <w:color w:val="222222"/>
                <w:kern w:val="1"/>
                <w:sz w:val="22"/>
                <w:szCs w:val="22"/>
                <w:highlight w:val="white"/>
                <w:lang w:eastAsia="hi-IN" w:bidi="hi-IN"/>
              </w:rPr>
              <w:t xml:space="preserve">_____, die in den Sommermonaten zu Hunderten über deutsche Autobahnen fahren. Sie sind kleine architektonische Meisterwerke und gerade deshalb so </w:t>
            </w:r>
            <w:r w:rsidRPr="000C6B83">
              <w:rPr>
                <w:rFonts w:asciiTheme="minorHAnsi" w:eastAsia="Calibri" w:hAnsiTheme="minorHAnsi" w:cstheme="minorHAnsi"/>
                <w:b/>
                <w:color w:val="222222"/>
                <w:kern w:val="1"/>
                <w:sz w:val="22"/>
                <w:szCs w:val="22"/>
                <w:highlight w:val="white"/>
                <w:lang w:eastAsia="hi-IN" w:bidi="hi-IN"/>
              </w:rPr>
              <w:t>2.</w:t>
            </w:r>
            <w:r w:rsidRPr="000C6B83">
              <w:rPr>
                <w:rFonts w:asciiTheme="minorHAnsi" w:eastAsia="Calibri" w:hAnsiTheme="minorHAnsi" w:cstheme="minorHAnsi"/>
                <w:bCs/>
                <w:color w:val="222222"/>
                <w:kern w:val="1"/>
                <w:sz w:val="22"/>
                <w:szCs w:val="22"/>
                <w:highlight w:val="white"/>
                <w:lang w:eastAsia="hi-IN" w:bidi="hi-IN"/>
              </w:rPr>
              <w:t>______ beliebt.</w:t>
            </w:r>
            <w:r w:rsidRPr="000C6B83">
              <w:rPr>
                <w:rFonts w:asciiTheme="minorHAnsi" w:eastAsia="Calibri" w:hAnsiTheme="minorHAnsi" w:cstheme="minorHAnsi"/>
                <w:bCs/>
                <w:kern w:val="1"/>
                <w:sz w:val="22"/>
                <w:szCs w:val="22"/>
                <w:lang w:eastAsia="hi-IN" w:bidi="hi-IN"/>
              </w:rPr>
              <w:t xml:space="preserve"> </w:t>
            </w:r>
            <w:r w:rsidRPr="000C6B83">
              <w:rPr>
                <w:rFonts w:asciiTheme="minorHAnsi" w:eastAsia="Calibri" w:hAnsiTheme="minorHAnsi" w:cstheme="minorHAnsi"/>
                <w:bCs/>
                <w:color w:val="222222"/>
                <w:kern w:val="1"/>
                <w:sz w:val="22"/>
                <w:szCs w:val="22"/>
                <w:lang w:eastAsia="hi-IN" w:bidi="hi-IN"/>
              </w:rPr>
              <w:t xml:space="preserve">Lichtdurchflutet und mit höchstem Wohnkomfort </w:t>
            </w:r>
            <w:r w:rsidRPr="000C6B83">
              <w:rPr>
                <w:rFonts w:asciiTheme="minorHAnsi" w:eastAsia="Calibri" w:hAnsiTheme="minorHAnsi" w:cstheme="minorHAnsi"/>
                <w:b/>
                <w:color w:val="222222"/>
                <w:kern w:val="1"/>
                <w:sz w:val="22"/>
                <w:szCs w:val="22"/>
                <w:lang w:eastAsia="hi-IN" w:bidi="hi-IN"/>
              </w:rPr>
              <w:t>3.</w:t>
            </w:r>
            <w:r w:rsidRPr="000C6B83">
              <w:rPr>
                <w:rFonts w:asciiTheme="minorHAnsi" w:eastAsia="Calibri" w:hAnsiTheme="minorHAnsi" w:cstheme="minorHAnsi"/>
                <w:bCs/>
                <w:color w:val="222222"/>
                <w:kern w:val="1"/>
                <w:sz w:val="22"/>
                <w:szCs w:val="22"/>
                <w:lang w:eastAsia="hi-IN" w:bidi="hi-IN"/>
              </w:rPr>
              <w:t xml:space="preserve">______ sind Tiny </w:t>
            </w:r>
            <w:proofErr w:type="spellStart"/>
            <w:r w:rsidRPr="000C6B83">
              <w:rPr>
                <w:rFonts w:asciiTheme="minorHAnsi" w:eastAsia="Calibri" w:hAnsiTheme="minorHAnsi" w:cstheme="minorHAnsi"/>
                <w:bCs/>
                <w:color w:val="222222"/>
                <w:kern w:val="1"/>
                <w:sz w:val="22"/>
                <w:szCs w:val="22"/>
                <w:lang w:eastAsia="hi-IN" w:bidi="hi-IN"/>
              </w:rPr>
              <w:t>Houses</w:t>
            </w:r>
            <w:proofErr w:type="spellEnd"/>
            <w:r w:rsidRPr="000C6B83">
              <w:rPr>
                <w:rFonts w:asciiTheme="minorHAnsi" w:eastAsia="Calibri" w:hAnsiTheme="minorHAnsi" w:cstheme="minorHAnsi"/>
                <w:bCs/>
                <w:color w:val="222222"/>
                <w:kern w:val="1"/>
                <w:sz w:val="22"/>
                <w:szCs w:val="22"/>
                <w:lang w:eastAsia="hi-IN" w:bidi="hi-IN"/>
              </w:rPr>
              <w:t xml:space="preserve"> nicht nur für den Urlaub eine interessante Alternative. Der aktuelle Trend geht </w:t>
            </w:r>
            <w:r w:rsidRPr="000C6B83">
              <w:rPr>
                <w:rFonts w:asciiTheme="minorHAnsi" w:eastAsia="Calibri" w:hAnsiTheme="minorHAnsi" w:cstheme="minorHAnsi"/>
                <w:b/>
                <w:color w:val="222222"/>
                <w:kern w:val="1"/>
                <w:sz w:val="22"/>
                <w:szCs w:val="22"/>
                <w:lang w:eastAsia="hi-IN" w:bidi="hi-IN"/>
              </w:rPr>
              <w:t>4.</w:t>
            </w:r>
            <w:r w:rsidRPr="000C6B83">
              <w:rPr>
                <w:rFonts w:asciiTheme="minorHAnsi" w:eastAsia="Calibri" w:hAnsiTheme="minorHAnsi" w:cstheme="minorHAnsi"/>
                <w:bCs/>
                <w:color w:val="222222"/>
                <w:kern w:val="1"/>
                <w:sz w:val="22"/>
                <w:szCs w:val="22"/>
                <w:lang w:eastAsia="hi-IN" w:bidi="hi-IN"/>
              </w:rPr>
              <w:t xml:space="preserve"> ______ noch weiter und macht Tiny </w:t>
            </w:r>
            <w:proofErr w:type="spellStart"/>
            <w:r w:rsidRPr="000C6B83">
              <w:rPr>
                <w:rFonts w:asciiTheme="minorHAnsi" w:eastAsia="Calibri" w:hAnsiTheme="minorHAnsi" w:cstheme="minorHAnsi"/>
                <w:bCs/>
                <w:color w:val="222222"/>
                <w:kern w:val="1"/>
                <w:sz w:val="22"/>
                <w:szCs w:val="22"/>
                <w:lang w:eastAsia="hi-IN" w:bidi="hi-IN"/>
              </w:rPr>
              <w:t>Houses</w:t>
            </w:r>
            <w:proofErr w:type="spellEnd"/>
            <w:r w:rsidRPr="000C6B83">
              <w:rPr>
                <w:rFonts w:asciiTheme="minorHAnsi" w:eastAsia="Calibri" w:hAnsiTheme="minorHAnsi" w:cstheme="minorHAnsi"/>
                <w:bCs/>
                <w:color w:val="222222"/>
                <w:kern w:val="1"/>
                <w:sz w:val="22"/>
                <w:szCs w:val="22"/>
                <w:lang w:eastAsia="hi-IN" w:bidi="hi-IN"/>
              </w:rPr>
              <w:t xml:space="preserve"> als Eigenheim im Miniformat beliebt, besonders </w:t>
            </w:r>
            <w:r w:rsidRPr="000C6B83">
              <w:rPr>
                <w:rFonts w:asciiTheme="minorHAnsi" w:eastAsia="Calibri" w:hAnsiTheme="minorHAnsi" w:cstheme="minorHAnsi"/>
                <w:b/>
                <w:color w:val="222222"/>
                <w:kern w:val="1"/>
                <w:sz w:val="22"/>
                <w:szCs w:val="22"/>
                <w:lang w:eastAsia="hi-IN" w:bidi="hi-IN"/>
              </w:rPr>
              <w:t>5.</w:t>
            </w:r>
            <w:r w:rsidRPr="000C6B83">
              <w:rPr>
                <w:rFonts w:asciiTheme="minorHAnsi" w:eastAsia="Calibri" w:hAnsiTheme="minorHAnsi" w:cstheme="minorHAnsi"/>
                <w:bCs/>
                <w:color w:val="222222"/>
                <w:kern w:val="1"/>
                <w:sz w:val="22"/>
                <w:szCs w:val="22"/>
                <w:lang w:eastAsia="hi-IN" w:bidi="hi-IN"/>
              </w:rPr>
              <w:t xml:space="preserve">______ Studenten. Auf durchschnittlich 8 bis 10 Quadratmetern Wohnfläche </w:t>
            </w:r>
            <w:r w:rsidRPr="000C6B83">
              <w:rPr>
                <w:rFonts w:asciiTheme="minorHAnsi" w:eastAsia="Calibri" w:hAnsiTheme="minorHAnsi" w:cstheme="minorHAnsi"/>
                <w:b/>
                <w:color w:val="222222"/>
                <w:kern w:val="1"/>
                <w:sz w:val="22"/>
                <w:szCs w:val="22"/>
                <w:lang w:eastAsia="hi-IN" w:bidi="hi-IN"/>
              </w:rPr>
              <w:t>6.</w:t>
            </w:r>
            <w:r w:rsidRPr="000C6B83">
              <w:rPr>
                <w:rFonts w:asciiTheme="minorHAnsi" w:eastAsia="Calibri" w:hAnsiTheme="minorHAnsi" w:cstheme="minorHAnsi"/>
                <w:bCs/>
                <w:color w:val="222222"/>
                <w:kern w:val="1"/>
                <w:sz w:val="22"/>
                <w:szCs w:val="22"/>
                <w:lang w:eastAsia="hi-IN" w:bidi="hi-IN"/>
              </w:rPr>
              <w:t xml:space="preserve">______ die Bewohner hier alles, was sie zum Leben benötigen. Es gibt sie als </w:t>
            </w:r>
            <w:r w:rsidRPr="000C6B83">
              <w:rPr>
                <w:rFonts w:asciiTheme="minorHAnsi" w:eastAsia="Calibri" w:hAnsiTheme="minorHAnsi" w:cstheme="minorHAnsi"/>
                <w:b/>
                <w:color w:val="222222"/>
                <w:kern w:val="1"/>
                <w:sz w:val="22"/>
                <w:szCs w:val="22"/>
                <w:lang w:eastAsia="hi-IN" w:bidi="hi-IN"/>
              </w:rPr>
              <w:t>7.</w:t>
            </w:r>
            <w:r w:rsidRPr="000C6B83">
              <w:rPr>
                <w:rFonts w:asciiTheme="minorHAnsi" w:eastAsia="Calibri" w:hAnsiTheme="minorHAnsi" w:cstheme="minorHAnsi"/>
                <w:bCs/>
                <w:color w:val="222222"/>
                <w:kern w:val="1"/>
                <w:sz w:val="22"/>
                <w:szCs w:val="22"/>
                <w:lang w:eastAsia="hi-IN" w:bidi="hi-IN"/>
              </w:rPr>
              <w:t xml:space="preserve">______, als Baumhaus oder auch als Hausboot. Sie können fast jede beliebige Form annehmen, deshalb nennt man sie auch die winzigen </w:t>
            </w:r>
            <w:r w:rsidRPr="000C6B83">
              <w:rPr>
                <w:rFonts w:asciiTheme="minorHAnsi" w:eastAsia="Calibri" w:hAnsiTheme="minorHAnsi" w:cstheme="minorHAnsi"/>
                <w:b/>
                <w:color w:val="222222"/>
                <w:kern w:val="1"/>
                <w:sz w:val="22"/>
                <w:szCs w:val="22"/>
                <w:lang w:eastAsia="hi-IN" w:bidi="hi-IN"/>
              </w:rPr>
              <w:t>8.</w:t>
            </w:r>
            <w:r w:rsidRPr="000C6B83">
              <w:rPr>
                <w:rFonts w:asciiTheme="minorHAnsi" w:eastAsia="Calibri" w:hAnsiTheme="minorHAnsi" w:cstheme="minorHAnsi"/>
                <w:bCs/>
                <w:color w:val="222222"/>
                <w:kern w:val="1"/>
                <w:sz w:val="22"/>
                <w:szCs w:val="22"/>
                <w:lang w:eastAsia="hi-IN" w:bidi="hi-IN"/>
              </w:rPr>
              <w:t xml:space="preserve">______. Echte Tolkien-Fans können sich zum Beispiel eine </w:t>
            </w:r>
            <w:proofErr w:type="spellStart"/>
            <w:r w:rsidRPr="000C6B83">
              <w:rPr>
                <w:rFonts w:asciiTheme="minorHAnsi" w:eastAsia="Calibri" w:hAnsiTheme="minorHAnsi" w:cstheme="minorHAnsi"/>
                <w:bCs/>
                <w:color w:val="222222"/>
                <w:kern w:val="1"/>
                <w:sz w:val="22"/>
                <w:szCs w:val="22"/>
                <w:lang w:eastAsia="hi-IN" w:bidi="hi-IN"/>
              </w:rPr>
              <w:t>Hobbithöhle</w:t>
            </w:r>
            <w:proofErr w:type="spellEnd"/>
            <w:r w:rsidRPr="000C6B83">
              <w:rPr>
                <w:rFonts w:asciiTheme="minorHAnsi" w:eastAsia="Calibri" w:hAnsiTheme="minorHAnsi" w:cstheme="minorHAnsi"/>
                <w:bCs/>
                <w:color w:val="222222"/>
                <w:kern w:val="1"/>
                <w:sz w:val="22"/>
                <w:szCs w:val="22"/>
                <w:lang w:eastAsia="hi-IN" w:bidi="hi-IN"/>
              </w:rPr>
              <w:t xml:space="preserve"> </w:t>
            </w:r>
            <w:r w:rsidRPr="000C6B83">
              <w:rPr>
                <w:rFonts w:asciiTheme="minorHAnsi" w:eastAsia="Calibri" w:hAnsiTheme="minorHAnsi" w:cstheme="minorHAnsi"/>
                <w:b/>
                <w:color w:val="222222"/>
                <w:kern w:val="1"/>
                <w:sz w:val="22"/>
                <w:szCs w:val="22"/>
                <w:lang w:eastAsia="hi-IN" w:bidi="hi-IN"/>
              </w:rPr>
              <w:t>9.</w:t>
            </w:r>
            <w:r w:rsidRPr="000C6B83">
              <w:rPr>
                <w:rFonts w:asciiTheme="minorHAnsi" w:eastAsia="Calibri" w:hAnsiTheme="minorHAnsi" w:cstheme="minorHAnsi"/>
                <w:bCs/>
                <w:color w:val="222222"/>
                <w:kern w:val="1"/>
                <w:sz w:val="22"/>
                <w:szCs w:val="22"/>
                <w:lang w:eastAsia="hi-IN" w:bidi="hi-IN"/>
              </w:rPr>
              <w:t xml:space="preserve">______ lassen. Der </w:t>
            </w:r>
            <w:proofErr w:type="gramStart"/>
            <w:r w:rsidRPr="000C6B83">
              <w:rPr>
                <w:rFonts w:asciiTheme="minorHAnsi" w:eastAsia="Calibri" w:hAnsiTheme="minorHAnsi" w:cstheme="minorHAnsi"/>
                <w:bCs/>
                <w:color w:val="222222"/>
                <w:kern w:val="1"/>
                <w:sz w:val="22"/>
                <w:szCs w:val="22"/>
                <w:lang w:eastAsia="hi-IN" w:bidi="hi-IN"/>
              </w:rPr>
              <w:t>Phantasie</w:t>
            </w:r>
            <w:proofErr w:type="gramEnd"/>
            <w:r w:rsidRPr="000C6B83">
              <w:rPr>
                <w:rFonts w:asciiTheme="minorHAnsi" w:eastAsia="Calibri" w:hAnsiTheme="minorHAnsi" w:cstheme="minorHAnsi"/>
                <w:bCs/>
                <w:color w:val="222222"/>
                <w:kern w:val="1"/>
                <w:sz w:val="22"/>
                <w:szCs w:val="22"/>
                <w:lang w:eastAsia="hi-IN" w:bidi="hi-IN"/>
              </w:rPr>
              <w:t xml:space="preserve"> sind hier </w:t>
            </w:r>
            <w:r w:rsidRPr="000C6B83">
              <w:rPr>
                <w:rFonts w:asciiTheme="minorHAnsi" w:eastAsia="Calibri" w:hAnsiTheme="minorHAnsi" w:cstheme="minorHAnsi"/>
                <w:b/>
                <w:color w:val="222222"/>
                <w:kern w:val="1"/>
                <w:sz w:val="22"/>
                <w:szCs w:val="22"/>
                <w:lang w:eastAsia="hi-IN" w:bidi="hi-IN"/>
              </w:rPr>
              <w:t>10.</w:t>
            </w:r>
            <w:r w:rsidRPr="000C6B83">
              <w:rPr>
                <w:rFonts w:asciiTheme="minorHAnsi" w:eastAsia="Calibri" w:hAnsiTheme="minorHAnsi" w:cstheme="minorHAnsi"/>
                <w:bCs/>
                <w:color w:val="222222"/>
                <w:kern w:val="1"/>
                <w:sz w:val="22"/>
                <w:szCs w:val="22"/>
                <w:lang w:eastAsia="hi-IN" w:bidi="hi-IN"/>
              </w:rPr>
              <w:t>______ keine Grenzen gesetzt. Die Alltagstauglichkeit der Mini-Wohneinheiten sollte allerdings erst einmal im Urlaub getestet werden.</w:t>
            </w:r>
          </w:p>
          <w:p w14:paraId="067B5FF2" w14:textId="77777777" w:rsidR="00CD1EFD" w:rsidRPr="000C6B83" w:rsidRDefault="00CD1EFD" w:rsidP="00E8030B">
            <w:pPr>
              <w:suppressAutoHyphens/>
              <w:spacing w:before="120" w:line="276" w:lineRule="auto"/>
              <w:rPr>
                <w:rFonts w:asciiTheme="minorHAnsi" w:eastAsia="Calibri" w:hAnsiTheme="minorHAnsi" w:cstheme="minorHAnsi"/>
                <w:bCs/>
                <w:color w:val="222222"/>
                <w:kern w:val="1"/>
                <w:lang w:eastAsia="hi-IN" w:bidi="hi-IN"/>
              </w:rPr>
            </w:pPr>
          </w:p>
          <w:p w14:paraId="2ED307BA" w14:textId="78FBF7FA" w:rsidR="00CD1EFD" w:rsidRDefault="000F6BFF" w:rsidP="00E8030B">
            <w:pPr>
              <w:shd w:val="clear" w:color="auto" w:fill="FFFFFF"/>
              <w:suppressAutoHyphens/>
              <w:spacing w:line="276" w:lineRule="auto"/>
              <w:rPr>
                <w:rFonts w:asciiTheme="minorHAnsi" w:eastAsia="Calibri" w:hAnsiTheme="minorHAnsi" w:cstheme="minorHAnsi"/>
                <w:bCs/>
                <w:kern w:val="1"/>
                <w:sz w:val="18"/>
                <w:szCs w:val="18"/>
                <w:lang w:eastAsia="hi-IN" w:bidi="hi-IN"/>
              </w:rPr>
            </w:pPr>
            <w:r w:rsidRPr="000C6B83">
              <w:rPr>
                <w:rFonts w:asciiTheme="minorHAnsi" w:eastAsia="SimSun" w:hAnsiTheme="minorHAnsi" w:cstheme="minorHAnsi"/>
                <w:kern w:val="1"/>
                <w:sz w:val="18"/>
                <w:szCs w:val="18"/>
                <w:lang w:eastAsia="hi-IN" w:bidi="hi-IN"/>
              </w:rPr>
              <w:t xml:space="preserve">Quelle: </w:t>
            </w:r>
            <w:hyperlink r:id="rId15" w:history="1">
              <w:r w:rsidRPr="000C6B83">
                <w:rPr>
                  <w:rStyle w:val="Hiperveza"/>
                  <w:rFonts w:asciiTheme="minorHAnsi" w:eastAsia="Calibri" w:hAnsiTheme="minorHAnsi" w:cstheme="minorHAnsi"/>
                  <w:bCs/>
                  <w:kern w:val="1"/>
                  <w:sz w:val="18"/>
                  <w:szCs w:val="18"/>
                  <w:lang w:eastAsia="hi-IN" w:bidi="hi-IN"/>
                </w:rPr>
                <w:t>https://www.wissen.de/nicht-verpassen-aktuelle-trends-deutschland</w:t>
              </w:r>
            </w:hyperlink>
            <w:r w:rsidR="00DD35F2" w:rsidRPr="000C6B83">
              <w:rPr>
                <w:rFonts w:asciiTheme="minorHAnsi" w:eastAsia="Calibri" w:hAnsiTheme="minorHAnsi" w:cstheme="minorHAnsi"/>
                <w:bCs/>
                <w:kern w:val="1"/>
                <w:sz w:val="18"/>
                <w:szCs w:val="18"/>
                <w:lang w:eastAsia="hi-IN" w:bidi="hi-IN"/>
              </w:rPr>
              <w:t xml:space="preserve">, </w:t>
            </w:r>
            <w:r w:rsidRPr="000C6B83">
              <w:rPr>
                <w:rFonts w:asciiTheme="minorHAnsi" w:eastAsia="Calibri" w:hAnsiTheme="minorHAnsi" w:cstheme="minorHAnsi"/>
                <w:bCs/>
                <w:kern w:val="1"/>
                <w:sz w:val="18"/>
                <w:szCs w:val="18"/>
                <w:lang w:eastAsia="hi-IN" w:bidi="hi-IN"/>
              </w:rPr>
              <w:t>(</w:t>
            </w:r>
            <w:r w:rsidR="00DD35F2" w:rsidRPr="000C6B83">
              <w:rPr>
                <w:rFonts w:asciiTheme="minorHAnsi" w:eastAsia="Calibri" w:hAnsiTheme="minorHAnsi" w:cstheme="minorHAnsi"/>
                <w:bCs/>
                <w:kern w:val="1"/>
                <w:sz w:val="18"/>
                <w:szCs w:val="18"/>
                <w:lang w:eastAsia="hi-IN" w:bidi="hi-IN"/>
              </w:rPr>
              <w:t>25</w:t>
            </w:r>
            <w:r w:rsidR="00FC6E2F">
              <w:rPr>
                <w:rFonts w:asciiTheme="minorHAnsi" w:eastAsia="Calibri" w:hAnsiTheme="minorHAnsi" w:cstheme="minorHAnsi"/>
                <w:bCs/>
                <w:kern w:val="1"/>
                <w:sz w:val="18"/>
                <w:szCs w:val="18"/>
                <w:lang w:eastAsia="hi-IN" w:bidi="hi-IN"/>
              </w:rPr>
              <w:t>.</w:t>
            </w:r>
            <w:r w:rsidRPr="000C6B83">
              <w:rPr>
                <w:rFonts w:asciiTheme="minorHAnsi" w:eastAsia="Calibri" w:hAnsiTheme="minorHAnsi" w:cstheme="minorHAnsi"/>
                <w:bCs/>
                <w:kern w:val="1"/>
                <w:sz w:val="18"/>
                <w:szCs w:val="18"/>
                <w:lang w:eastAsia="hi-IN" w:bidi="hi-IN"/>
              </w:rPr>
              <w:t xml:space="preserve"> November </w:t>
            </w:r>
            <w:r w:rsidR="00DD35F2" w:rsidRPr="000C6B83">
              <w:rPr>
                <w:rFonts w:asciiTheme="minorHAnsi" w:eastAsia="Calibri" w:hAnsiTheme="minorHAnsi" w:cstheme="minorHAnsi"/>
                <w:bCs/>
                <w:kern w:val="1"/>
                <w:sz w:val="18"/>
                <w:szCs w:val="18"/>
                <w:lang w:eastAsia="hi-IN" w:bidi="hi-IN"/>
              </w:rPr>
              <w:t>2021</w:t>
            </w:r>
            <w:r w:rsidRPr="000C6B83">
              <w:rPr>
                <w:rFonts w:asciiTheme="minorHAnsi" w:eastAsia="Calibri" w:hAnsiTheme="minorHAnsi" w:cstheme="minorHAnsi"/>
                <w:bCs/>
                <w:kern w:val="1"/>
                <w:sz w:val="18"/>
                <w:szCs w:val="18"/>
                <w:lang w:eastAsia="hi-IN" w:bidi="hi-IN"/>
              </w:rPr>
              <w:t>)</w:t>
            </w:r>
          </w:p>
          <w:p w14:paraId="514C79B5" w14:textId="50DFA53D" w:rsidR="00E8030B" w:rsidRPr="000C6B83" w:rsidRDefault="00E8030B" w:rsidP="00E8030B">
            <w:pPr>
              <w:shd w:val="clear" w:color="auto" w:fill="FFFFFF"/>
              <w:suppressAutoHyphens/>
              <w:spacing w:line="276" w:lineRule="auto"/>
              <w:rPr>
                <w:rFonts w:asciiTheme="minorHAnsi" w:eastAsia="Calibri" w:hAnsiTheme="minorHAnsi" w:cstheme="minorHAnsi"/>
                <w:bCs/>
                <w:kern w:val="1"/>
                <w:sz w:val="18"/>
                <w:szCs w:val="18"/>
                <w:lang w:eastAsia="hi-IN" w:bidi="hi-IN"/>
              </w:rPr>
            </w:pPr>
          </w:p>
        </w:tc>
      </w:tr>
      <w:tr w:rsidR="00C83B51" w:rsidRPr="000C6B83" w14:paraId="611FFB0A" w14:textId="77777777" w:rsidTr="005E01F1">
        <w:trPr>
          <w:trHeight w:val="78"/>
        </w:trPr>
        <w:tc>
          <w:tcPr>
            <w:tcW w:w="846" w:type="dxa"/>
            <w:shd w:val="clear" w:color="auto" w:fill="BFBFBF" w:themeFill="background1" w:themeFillShade="BF"/>
            <w:vAlign w:val="center"/>
          </w:tcPr>
          <w:p w14:paraId="7BF84DDD" w14:textId="18D2D8AF" w:rsidR="00C83B51" w:rsidRPr="00B83162" w:rsidRDefault="00C83B51"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Z</w:t>
            </w:r>
          </w:p>
        </w:tc>
        <w:tc>
          <w:tcPr>
            <w:tcW w:w="3685" w:type="dxa"/>
            <w:shd w:val="clear" w:color="auto" w:fill="BFBFBF" w:themeFill="background1" w:themeFillShade="BF"/>
            <w:vAlign w:val="center"/>
          </w:tcPr>
          <w:p w14:paraId="7FD01323" w14:textId="3C6591CF" w:rsidR="00C83B51" w:rsidRPr="00B83162" w:rsidRDefault="00F32BB7" w:rsidP="005E01F1">
            <w:pPr>
              <w:widowControl/>
              <w:spacing w:before="120" w:after="120"/>
              <w:rPr>
                <w:rFonts w:asciiTheme="minorHAnsi" w:hAnsiTheme="minorHAnsi" w:cstheme="minorHAnsi"/>
                <w:b/>
                <w:sz w:val="20"/>
                <w:szCs w:val="20"/>
              </w:rPr>
            </w:pPr>
            <w:r w:rsidRPr="00B83162">
              <w:rPr>
                <w:rFonts w:asciiTheme="minorHAnsi" w:hAnsiTheme="minorHAnsi" w:cstheme="minorHAnsi"/>
                <w:b/>
                <w:sz w:val="20"/>
                <w:szCs w:val="20"/>
              </w:rPr>
              <w:t>h</w:t>
            </w:r>
            <w:r w:rsidR="00D93DFF" w:rsidRPr="00B83162">
              <w:rPr>
                <w:rFonts w:asciiTheme="minorHAnsi" w:hAnsiTheme="minorHAnsi" w:cstheme="minorHAnsi"/>
                <w:b/>
                <w:sz w:val="20"/>
                <w:szCs w:val="20"/>
              </w:rPr>
              <w:t>andelt</w:t>
            </w:r>
          </w:p>
        </w:tc>
        <w:tc>
          <w:tcPr>
            <w:tcW w:w="851" w:type="dxa"/>
            <w:shd w:val="clear" w:color="auto" w:fill="BFBFBF" w:themeFill="background1" w:themeFillShade="BF"/>
            <w:vAlign w:val="center"/>
          </w:tcPr>
          <w:p w14:paraId="6C7B2FA8" w14:textId="555A5BBA"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H</w:t>
            </w:r>
          </w:p>
        </w:tc>
        <w:tc>
          <w:tcPr>
            <w:tcW w:w="3680" w:type="dxa"/>
            <w:shd w:val="clear" w:color="auto" w:fill="auto"/>
            <w:vAlign w:val="center"/>
          </w:tcPr>
          <w:p w14:paraId="53042583" w14:textId="2B630FE1" w:rsidR="00C83B51" w:rsidRPr="00B83162" w:rsidRDefault="00A30FA1" w:rsidP="005E01F1">
            <w:pPr>
              <w:widowControl/>
              <w:spacing w:before="120" w:after="120"/>
              <w:rPr>
                <w:rFonts w:asciiTheme="minorHAnsi" w:hAnsiTheme="minorHAnsi" w:cstheme="minorHAnsi"/>
                <w:b/>
                <w:sz w:val="20"/>
                <w:szCs w:val="20"/>
              </w:rPr>
            </w:pPr>
            <w:r w:rsidRPr="005E01F1">
              <w:rPr>
                <w:rFonts w:asciiTheme="minorHAnsi" w:hAnsiTheme="minorHAnsi" w:cstheme="minorHAnsi"/>
                <w:bCs/>
                <w:sz w:val="20"/>
                <w:szCs w:val="20"/>
              </w:rPr>
              <w:t>Raumwunder</w:t>
            </w:r>
          </w:p>
        </w:tc>
      </w:tr>
      <w:tr w:rsidR="00C83B51" w:rsidRPr="000C6B83" w14:paraId="47D6B7BA" w14:textId="77777777" w:rsidTr="005E01F1">
        <w:trPr>
          <w:trHeight w:val="78"/>
        </w:trPr>
        <w:tc>
          <w:tcPr>
            <w:tcW w:w="846" w:type="dxa"/>
            <w:shd w:val="clear" w:color="auto" w:fill="BFBFBF" w:themeFill="background1" w:themeFillShade="BF"/>
            <w:vAlign w:val="center"/>
          </w:tcPr>
          <w:p w14:paraId="62EE973E" w14:textId="6B0E2A51"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A</w:t>
            </w:r>
          </w:p>
        </w:tc>
        <w:tc>
          <w:tcPr>
            <w:tcW w:w="3685" w:type="dxa"/>
            <w:vAlign w:val="center"/>
          </w:tcPr>
          <w:p w14:paraId="762D0EB8" w14:textId="02300DCD" w:rsidR="00C83B51" w:rsidRPr="000C6B83" w:rsidRDefault="00102989"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Autos</w:t>
            </w:r>
          </w:p>
        </w:tc>
        <w:tc>
          <w:tcPr>
            <w:tcW w:w="851" w:type="dxa"/>
            <w:shd w:val="clear" w:color="auto" w:fill="BFBFBF" w:themeFill="background1" w:themeFillShade="BF"/>
          </w:tcPr>
          <w:p w14:paraId="399AA9F2" w14:textId="067DD826"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I</w:t>
            </w:r>
          </w:p>
        </w:tc>
        <w:tc>
          <w:tcPr>
            <w:tcW w:w="3680" w:type="dxa"/>
          </w:tcPr>
          <w:p w14:paraId="7E9F7EF7" w14:textId="689B0DE9" w:rsidR="00C83B51" w:rsidRPr="000C6B83" w:rsidRDefault="00FC6E2F"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Pr>
                <w:rFonts w:asciiTheme="minorHAnsi" w:hAnsiTheme="minorHAnsi" w:cstheme="minorHAnsi"/>
                <w:bCs/>
                <w:color w:val="222222"/>
                <w:kern w:val="1"/>
                <w:sz w:val="22"/>
                <w:szCs w:val="22"/>
                <w:lang w:eastAsia="hi-IN" w:bidi="hi-IN"/>
              </w:rPr>
              <w:t>s</w:t>
            </w:r>
            <w:r w:rsidR="00A30FA1" w:rsidRPr="000C6B83">
              <w:rPr>
                <w:rFonts w:asciiTheme="minorHAnsi" w:hAnsiTheme="minorHAnsi" w:cstheme="minorHAnsi"/>
                <w:bCs/>
                <w:color w:val="222222"/>
                <w:kern w:val="1"/>
                <w:sz w:val="22"/>
                <w:szCs w:val="22"/>
                <w:lang w:eastAsia="hi-IN" w:bidi="hi-IN"/>
              </w:rPr>
              <w:t>ogar</w:t>
            </w:r>
          </w:p>
        </w:tc>
      </w:tr>
      <w:tr w:rsidR="00C83B51" w:rsidRPr="000C6B83" w14:paraId="78090918" w14:textId="77777777" w:rsidTr="005E01F1">
        <w:trPr>
          <w:trHeight w:val="78"/>
        </w:trPr>
        <w:tc>
          <w:tcPr>
            <w:tcW w:w="846" w:type="dxa"/>
            <w:shd w:val="clear" w:color="auto" w:fill="BFBFBF" w:themeFill="background1" w:themeFillShade="BF"/>
            <w:vAlign w:val="center"/>
          </w:tcPr>
          <w:p w14:paraId="3CC94CA0" w14:textId="197A51A0"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B</w:t>
            </w:r>
          </w:p>
        </w:tc>
        <w:tc>
          <w:tcPr>
            <w:tcW w:w="3685" w:type="dxa"/>
            <w:vAlign w:val="center"/>
          </w:tcPr>
          <w:p w14:paraId="118D7357" w14:textId="0C416655" w:rsidR="00C83B51" w:rsidRPr="000C6B83" w:rsidRDefault="00F32BB7"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a</w:t>
            </w:r>
            <w:r w:rsidR="00102989" w:rsidRPr="000C6B83">
              <w:rPr>
                <w:rFonts w:asciiTheme="minorHAnsi" w:hAnsiTheme="minorHAnsi" w:cstheme="minorHAnsi"/>
                <w:bCs/>
                <w:color w:val="222222"/>
                <w:kern w:val="1"/>
                <w:sz w:val="22"/>
                <w:szCs w:val="22"/>
                <w:lang w:eastAsia="hi-IN" w:bidi="hi-IN"/>
              </w:rPr>
              <w:t>usgerichtet</w:t>
            </w:r>
          </w:p>
        </w:tc>
        <w:tc>
          <w:tcPr>
            <w:tcW w:w="851" w:type="dxa"/>
            <w:shd w:val="clear" w:color="auto" w:fill="BFBFBF" w:themeFill="background1" w:themeFillShade="BF"/>
          </w:tcPr>
          <w:p w14:paraId="7A8E8294" w14:textId="24D9DAA9"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J</w:t>
            </w:r>
          </w:p>
        </w:tc>
        <w:tc>
          <w:tcPr>
            <w:tcW w:w="3680" w:type="dxa"/>
          </w:tcPr>
          <w:p w14:paraId="135326ED" w14:textId="339D7DF9" w:rsidR="00C83B51" w:rsidRPr="000C6B83" w:rsidRDefault="00FC6E2F"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Pr>
                <w:rFonts w:asciiTheme="minorHAnsi" w:hAnsiTheme="minorHAnsi" w:cstheme="minorHAnsi"/>
                <w:bCs/>
                <w:color w:val="222222"/>
                <w:kern w:val="1"/>
                <w:sz w:val="22"/>
                <w:szCs w:val="22"/>
                <w:lang w:eastAsia="hi-IN" w:bidi="hi-IN"/>
              </w:rPr>
              <w:t>u</w:t>
            </w:r>
            <w:r w:rsidR="00A30FA1" w:rsidRPr="000C6B83">
              <w:rPr>
                <w:rFonts w:asciiTheme="minorHAnsi" w:hAnsiTheme="minorHAnsi" w:cstheme="minorHAnsi"/>
                <w:bCs/>
                <w:color w:val="222222"/>
                <w:kern w:val="1"/>
                <w:sz w:val="22"/>
                <w:szCs w:val="22"/>
                <w:lang w:eastAsia="hi-IN" w:bidi="hi-IN"/>
              </w:rPr>
              <w:t>nheimlich</w:t>
            </w:r>
          </w:p>
        </w:tc>
      </w:tr>
      <w:tr w:rsidR="00C83B51" w:rsidRPr="000C6B83" w14:paraId="04A1E53B" w14:textId="77777777" w:rsidTr="005E01F1">
        <w:trPr>
          <w:trHeight w:val="78"/>
        </w:trPr>
        <w:tc>
          <w:tcPr>
            <w:tcW w:w="846" w:type="dxa"/>
            <w:shd w:val="clear" w:color="auto" w:fill="BFBFBF" w:themeFill="background1" w:themeFillShade="BF"/>
            <w:vAlign w:val="center"/>
          </w:tcPr>
          <w:p w14:paraId="7A113C59" w14:textId="049A25B2"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C</w:t>
            </w:r>
          </w:p>
        </w:tc>
        <w:tc>
          <w:tcPr>
            <w:tcW w:w="3685" w:type="dxa"/>
            <w:vAlign w:val="center"/>
          </w:tcPr>
          <w:p w14:paraId="02451833" w14:textId="2ACD7F49" w:rsidR="00C83B51" w:rsidRPr="000C6B83" w:rsidRDefault="00F32BB7"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a</w:t>
            </w:r>
            <w:r w:rsidR="00102989" w:rsidRPr="000C6B83">
              <w:rPr>
                <w:rFonts w:asciiTheme="minorHAnsi" w:hAnsiTheme="minorHAnsi" w:cstheme="minorHAnsi"/>
                <w:bCs/>
                <w:color w:val="222222"/>
                <w:kern w:val="1"/>
                <w:sz w:val="22"/>
                <w:szCs w:val="22"/>
                <w:lang w:eastAsia="hi-IN" w:bidi="hi-IN"/>
              </w:rPr>
              <w:t>usgestattet</w:t>
            </w:r>
          </w:p>
        </w:tc>
        <w:tc>
          <w:tcPr>
            <w:tcW w:w="851" w:type="dxa"/>
            <w:shd w:val="clear" w:color="auto" w:fill="BFBFBF" w:themeFill="background1" w:themeFillShade="BF"/>
          </w:tcPr>
          <w:p w14:paraId="2FBE055D" w14:textId="54A6495B"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K</w:t>
            </w:r>
          </w:p>
        </w:tc>
        <w:tc>
          <w:tcPr>
            <w:tcW w:w="3680" w:type="dxa"/>
          </w:tcPr>
          <w:p w14:paraId="0DAEC400" w14:textId="4634F118" w:rsidR="00C83B51" w:rsidRPr="000C6B83" w:rsidRDefault="00FC6E2F"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Pr>
                <w:rFonts w:asciiTheme="minorHAnsi" w:hAnsiTheme="minorHAnsi" w:cstheme="minorHAnsi"/>
                <w:bCs/>
                <w:color w:val="222222"/>
                <w:kern w:val="1"/>
                <w:sz w:val="22"/>
                <w:szCs w:val="22"/>
                <w:lang w:eastAsia="hi-IN" w:bidi="hi-IN"/>
              </w:rPr>
              <w:t>u</w:t>
            </w:r>
            <w:r w:rsidR="00A30FA1" w:rsidRPr="000C6B83">
              <w:rPr>
                <w:rFonts w:asciiTheme="minorHAnsi" w:hAnsiTheme="minorHAnsi" w:cstheme="minorHAnsi"/>
                <w:bCs/>
                <w:color w:val="222222"/>
                <w:kern w:val="1"/>
                <w:sz w:val="22"/>
                <w:szCs w:val="22"/>
                <w:lang w:eastAsia="hi-IN" w:bidi="hi-IN"/>
              </w:rPr>
              <w:t>nter</w:t>
            </w:r>
          </w:p>
        </w:tc>
      </w:tr>
      <w:tr w:rsidR="00C83B51" w:rsidRPr="000C6B83" w14:paraId="2A9DF4F2" w14:textId="77777777" w:rsidTr="005E01F1">
        <w:trPr>
          <w:trHeight w:val="78"/>
        </w:trPr>
        <w:tc>
          <w:tcPr>
            <w:tcW w:w="846" w:type="dxa"/>
            <w:shd w:val="clear" w:color="auto" w:fill="BFBFBF" w:themeFill="background1" w:themeFillShade="BF"/>
            <w:vAlign w:val="center"/>
          </w:tcPr>
          <w:p w14:paraId="25E2F7AB" w14:textId="28A4C47B"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D</w:t>
            </w:r>
          </w:p>
        </w:tc>
        <w:tc>
          <w:tcPr>
            <w:tcW w:w="3685" w:type="dxa"/>
            <w:vAlign w:val="center"/>
          </w:tcPr>
          <w:p w14:paraId="0F442BAC" w14:textId="6FF9680C" w:rsidR="00C83B51" w:rsidRPr="000C6B83" w:rsidRDefault="00102989"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Bauwagen</w:t>
            </w:r>
          </w:p>
        </w:tc>
        <w:tc>
          <w:tcPr>
            <w:tcW w:w="851" w:type="dxa"/>
            <w:shd w:val="clear" w:color="auto" w:fill="BFBFBF" w:themeFill="background1" w:themeFillShade="BF"/>
          </w:tcPr>
          <w:p w14:paraId="454C2313" w14:textId="0A58F83C"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L</w:t>
            </w:r>
          </w:p>
        </w:tc>
        <w:tc>
          <w:tcPr>
            <w:tcW w:w="3680" w:type="dxa"/>
          </w:tcPr>
          <w:p w14:paraId="51E3C8DF" w14:textId="33575D31" w:rsidR="00C83B51" w:rsidRPr="000C6B83" w:rsidRDefault="00FC6E2F"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Pr>
                <w:rFonts w:asciiTheme="minorHAnsi" w:hAnsiTheme="minorHAnsi" w:cstheme="minorHAnsi"/>
                <w:bCs/>
                <w:color w:val="222222"/>
                <w:kern w:val="1"/>
                <w:sz w:val="22"/>
                <w:szCs w:val="22"/>
                <w:lang w:eastAsia="hi-IN" w:bidi="hi-IN"/>
              </w:rPr>
              <w:t>v</w:t>
            </w:r>
            <w:r w:rsidR="00F32BB7" w:rsidRPr="000C6B83">
              <w:rPr>
                <w:rFonts w:asciiTheme="minorHAnsi" w:hAnsiTheme="minorHAnsi" w:cstheme="minorHAnsi"/>
                <w:bCs/>
                <w:color w:val="222222"/>
                <w:kern w:val="1"/>
                <w:sz w:val="22"/>
                <w:szCs w:val="22"/>
                <w:lang w:eastAsia="hi-IN" w:bidi="hi-IN"/>
              </w:rPr>
              <w:t>erfügen</w:t>
            </w:r>
          </w:p>
        </w:tc>
      </w:tr>
      <w:tr w:rsidR="00C83B51" w:rsidRPr="000C6B83" w14:paraId="620B223A" w14:textId="77777777" w:rsidTr="005E01F1">
        <w:trPr>
          <w:trHeight w:val="78"/>
        </w:trPr>
        <w:tc>
          <w:tcPr>
            <w:tcW w:w="846" w:type="dxa"/>
            <w:shd w:val="clear" w:color="auto" w:fill="BFBFBF" w:themeFill="background1" w:themeFillShade="BF"/>
            <w:vAlign w:val="center"/>
          </w:tcPr>
          <w:p w14:paraId="23919FB2" w14:textId="5412599B"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E</w:t>
            </w:r>
          </w:p>
        </w:tc>
        <w:tc>
          <w:tcPr>
            <w:tcW w:w="3685" w:type="dxa"/>
            <w:vAlign w:val="center"/>
          </w:tcPr>
          <w:p w14:paraId="24A842C3" w14:textId="3C3F1C18" w:rsidR="00C83B51" w:rsidRPr="000C6B83" w:rsidRDefault="00F32BB7"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f</w:t>
            </w:r>
            <w:r w:rsidR="00A30FA1" w:rsidRPr="000C6B83">
              <w:rPr>
                <w:rFonts w:asciiTheme="minorHAnsi" w:hAnsiTheme="minorHAnsi" w:cstheme="minorHAnsi"/>
                <w:bCs/>
                <w:color w:val="222222"/>
                <w:kern w:val="1"/>
                <w:sz w:val="22"/>
                <w:szCs w:val="22"/>
                <w:lang w:eastAsia="hi-IN" w:bidi="hi-IN"/>
              </w:rPr>
              <w:t>inden</w:t>
            </w:r>
          </w:p>
        </w:tc>
        <w:tc>
          <w:tcPr>
            <w:tcW w:w="851" w:type="dxa"/>
            <w:shd w:val="clear" w:color="auto" w:fill="BFBFBF" w:themeFill="background1" w:themeFillShade="BF"/>
          </w:tcPr>
          <w:p w14:paraId="6615F72C" w14:textId="1237D6EA"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M</w:t>
            </w:r>
          </w:p>
        </w:tc>
        <w:tc>
          <w:tcPr>
            <w:tcW w:w="3680" w:type="dxa"/>
          </w:tcPr>
          <w:p w14:paraId="08CAAAE7" w14:textId="35EBCE75" w:rsidR="00C83B51" w:rsidRPr="000C6B83" w:rsidRDefault="00FC6E2F"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Pr>
                <w:rFonts w:asciiTheme="minorHAnsi" w:hAnsiTheme="minorHAnsi" w:cstheme="minorHAnsi"/>
                <w:bCs/>
                <w:color w:val="222222"/>
                <w:kern w:val="1"/>
                <w:sz w:val="22"/>
                <w:szCs w:val="22"/>
                <w:lang w:eastAsia="hi-IN" w:bidi="hi-IN"/>
              </w:rPr>
              <w:t>w</w:t>
            </w:r>
            <w:r w:rsidR="00F32BB7" w:rsidRPr="000C6B83">
              <w:rPr>
                <w:rFonts w:asciiTheme="minorHAnsi" w:hAnsiTheme="minorHAnsi" w:cstheme="minorHAnsi"/>
                <w:bCs/>
                <w:color w:val="222222"/>
                <w:kern w:val="1"/>
                <w:sz w:val="22"/>
                <w:szCs w:val="22"/>
                <w:lang w:eastAsia="hi-IN" w:bidi="hi-IN"/>
              </w:rPr>
              <w:t>irklich</w:t>
            </w:r>
          </w:p>
        </w:tc>
      </w:tr>
      <w:tr w:rsidR="00C83B51" w:rsidRPr="000C6B83" w14:paraId="39A93E87" w14:textId="77777777" w:rsidTr="005E01F1">
        <w:trPr>
          <w:trHeight w:val="78"/>
        </w:trPr>
        <w:tc>
          <w:tcPr>
            <w:tcW w:w="846" w:type="dxa"/>
            <w:shd w:val="clear" w:color="auto" w:fill="BFBFBF" w:themeFill="background1" w:themeFillShade="BF"/>
            <w:vAlign w:val="center"/>
          </w:tcPr>
          <w:p w14:paraId="66A8BA36" w14:textId="5F046E9E"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F</w:t>
            </w:r>
          </w:p>
        </w:tc>
        <w:tc>
          <w:tcPr>
            <w:tcW w:w="3685" w:type="dxa"/>
            <w:vAlign w:val="center"/>
          </w:tcPr>
          <w:p w14:paraId="71FC84BA" w14:textId="276A0BB0" w:rsidR="00C83B51" w:rsidRPr="000C6B83" w:rsidRDefault="00F32BB7"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g</w:t>
            </w:r>
            <w:r w:rsidR="00A30FA1" w:rsidRPr="000C6B83">
              <w:rPr>
                <w:rFonts w:asciiTheme="minorHAnsi" w:hAnsiTheme="minorHAnsi" w:cstheme="minorHAnsi"/>
                <w:bCs/>
                <w:color w:val="222222"/>
                <w:kern w:val="1"/>
                <w:sz w:val="22"/>
                <w:szCs w:val="22"/>
                <w:lang w:eastAsia="hi-IN" w:bidi="hi-IN"/>
              </w:rPr>
              <w:t>ern</w:t>
            </w:r>
          </w:p>
        </w:tc>
        <w:tc>
          <w:tcPr>
            <w:tcW w:w="851" w:type="dxa"/>
            <w:shd w:val="clear" w:color="auto" w:fill="BFBFBF" w:themeFill="background1" w:themeFillShade="BF"/>
          </w:tcPr>
          <w:p w14:paraId="7F7CCEF9" w14:textId="033C7C91"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N</w:t>
            </w:r>
          </w:p>
        </w:tc>
        <w:tc>
          <w:tcPr>
            <w:tcW w:w="3680" w:type="dxa"/>
          </w:tcPr>
          <w:p w14:paraId="602D01C1" w14:textId="7D869286" w:rsidR="00C83B51" w:rsidRPr="000C6B83" w:rsidRDefault="00F32BB7"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Wohnmobile</w:t>
            </w:r>
          </w:p>
        </w:tc>
      </w:tr>
      <w:tr w:rsidR="00C83B51" w:rsidRPr="000C6B83" w14:paraId="57B35A37" w14:textId="77777777" w:rsidTr="005E01F1">
        <w:trPr>
          <w:trHeight w:val="78"/>
        </w:trPr>
        <w:tc>
          <w:tcPr>
            <w:tcW w:w="846" w:type="dxa"/>
            <w:shd w:val="clear" w:color="auto" w:fill="BFBFBF" w:themeFill="background1" w:themeFillShade="BF"/>
            <w:vAlign w:val="center"/>
          </w:tcPr>
          <w:p w14:paraId="216DDCA6" w14:textId="48147F09"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G</w:t>
            </w:r>
          </w:p>
        </w:tc>
        <w:tc>
          <w:tcPr>
            <w:tcW w:w="3685" w:type="dxa"/>
            <w:vAlign w:val="center"/>
          </w:tcPr>
          <w:p w14:paraId="0EB69FC7" w14:textId="3710289C" w:rsidR="00C83B51" w:rsidRPr="000C6B83" w:rsidRDefault="00A30FA1" w:rsidP="005E01F1">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sidRPr="000C6B83">
              <w:rPr>
                <w:rFonts w:asciiTheme="minorHAnsi" w:hAnsiTheme="minorHAnsi" w:cstheme="minorHAnsi"/>
                <w:bCs/>
                <w:color w:val="222222"/>
                <w:kern w:val="1"/>
                <w:sz w:val="22"/>
                <w:szCs w:val="22"/>
                <w:lang w:eastAsia="hi-IN" w:bidi="hi-IN"/>
              </w:rPr>
              <w:t>planen</w:t>
            </w:r>
          </w:p>
        </w:tc>
        <w:tc>
          <w:tcPr>
            <w:tcW w:w="851" w:type="dxa"/>
            <w:shd w:val="clear" w:color="auto" w:fill="BFBFBF" w:themeFill="background1" w:themeFillShade="BF"/>
          </w:tcPr>
          <w:p w14:paraId="0F1C561C" w14:textId="42838AF0" w:rsidR="00C83B51" w:rsidRPr="00B83162" w:rsidRDefault="00661CF4" w:rsidP="00B83162">
            <w:pPr>
              <w:widowControl/>
              <w:spacing w:before="120" w:after="120"/>
              <w:jc w:val="center"/>
              <w:rPr>
                <w:rFonts w:asciiTheme="minorHAnsi" w:hAnsiTheme="minorHAnsi" w:cstheme="minorHAnsi"/>
                <w:b/>
                <w:sz w:val="20"/>
                <w:szCs w:val="20"/>
              </w:rPr>
            </w:pPr>
            <w:r w:rsidRPr="00B83162">
              <w:rPr>
                <w:rFonts w:asciiTheme="minorHAnsi" w:hAnsiTheme="minorHAnsi" w:cstheme="minorHAnsi"/>
                <w:b/>
                <w:sz w:val="20"/>
                <w:szCs w:val="20"/>
              </w:rPr>
              <w:t>O</w:t>
            </w:r>
          </w:p>
        </w:tc>
        <w:tc>
          <w:tcPr>
            <w:tcW w:w="3680" w:type="dxa"/>
          </w:tcPr>
          <w:p w14:paraId="2CD08CB9" w14:textId="121424B0" w:rsidR="00C83B51" w:rsidRPr="000C6B83" w:rsidRDefault="00FC6E2F" w:rsidP="00DD35F2">
            <w:pPr>
              <w:shd w:val="clear" w:color="auto" w:fill="FFFFFF"/>
              <w:suppressAutoHyphens/>
              <w:spacing w:before="220" w:line="327" w:lineRule="auto"/>
              <w:rPr>
                <w:rFonts w:asciiTheme="minorHAnsi" w:hAnsiTheme="minorHAnsi" w:cstheme="minorHAnsi"/>
                <w:bCs/>
                <w:color w:val="222222"/>
                <w:kern w:val="1"/>
                <w:sz w:val="22"/>
                <w:szCs w:val="22"/>
                <w:lang w:eastAsia="hi-IN" w:bidi="hi-IN"/>
              </w:rPr>
            </w:pPr>
            <w:r>
              <w:rPr>
                <w:rFonts w:asciiTheme="minorHAnsi" w:hAnsiTheme="minorHAnsi" w:cstheme="minorHAnsi"/>
                <w:bCs/>
                <w:color w:val="222222"/>
                <w:kern w:val="1"/>
                <w:sz w:val="22"/>
                <w:szCs w:val="22"/>
                <w:lang w:eastAsia="hi-IN" w:bidi="hi-IN"/>
              </w:rPr>
              <w:t>z</w:t>
            </w:r>
            <w:r w:rsidR="00F32BB7" w:rsidRPr="000C6B83">
              <w:rPr>
                <w:rFonts w:asciiTheme="minorHAnsi" w:hAnsiTheme="minorHAnsi" w:cstheme="minorHAnsi"/>
                <w:bCs/>
                <w:color w:val="222222"/>
                <w:kern w:val="1"/>
                <w:sz w:val="22"/>
                <w:szCs w:val="22"/>
                <w:lang w:eastAsia="hi-IN" w:bidi="hi-IN"/>
              </w:rPr>
              <w:t>wischen</w:t>
            </w:r>
          </w:p>
        </w:tc>
      </w:tr>
    </w:tbl>
    <w:p w14:paraId="240AED57" w14:textId="77777777" w:rsidR="00E8030B" w:rsidRDefault="00E8030B" w:rsidP="00E8030B">
      <w:pPr>
        <w:spacing w:after="0" w:line="240" w:lineRule="auto"/>
      </w:pPr>
    </w:p>
    <w:tbl>
      <w:tblPr>
        <w:tblStyle w:val="Reetkatablice"/>
        <w:tblW w:w="0" w:type="auto"/>
        <w:tblLook w:val="04A0" w:firstRow="1" w:lastRow="0" w:firstColumn="1" w:lastColumn="0" w:noHBand="0" w:noVBand="1"/>
      </w:tblPr>
      <w:tblGrid>
        <w:gridCol w:w="823"/>
        <w:gridCol w:w="823"/>
        <w:gridCol w:w="824"/>
        <w:gridCol w:w="824"/>
        <w:gridCol w:w="824"/>
        <w:gridCol w:w="824"/>
        <w:gridCol w:w="824"/>
        <w:gridCol w:w="824"/>
        <w:gridCol w:w="824"/>
        <w:gridCol w:w="824"/>
        <w:gridCol w:w="824"/>
      </w:tblGrid>
      <w:tr w:rsidR="009C2F72" w:rsidRPr="000C6B83" w14:paraId="14B727B5" w14:textId="77777777" w:rsidTr="00E8030B">
        <w:tc>
          <w:tcPr>
            <w:tcW w:w="823" w:type="dxa"/>
            <w:shd w:val="clear" w:color="auto" w:fill="BFBFBF" w:themeFill="background1" w:themeFillShade="BF"/>
            <w:vAlign w:val="center"/>
          </w:tcPr>
          <w:p w14:paraId="7D0DD8A0" w14:textId="523FE105"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0.</w:t>
            </w:r>
          </w:p>
        </w:tc>
        <w:tc>
          <w:tcPr>
            <w:tcW w:w="823" w:type="dxa"/>
            <w:shd w:val="clear" w:color="auto" w:fill="BFBFBF" w:themeFill="background1" w:themeFillShade="BF"/>
            <w:vAlign w:val="center"/>
          </w:tcPr>
          <w:p w14:paraId="173C62BF" w14:textId="454B7339"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1.</w:t>
            </w:r>
          </w:p>
        </w:tc>
        <w:tc>
          <w:tcPr>
            <w:tcW w:w="824" w:type="dxa"/>
            <w:shd w:val="clear" w:color="auto" w:fill="BFBFBF" w:themeFill="background1" w:themeFillShade="BF"/>
            <w:vAlign w:val="center"/>
          </w:tcPr>
          <w:p w14:paraId="02A4ED2B" w14:textId="0570C7BA"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2.</w:t>
            </w:r>
          </w:p>
        </w:tc>
        <w:tc>
          <w:tcPr>
            <w:tcW w:w="824" w:type="dxa"/>
            <w:shd w:val="clear" w:color="auto" w:fill="BFBFBF" w:themeFill="background1" w:themeFillShade="BF"/>
            <w:vAlign w:val="center"/>
          </w:tcPr>
          <w:p w14:paraId="0C2B2B71" w14:textId="026B2923"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3.</w:t>
            </w:r>
          </w:p>
        </w:tc>
        <w:tc>
          <w:tcPr>
            <w:tcW w:w="824" w:type="dxa"/>
            <w:shd w:val="clear" w:color="auto" w:fill="BFBFBF" w:themeFill="background1" w:themeFillShade="BF"/>
            <w:vAlign w:val="center"/>
          </w:tcPr>
          <w:p w14:paraId="6F2E56F5" w14:textId="32E21C03"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4.</w:t>
            </w:r>
          </w:p>
        </w:tc>
        <w:tc>
          <w:tcPr>
            <w:tcW w:w="824" w:type="dxa"/>
            <w:shd w:val="clear" w:color="auto" w:fill="BFBFBF" w:themeFill="background1" w:themeFillShade="BF"/>
            <w:vAlign w:val="center"/>
          </w:tcPr>
          <w:p w14:paraId="5FCADBB8" w14:textId="2F4D2AF4"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5.</w:t>
            </w:r>
          </w:p>
        </w:tc>
        <w:tc>
          <w:tcPr>
            <w:tcW w:w="824" w:type="dxa"/>
            <w:shd w:val="clear" w:color="auto" w:fill="BFBFBF" w:themeFill="background1" w:themeFillShade="BF"/>
            <w:vAlign w:val="center"/>
          </w:tcPr>
          <w:p w14:paraId="045C13F7" w14:textId="3FBAC6A5"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6.</w:t>
            </w:r>
          </w:p>
        </w:tc>
        <w:tc>
          <w:tcPr>
            <w:tcW w:w="824" w:type="dxa"/>
            <w:shd w:val="clear" w:color="auto" w:fill="BFBFBF" w:themeFill="background1" w:themeFillShade="BF"/>
            <w:vAlign w:val="center"/>
          </w:tcPr>
          <w:p w14:paraId="5B769058" w14:textId="34203FB3"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7.</w:t>
            </w:r>
          </w:p>
        </w:tc>
        <w:tc>
          <w:tcPr>
            <w:tcW w:w="824" w:type="dxa"/>
            <w:shd w:val="clear" w:color="auto" w:fill="BFBFBF" w:themeFill="background1" w:themeFillShade="BF"/>
            <w:vAlign w:val="center"/>
          </w:tcPr>
          <w:p w14:paraId="6E8C60D9" w14:textId="16F46058"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8.</w:t>
            </w:r>
          </w:p>
        </w:tc>
        <w:tc>
          <w:tcPr>
            <w:tcW w:w="824" w:type="dxa"/>
            <w:shd w:val="clear" w:color="auto" w:fill="BFBFBF" w:themeFill="background1" w:themeFillShade="BF"/>
            <w:vAlign w:val="center"/>
          </w:tcPr>
          <w:p w14:paraId="1A6C5FB8" w14:textId="5C97B6D8"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9.</w:t>
            </w:r>
          </w:p>
        </w:tc>
        <w:tc>
          <w:tcPr>
            <w:tcW w:w="824" w:type="dxa"/>
            <w:shd w:val="clear" w:color="auto" w:fill="BFBFBF" w:themeFill="background1" w:themeFillShade="BF"/>
            <w:vAlign w:val="center"/>
          </w:tcPr>
          <w:p w14:paraId="4AA0C520" w14:textId="6C25D96E" w:rsidR="009C2F72" w:rsidRPr="000C6B83" w:rsidRDefault="009C2F72" w:rsidP="00E8030B">
            <w:pPr>
              <w:spacing w:before="120" w:after="120"/>
              <w:jc w:val="center"/>
              <w:rPr>
                <w:rFonts w:asciiTheme="minorHAnsi" w:hAnsiTheme="minorHAnsi" w:cstheme="minorHAnsi"/>
                <w:b/>
                <w:sz w:val="20"/>
                <w:szCs w:val="20"/>
              </w:rPr>
            </w:pPr>
            <w:r w:rsidRPr="000C6B83">
              <w:rPr>
                <w:rFonts w:asciiTheme="minorHAnsi" w:hAnsiTheme="minorHAnsi" w:cstheme="minorHAnsi"/>
                <w:b/>
                <w:sz w:val="20"/>
                <w:szCs w:val="20"/>
              </w:rPr>
              <w:t>10.</w:t>
            </w:r>
          </w:p>
        </w:tc>
      </w:tr>
      <w:tr w:rsidR="009C2F72" w:rsidRPr="000C6B83" w14:paraId="505D2B41" w14:textId="77777777" w:rsidTr="00E8030B">
        <w:tc>
          <w:tcPr>
            <w:tcW w:w="823" w:type="dxa"/>
            <w:shd w:val="clear" w:color="auto" w:fill="BFBFBF" w:themeFill="background1" w:themeFillShade="BF"/>
            <w:vAlign w:val="center"/>
          </w:tcPr>
          <w:p w14:paraId="517AFE61" w14:textId="77A8626B" w:rsidR="009C2F72" w:rsidRPr="000C6B83" w:rsidRDefault="009C2F72" w:rsidP="00E8030B">
            <w:pPr>
              <w:spacing w:before="120" w:after="120"/>
              <w:jc w:val="center"/>
              <w:rPr>
                <w:rFonts w:asciiTheme="minorHAnsi" w:hAnsiTheme="minorHAnsi" w:cstheme="minorHAnsi"/>
                <w:b/>
              </w:rPr>
            </w:pPr>
            <w:r w:rsidRPr="000C6B83">
              <w:rPr>
                <w:rFonts w:asciiTheme="minorHAnsi" w:hAnsiTheme="minorHAnsi" w:cstheme="minorHAnsi"/>
                <w:b/>
                <w:sz w:val="24"/>
                <w:szCs w:val="24"/>
              </w:rPr>
              <w:t>Z</w:t>
            </w:r>
          </w:p>
        </w:tc>
        <w:tc>
          <w:tcPr>
            <w:tcW w:w="823" w:type="dxa"/>
            <w:vAlign w:val="center"/>
          </w:tcPr>
          <w:p w14:paraId="767DAED8"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4EA98BFB"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596BEB3B"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1C2C287A"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65199554"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21829C85"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2ABB6E76"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73897E07"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7CB4D896" w14:textId="77777777" w:rsidR="009C2F72" w:rsidRPr="000C6B83" w:rsidRDefault="009C2F72" w:rsidP="00E8030B">
            <w:pPr>
              <w:spacing w:before="120" w:after="120"/>
              <w:jc w:val="center"/>
              <w:rPr>
                <w:rFonts w:asciiTheme="minorHAnsi" w:hAnsiTheme="minorHAnsi" w:cstheme="minorHAnsi"/>
                <w:b/>
              </w:rPr>
            </w:pPr>
          </w:p>
        </w:tc>
        <w:tc>
          <w:tcPr>
            <w:tcW w:w="824" w:type="dxa"/>
            <w:vAlign w:val="center"/>
          </w:tcPr>
          <w:p w14:paraId="40E5F10C" w14:textId="77777777" w:rsidR="009C2F72" w:rsidRPr="000C6B83" w:rsidRDefault="009C2F72" w:rsidP="00E8030B">
            <w:pPr>
              <w:spacing w:before="120" w:after="120"/>
              <w:jc w:val="center"/>
              <w:rPr>
                <w:rFonts w:asciiTheme="minorHAnsi" w:hAnsiTheme="minorHAnsi" w:cstheme="minorHAnsi"/>
                <w:b/>
              </w:rPr>
            </w:pPr>
          </w:p>
        </w:tc>
      </w:tr>
    </w:tbl>
    <w:p w14:paraId="1113B8CE" w14:textId="4BA9B3CB" w:rsidR="00E8030B" w:rsidRDefault="00E8030B">
      <w:pPr>
        <w:spacing w:after="0" w:line="240" w:lineRule="auto"/>
        <w:rPr>
          <w:rFonts w:asciiTheme="minorHAnsi" w:hAnsiTheme="minorHAnsi" w:cstheme="minorHAnsi"/>
          <w:b/>
        </w:rPr>
      </w:pPr>
      <w:r>
        <w:rPr>
          <w:rFonts w:asciiTheme="minorHAnsi" w:hAnsiTheme="minorHAnsi" w:cstheme="minorHAnsi"/>
          <w:b/>
        </w:rPr>
        <w:br w:type="page"/>
      </w: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1"/>
        <w:gridCol w:w="2127"/>
        <w:gridCol w:w="2127"/>
        <w:gridCol w:w="2127"/>
        <w:gridCol w:w="2128"/>
      </w:tblGrid>
      <w:tr w:rsidR="00B0610A" w:rsidRPr="000C6B83" w14:paraId="1682B319" w14:textId="77777777" w:rsidTr="00AE63F3">
        <w:tc>
          <w:tcPr>
            <w:tcW w:w="9270" w:type="dxa"/>
            <w:gridSpan w:val="5"/>
            <w:shd w:val="clear" w:color="auto" w:fill="BFBFBF" w:themeFill="background1" w:themeFillShade="BF"/>
          </w:tcPr>
          <w:p w14:paraId="027B7C6F" w14:textId="77777777" w:rsidR="00B0610A" w:rsidRPr="000C6B83" w:rsidRDefault="00B0610A" w:rsidP="00B0610A">
            <w:pPr>
              <w:suppressAutoHyphens/>
              <w:spacing w:after="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lastRenderedPageBreak/>
              <w:t>Aufgabe 5:</w:t>
            </w:r>
          </w:p>
          <w:p w14:paraId="6F11BCBE" w14:textId="62D6A626" w:rsidR="00B0610A" w:rsidRPr="000C6B83" w:rsidRDefault="00B0610A" w:rsidP="00B0610A">
            <w:pPr>
              <w:suppressAutoHyphens/>
              <w:spacing w:after="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 xml:space="preserve">Im folgenden Text fehlen </w:t>
            </w:r>
            <w:r w:rsidR="00562053">
              <w:rPr>
                <w:rFonts w:asciiTheme="minorHAnsi" w:hAnsiTheme="minorHAnsi" w:cstheme="minorHAnsi"/>
                <w:b/>
                <w:kern w:val="1"/>
                <w:lang w:eastAsia="hi-IN" w:bidi="hi-IN"/>
              </w:rPr>
              <w:t xml:space="preserve">zehn </w:t>
            </w:r>
            <w:r w:rsidRPr="000C6B83">
              <w:rPr>
                <w:rFonts w:asciiTheme="minorHAnsi" w:hAnsiTheme="minorHAnsi" w:cstheme="minorHAnsi"/>
                <w:b/>
                <w:kern w:val="1"/>
                <w:lang w:eastAsia="hi-IN" w:bidi="hi-IN"/>
              </w:rPr>
              <w:t xml:space="preserve">Wörter. </w:t>
            </w:r>
            <w:proofErr w:type="spellStart"/>
            <w:r w:rsidRPr="000C6B83">
              <w:rPr>
                <w:rFonts w:asciiTheme="minorHAnsi" w:hAnsiTheme="minorHAnsi" w:cstheme="minorHAnsi"/>
                <w:b/>
                <w:kern w:val="1"/>
                <w:lang w:eastAsia="hi-IN" w:bidi="hi-IN"/>
              </w:rPr>
              <w:t>Lies</w:t>
            </w:r>
            <w:proofErr w:type="spellEnd"/>
            <w:r w:rsidRPr="000C6B83">
              <w:rPr>
                <w:rFonts w:asciiTheme="minorHAnsi" w:hAnsiTheme="minorHAnsi" w:cstheme="minorHAnsi"/>
                <w:b/>
                <w:kern w:val="1"/>
                <w:lang w:eastAsia="hi-IN" w:bidi="hi-IN"/>
              </w:rPr>
              <w:t xml:space="preserve"> den Text und wähle für jede Lücke (1- 10) das passende Wort (a, b, c oder d) aus. </w:t>
            </w:r>
            <w:r w:rsidR="00286320" w:rsidRPr="000C6B83">
              <w:rPr>
                <w:rFonts w:asciiTheme="minorHAnsi" w:hAnsiTheme="minorHAnsi" w:cstheme="minorHAnsi"/>
                <w:b/>
                <w:kern w:val="1"/>
                <w:lang w:eastAsia="hi-IN" w:bidi="hi-IN"/>
              </w:rPr>
              <w:t>Null (</w:t>
            </w:r>
            <w:r w:rsidRPr="000C6B83">
              <w:rPr>
                <w:rFonts w:asciiTheme="minorHAnsi" w:hAnsiTheme="minorHAnsi" w:cstheme="minorHAnsi"/>
                <w:b/>
                <w:kern w:val="1"/>
                <w:lang w:eastAsia="hi-IN" w:bidi="hi-IN"/>
              </w:rPr>
              <w:t>0</w:t>
            </w:r>
            <w:r w:rsidR="00286320" w:rsidRPr="000C6B83">
              <w:rPr>
                <w:rFonts w:asciiTheme="minorHAnsi" w:hAnsiTheme="minorHAnsi" w:cstheme="minorHAnsi"/>
                <w:b/>
                <w:kern w:val="1"/>
                <w:lang w:eastAsia="hi-IN" w:bidi="hi-IN"/>
              </w:rPr>
              <w:t>)</w:t>
            </w:r>
            <w:r w:rsidRPr="000C6B83">
              <w:rPr>
                <w:rFonts w:asciiTheme="minorHAnsi" w:hAnsiTheme="minorHAnsi" w:cstheme="minorHAnsi"/>
                <w:b/>
                <w:kern w:val="1"/>
                <w:lang w:eastAsia="hi-IN" w:bidi="hi-IN"/>
              </w:rPr>
              <w:t xml:space="preserve"> ist ein Beispiel. Übertrage anschließend deine Antworten in den Antwortbogen.</w:t>
            </w:r>
          </w:p>
        </w:tc>
      </w:tr>
      <w:tr w:rsidR="00B0610A" w:rsidRPr="000C6B83" w14:paraId="17D5FFBF" w14:textId="77777777" w:rsidTr="00BE4730">
        <w:tc>
          <w:tcPr>
            <w:tcW w:w="9270" w:type="dxa"/>
            <w:gridSpan w:val="5"/>
          </w:tcPr>
          <w:p w14:paraId="2F1D731E" w14:textId="77777777" w:rsidR="00B0610A" w:rsidRPr="000C6B83" w:rsidRDefault="00B0610A" w:rsidP="00B0610A">
            <w:pPr>
              <w:suppressAutoHyphens/>
              <w:spacing w:after="0" w:line="240" w:lineRule="auto"/>
              <w:jc w:val="right"/>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10 Punkte</w:t>
            </w:r>
          </w:p>
        </w:tc>
      </w:tr>
      <w:tr w:rsidR="00B0610A" w:rsidRPr="000C6B83" w14:paraId="5F43A65B" w14:textId="77777777" w:rsidTr="00BE4730">
        <w:tc>
          <w:tcPr>
            <w:tcW w:w="9270" w:type="dxa"/>
            <w:gridSpan w:val="5"/>
          </w:tcPr>
          <w:p w14:paraId="07C0FE8F" w14:textId="77777777" w:rsidR="00B0610A" w:rsidRPr="000C6B83" w:rsidRDefault="00B0610A" w:rsidP="008961C5">
            <w:pPr>
              <w:suppressAutoHyphens/>
              <w:spacing w:before="120" w:after="120" w:line="240" w:lineRule="auto"/>
              <w:jc w:val="center"/>
              <w:rPr>
                <w:rFonts w:asciiTheme="minorHAnsi" w:hAnsiTheme="minorHAnsi" w:cstheme="minorHAnsi"/>
                <w:kern w:val="1"/>
                <w:lang w:eastAsia="hi-IN" w:bidi="hi-IN"/>
              </w:rPr>
            </w:pPr>
            <w:r w:rsidRPr="000C6B83">
              <w:rPr>
                <w:rFonts w:asciiTheme="minorHAnsi" w:hAnsiTheme="minorHAnsi" w:cstheme="minorHAnsi"/>
                <w:b/>
                <w:kern w:val="1"/>
                <w:lang w:eastAsia="hi-IN" w:bidi="hi-IN"/>
              </w:rPr>
              <w:t>Deutsche haben ihren Spitznamen nicht verdient</w:t>
            </w:r>
          </w:p>
          <w:p w14:paraId="11F261F5" w14:textId="77777777" w:rsidR="00B0610A" w:rsidRPr="000C6B83" w:rsidRDefault="00B0610A" w:rsidP="008961C5">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Außen rau, innen hart, irgendwie langweilig und doch erstaunlich beliebt: Die Rede ist nicht von den Deutschen selbst, </w:t>
            </w:r>
            <w:r w:rsidRPr="000C6B83">
              <w:rPr>
                <w:rFonts w:asciiTheme="minorHAnsi" w:hAnsiTheme="minorHAnsi" w:cstheme="minorHAnsi"/>
                <w:b/>
                <w:bCs/>
                <w:kern w:val="1"/>
                <w:lang w:eastAsia="hi-IN" w:bidi="hi-IN"/>
              </w:rPr>
              <w:t>0</w:t>
            </w:r>
            <w:r w:rsidRPr="000C6B83">
              <w:rPr>
                <w:rFonts w:asciiTheme="minorHAnsi" w:hAnsiTheme="minorHAnsi" w:cstheme="minorHAnsi"/>
                <w:kern w:val="1"/>
                <w:lang w:eastAsia="hi-IN" w:bidi="hi-IN"/>
              </w:rPr>
              <w:t>. _______</w:t>
            </w:r>
            <w:r w:rsidRPr="000C6B83">
              <w:rPr>
                <w:rFonts w:asciiTheme="minorHAnsi" w:hAnsiTheme="minorHAnsi" w:cstheme="minorHAnsi"/>
                <w:b/>
                <w:kern w:val="1"/>
                <w:lang w:eastAsia="hi-IN" w:bidi="hi-IN"/>
              </w:rPr>
              <w:t>c</w:t>
            </w:r>
            <w:r w:rsidRPr="000C6B83">
              <w:rPr>
                <w:rFonts w:asciiTheme="minorHAnsi" w:hAnsiTheme="minorHAnsi" w:cstheme="minorHAnsi"/>
                <w:kern w:val="1"/>
                <w:lang w:eastAsia="hi-IN" w:bidi="hi-IN"/>
              </w:rPr>
              <w:t xml:space="preserve">_______ von dem Nahrungsmittel, dem sie ihren Spitznamen verdanken, der Kartoffel. Kein </w:t>
            </w:r>
            <w:r w:rsidRPr="000C6B83">
              <w:rPr>
                <w:rFonts w:asciiTheme="minorHAnsi" w:hAnsiTheme="minorHAnsi" w:cstheme="minorHAnsi"/>
                <w:b/>
                <w:bCs/>
                <w:kern w:val="1"/>
                <w:lang w:eastAsia="hi-IN" w:bidi="hi-IN"/>
              </w:rPr>
              <w:t>1.</w:t>
            </w:r>
            <w:r w:rsidRPr="000C6B83">
              <w:rPr>
                <w:rFonts w:asciiTheme="minorHAnsi" w:hAnsiTheme="minorHAnsi" w:cstheme="minorHAnsi"/>
                <w:kern w:val="1"/>
                <w:lang w:eastAsia="hi-IN" w:bidi="hi-IN"/>
              </w:rPr>
              <w:t xml:space="preserve"> ______________ auch, dass die Knollen bundesweit so gerne gegessen werden. Ob gekocht oder gebraten, mit Schale oder ohne, in Streifen oder Würfeln – die Kartoffel lässt die Deutschen nicht im </w:t>
            </w:r>
            <w:r w:rsidRPr="000C6B83">
              <w:rPr>
                <w:rFonts w:asciiTheme="minorHAnsi" w:hAnsiTheme="minorHAnsi" w:cstheme="minorHAnsi"/>
                <w:b/>
                <w:bCs/>
                <w:kern w:val="1"/>
                <w:lang w:eastAsia="hi-IN" w:bidi="hi-IN"/>
              </w:rPr>
              <w:t>2.</w:t>
            </w:r>
            <w:r w:rsidRPr="000C6B83">
              <w:rPr>
                <w:rFonts w:asciiTheme="minorHAnsi" w:hAnsiTheme="minorHAnsi" w:cstheme="minorHAnsi"/>
                <w:kern w:val="1"/>
                <w:lang w:eastAsia="hi-IN" w:bidi="hi-IN"/>
              </w:rPr>
              <w:t xml:space="preserve"> ______________. Sie sättigt sie ebenso zuverlässig wie unaufgeregt.</w:t>
            </w:r>
          </w:p>
          <w:p w14:paraId="1AA4BBB6" w14:textId="77777777" w:rsidR="00B0610A" w:rsidRPr="000C6B83" w:rsidRDefault="00B0610A" w:rsidP="008961C5">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Vom Klischee her gedacht müssten die Deutschen, die humorvoll Kartoffeln genannt werden, doch </w:t>
            </w:r>
            <w:proofErr w:type="gramStart"/>
            <w:r w:rsidRPr="000C6B83">
              <w:rPr>
                <w:rFonts w:asciiTheme="minorHAnsi" w:hAnsiTheme="minorHAnsi" w:cstheme="minorHAnsi"/>
                <w:kern w:val="1"/>
                <w:lang w:eastAsia="hi-IN" w:bidi="hi-IN"/>
              </w:rPr>
              <w:t>am liebsten Kartoffeln</w:t>
            </w:r>
            <w:proofErr w:type="gramEnd"/>
            <w:r w:rsidRPr="000C6B83">
              <w:rPr>
                <w:rFonts w:asciiTheme="minorHAnsi" w:hAnsiTheme="minorHAnsi" w:cstheme="minorHAnsi"/>
                <w:kern w:val="1"/>
                <w:lang w:eastAsia="hi-IN" w:bidi="hi-IN"/>
              </w:rPr>
              <w:t xml:space="preserve"> essen. Sie passen gut in den Gemüseeintopf, sind </w:t>
            </w:r>
            <w:r w:rsidRPr="000C6B83">
              <w:rPr>
                <w:rFonts w:asciiTheme="minorHAnsi" w:hAnsiTheme="minorHAnsi" w:cstheme="minorHAnsi"/>
                <w:b/>
                <w:bCs/>
                <w:kern w:val="1"/>
                <w:lang w:eastAsia="hi-IN" w:bidi="hi-IN"/>
              </w:rPr>
              <w:t>3</w:t>
            </w:r>
            <w:r w:rsidRPr="000C6B83">
              <w:rPr>
                <w:rFonts w:asciiTheme="minorHAnsi" w:hAnsiTheme="minorHAnsi" w:cstheme="minorHAnsi"/>
                <w:kern w:val="1"/>
                <w:lang w:eastAsia="hi-IN" w:bidi="hi-IN"/>
              </w:rPr>
              <w:t xml:space="preserve">. ______________ vom Burger und dürfen bei keinem Kotelett fehlen. Aber im Unterschied zu anderen Ländern essen die Deutschen gar nicht so viele Kartoffeln wie bisher angenommen. Sie </w:t>
            </w:r>
            <w:r w:rsidRPr="000C6B83">
              <w:rPr>
                <w:rFonts w:asciiTheme="minorHAnsi" w:hAnsiTheme="minorHAnsi" w:cstheme="minorHAnsi"/>
                <w:b/>
                <w:bCs/>
                <w:kern w:val="1"/>
                <w:lang w:eastAsia="hi-IN" w:bidi="hi-IN"/>
              </w:rPr>
              <w:t>4.</w:t>
            </w:r>
            <w:r w:rsidRPr="000C6B83">
              <w:rPr>
                <w:rFonts w:asciiTheme="minorHAnsi" w:hAnsiTheme="minorHAnsi" w:cstheme="minorHAnsi"/>
                <w:kern w:val="1"/>
                <w:lang w:eastAsia="hi-IN" w:bidi="hi-IN"/>
              </w:rPr>
              <w:t xml:space="preserve"> ______________ sogar weniger davon als der europäische Durchschnitt. Es muss gesagt werden: Die Deutschen haben ihren Spitznamen nicht verdient.</w:t>
            </w:r>
          </w:p>
          <w:p w14:paraId="4E8FF47D" w14:textId="77777777" w:rsidR="00CD1EFD" w:rsidRPr="000C6B83" w:rsidRDefault="00B0610A" w:rsidP="008961C5">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Die Deutschen sind gar nicht die größten Kartoffel-Esser Europas. Was den </w:t>
            </w:r>
            <w:hyperlink r:id="rId16">
              <w:r w:rsidRPr="000C6B83">
                <w:rPr>
                  <w:rFonts w:asciiTheme="minorHAnsi" w:hAnsiTheme="minorHAnsi" w:cstheme="minorHAnsi"/>
                  <w:kern w:val="1"/>
                  <w:lang w:eastAsia="hi-IN" w:bidi="hi-IN"/>
                </w:rPr>
                <w:t xml:space="preserve">Kartoffelkonsum betrifft, liegen die osteuropäischen Länder im </w:t>
              </w:r>
              <w:r w:rsidRPr="000C6B83">
                <w:rPr>
                  <w:rFonts w:asciiTheme="minorHAnsi" w:hAnsiTheme="minorHAnsi" w:cstheme="minorHAnsi"/>
                  <w:b/>
                  <w:bCs/>
                  <w:kern w:val="1"/>
                  <w:lang w:eastAsia="hi-IN" w:bidi="hi-IN"/>
                </w:rPr>
                <w:t>5</w:t>
              </w:r>
              <w:r w:rsidRPr="000C6B83">
                <w:rPr>
                  <w:rFonts w:asciiTheme="minorHAnsi" w:hAnsiTheme="minorHAnsi" w:cstheme="minorHAnsi"/>
                  <w:kern w:val="1"/>
                  <w:lang w:eastAsia="hi-IN" w:bidi="hi-IN"/>
                </w:rPr>
                <w:t>. ______________ mit Deutschland viel weiter vorne</w:t>
              </w:r>
            </w:hyperlink>
            <w:r w:rsidRPr="000C6B83">
              <w:rPr>
                <w:rFonts w:asciiTheme="minorHAnsi" w:hAnsiTheme="minorHAnsi" w:cstheme="minorHAnsi"/>
                <w:kern w:val="1"/>
                <w:lang w:eastAsia="hi-IN" w:bidi="hi-IN"/>
              </w:rPr>
              <w:t xml:space="preserve">: Im Jahr 2017 aßen die Letten sage und schreibe 123 Kilo Kartoffeln pro </w:t>
            </w:r>
            <w:r w:rsidRPr="000C6B83">
              <w:rPr>
                <w:rFonts w:asciiTheme="minorHAnsi" w:hAnsiTheme="minorHAnsi" w:cstheme="minorHAnsi"/>
                <w:b/>
                <w:bCs/>
                <w:kern w:val="1"/>
                <w:lang w:eastAsia="hi-IN" w:bidi="hi-IN"/>
              </w:rPr>
              <w:t>6.</w:t>
            </w:r>
            <w:r w:rsidRPr="000C6B83">
              <w:rPr>
                <w:rFonts w:asciiTheme="minorHAnsi" w:hAnsiTheme="minorHAnsi" w:cstheme="minorHAnsi"/>
                <w:kern w:val="1"/>
                <w:lang w:eastAsia="hi-IN" w:bidi="hi-IN"/>
              </w:rPr>
              <w:t xml:space="preserve"> ______________.</w:t>
            </w:r>
          </w:p>
          <w:p w14:paraId="3CC20870" w14:textId="03A349AA" w:rsidR="00B0610A" w:rsidRPr="000C6B83" w:rsidRDefault="00B0610A" w:rsidP="008961C5">
            <w:pPr>
              <w:suppressAutoHyphens/>
              <w:spacing w:before="120" w:after="12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Platz zwei </w:t>
            </w:r>
            <w:r w:rsidRPr="000C6B83">
              <w:rPr>
                <w:rFonts w:asciiTheme="minorHAnsi" w:hAnsiTheme="minorHAnsi" w:cstheme="minorHAnsi"/>
                <w:b/>
                <w:bCs/>
                <w:kern w:val="1"/>
                <w:lang w:eastAsia="hi-IN" w:bidi="hi-IN"/>
              </w:rPr>
              <w:t>7.</w:t>
            </w:r>
            <w:r w:rsidRPr="000C6B83">
              <w:rPr>
                <w:rFonts w:asciiTheme="minorHAnsi" w:hAnsiTheme="minorHAnsi" w:cstheme="minorHAnsi"/>
                <w:kern w:val="1"/>
                <w:lang w:eastAsia="hi-IN" w:bidi="hi-IN"/>
              </w:rPr>
              <w:t xml:space="preserve"> ______________ die Rumänen mit 110 Kilo pro Person, dicht gefolgt von den Polen mit 105 Kilo. Erst weit unten, auf Platz 21, der deutsche Knollen-Konsum mit schlappen 52 Kilo pro Jahr. </w:t>
            </w:r>
          </w:p>
          <w:p w14:paraId="7ACA89ED" w14:textId="687C9CA0" w:rsidR="00B0610A" w:rsidRPr="000C6B83" w:rsidRDefault="00B0610A" w:rsidP="008961C5">
            <w:pPr>
              <w:suppressAutoHyphens/>
              <w:spacing w:before="120" w:after="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Aber 52 Kilo sind jetzt immer noch nicht wirklich wenig. </w:t>
            </w:r>
            <w:hyperlink r:id="rId17">
              <w:r w:rsidRPr="000C6B83">
                <w:rPr>
                  <w:rFonts w:asciiTheme="minorHAnsi" w:hAnsiTheme="minorHAnsi" w:cstheme="minorHAnsi"/>
                  <w:kern w:val="1"/>
                  <w:lang w:eastAsia="hi-IN" w:bidi="hi-IN"/>
                </w:rPr>
                <w:t xml:space="preserve">8 Kilo Nudeln </w:t>
              </w:r>
            </w:hyperlink>
            <w:r w:rsidRPr="000C6B83">
              <w:rPr>
                <w:rFonts w:asciiTheme="minorHAnsi" w:hAnsiTheme="minorHAnsi" w:cstheme="minorHAnsi"/>
                <w:kern w:val="1"/>
                <w:lang w:eastAsia="hi-IN" w:bidi="hi-IN"/>
              </w:rPr>
              <w:t xml:space="preserve">essen die Deutschen </w:t>
            </w:r>
            <w:r w:rsidRPr="000C6B83">
              <w:rPr>
                <w:rFonts w:asciiTheme="minorHAnsi" w:hAnsiTheme="minorHAnsi" w:cstheme="minorHAnsi"/>
                <w:b/>
                <w:bCs/>
                <w:kern w:val="1"/>
                <w:lang w:eastAsia="hi-IN" w:bidi="hi-IN"/>
              </w:rPr>
              <w:t>8</w:t>
            </w:r>
            <w:r w:rsidRPr="000C6B83">
              <w:rPr>
                <w:rFonts w:asciiTheme="minorHAnsi" w:hAnsiTheme="minorHAnsi" w:cstheme="minorHAnsi"/>
                <w:kern w:val="1"/>
                <w:lang w:eastAsia="hi-IN" w:bidi="hi-IN"/>
              </w:rPr>
              <w:t xml:space="preserve">. ______________ pro Jahr, </w:t>
            </w:r>
            <w:hyperlink r:id="rId18">
              <w:r w:rsidRPr="000C6B83">
                <w:rPr>
                  <w:rFonts w:asciiTheme="minorHAnsi" w:hAnsiTheme="minorHAnsi" w:cstheme="minorHAnsi"/>
                  <w:kern w:val="1"/>
                  <w:lang w:eastAsia="hi-IN" w:bidi="hi-IN"/>
                </w:rPr>
                <w:t>6,2 Kilo Reis</w:t>
              </w:r>
            </w:hyperlink>
            <w:r w:rsidRPr="000C6B83">
              <w:rPr>
                <w:rFonts w:asciiTheme="minorHAnsi" w:hAnsiTheme="minorHAnsi" w:cstheme="minorHAnsi"/>
                <w:kern w:val="1"/>
                <w:lang w:eastAsia="hi-IN" w:bidi="hi-IN"/>
              </w:rPr>
              <w:t xml:space="preserve">. Das einzige </w:t>
            </w:r>
            <w:r w:rsidRPr="000C6B83">
              <w:rPr>
                <w:rFonts w:asciiTheme="minorHAnsi" w:hAnsiTheme="minorHAnsi" w:cstheme="minorHAnsi"/>
                <w:b/>
                <w:bCs/>
                <w:kern w:val="1"/>
                <w:lang w:eastAsia="hi-IN" w:bidi="hi-IN"/>
              </w:rPr>
              <w:t>9.</w:t>
            </w:r>
            <w:r w:rsidRPr="000C6B83">
              <w:rPr>
                <w:rFonts w:asciiTheme="minorHAnsi" w:hAnsiTheme="minorHAnsi" w:cstheme="minorHAnsi"/>
                <w:kern w:val="1"/>
                <w:lang w:eastAsia="hi-IN" w:bidi="hi-IN"/>
              </w:rPr>
              <w:t xml:space="preserve"> ______________,</w:t>
            </w:r>
            <w:r w:rsidR="00F4539D">
              <w:rPr>
                <w:rFonts w:asciiTheme="minorHAnsi" w:hAnsiTheme="minorHAnsi" w:cstheme="minorHAnsi"/>
                <w:kern w:val="1"/>
                <w:lang w:eastAsia="hi-IN" w:bidi="hi-IN"/>
              </w:rPr>
              <w:t xml:space="preserve"> </w:t>
            </w:r>
            <w:proofErr w:type="gramStart"/>
            <w:r w:rsidRPr="000C6B83">
              <w:rPr>
                <w:rFonts w:asciiTheme="minorHAnsi" w:hAnsiTheme="minorHAnsi" w:cstheme="minorHAnsi"/>
                <w:kern w:val="1"/>
                <w:lang w:eastAsia="hi-IN" w:bidi="hi-IN"/>
              </w:rPr>
              <w:t>da</w:t>
            </w:r>
            <w:r w:rsidR="00AF28E7">
              <w:rPr>
                <w:rFonts w:asciiTheme="minorHAnsi" w:hAnsiTheme="minorHAnsi" w:cstheme="minorHAnsi"/>
                <w:kern w:val="1"/>
                <w:lang w:eastAsia="hi-IN" w:bidi="hi-IN"/>
              </w:rPr>
              <w:t>s</w:t>
            </w:r>
            <w:proofErr w:type="gramEnd"/>
            <w:r w:rsidRPr="000C6B83">
              <w:rPr>
                <w:rFonts w:asciiTheme="minorHAnsi" w:hAnsiTheme="minorHAnsi" w:cstheme="minorHAnsi"/>
                <w:kern w:val="1"/>
                <w:lang w:eastAsia="hi-IN" w:bidi="hi-IN"/>
              </w:rPr>
              <w:t xml:space="preserve"> im Kartoffelland lieber gegessen wird als Kartoffeln, ist Fleisch – der Star auf dem Teller, der die Knolle zur Nebendarstellerin schrumpfen lässt. Circa 60 Kilo Schwein, Rind, Geflügel und </w:t>
            </w:r>
            <w:r w:rsidRPr="000C6B83">
              <w:rPr>
                <w:rFonts w:asciiTheme="minorHAnsi" w:hAnsiTheme="minorHAnsi" w:cstheme="minorHAnsi"/>
                <w:b/>
                <w:bCs/>
                <w:kern w:val="1"/>
                <w:lang w:eastAsia="hi-IN" w:bidi="hi-IN"/>
              </w:rPr>
              <w:t>10.</w:t>
            </w:r>
            <w:r w:rsidRPr="000C6B83">
              <w:rPr>
                <w:rFonts w:asciiTheme="minorHAnsi" w:hAnsiTheme="minorHAnsi" w:cstheme="minorHAnsi"/>
                <w:kern w:val="1"/>
                <w:lang w:eastAsia="hi-IN" w:bidi="hi-IN"/>
              </w:rPr>
              <w:t xml:space="preserve"> ______________ isst der Durchschnittsdeutsche im Jahr. Die Statistik zeigt also, dass die Deutschen über einen neuen nationalen Spitznamen nachdenken sollten.</w:t>
            </w:r>
          </w:p>
          <w:p w14:paraId="471A2FC0" w14:textId="77777777" w:rsidR="00B0610A" w:rsidRPr="000C6B83" w:rsidRDefault="00B0610A" w:rsidP="008961C5">
            <w:pPr>
              <w:suppressAutoHyphens/>
              <w:spacing w:after="0" w:line="240" w:lineRule="auto"/>
              <w:rPr>
                <w:rFonts w:asciiTheme="minorHAnsi" w:hAnsiTheme="minorHAnsi" w:cstheme="minorHAnsi"/>
                <w:kern w:val="1"/>
                <w:lang w:eastAsia="hi-IN" w:bidi="hi-IN"/>
              </w:rPr>
            </w:pPr>
          </w:p>
          <w:p w14:paraId="35DEFF8A" w14:textId="693056EE" w:rsidR="00B0610A" w:rsidRDefault="00B0610A" w:rsidP="008961C5">
            <w:pPr>
              <w:suppressAutoHyphens/>
              <w:spacing w:after="0" w:line="240" w:lineRule="auto"/>
              <w:rPr>
                <w:rFonts w:asciiTheme="minorHAnsi" w:hAnsiTheme="minorHAnsi" w:cstheme="minorHAnsi"/>
                <w:kern w:val="1"/>
                <w:sz w:val="18"/>
                <w:szCs w:val="18"/>
                <w:lang w:eastAsia="hi-IN" w:bidi="hi-IN"/>
              </w:rPr>
            </w:pPr>
            <w:r w:rsidRPr="000C6B83">
              <w:rPr>
                <w:rFonts w:asciiTheme="minorHAnsi" w:hAnsiTheme="minorHAnsi" w:cstheme="minorHAnsi"/>
                <w:kern w:val="1"/>
                <w:sz w:val="18"/>
                <w:szCs w:val="18"/>
                <w:lang w:eastAsia="hi-IN" w:bidi="hi-IN"/>
              </w:rPr>
              <w:t xml:space="preserve">Quelle: </w:t>
            </w:r>
            <w:hyperlink r:id="rId19">
              <w:r w:rsidRPr="000C6B83">
                <w:rPr>
                  <w:rFonts w:asciiTheme="minorHAnsi" w:hAnsiTheme="minorHAnsi" w:cstheme="minorHAnsi"/>
                  <w:color w:val="0563C1"/>
                  <w:kern w:val="1"/>
                  <w:sz w:val="18"/>
                  <w:szCs w:val="18"/>
                  <w:u w:val="single"/>
                  <w:lang w:eastAsia="hi-IN" w:bidi="hi-IN"/>
                </w:rPr>
                <w:t>https://www.watson.de/leben/ern%C3%A4hrung/595423134-deutsche-haben-den-spitznamen-nicht-verdient-dieses-land-isst-die-mehr-kartoffeln</w:t>
              </w:r>
            </w:hyperlink>
            <w:r w:rsidR="00286320" w:rsidRPr="000C6B83">
              <w:rPr>
                <w:rFonts w:asciiTheme="minorHAnsi" w:hAnsiTheme="minorHAnsi" w:cstheme="minorHAnsi"/>
                <w:kern w:val="1"/>
                <w:sz w:val="18"/>
                <w:szCs w:val="18"/>
                <w:lang w:eastAsia="hi-IN" w:bidi="hi-IN"/>
              </w:rPr>
              <w:t xml:space="preserve"> (</w:t>
            </w:r>
            <w:r w:rsidRPr="000C6B83">
              <w:rPr>
                <w:rFonts w:asciiTheme="minorHAnsi" w:hAnsiTheme="minorHAnsi" w:cstheme="minorHAnsi"/>
                <w:kern w:val="1"/>
                <w:sz w:val="18"/>
                <w:szCs w:val="18"/>
                <w:lang w:eastAsia="hi-IN" w:bidi="hi-IN"/>
              </w:rPr>
              <w:t>24</w:t>
            </w:r>
            <w:r w:rsidR="000D6DF0">
              <w:rPr>
                <w:rFonts w:asciiTheme="minorHAnsi" w:hAnsiTheme="minorHAnsi" w:cstheme="minorHAnsi"/>
                <w:kern w:val="1"/>
                <w:sz w:val="18"/>
                <w:szCs w:val="18"/>
                <w:lang w:eastAsia="hi-IN" w:bidi="hi-IN"/>
              </w:rPr>
              <w:t>.</w:t>
            </w:r>
            <w:r w:rsidR="00286320" w:rsidRPr="000C6B83">
              <w:rPr>
                <w:rFonts w:asciiTheme="minorHAnsi" w:hAnsiTheme="minorHAnsi" w:cstheme="minorHAnsi"/>
                <w:kern w:val="1"/>
                <w:sz w:val="18"/>
                <w:szCs w:val="18"/>
                <w:lang w:eastAsia="hi-IN" w:bidi="hi-IN"/>
              </w:rPr>
              <w:t xml:space="preserve"> November </w:t>
            </w:r>
            <w:r w:rsidRPr="000C6B83">
              <w:rPr>
                <w:rFonts w:asciiTheme="minorHAnsi" w:hAnsiTheme="minorHAnsi" w:cstheme="minorHAnsi"/>
                <w:kern w:val="1"/>
                <w:sz w:val="18"/>
                <w:szCs w:val="18"/>
                <w:lang w:eastAsia="hi-IN" w:bidi="hi-IN"/>
              </w:rPr>
              <w:t>2021</w:t>
            </w:r>
            <w:r w:rsidR="00286320" w:rsidRPr="000C6B83">
              <w:rPr>
                <w:rFonts w:asciiTheme="minorHAnsi" w:hAnsiTheme="minorHAnsi" w:cstheme="minorHAnsi"/>
                <w:kern w:val="1"/>
                <w:sz w:val="18"/>
                <w:szCs w:val="18"/>
                <w:lang w:eastAsia="hi-IN" w:bidi="hi-IN"/>
              </w:rPr>
              <w:t>)</w:t>
            </w:r>
          </w:p>
          <w:p w14:paraId="52A6ACE5" w14:textId="3B61E6C6" w:rsidR="00DE0862" w:rsidRPr="000C6B83" w:rsidRDefault="00DE0862" w:rsidP="008961C5">
            <w:pPr>
              <w:suppressAutoHyphens/>
              <w:spacing w:after="0" w:line="240" w:lineRule="auto"/>
              <w:rPr>
                <w:rFonts w:asciiTheme="minorHAnsi" w:hAnsiTheme="minorHAnsi" w:cstheme="minorHAnsi"/>
                <w:kern w:val="1"/>
                <w:sz w:val="18"/>
                <w:szCs w:val="18"/>
                <w:lang w:eastAsia="hi-IN" w:bidi="hi-IN"/>
              </w:rPr>
            </w:pPr>
          </w:p>
        </w:tc>
      </w:tr>
      <w:tr w:rsidR="00B0610A" w:rsidRPr="000C6B83" w14:paraId="32DB6066" w14:textId="77777777" w:rsidTr="00DE0862">
        <w:tc>
          <w:tcPr>
            <w:tcW w:w="761" w:type="dxa"/>
            <w:shd w:val="clear" w:color="auto" w:fill="BFBFBF" w:themeFill="background1" w:themeFillShade="BF"/>
            <w:vAlign w:val="center"/>
          </w:tcPr>
          <w:p w14:paraId="4151D0BE" w14:textId="77777777" w:rsidR="00B0610A" w:rsidRPr="000C6B83" w:rsidRDefault="00B0610A" w:rsidP="008961C5">
            <w:pPr>
              <w:suppressAutoHyphens/>
              <w:spacing w:before="20" w:after="20" w:line="240" w:lineRule="auto"/>
              <w:jc w:val="center"/>
              <w:rPr>
                <w:rFonts w:asciiTheme="minorHAnsi" w:hAnsiTheme="minorHAnsi" w:cstheme="minorHAnsi"/>
                <w:kern w:val="1"/>
                <w:lang w:eastAsia="hi-IN" w:bidi="hi-IN"/>
              </w:rPr>
            </w:pPr>
            <w:r w:rsidRPr="000C6B83">
              <w:rPr>
                <w:rFonts w:asciiTheme="minorHAnsi" w:hAnsiTheme="minorHAnsi" w:cstheme="minorHAnsi"/>
                <w:b/>
                <w:bCs/>
                <w:kern w:val="1"/>
                <w:lang w:eastAsia="hi-IN" w:bidi="hi-IN"/>
              </w:rPr>
              <w:t>0</w:t>
            </w:r>
            <w:r w:rsidRPr="000C6B83">
              <w:rPr>
                <w:rFonts w:asciiTheme="minorHAnsi" w:hAnsiTheme="minorHAnsi" w:cstheme="minorHAnsi"/>
                <w:kern w:val="1"/>
                <w:lang w:eastAsia="hi-IN" w:bidi="hi-IN"/>
              </w:rPr>
              <w:t>.</w:t>
            </w:r>
          </w:p>
        </w:tc>
        <w:tc>
          <w:tcPr>
            <w:tcW w:w="2127" w:type="dxa"/>
            <w:vAlign w:val="center"/>
          </w:tcPr>
          <w:p w14:paraId="7AC1E123"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ebenso</w:t>
            </w:r>
          </w:p>
        </w:tc>
        <w:tc>
          <w:tcPr>
            <w:tcW w:w="2127" w:type="dxa"/>
            <w:vAlign w:val="center"/>
          </w:tcPr>
          <w:p w14:paraId="7AE6ECEE"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oder</w:t>
            </w:r>
          </w:p>
        </w:tc>
        <w:tc>
          <w:tcPr>
            <w:tcW w:w="2127" w:type="dxa"/>
            <w:shd w:val="clear" w:color="auto" w:fill="BFBFBF" w:themeFill="background1" w:themeFillShade="BF"/>
            <w:vAlign w:val="center"/>
          </w:tcPr>
          <w:p w14:paraId="081C51FD" w14:textId="77777777" w:rsidR="00B0610A" w:rsidRPr="007C3457" w:rsidRDefault="00B0610A" w:rsidP="008961C5">
            <w:pPr>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b/>
                <w:kern w:val="1"/>
                <w:lang w:eastAsia="hi-IN" w:bidi="hi-IN"/>
              </w:rPr>
              <w:t>c) sondern</w:t>
            </w:r>
          </w:p>
        </w:tc>
        <w:tc>
          <w:tcPr>
            <w:tcW w:w="2128" w:type="dxa"/>
            <w:vAlign w:val="center"/>
          </w:tcPr>
          <w:p w14:paraId="4181FD33"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trotzdem</w:t>
            </w:r>
          </w:p>
        </w:tc>
      </w:tr>
      <w:tr w:rsidR="00B0610A" w:rsidRPr="000C6B83" w14:paraId="4C88B223" w14:textId="77777777" w:rsidTr="00AE63F3">
        <w:tc>
          <w:tcPr>
            <w:tcW w:w="761" w:type="dxa"/>
            <w:shd w:val="clear" w:color="auto" w:fill="BFBFBF" w:themeFill="background1" w:themeFillShade="BF"/>
            <w:vAlign w:val="center"/>
          </w:tcPr>
          <w:p w14:paraId="250DFED9"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1.</w:t>
            </w:r>
          </w:p>
        </w:tc>
        <w:tc>
          <w:tcPr>
            <w:tcW w:w="2127" w:type="dxa"/>
            <w:vAlign w:val="center"/>
          </w:tcPr>
          <w:p w14:paraId="24F6A3D9"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a) Bock</w:t>
            </w:r>
          </w:p>
        </w:tc>
        <w:tc>
          <w:tcPr>
            <w:tcW w:w="2127" w:type="dxa"/>
            <w:vAlign w:val="center"/>
          </w:tcPr>
          <w:p w14:paraId="24F88D95"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b) Grund</w:t>
            </w:r>
          </w:p>
        </w:tc>
        <w:tc>
          <w:tcPr>
            <w:tcW w:w="2127" w:type="dxa"/>
            <w:vAlign w:val="center"/>
          </w:tcPr>
          <w:p w14:paraId="6E5C471F"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c) Problem</w:t>
            </w:r>
          </w:p>
        </w:tc>
        <w:tc>
          <w:tcPr>
            <w:tcW w:w="2128" w:type="dxa"/>
            <w:vAlign w:val="center"/>
          </w:tcPr>
          <w:p w14:paraId="652160BA"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Wunder</w:t>
            </w:r>
          </w:p>
        </w:tc>
      </w:tr>
      <w:tr w:rsidR="00B0610A" w:rsidRPr="000C6B83" w14:paraId="06A8DA41" w14:textId="77777777" w:rsidTr="00AE63F3">
        <w:tc>
          <w:tcPr>
            <w:tcW w:w="761" w:type="dxa"/>
            <w:shd w:val="clear" w:color="auto" w:fill="BFBFBF" w:themeFill="background1" w:themeFillShade="BF"/>
            <w:vAlign w:val="center"/>
          </w:tcPr>
          <w:p w14:paraId="3326B824"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2.</w:t>
            </w:r>
          </w:p>
        </w:tc>
        <w:tc>
          <w:tcPr>
            <w:tcW w:w="2127" w:type="dxa"/>
            <w:vAlign w:val="center"/>
          </w:tcPr>
          <w:p w14:paraId="6F73053B"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a) Hunger</w:t>
            </w:r>
          </w:p>
        </w:tc>
        <w:tc>
          <w:tcPr>
            <w:tcW w:w="2127" w:type="dxa"/>
            <w:vAlign w:val="center"/>
          </w:tcPr>
          <w:p w14:paraId="2A9CA591"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b) Ruhe</w:t>
            </w:r>
          </w:p>
        </w:tc>
        <w:tc>
          <w:tcPr>
            <w:tcW w:w="2127" w:type="dxa"/>
            <w:vAlign w:val="center"/>
          </w:tcPr>
          <w:p w14:paraId="56886C56"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c) Sieb</w:t>
            </w:r>
          </w:p>
        </w:tc>
        <w:tc>
          <w:tcPr>
            <w:tcW w:w="2128" w:type="dxa"/>
            <w:vAlign w:val="center"/>
          </w:tcPr>
          <w:p w14:paraId="4AB11614"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Stich</w:t>
            </w:r>
          </w:p>
        </w:tc>
      </w:tr>
      <w:tr w:rsidR="00B0610A" w:rsidRPr="000C6B83" w14:paraId="7787603D" w14:textId="77777777" w:rsidTr="00AE63F3">
        <w:tc>
          <w:tcPr>
            <w:tcW w:w="761" w:type="dxa"/>
            <w:shd w:val="clear" w:color="auto" w:fill="BFBFBF" w:themeFill="background1" w:themeFillShade="BF"/>
            <w:vAlign w:val="center"/>
          </w:tcPr>
          <w:p w14:paraId="16C9B30D"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3.</w:t>
            </w:r>
          </w:p>
        </w:tc>
        <w:tc>
          <w:tcPr>
            <w:tcW w:w="2127" w:type="dxa"/>
            <w:vAlign w:val="center"/>
          </w:tcPr>
          <w:p w14:paraId="52E6BF7B"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a) undenkbar</w:t>
            </w:r>
          </w:p>
        </w:tc>
        <w:tc>
          <w:tcPr>
            <w:tcW w:w="2127" w:type="dxa"/>
            <w:vAlign w:val="center"/>
          </w:tcPr>
          <w:p w14:paraId="794CAFA4"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b) unfassbar</w:t>
            </w:r>
          </w:p>
        </w:tc>
        <w:tc>
          <w:tcPr>
            <w:tcW w:w="2127" w:type="dxa"/>
            <w:vAlign w:val="center"/>
          </w:tcPr>
          <w:p w14:paraId="0DFB1E3E"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b/>
                <w:kern w:val="1"/>
                <w:lang w:eastAsia="hi-IN" w:bidi="hi-IN"/>
              </w:rPr>
            </w:pPr>
            <w:r w:rsidRPr="007C3457">
              <w:rPr>
                <w:rFonts w:asciiTheme="minorHAnsi" w:hAnsiTheme="minorHAnsi" w:cstheme="minorHAnsi"/>
                <w:kern w:val="1"/>
                <w:lang w:eastAsia="hi-IN" w:bidi="hi-IN"/>
              </w:rPr>
              <w:t>c) untrennbar</w:t>
            </w:r>
          </w:p>
        </w:tc>
        <w:tc>
          <w:tcPr>
            <w:tcW w:w="2128" w:type="dxa"/>
            <w:vAlign w:val="center"/>
          </w:tcPr>
          <w:p w14:paraId="75C3E725"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unvorstellbar</w:t>
            </w:r>
          </w:p>
        </w:tc>
      </w:tr>
      <w:tr w:rsidR="00B0610A" w:rsidRPr="000C6B83" w14:paraId="4D91178B" w14:textId="77777777" w:rsidTr="00AE63F3">
        <w:tc>
          <w:tcPr>
            <w:tcW w:w="761" w:type="dxa"/>
            <w:shd w:val="clear" w:color="auto" w:fill="BFBFBF" w:themeFill="background1" w:themeFillShade="BF"/>
            <w:vAlign w:val="center"/>
          </w:tcPr>
          <w:p w14:paraId="1F83F049"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4.</w:t>
            </w:r>
          </w:p>
        </w:tc>
        <w:tc>
          <w:tcPr>
            <w:tcW w:w="2127" w:type="dxa"/>
            <w:vAlign w:val="center"/>
          </w:tcPr>
          <w:p w14:paraId="23A5D831"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absorbieren</w:t>
            </w:r>
          </w:p>
        </w:tc>
        <w:tc>
          <w:tcPr>
            <w:tcW w:w="2127" w:type="dxa"/>
            <w:vAlign w:val="center"/>
          </w:tcPr>
          <w:p w14:paraId="2C63A811"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 xml:space="preserve">b) konsumieren </w:t>
            </w:r>
          </w:p>
        </w:tc>
        <w:tc>
          <w:tcPr>
            <w:tcW w:w="2127" w:type="dxa"/>
            <w:vAlign w:val="center"/>
          </w:tcPr>
          <w:p w14:paraId="06336CF8"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vollenden</w:t>
            </w:r>
          </w:p>
        </w:tc>
        <w:tc>
          <w:tcPr>
            <w:tcW w:w="2128" w:type="dxa"/>
            <w:vAlign w:val="center"/>
          </w:tcPr>
          <w:p w14:paraId="7DE822EF"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verschwenden</w:t>
            </w:r>
          </w:p>
        </w:tc>
      </w:tr>
      <w:tr w:rsidR="00B0610A" w:rsidRPr="000C6B83" w14:paraId="67EC06AD" w14:textId="77777777" w:rsidTr="00AE63F3">
        <w:tc>
          <w:tcPr>
            <w:tcW w:w="761" w:type="dxa"/>
            <w:shd w:val="clear" w:color="auto" w:fill="BFBFBF" w:themeFill="background1" w:themeFillShade="BF"/>
            <w:vAlign w:val="center"/>
          </w:tcPr>
          <w:p w14:paraId="52411EEA"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5.</w:t>
            </w:r>
          </w:p>
        </w:tc>
        <w:tc>
          <w:tcPr>
            <w:tcW w:w="2127" w:type="dxa"/>
            <w:vAlign w:val="center"/>
          </w:tcPr>
          <w:p w14:paraId="274BD4AC"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Gegensatz</w:t>
            </w:r>
          </w:p>
        </w:tc>
        <w:tc>
          <w:tcPr>
            <w:tcW w:w="2127" w:type="dxa"/>
            <w:vAlign w:val="center"/>
          </w:tcPr>
          <w:p w14:paraId="232A7FE9"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Kontrast</w:t>
            </w:r>
          </w:p>
        </w:tc>
        <w:tc>
          <w:tcPr>
            <w:tcW w:w="2127" w:type="dxa"/>
            <w:vAlign w:val="center"/>
          </w:tcPr>
          <w:p w14:paraId="3079D4AE"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Unterschied</w:t>
            </w:r>
          </w:p>
        </w:tc>
        <w:tc>
          <w:tcPr>
            <w:tcW w:w="2128" w:type="dxa"/>
            <w:vAlign w:val="center"/>
          </w:tcPr>
          <w:p w14:paraId="4CE0D22E"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Vergleich</w:t>
            </w:r>
          </w:p>
        </w:tc>
      </w:tr>
      <w:tr w:rsidR="00B0610A" w:rsidRPr="000C6B83" w14:paraId="610CAA27" w14:textId="77777777" w:rsidTr="00AE63F3">
        <w:tc>
          <w:tcPr>
            <w:tcW w:w="761" w:type="dxa"/>
            <w:shd w:val="clear" w:color="auto" w:fill="BFBFBF" w:themeFill="background1" w:themeFillShade="BF"/>
            <w:vAlign w:val="center"/>
          </w:tcPr>
          <w:p w14:paraId="64C8FE20"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6.</w:t>
            </w:r>
          </w:p>
        </w:tc>
        <w:tc>
          <w:tcPr>
            <w:tcW w:w="2127" w:type="dxa"/>
            <w:vAlign w:val="center"/>
          </w:tcPr>
          <w:p w14:paraId="0DCA0551"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Herz</w:t>
            </w:r>
          </w:p>
        </w:tc>
        <w:tc>
          <w:tcPr>
            <w:tcW w:w="2127" w:type="dxa"/>
            <w:vAlign w:val="center"/>
          </w:tcPr>
          <w:p w14:paraId="1A3AB94A"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Kopf</w:t>
            </w:r>
          </w:p>
        </w:tc>
        <w:tc>
          <w:tcPr>
            <w:tcW w:w="2127" w:type="dxa"/>
            <w:vAlign w:val="center"/>
          </w:tcPr>
          <w:p w14:paraId="59E2FC96"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Magen</w:t>
            </w:r>
          </w:p>
        </w:tc>
        <w:tc>
          <w:tcPr>
            <w:tcW w:w="2128" w:type="dxa"/>
            <w:vAlign w:val="center"/>
          </w:tcPr>
          <w:p w14:paraId="7400E2E0"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Mund</w:t>
            </w:r>
          </w:p>
        </w:tc>
      </w:tr>
      <w:tr w:rsidR="00B0610A" w:rsidRPr="000C6B83" w14:paraId="62D1C6C3" w14:textId="77777777" w:rsidTr="00AE63F3">
        <w:tc>
          <w:tcPr>
            <w:tcW w:w="761" w:type="dxa"/>
            <w:shd w:val="clear" w:color="auto" w:fill="BFBFBF" w:themeFill="background1" w:themeFillShade="BF"/>
            <w:vAlign w:val="center"/>
          </w:tcPr>
          <w:p w14:paraId="3DE880E5"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7.</w:t>
            </w:r>
          </w:p>
        </w:tc>
        <w:tc>
          <w:tcPr>
            <w:tcW w:w="2127" w:type="dxa"/>
            <w:vAlign w:val="center"/>
          </w:tcPr>
          <w:p w14:paraId="1BA5AC28"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bedeuteten</w:t>
            </w:r>
          </w:p>
        </w:tc>
        <w:tc>
          <w:tcPr>
            <w:tcW w:w="2127" w:type="dxa"/>
            <w:vAlign w:val="center"/>
          </w:tcPr>
          <w:p w14:paraId="3DCA41A3"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begleiteten</w:t>
            </w:r>
          </w:p>
        </w:tc>
        <w:tc>
          <w:tcPr>
            <w:tcW w:w="2127" w:type="dxa"/>
            <w:vAlign w:val="center"/>
          </w:tcPr>
          <w:p w14:paraId="1344F285"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belegten</w:t>
            </w:r>
          </w:p>
        </w:tc>
        <w:tc>
          <w:tcPr>
            <w:tcW w:w="2128" w:type="dxa"/>
            <w:vAlign w:val="center"/>
          </w:tcPr>
          <w:p w14:paraId="571885CC"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besetzten</w:t>
            </w:r>
          </w:p>
        </w:tc>
      </w:tr>
      <w:tr w:rsidR="00B0610A" w:rsidRPr="000C6B83" w14:paraId="73FA8A0B" w14:textId="77777777" w:rsidTr="00AE63F3">
        <w:tc>
          <w:tcPr>
            <w:tcW w:w="761" w:type="dxa"/>
            <w:shd w:val="clear" w:color="auto" w:fill="BFBFBF" w:themeFill="background1" w:themeFillShade="BF"/>
            <w:vAlign w:val="center"/>
          </w:tcPr>
          <w:p w14:paraId="24C31702"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8.</w:t>
            </w:r>
          </w:p>
        </w:tc>
        <w:tc>
          <w:tcPr>
            <w:tcW w:w="2127" w:type="dxa"/>
            <w:vAlign w:val="center"/>
          </w:tcPr>
          <w:p w14:paraId="6B567E57"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etwa</w:t>
            </w:r>
          </w:p>
        </w:tc>
        <w:tc>
          <w:tcPr>
            <w:tcW w:w="2127" w:type="dxa"/>
            <w:vAlign w:val="center"/>
          </w:tcPr>
          <w:p w14:paraId="7039CEE8"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rund</w:t>
            </w:r>
          </w:p>
        </w:tc>
        <w:tc>
          <w:tcPr>
            <w:tcW w:w="2127" w:type="dxa"/>
            <w:vAlign w:val="center"/>
          </w:tcPr>
          <w:p w14:paraId="74C38B7F"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total</w:t>
            </w:r>
          </w:p>
        </w:tc>
        <w:tc>
          <w:tcPr>
            <w:tcW w:w="2128" w:type="dxa"/>
            <w:vAlign w:val="center"/>
          </w:tcPr>
          <w:p w14:paraId="0CCB72AA"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ziemlich</w:t>
            </w:r>
          </w:p>
        </w:tc>
      </w:tr>
      <w:tr w:rsidR="00B0610A" w:rsidRPr="000C6B83" w14:paraId="6EA270DC" w14:textId="77777777" w:rsidTr="00AE63F3">
        <w:tc>
          <w:tcPr>
            <w:tcW w:w="761" w:type="dxa"/>
            <w:shd w:val="clear" w:color="auto" w:fill="BFBFBF" w:themeFill="background1" w:themeFillShade="BF"/>
            <w:vAlign w:val="center"/>
          </w:tcPr>
          <w:p w14:paraId="6D8EC13A"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9.</w:t>
            </w:r>
          </w:p>
        </w:tc>
        <w:tc>
          <w:tcPr>
            <w:tcW w:w="2127" w:type="dxa"/>
            <w:vAlign w:val="center"/>
          </w:tcPr>
          <w:p w14:paraId="1897CA61" w14:textId="47D05372"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 xml:space="preserve">a) </w:t>
            </w:r>
            <w:r w:rsidR="00040E53" w:rsidRPr="007C3457">
              <w:rPr>
                <w:rFonts w:asciiTheme="minorHAnsi" w:hAnsiTheme="minorHAnsi" w:cstheme="minorHAnsi"/>
                <w:kern w:val="1"/>
                <w:lang w:eastAsia="hi-IN" w:bidi="hi-IN"/>
              </w:rPr>
              <w:t>Gemüse</w:t>
            </w:r>
          </w:p>
        </w:tc>
        <w:tc>
          <w:tcPr>
            <w:tcW w:w="2127" w:type="dxa"/>
            <w:vAlign w:val="center"/>
          </w:tcPr>
          <w:p w14:paraId="123BABE8"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Gericht</w:t>
            </w:r>
          </w:p>
        </w:tc>
        <w:tc>
          <w:tcPr>
            <w:tcW w:w="2127" w:type="dxa"/>
            <w:vAlign w:val="center"/>
          </w:tcPr>
          <w:p w14:paraId="163E8D65"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Lebensmittel</w:t>
            </w:r>
          </w:p>
        </w:tc>
        <w:tc>
          <w:tcPr>
            <w:tcW w:w="2128" w:type="dxa"/>
            <w:vAlign w:val="center"/>
          </w:tcPr>
          <w:p w14:paraId="78C31250" w14:textId="5B7FDA46"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Mal</w:t>
            </w:r>
          </w:p>
        </w:tc>
      </w:tr>
      <w:tr w:rsidR="00B0610A" w:rsidRPr="000C6B83" w14:paraId="4351E713" w14:textId="77777777" w:rsidTr="00AE63F3">
        <w:tc>
          <w:tcPr>
            <w:tcW w:w="761" w:type="dxa"/>
            <w:shd w:val="clear" w:color="auto" w:fill="BFBFBF" w:themeFill="background1" w:themeFillShade="BF"/>
            <w:vAlign w:val="center"/>
          </w:tcPr>
          <w:p w14:paraId="68D0940B" w14:textId="77777777" w:rsidR="00B0610A" w:rsidRPr="000C6B83" w:rsidRDefault="00B0610A" w:rsidP="008961C5">
            <w:pPr>
              <w:suppressAutoHyphens/>
              <w:spacing w:before="20" w:after="2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10.</w:t>
            </w:r>
          </w:p>
        </w:tc>
        <w:tc>
          <w:tcPr>
            <w:tcW w:w="2127" w:type="dxa"/>
            <w:vAlign w:val="center"/>
          </w:tcPr>
          <w:p w14:paraId="24CC4808"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a) höher</w:t>
            </w:r>
          </w:p>
        </w:tc>
        <w:tc>
          <w:tcPr>
            <w:tcW w:w="2127" w:type="dxa"/>
            <w:vAlign w:val="center"/>
          </w:tcPr>
          <w:p w14:paraId="4BF4332C"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b) mehr</w:t>
            </w:r>
          </w:p>
        </w:tc>
        <w:tc>
          <w:tcPr>
            <w:tcW w:w="2127" w:type="dxa"/>
            <w:vAlign w:val="center"/>
          </w:tcPr>
          <w:p w14:paraId="725BF7C6"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c) noch</w:t>
            </w:r>
          </w:p>
        </w:tc>
        <w:tc>
          <w:tcPr>
            <w:tcW w:w="2128" w:type="dxa"/>
            <w:vAlign w:val="center"/>
          </w:tcPr>
          <w:p w14:paraId="4D3D4A22" w14:textId="77777777" w:rsidR="00B0610A" w:rsidRPr="007C3457" w:rsidRDefault="00B0610A" w:rsidP="008961C5">
            <w:pPr>
              <w:shd w:val="clear" w:color="auto" w:fill="FFFFFF"/>
              <w:suppressAutoHyphens/>
              <w:spacing w:before="20" w:after="20" w:line="240" w:lineRule="auto"/>
              <w:rPr>
                <w:rFonts w:asciiTheme="minorHAnsi" w:hAnsiTheme="minorHAnsi" w:cstheme="minorHAnsi"/>
                <w:kern w:val="1"/>
                <w:lang w:eastAsia="hi-IN" w:bidi="hi-IN"/>
              </w:rPr>
            </w:pPr>
            <w:r w:rsidRPr="007C3457">
              <w:rPr>
                <w:rFonts w:asciiTheme="minorHAnsi" w:hAnsiTheme="minorHAnsi" w:cstheme="minorHAnsi"/>
                <w:kern w:val="1"/>
                <w:lang w:eastAsia="hi-IN" w:bidi="hi-IN"/>
              </w:rPr>
              <w:t>d) sehr</w:t>
            </w:r>
          </w:p>
        </w:tc>
      </w:tr>
    </w:tbl>
    <w:p w14:paraId="10D0979C" w14:textId="77777777" w:rsidR="008961C5" w:rsidRDefault="008961C5" w:rsidP="008961C5">
      <w:pPr>
        <w:spacing w:after="0" w:line="240" w:lineRule="auto"/>
      </w:pPr>
    </w:p>
    <w:tbl>
      <w:tblPr>
        <w:tblW w:w="9270" w:type="dxa"/>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2"/>
        <w:gridCol w:w="843"/>
        <w:gridCol w:w="843"/>
        <w:gridCol w:w="842"/>
        <w:gridCol w:w="843"/>
        <w:gridCol w:w="843"/>
        <w:gridCol w:w="843"/>
        <w:gridCol w:w="842"/>
        <w:gridCol w:w="843"/>
        <w:gridCol w:w="843"/>
        <w:gridCol w:w="843"/>
      </w:tblGrid>
      <w:tr w:rsidR="009303C6" w:rsidRPr="000C6B83" w14:paraId="7221FE36" w14:textId="77777777" w:rsidTr="008961C5">
        <w:trPr>
          <w:trHeight w:val="252"/>
        </w:trPr>
        <w:tc>
          <w:tcPr>
            <w:tcW w:w="842" w:type="dxa"/>
            <w:shd w:val="clear" w:color="auto" w:fill="BFBFBF" w:themeFill="background1" w:themeFillShade="BF"/>
            <w:vAlign w:val="center"/>
          </w:tcPr>
          <w:p w14:paraId="19455ABA" w14:textId="66922E61"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0.</w:t>
            </w:r>
          </w:p>
        </w:tc>
        <w:tc>
          <w:tcPr>
            <w:tcW w:w="843" w:type="dxa"/>
            <w:shd w:val="clear" w:color="auto" w:fill="BFBFBF" w:themeFill="background1" w:themeFillShade="BF"/>
            <w:vAlign w:val="center"/>
          </w:tcPr>
          <w:p w14:paraId="14B65768" w14:textId="4EEEDDB7"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1.</w:t>
            </w:r>
          </w:p>
        </w:tc>
        <w:tc>
          <w:tcPr>
            <w:tcW w:w="843" w:type="dxa"/>
            <w:shd w:val="clear" w:color="auto" w:fill="BFBFBF" w:themeFill="background1" w:themeFillShade="BF"/>
            <w:vAlign w:val="center"/>
          </w:tcPr>
          <w:p w14:paraId="3243EF59" w14:textId="2C28C80D"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2.</w:t>
            </w:r>
          </w:p>
        </w:tc>
        <w:tc>
          <w:tcPr>
            <w:tcW w:w="842" w:type="dxa"/>
            <w:shd w:val="clear" w:color="auto" w:fill="BFBFBF" w:themeFill="background1" w:themeFillShade="BF"/>
            <w:vAlign w:val="center"/>
          </w:tcPr>
          <w:p w14:paraId="7341F681" w14:textId="21F3246D"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3.</w:t>
            </w:r>
          </w:p>
        </w:tc>
        <w:tc>
          <w:tcPr>
            <w:tcW w:w="843" w:type="dxa"/>
            <w:shd w:val="clear" w:color="auto" w:fill="BFBFBF" w:themeFill="background1" w:themeFillShade="BF"/>
            <w:vAlign w:val="center"/>
          </w:tcPr>
          <w:p w14:paraId="449AB683" w14:textId="4B8C7B22"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4.</w:t>
            </w:r>
          </w:p>
        </w:tc>
        <w:tc>
          <w:tcPr>
            <w:tcW w:w="843" w:type="dxa"/>
            <w:shd w:val="clear" w:color="auto" w:fill="BFBFBF" w:themeFill="background1" w:themeFillShade="BF"/>
            <w:vAlign w:val="center"/>
          </w:tcPr>
          <w:p w14:paraId="7E589EF8" w14:textId="65D1DB4B"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5.</w:t>
            </w:r>
          </w:p>
        </w:tc>
        <w:tc>
          <w:tcPr>
            <w:tcW w:w="843" w:type="dxa"/>
            <w:shd w:val="clear" w:color="auto" w:fill="BFBFBF" w:themeFill="background1" w:themeFillShade="BF"/>
            <w:vAlign w:val="center"/>
          </w:tcPr>
          <w:p w14:paraId="28D79910" w14:textId="4D4F38E9"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6.</w:t>
            </w:r>
          </w:p>
        </w:tc>
        <w:tc>
          <w:tcPr>
            <w:tcW w:w="842" w:type="dxa"/>
            <w:shd w:val="clear" w:color="auto" w:fill="BFBFBF" w:themeFill="background1" w:themeFillShade="BF"/>
            <w:vAlign w:val="center"/>
          </w:tcPr>
          <w:p w14:paraId="7217D626" w14:textId="0C7B176F"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7.</w:t>
            </w:r>
          </w:p>
        </w:tc>
        <w:tc>
          <w:tcPr>
            <w:tcW w:w="843" w:type="dxa"/>
            <w:shd w:val="clear" w:color="auto" w:fill="BFBFBF" w:themeFill="background1" w:themeFillShade="BF"/>
            <w:vAlign w:val="center"/>
          </w:tcPr>
          <w:p w14:paraId="177F59C2" w14:textId="26EEA4AE"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8.</w:t>
            </w:r>
          </w:p>
        </w:tc>
        <w:tc>
          <w:tcPr>
            <w:tcW w:w="843" w:type="dxa"/>
            <w:shd w:val="clear" w:color="auto" w:fill="BFBFBF" w:themeFill="background1" w:themeFillShade="BF"/>
            <w:vAlign w:val="center"/>
          </w:tcPr>
          <w:p w14:paraId="0BA314F6" w14:textId="56F9D943"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9.</w:t>
            </w:r>
          </w:p>
        </w:tc>
        <w:tc>
          <w:tcPr>
            <w:tcW w:w="843" w:type="dxa"/>
            <w:shd w:val="clear" w:color="auto" w:fill="BFBFBF" w:themeFill="background1" w:themeFillShade="BF"/>
            <w:vAlign w:val="center"/>
          </w:tcPr>
          <w:p w14:paraId="49699265" w14:textId="688E75E7" w:rsidR="000227DF" w:rsidRPr="008961C5" w:rsidRDefault="000227DF" w:rsidP="008961C5">
            <w:pPr>
              <w:suppressAutoHyphens/>
              <w:spacing w:before="20" w:after="20" w:line="240" w:lineRule="auto"/>
              <w:jc w:val="center"/>
              <w:rPr>
                <w:rFonts w:asciiTheme="minorHAnsi" w:hAnsiTheme="minorHAnsi" w:cstheme="minorHAnsi"/>
                <w:b/>
                <w:kern w:val="1"/>
                <w:lang w:eastAsia="hi-IN" w:bidi="hi-IN"/>
              </w:rPr>
            </w:pPr>
            <w:r w:rsidRPr="008961C5">
              <w:rPr>
                <w:rFonts w:asciiTheme="minorHAnsi" w:hAnsiTheme="minorHAnsi" w:cstheme="minorHAnsi"/>
                <w:b/>
                <w:kern w:val="1"/>
                <w:lang w:eastAsia="hi-IN" w:bidi="hi-IN"/>
              </w:rPr>
              <w:t>10.</w:t>
            </w:r>
          </w:p>
        </w:tc>
      </w:tr>
      <w:tr w:rsidR="000227DF" w:rsidRPr="000C6B83" w14:paraId="71C203A3" w14:textId="77777777" w:rsidTr="008961C5">
        <w:trPr>
          <w:trHeight w:val="252"/>
        </w:trPr>
        <w:tc>
          <w:tcPr>
            <w:tcW w:w="842" w:type="dxa"/>
            <w:shd w:val="clear" w:color="auto" w:fill="BFBFBF" w:themeFill="background1" w:themeFillShade="BF"/>
            <w:vAlign w:val="center"/>
          </w:tcPr>
          <w:p w14:paraId="62BB52B2" w14:textId="7841DF09" w:rsidR="000227DF" w:rsidRPr="000C6B83" w:rsidRDefault="009303C6" w:rsidP="008961C5">
            <w:pPr>
              <w:suppressAutoHyphens/>
              <w:spacing w:before="20" w:after="20" w:line="240" w:lineRule="auto"/>
              <w:jc w:val="center"/>
              <w:rPr>
                <w:rFonts w:asciiTheme="minorHAnsi" w:hAnsiTheme="minorHAnsi" w:cstheme="minorHAnsi"/>
                <w:b/>
                <w:bCs/>
                <w:color w:val="444444"/>
                <w:kern w:val="1"/>
                <w:lang w:eastAsia="hi-IN" w:bidi="hi-IN"/>
              </w:rPr>
            </w:pPr>
            <w:r w:rsidRPr="000C6B83">
              <w:rPr>
                <w:rFonts w:asciiTheme="minorHAnsi" w:hAnsiTheme="minorHAnsi" w:cstheme="minorHAnsi"/>
                <w:b/>
                <w:bCs/>
                <w:kern w:val="1"/>
                <w:lang w:eastAsia="hi-IN" w:bidi="hi-IN"/>
              </w:rPr>
              <w:t>c)</w:t>
            </w:r>
          </w:p>
        </w:tc>
        <w:tc>
          <w:tcPr>
            <w:tcW w:w="843" w:type="dxa"/>
            <w:shd w:val="clear" w:color="auto" w:fill="FFFFFF" w:themeFill="background1"/>
            <w:vAlign w:val="center"/>
          </w:tcPr>
          <w:p w14:paraId="476072F8"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5A277B0B"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2" w:type="dxa"/>
            <w:shd w:val="clear" w:color="auto" w:fill="FFFFFF" w:themeFill="background1"/>
            <w:vAlign w:val="center"/>
          </w:tcPr>
          <w:p w14:paraId="37A844DD"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4D66B364"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77FCECC0"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3D137165"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2" w:type="dxa"/>
            <w:shd w:val="clear" w:color="auto" w:fill="FFFFFF" w:themeFill="background1"/>
            <w:vAlign w:val="center"/>
          </w:tcPr>
          <w:p w14:paraId="2DF1FC0B"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375F0F5C"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54DCFC56" w14:textId="77777777"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c>
          <w:tcPr>
            <w:tcW w:w="843" w:type="dxa"/>
            <w:shd w:val="clear" w:color="auto" w:fill="FFFFFF" w:themeFill="background1"/>
            <w:vAlign w:val="center"/>
          </w:tcPr>
          <w:p w14:paraId="516383BE" w14:textId="76D84AD2" w:rsidR="000227DF" w:rsidRPr="000C6B83" w:rsidRDefault="000227DF" w:rsidP="008961C5">
            <w:pPr>
              <w:shd w:val="clear" w:color="auto" w:fill="FFFFFF"/>
              <w:suppressAutoHyphens/>
              <w:spacing w:before="20" w:after="20" w:line="240" w:lineRule="auto"/>
              <w:rPr>
                <w:rFonts w:asciiTheme="minorHAnsi" w:hAnsiTheme="minorHAnsi" w:cstheme="minorHAnsi"/>
                <w:color w:val="444444"/>
                <w:kern w:val="1"/>
                <w:lang w:eastAsia="hi-IN" w:bidi="hi-IN"/>
              </w:rPr>
            </w:pPr>
          </w:p>
        </w:tc>
      </w:tr>
    </w:tbl>
    <w:p w14:paraId="3B67AFBB" w14:textId="7839D62D" w:rsidR="008961C5" w:rsidRPr="008961C5" w:rsidRDefault="008961C5">
      <w:pPr>
        <w:spacing w:after="0" w:line="240" w:lineRule="auto"/>
        <w:rPr>
          <w:rFonts w:asciiTheme="minorHAnsi" w:hAnsiTheme="minorHAnsi" w:cstheme="minorHAnsi"/>
          <w:b/>
          <w:sz w:val="8"/>
          <w:szCs w:val="8"/>
        </w:rPr>
      </w:pPr>
      <w:r w:rsidRPr="008961C5">
        <w:rPr>
          <w:rFonts w:asciiTheme="minorHAnsi" w:hAnsiTheme="minorHAnsi" w:cstheme="minorHAnsi"/>
          <w:b/>
          <w:sz w:val="8"/>
          <w:szCs w:val="8"/>
        </w:rPr>
        <w:br w:type="page"/>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tblGrid>
      <w:tr w:rsidR="0002465D" w:rsidRPr="000C6B83" w14:paraId="16C11A8D" w14:textId="77777777" w:rsidTr="00413027">
        <w:tc>
          <w:tcPr>
            <w:tcW w:w="9209" w:type="dxa"/>
            <w:shd w:val="clear" w:color="auto" w:fill="BFBFBF" w:themeFill="background1" w:themeFillShade="BF"/>
          </w:tcPr>
          <w:p w14:paraId="0A57C123" w14:textId="77777777" w:rsidR="0002465D" w:rsidRPr="000C6B83" w:rsidRDefault="0002465D" w:rsidP="0002465D">
            <w:pPr>
              <w:widowControl w:val="0"/>
              <w:suppressAutoHyphens/>
              <w:spacing w:after="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lastRenderedPageBreak/>
              <w:t>Aufgabe 6:</w:t>
            </w:r>
          </w:p>
          <w:p w14:paraId="01C8FDE6" w14:textId="0EB1CAA2" w:rsidR="0002465D" w:rsidRPr="000C6B83" w:rsidRDefault="0002465D" w:rsidP="0002465D">
            <w:pPr>
              <w:widowControl w:val="0"/>
              <w:suppressAutoHyphens/>
              <w:spacing w:after="0" w:line="240" w:lineRule="auto"/>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 xml:space="preserve">Im folgenden Text fehlen </w:t>
            </w:r>
            <w:r w:rsidR="00562053">
              <w:rPr>
                <w:rFonts w:asciiTheme="minorHAnsi" w:hAnsiTheme="minorHAnsi" w:cstheme="minorHAnsi"/>
                <w:b/>
                <w:kern w:val="1"/>
                <w:lang w:eastAsia="hi-IN" w:bidi="hi-IN"/>
              </w:rPr>
              <w:t>zehn</w:t>
            </w:r>
            <w:r w:rsidRPr="000C6B83">
              <w:rPr>
                <w:rFonts w:asciiTheme="minorHAnsi" w:hAnsiTheme="minorHAnsi" w:cstheme="minorHAnsi"/>
                <w:b/>
                <w:kern w:val="1"/>
                <w:lang w:eastAsia="hi-IN" w:bidi="hi-IN"/>
              </w:rPr>
              <w:t xml:space="preserve"> Wörter. </w:t>
            </w:r>
            <w:proofErr w:type="spellStart"/>
            <w:r w:rsidRPr="000C6B83">
              <w:rPr>
                <w:rFonts w:asciiTheme="minorHAnsi" w:hAnsiTheme="minorHAnsi" w:cstheme="minorHAnsi"/>
                <w:b/>
                <w:kern w:val="1"/>
                <w:lang w:eastAsia="hi-IN" w:bidi="hi-IN"/>
              </w:rPr>
              <w:t>Lies</w:t>
            </w:r>
            <w:proofErr w:type="spellEnd"/>
            <w:r w:rsidRPr="000C6B83">
              <w:rPr>
                <w:rFonts w:asciiTheme="minorHAnsi" w:hAnsiTheme="minorHAnsi" w:cstheme="minorHAnsi"/>
                <w:b/>
                <w:kern w:val="1"/>
                <w:lang w:eastAsia="hi-IN" w:bidi="hi-IN"/>
              </w:rPr>
              <w:t xml:space="preserve"> den folgenden Text und wähle für jede Lücke (1-10) das passende Wort (a, b, c oder d) aus. Null (0) ist ein Beispiel. Übertrage anschließend deine Antworten in den Antwortbogen.</w:t>
            </w:r>
          </w:p>
        </w:tc>
      </w:tr>
      <w:tr w:rsidR="0002465D" w:rsidRPr="000C6B83" w14:paraId="531D42A5" w14:textId="77777777" w:rsidTr="00413027">
        <w:tc>
          <w:tcPr>
            <w:tcW w:w="9209" w:type="dxa"/>
          </w:tcPr>
          <w:p w14:paraId="09245D55" w14:textId="77777777" w:rsidR="0002465D" w:rsidRPr="000C6B83" w:rsidRDefault="0002465D" w:rsidP="0002465D">
            <w:pPr>
              <w:widowControl w:val="0"/>
              <w:suppressAutoHyphens/>
              <w:spacing w:after="0" w:line="240" w:lineRule="auto"/>
              <w:jc w:val="right"/>
              <w:rPr>
                <w:rFonts w:asciiTheme="minorHAnsi" w:hAnsiTheme="minorHAnsi" w:cstheme="minorHAnsi"/>
                <w:b/>
                <w:kern w:val="1"/>
                <w:sz w:val="24"/>
                <w:szCs w:val="24"/>
                <w:lang w:eastAsia="hi-IN" w:bidi="hi-IN"/>
              </w:rPr>
            </w:pPr>
            <w:r w:rsidRPr="000C6B83">
              <w:rPr>
                <w:rFonts w:asciiTheme="minorHAnsi" w:hAnsiTheme="minorHAnsi" w:cstheme="minorHAnsi"/>
                <w:b/>
                <w:kern w:val="1"/>
                <w:lang w:eastAsia="hi-IN" w:bidi="hi-IN"/>
              </w:rPr>
              <w:t>10 Punkte</w:t>
            </w:r>
          </w:p>
        </w:tc>
      </w:tr>
      <w:tr w:rsidR="0002465D" w:rsidRPr="000C6B83" w14:paraId="3A672360" w14:textId="77777777" w:rsidTr="00413027">
        <w:tc>
          <w:tcPr>
            <w:tcW w:w="9209" w:type="dxa"/>
          </w:tcPr>
          <w:p w14:paraId="249299B2" w14:textId="6FBE539D" w:rsidR="0002465D" w:rsidRPr="000C6B83" w:rsidRDefault="0002465D" w:rsidP="00D7620E">
            <w:pPr>
              <w:widowControl w:val="0"/>
              <w:suppressAutoHyphens/>
              <w:spacing w:after="0" w:line="240" w:lineRule="auto"/>
              <w:jc w:val="center"/>
              <w:rPr>
                <w:rFonts w:asciiTheme="minorHAnsi" w:hAnsiTheme="minorHAnsi" w:cstheme="minorHAnsi"/>
                <w:b/>
                <w:kern w:val="1"/>
                <w:lang w:eastAsia="hi-IN" w:bidi="hi-IN"/>
              </w:rPr>
            </w:pPr>
            <w:r w:rsidRPr="000C6B83">
              <w:rPr>
                <w:rFonts w:asciiTheme="minorHAnsi" w:hAnsiTheme="minorHAnsi" w:cstheme="minorHAnsi"/>
                <w:b/>
                <w:kern w:val="1"/>
                <w:lang w:eastAsia="hi-IN" w:bidi="hi-IN"/>
              </w:rPr>
              <w:t>Kinder im Lockdown: Psychische Krankheiten nehmen zu</w:t>
            </w:r>
          </w:p>
          <w:p w14:paraId="271F0EC4" w14:textId="77777777" w:rsidR="0002465D" w:rsidRPr="000C6B83" w:rsidRDefault="0002465D" w:rsidP="0002465D">
            <w:pPr>
              <w:widowControl w:val="0"/>
              <w:suppressAutoHyphens/>
              <w:spacing w:after="0" w:line="240" w:lineRule="auto"/>
              <w:rPr>
                <w:rFonts w:asciiTheme="minorHAnsi" w:hAnsiTheme="minorHAnsi" w:cstheme="minorHAnsi"/>
                <w:b/>
                <w:color w:val="3E3E3E"/>
                <w:kern w:val="1"/>
                <w:lang w:eastAsia="hi-IN" w:bidi="hi-IN"/>
              </w:rPr>
            </w:pPr>
          </w:p>
          <w:p w14:paraId="6D864B85" w14:textId="77777777" w:rsidR="0002465D" w:rsidRPr="000C6B83" w:rsidRDefault="0002465D" w:rsidP="0002465D">
            <w:pPr>
              <w:widowControl w:val="0"/>
              <w:suppressAutoHyphens/>
              <w:spacing w:after="0" w:line="240" w:lineRule="auto"/>
              <w:rPr>
                <w:rFonts w:asciiTheme="minorHAnsi" w:hAnsiTheme="minorHAnsi" w:cstheme="minorHAnsi"/>
                <w:kern w:val="1"/>
                <w:lang w:eastAsia="hi-IN" w:bidi="hi-IN"/>
              </w:rPr>
            </w:pPr>
            <w:r w:rsidRPr="000C6B83">
              <w:rPr>
                <w:rFonts w:asciiTheme="minorHAnsi" w:hAnsiTheme="minorHAnsi" w:cstheme="minorHAnsi"/>
                <w:kern w:val="1"/>
                <w:lang w:eastAsia="hi-IN" w:bidi="hi-IN"/>
              </w:rPr>
              <w:t xml:space="preserve">Wegen der Coronakrise leiden immer mehr Kinder an </w:t>
            </w:r>
            <w:r w:rsidRPr="000C6B83">
              <w:rPr>
                <w:rFonts w:asciiTheme="minorHAnsi" w:hAnsiTheme="minorHAnsi" w:cstheme="minorHAnsi"/>
                <w:b/>
                <w:kern w:val="1"/>
                <w:lang w:eastAsia="hi-IN" w:bidi="hi-IN"/>
              </w:rPr>
              <w:t>(0)</w:t>
            </w:r>
            <w:r w:rsidRPr="000C6B83">
              <w:rPr>
                <w:rFonts w:asciiTheme="minorHAnsi" w:hAnsiTheme="minorHAnsi" w:cstheme="minorHAnsi"/>
                <w:kern w:val="1"/>
                <w:lang w:eastAsia="hi-IN" w:bidi="hi-IN"/>
              </w:rPr>
              <w:t xml:space="preserve"> __________ Ängsten, </w:t>
            </w:r>
          </w:p>
          <w:p w14:paraId="540C10BF" w14:textId="2728EC6C" w:rsidR="0002465D" w:rsidRPr="000C6B83" w:rsidRDefault="0002465D" w:rsidP="0002465D">
            <w:pPr>
              <w:widowControl w:val="0"/>
              <w:suppressAutoHyphens/>
              <w:spacing w:after="0" w:line="240" w:lineRule="auto"/>
              <w:rPr>
                <w:rFonts w:asciiTheme="minorHAnsi" w:hAnsiTheme="minorHAnsi" w:cstheme="minorHAnsi"/>
                <w:color w:val="000000"/>
                <w:kern w:val="1"/>
                <w:lang w:eastAsia="hi-IN" w:bidi="hi-IN"/>
              </w:rPr>
            </w:pPr>
            <w:r w:rsidRPr="000C6B83">
              <w:rPr>
                <w:rFonts w:asciiTheme="minorHAnsi" w:hAnsiTheme="minorHAnsi" w:cstheme="minorHAnsi"/>
                <w:kern w:val="1"/>
                <w:lang w:eastAsia="hi-IN" w:bidi="hi-IN"/>
              </w:rPr>
              <w:t xml:space="preserve">Verhaltensstörungen und anderen psychischen Krankheiten. Die Mitarbeiter des Kinder- und </w:t>
            </w:r>
            <w:r w:rsidRPr="000C6B83">
              <w:rPr>
                <w:rFonts w:asciiTheme="minorHAnsi" w:hAnsiTheme="minorHAnsi" w:cstheme="minorHAnsi"/>
                <w:color w:val="000000"/>
                <w:kern w:val="1"/>
                <w:lang w:eastAsia="hi-IN" w:bidi="hi-IN"/>
              </w:rPr>
              <w:t xml:space="preserve">Jugendtelefons haben viel zu tun: Seit Beginn </w:t>
            </w:r>
            <w:r w:rsidRPr="000C6B83">
              <w:rPr>
                <w:rFonts w:asciiTheme="minorHAnsi" w:hAnsiTheme="minorHAnsi" w:cstheme="minorHAnsi"/>
                <w:b/>
                <w:color w:val="000000"/>
                <w:kern w:val="1"/>
                <w:lang w:eastAsia="hi-IN" w:bidi="hi-IN"/>
              </w:rPr>
              <w:t>(1)</w:t>
            </w:r>
            <w:r w:rsidRPr="000C6B83">
              <w:rPr>
                <w:rFonts w:asciiTheme="minorHAnsi" w:hAnsiTheme="minorHAnsi" w:cstheme="minorHAnsi"/>
                <w:color w:val="000000"/>
                <w:kern w:val="1"/>
                <w:lang w:eastAsia="hi-IN" w:bidi="hi-IN"/>
              </w:rPr>
              <w:t xml:space="preserve"> __________Coronakrise ist die Zahl der Kinder, </w:t>
            </w:r>
            <w:r w:rsidRPr="000C6B83">
              <w:rPr>
                <w:rFonts w:asciiTheme="minorHAnsi" w:hAnsiTheme="minorHAnsi" w:cstheme="minorHAnsi"/>
                <w:b/>
                <w:color w:val="000000"/>
                <w:kern w:val="1"/>
                <w:lang w:eastAsia="hi-IN" w:bidi="hi-IN"/>
              </w:rPr>
              <w:t>(2)</w:t>
            </w:r>
            <w:r w:rsidRPr="000C6B83">
              <w:rPr>
                <w:rFonts w:asciiTheme="minorHAnsi" w:hAnsiTheme="minorHAnsi" w:cstheme="minorHAnsi"/>
                <w:color w:val="000000"/>
                <w:kern w:val="1"/>
                <w:lang w:eastAsia="hi-IN" w:bidi="hi-IN"/>
              </w:rPr>
              <w:t xml:space="preserve"> _</w:t>
            </w:r>
            <w:r w:rsidR="00CF0A72">
              <w:rPr>
                <w:rFonts w:asciiTheme="minorHAnsi" w:hAnsiTheme="minorHAnsi" w:cstheme="minorHAnsi"/>
                <w:color w:val="000000"/>
                <w:kern w:val="1"/>
                <w:lang w:eastAsia="hi-IN" w:bidi="hi-IN"/>
              </w:rPr>
              <w:t>_________ bei der „Nummer gegen Kummer“ Hilfe suchen, um ein</w:t>
            </w:r>
            <w:r w:rsidR="003A0B5D">
              <w:rPr>
                <w:rFonts w:asciiTheme="minorHAnsi" w:hAnsiTheme="minorHAnsi" w:cstheme="minorHAnsi"/>
                <w:color w:val="000000"/>
                <w:kern w:val="1"/>
                <w:lang w:eastAsia="hi-IN" w:bidi="hi-IN"/>
              </w:rPr>
              <w:t xml:space="preserve"> </w:t>
            </w:r>
            <w:r w:rsidR="000D6DF0">
              <w:rPr>
                <w:rFonts w:asciiTheme="minorHAnsi" w:hAnsiTheme="minorHAnsi" w:cstheme="minorHAnsi"/>
                <w:color w:val="000000"/>
                <w:kern w:val="1"/>
                <w:lang w:eastAsia="hi-IN" w:bidi="hi-IN"/>
              </w:rPr>
              <w:t xml:space="preserve">Drittel </w:t>
            </w:r>
            <w:r w:rsidRPr="000C6B83">
              <w:rPr>
                <w:rFonts w:asciiTheme="minorHAnsi" w:hAnsiTheme="minorHAnsi" w:cstheme="minorHAnsi"/>
                <w:b/>
                <w:color w:val="000000"/>
                <w:kern w:val="1"/>
                <w:lang w:eastAsia="hi-IN" w:bidi="hi-IN"/>
              </w:rPr>
              <w:t>(3)</w:t>
            </w:r>
            <w:r w:rsidRPr="000C6B83">
              <w:rPr>
                <w:rFonts w:asciiTheme="minorHAnsi" w:hAnsiTheme="minorHAnsi" w:cstheme="minorHAnsi"/>
                <w:color w:val="000000"/>
                <w:kern w:val="1"/>
                <w:lang w:eastAsia="hi-IN" w:bidi="hi-IN"/>
              </w:rPr>
              <w:t xml:space="preserve"> __________. Sie wollen über ihre Ängste reden, über Einsamkeit und auch über Gewalt, die sie nun häufiger erleben als </w:t>
            </w:r>
            <w:r w:rsidRPr="000C6B83">
              <w:rPr>
                <w:rFonts w:asciiTheme="minorHAnsi" w:hAnsiTheme="minorHAnsi" w:cstheme="minorHAnsi"/>
                <w:b/>
                <w:color w:val="000000"/>
                <w:kern w:val="1"/>
                <w:lang w:eastAsia="hi-IN" w:bidi="hi-IN"/>
              </w:rPr>
              <w:t>(4</w:t>
            </w:r>
            <w:r w:rsidRPr="000C6B83">
              <w:rPr>
                <w:rFonts w:asciiTheme="minorHAnsi" w:hAnsiTheme="minorHAnsi" w:cstheme="minorHAnsi"/>
                <w:color w:val="000000"/>
                <w:kern w:val="1"/>
                <w:lang w:eastAsia="hi-IN" w:bidi="hi-IN"/>
              </w:rPr>
              <w:t>) _____</w:t>
            </w:r>
            <w:r w:rsidR="00CF0A72">
              <w:rPr>
                <w:rFonts w:asciiTheme="minorHAnsi" w:hAnsiTheme="minorHAnsi" w:cstheme="minorHAnsi"/>
                <w:color w:val="000000"/>
                <w:kern w:val="1"/>
                <w:lang w:eastAsia="hi-IN" w:bidi="hi-IN"/>
              </w:rPr>
              <w:t xml:space="preserve">_____der Krise. Im </w:t>
            </w:r>
            <w:r w:rsidRPr="000C6B83">
              <w:rPr>
                <w:rFonts w:asciiTheme="minorHAnsi" w:hAnsiTheme="minorHAnsi" w:cstheme="minorHAnsi"/>
                <w:color w:val="000000"/>
                <w:kern w:val="1"/>
                <w:lang w:eastAsia="hi-IN" w:bidi="hi-IN"/>
              </w:rPr>
              <w:t xml:space="preserve">Lockdown </w:t>
            </w:r>
            <w:r w:rsidRPr="000C6B83">
              <w:rPr>
                <w:rFonts w:asciiTheme="minorHAnsi" w:hAnsiTheme="minorHAnsi" w:cstheme="minorHAnsi"/>
                <w:b/>
                <w:color w:val="000000"/>
                <w:kern w:val="1"/>
                <w:lang w:eastAsia="hi-IN" w:bidi="hi-IN"/>
              </w:rPr>
              <w:t>(5)</w:t>
            </w:r>
            <w:r w:rsidRPr="000C6B83">
              <w:rPr>
                <w:rFonts w:asciiTheme="minorHAnsi" w:hAnsiTheme="minorHAnsi" w:cstheme="minorHAnsi"/>
                <w:color w:val="000000"/>
                <w:kern w:val="1"/>
                <w:lang w:eastAsia="hi-IN" w:bidi="hi-IN"/>
              </w:rPr>
              <w:t xml:space="preserve"> ____</w:t>
            </w:r>
            <w:r w:rsidR="000D6DF0">
              <w:rPr>
                <w:rFonts w:asciiTheme="minorHAnsi" w:hAnsiTheme="minorHAnsi" w:cstheme="minorHAnsi"/>
                <w:color w:val="000000"/>
                <w:kern w:val="1"/>
                <w:lang w:eastAsia="hi-IN" w:bidi="hi-IN"/>
              </w:rPr>
              <w:t xml:space="preserve">______besonders der </w:t>
            </w:r>
            <w:r w:rsidR="00CF0A72">
              <w:rPr>
                <w:rFonts w:asciiTheme="minorHAnsi" w:hAnsiTheme="minorHAnsi" w:cstheme="minorHAnsi"/>
                <w:color w:val="000000"/>
                <w:kern w:val="1"/>
                <w:lang w:eastAsia="hi-IN" w:bidi="hi-IN"/>
              </w:rPr>
              <w:t xml:space="preserve">Online-Chat </w:t>
            </w:r>
            <w:r w:rsidRPr="000C6B83">
              <w:rPr>
                <w:rFonts w:asciiTheme="minorHAnsi" w:hAnsiTheme="minorHAnsi" w:cstheme="minorHAnsi"/>
                <w:color w:val="000000"/>
                <w:kern w:val="1"/>
                <w:lang w:eastAsia="hi-IN" w:bidi="hi-IN"/>
              </w:rPr>
              <w:t>gefragt. Die Kinder schreiben: Hier sind gerade alle zu Ha</w:t>
            </w:r>
            <w:r w:rsidR="00CF0A72">
              <w:rPr>
                <w:rFonts w:asciiTheme="minorHAnsi" w:hAnsiTheme="minorHAnsi" w:cstheme="minorHAnsi"/>
                <w:color w:val="000000"/>
                <w:kern w:val="1"/>
                <w:lang w:eastAsia="hi-IN" w:bidi="hi-IN"/>
              </w:rPr>
              <w:t xml:space="preserve">use und deswegen kann ich nicht vertraulich </w:t>
            </w:r>
            <w:r w:rsidRPr="000C6B83">
              <w:rPr>
                <w:rFonts w:asciiTheme="minorHAnsi" w:hAnsiTheme="minorHAnsi" w:cstheme="minorHAnsi"/>
                <w:color w:val="000000"/>
                <w:kern w:val="1"/>
                <w:lang w:eastAsia="hi-IN" w:bidi="hi-IN"/>
              </w:rPr>
              <w:t xml:space="preserve">mit </w:t>
            </w:r>
            <w:r w:rsidRPr="000C6B83">
              <w:rPr>
                <w:rFonts w:asciiTheme="minorHAnsi" w:hAnsiTheme="minorHAnsi" w:cstheme="minorHAnsi"/>
                <w:b/>
                <w:color w:val="000000"/>
                <w:kern w:val="1"/>
                <w:lang w:eastAsia="hi-IN" w:bidi="hi-IN"/>
              </w:rPr>
              <w:t>(6)</w:t>
            </w:r>
            <w:r w:rsidRPr="000C6B83">
              <w:rPr>
                <w:rFonts w:asciiTheme="minorHAnsi" w:hAnsiTheme="minorHAnsi" w:cstheme="minorHAnsi"/>
                <w:color w:val="000000"/>
                <w:kern w:val="1"/>
                <w:lang w:eastAsia="hi-IN" w:bidi="hi-IN"/>
              </w:rPr>
              <w:t xml:space="preserve"> __________am Telefon sprechen.“ Die Eltern haben ähnliche Probleme: Erst wenn die Kinder ins Bett </w:t>
            </w:r>
            <w:r w:rsidRPr="000C6B83">
              <w:rPr>
                <w:rFonts w:asciiTheme="minorHAnsi" w:hAnsiTheme="minorHAnsi" w:cstheme="minorHAnsi"/>
                <w:b/>
                <w:color w:val="000000"/>
                <w:kern w:val="1"/>
                <w:lang w:eastAsia="hi-IN" w:bidi="hi-IN"/>
              </w:rPr>
              <w:t>(7)</w:t>
            </w:r>
            <w:r w:rsidRPr="000C6B83">
              <w:rPr>
                <w:rFonts w:asciiTheme="minorHAnsi" w:hAnsiTheme="minorHAnsi" w:cstheme="minorHAnsi"/>
                <w:color w:val="000000"/>
                <w:kern w:val="1"/>
                <w:lang w:eastAsia="hi-IN" w:bidi="hi-IN"/>
              </w:rPr>
              <w:t xml:space="preserve"> __________sind, rufen sie beim Elterntelefon an, um mit jemandem über </w:t>
            </w:r>
            <w:r w:rsidRPr="000C6B83">
              <w:rPr>
                <w:rFonts w:asciiTheme="minorHAnsi" w:hAnsiTheme="minorHAnsi" w:cstheme="minorHAnsi"/>
                <w:b/>
                <w:color w:val="000000"/>
                <w:kern w:val="1"/>
                <w:lang w:eastAsia="hi-IN" w:bidi="hi-IN"/>
              </w:rPr>
              <w:t>(8)</w:t>
            </w:r>
            <w:r w:rsidRPr="000C6B83">
              <w:rPr>
                <w:rFonts w:asciiTheme="minorHAnsi" w:hAnsiTheme="minorHAnsi" w:cstheme="minorHAnsi"/>
                <w:color w:val="000000"/>
                <w:kern w:val="1"/>
                <w:lang w:eastAsia="hi-IN" w:bidi="hi-IN"/>
              </w:rPr>
              <w:t xml:space="preserve"> __________Sorgen zu sprechen. </w:t>
            </w:r>
          </w:p>
          <w:p w14:paraId="6DEB4AB9" w14:textId="571247FA" w:rsidR="0002465D" w:rsidRPr="000C6B83" w:rsidRDefault="0002465D" w:rsidP="0002465D">
            <w:pPr>
              <w:widowControl w:val="0"/>
              <w:suppressAutoHyphens/>
              <w:spacing w:after="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Den ersten Lock</w:t>
            </w:r>
            <w:r w:rsidR="00CF0A72">
              <w:rPr>
                <w:rFonts w:asciiTheme="minorHAnsi" w:hAnsiTheme="minorHAnsi" w:cstheme="minorHAnsi"/>
                <w:color w:val="000000"/>
                <w:kern w:val="1"/>
                <w:lang w:eastAsia="hi-IN" w:bidi="hi-IN"/>
              </w:rPr>
              <w:t xml:space="preserve">down haben manche Familien noch </w:t>
            </w:r>
            <w:r w:rsidRPr="000C6B83">
              <w:rPr>
                <w:rFonts w:asciiTheme="minorHAnsi" w:hAnsiTheme="minorHAnsi" w:cstheme="minorHAnsi"/>
                <w:b/>
                <w:color w:val="000000"/>
                <w:kern w:val="1"/>
                <w:lang w:eastAsia="hi-IN" w:bidi="hi-IN"/>
              </w:rPr>
              <w:t>(9)</w:t>
            </w:r>
            <w:r w:rsidRPr="000C6B83">
              <w:rPr>
                <w:rFonts w:asciiTheme="minorHAnsi" w:hAnsiTheme="minorHAnsi" w:cstheme="minorHAnsi"/>
                <w:color w:val="000000"/>
                <w:kern w:val="1"/>
                <w:lang w:eastAsia="hi-IN" w:bidi="hi-IN"/>
              </w:rPr>
              <w:t xml:space="preserve"> __________. Jetzt finden es alle furchtbar“. Immer mehr </w:t>
            </w:r>
            <w:r w:rsidRPr="000C6B83">
              <w:rPr>
                <w:rFonts w:asciiTheme="minorHAnsi" w:hAnsiTheme="minorHAnsi" w:cstheme="minorHAnsi"/>
                <w:b/>
                <w:color w:val="000000"/>
                <w:kern w:val="1"/>
                <w:lang w:eastAsia="hi-IN" w:bidi="hi-IN"/>
              </w:rPr>
              <w:t>(10)</w:t>
            </w:r>
            <w:r w:rsidRPr="000C6B83">
              <w:rPr>
                <w:rFonts w:asciiTheme="minorHAnsi" w:hAnsiTheme="minorHAnsi" w:cstheme="minorHAnsi"/>
                <w:color w:val="000000"/>
                <w:kern w:val="1"/>
                <w:lang w:eastAsia="hi-IN" w:bidi="hi-IN"/>
              </w:rPr>
              <w:t xml:space="preserve"> __________ jungen Patienti</w:t>
            </w:r>
            <w:r w:rsidR="00CF0A72">
              <w:rPr>
                <w:rFonts w:asciiTheme="minorHAnsi" w:hAnsiTheme="minorHAnsi" w:cstheme="minorHAnsi"/>
                <w:color w:val="000000"/>
                <w:kern w:val="1"/>
                <w:lang w:eastAsia="hi-IN" w:bidi="hi-IN"/>
              </w:rPr>
              <w:t xml:space="preserve">nnen und Patienten leiden unter krankhaften </w:t>
            </w:r>
            <w:r w:rsidRPr="000C6B83">
              <w:rPr>
                <w:rFonts w:asciiTheme="minorHAnsi" w:hAnsiTheme="minorHAnsi" w:cstheme="minorHAnsi"/>
                <w:color w:val="000000"/>
                <w:kern w:val="1"/>
                <w:lang w:eastAsia="hi-IN" w:bidi="hi-IN"/>
              </w:rPr>
              <w:t>Ängsten, Schlaf- und Konzentrat</w:t>
            </w:r>
            <w:r w:rsidR="00CF0A72">
              <w:rPr>
                <w:rFonts w:asciiTheme="minorHAnsi" w:hAnsiTheme="minorHAnsi" w:cstheme="minorHAnsi"/>
                <w:color w:val="000000"/>
                <w:kern w:val="1"/>
                <w:lang w:eastAsia="hi-IN" w:bidi="hi-IN"/>
              </w:rPr>
              <w:t xml:space="preserve">ionsproblemen, Verhaltens- oder </w:t>
            </w:r>
            <w:r w:rsidRPr="000C6B83">
              <w:rPr>
                <w:rFonts w:asciiTheme="minorHAnsi" w:hAnsiTheme="minorHAnsi" w:cstheme="minorHAnsi"/>
                <w:color w:val="000000"/>
                <w:kern w:val="1"/>
                <w:lang w:eastAsia="hi-IN" w:bidi="hi-IN"/>
              </w:rPr>
              <w:t xml:space="preserve">Entwicklungsstörungen. </w:t>
            </w:r>
          </w:p>
          <w:p w14:paraId="6D0D950E" w14:textId="0CEB0D41" w:rsidR="0066168B" w:rsidRDefault="0002465D" w:rsidP="0002465D">
            <w:pPr>
              <w:widowControl w:val="0"/>
              <w:suppressAutoHyphens/>
              <w:spacing w:before="280" w:after="0" w:line="240" w:lineRule="auto"/>
              <w:rPr>
                <w:rFonts w:asciiTheme="minorHAnsi" w:eastAsia="Georgia" w:hAnsiTheme="minorHAnsi" w:cstheme="minorHAnsi"/>
                <w:kern w:val="1"/>
                <w:sz w:val="18"/>
                <w:szCs w:val="18"/>
                <w:lang w:eastAsia="hi-IN" w:bidi="hi-IN"/>
              </w:rPr>
            </w:pPr>
            <w:r w:rsidRPr="000C6B83">
              <w:rPr>
                <w:rFonts w:asciiTheme="minorHAnsi" w:eastAsia="SimSun" w:hAnsiTheme="minorHAnsi" w:cstheme="minorHAnsi"/>
                <w:kern w:val="1"/>
                <w:sz w:val="18"/>
                <w:szCs w:val="18"/>
                <w:lang w:eastAsia="hi-IN" w:bidi="hi-IN"/>
              </w:rPr>
              <w:t xml:space="preserve">Quelle: </w:t>
            </w:r>
            <w:hyperlink r:id="rId20" w:history="1">
              <w:r w:rsidR="00413027" w:rsidRPr="000C6B83">
                <w:rPr>
                  <w:rStyle w:val="Hiperveza"/>
                  <w:rFonts w:asciiTheme="minorHAnsi" w:eastAsia="Georgia" w:hAnsiTheme="minorHAnsi" w:cstheme="minorHAnsi"/>
                  <w:kern w:val="1"/>
                  <w:sz w:val="18"/>
                  <w:szCs w:val="18"/>
                  <w:lang w:eastAsia="hi-IN" w:bidi="hi-IN"/>
                </w:rPr>
                <w:t>https://www.dw.com/de/kinder-im-lockdown-psychische-krankheiten-nehmen-zu/l-56510532 (</w:t>
              </w:r>
              <w:r w:rsidR="00413027" w:rsidRPr="000C6B83">
                <w:rPr>
                  <w:rStyle w:val="Hiperveza"/>
                  <w:rFonts w:asciiTheme="minorHAnsi" w:eastAsia="Georgia" w:hAnsiTheme="minorHAnsi" w:cstheme="minorHAnsi"/>
                  <w:color w:val="auto"/>
                  <w:kern w:val="1"/>
                  <w:sz w:val="18"/>
                  <w:szCs w:val="18"/>
                  <w:u w:val="none"/>
                  <w:lang w:eastAsia="hi-IN" w:bidi="hi-IN"/>
                </w:rPr>
                <w:t>12</w:t>
              </w:r>
            </w:hyperlink>
            <w:r w:rsidR="000D6DF0">
              <w:rPr>
                <w:rStyle w:val="Hiperveza"/>
                <w:rFonts w:asciiTheme="minorHAnsi" w:eastAsia="Georgia" w:hAnsiTheme="minorHAnsi" w:cstheme="minorHAnsi"/>
                <w:color w:val="auto"/>
                <w:kern w:val="1"/>
                <w:sz w:val="18"/>
                <w:szCs w:val="18"/>
                <w:u w:val="none"/>
                <w:lang w:eastAsia="hi-IN" w:bidi="hi-IN"/>
              </w:rPr>
              <w:t>.</w:t>
            </w:r>
            <w:r w:rsidR="00413027" w:rsidRPr="000C6B83">
              <w:rPr>
                <w:rFonts w:asciiTheme="minorHAnsi" w:eastAsia="Georgia" w:hAnsiTheme="minorHAnsi" w:cstheme="minorHAnsi"/>
                <w:kern w:val="1"/>
                <w:sz w:val="18"/>
                <w:szCs w:val="18"/>
                <w:lang w:eastAsia="hi-IN" w:bidi="hi-IN"/>
              </w:rPr>
              <w:t xml:space="preserve"> Dezember </w:t>
            </w:r>
            <w:r w:rsidRPr="000C6B83">
              <w:rPr>
                <w:rFonts w:asciiTheme="minorHAnsi" w:eastAsia="Georgia" w:hAnsiTheme="minorHAnsi" w:cstheme="minorHAnsi"/>
                <w:kern w:val="1"/>
                <w:sz w:val="18"/>
                <w:szCs w:val="18"/>
                <w:lang w:eastAsia="hi-IN" w:bidi="hi-IN"/>
              </w:rPr>
              <w:t>2021)</w:t>
            </w:r>
          </w:p>
          <w:p w14:paraId="769E8527" w14:textId="68FDD627" w:rsidR="008961C5" w:rsidRPr="000C6B83" w:rsidRDefault="008961C5" w:rsidP="008961C5">
            <w:pPr>
              <w:widowControl w:val="0"/>
              <w:suppressAutoHyphens/>
              <w:spacing w:after="0" w:line="240" w:lineRule="auto"/>
              <w:rPr>
                <w:rFonts w:asciiTheme="minorHAnsi" w:eastAsia="Georgia" w:hAnsiTheme="minorHAnsi" w:cstheme="minorHAnsi"/>
                <w:kern w:val="1"/>
                <w:sz w:val="18"/>
                <w:szCs w:val="18"/>
                <w:lang w:eastAsia="hi-IN" w:bidi="hi-IN"/>
              </w:rPr>
            </w:pPr>
          </w:p>
        </w:tc>
      </w:tr>
    </w:tbl>
    <w:p w14:paraId="5B2BF730" w14:textId="77777777" w:rsidR="008F46C5" w:rsidRPr="000C6B83" w:rsidRDefault="008F46C5" w:rsidP="008F46C5">
      <w:pPr>
        <w:widowControl w:val="0"/>
        <w:suppressAutoHyphens/>
        <w:spacing w:after="0" w:line="240" w:lineRule="auto"/>
        <w:rPr>
          <w:rFonts w:asciiTheme="minorHAnsi" w:hAnsiTheme="minorHAnsi" w:cstheme="minorHAnsi"/>
          <w:kern w:val="1"/>
          <w:sz w:val="24"/>
          <w:szCs w:val="24"/>
          <w:lang w:eastAsia="hi-IN" w:bidi="hi-IN"/>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127"/>
        <w:gridCol w:w="2126"/>
        <w:gridCol w:w="2126"/>
        <w:gridCol w:w="2268"/>
      </w:tblGrid>
      <w:tr w:rsidR="008F46C5" w:rsidRPr="000C6B83" w14:paraId="73FAF272" w14:textId="77777777" w:rsidTr="008961C5">
        <w:tc>
          <w:tcPr>
            <w:tcW w:w="562" w:type="dxa"/>
            <w:shd w:val="clear" w:color="auto" w:fill="BFBFBF" w:themeFill="background1" w:themeFillShade="BF"/>
          </w:tcPr>
          <w:p w14:paraId="40B6D470"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0.</w:t>
            </w:r>
          </w:p>
        </w:tc>
        <w:tc>
          <w:tcPr>
            <w:tcW w:w="2127" w:type="dxa"/>
            <w:shd w:val="clear" w:color="auto" w:fill="BFBFBF" w:themeFill="background1" w:themeFillShade="BF"/>
            <w:vAlign w:val="center"/>
          </w:tcPr>
          <w:p w14:paraId="51ADD2F4" w14:textId="4A951B81" w:rsidR="008F46C5" w:rsidRPr="000C6B83" w:rsidRDefault="008F46C5" w:rsidP="00367767">
            <w:pPr>
              <w:widowControl w:val="0"/>
              <w:suppressAutoHyphens/>
              <w:spacing w:before="120" w:after="120" w:line="240" w:lineRule="auto"/>
              <w:rPr>
                <w:rFonts w:asciiTheme="minorHAnsi" w:hAnsiTheme="minorHAnsi" w:cstheme="minorHAnsi"/>
                <w:b/>
                <w:i/>
                <w:color w:val="000000"/>
                <w:kern w:val="1"/>
                <w:lang w:eastAsia="hi-IN" w:bidi="hi-IN"/>
              </w:rPr>
            </w:pPr>
            <w:r w:rsidRPr="000C6B83">
              <w:rPr>
                <w:rFonts w:asciiTheme="minorHAnsi" w:hAnsiTheme="minorHAnsi" w:cstheme="minorHAnsi"/>
                <w:b/>
                <w:i/>
                <w:color w:val="000000"/>
                <w:kern w:val="1"/>
                <w:lang w:eastAsia="hi-IN" w:bidi="hi-IN"/>
              </w:rPr>
              <w:t>a) krankhaften</w:t>
            </w:r>
          </w:p>
        </w:tc>
        <w:tc>
          <w:tcPr>
            <w:tcW w:w="2126" w:type="dxa"/>
            <w:vAlign w:val="center"/>
          </w:tcPr>
          <w:p w14:paraId="1482C950" w14:textId="05080618"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krankhafte</w:t>
            </w:r>
          </w:p>
        </w:tc>
        <w:tc>
          <w:tcPr>
            <w:tcW w:w="2126" w:type="dxa"/>
            <w:vAlign w:val="center"/>
          </w:tcPr>
          <w:p w14:paraId="7871C066" w14:textId="57498BA4"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w:t>
            </w:r>
            <w:r w:rsidR="00367767">
              <w:rPr>
                <w:rFonts w:asciiTheme="minorHAnsi" w:hAnsiTheme="minorHAnsi" w:cstheme="minorHAnsi"/>
                <w:color w:val="000000"/>
                <w:kern w:val="1"/>
                <w:lang w:eastAsia="hi-IN" w:bidi="hi-IN"/>
              </w:rPr>
              <w:t xml:space="preserve"> </w:t>
            </w:r>
            <w:r w:rsidRPr="000C6B83">
              <w:rPr>
                <w:rFonts w:asciiTheme="minorHAnsi" w:hAnsiTheme="minorHAnsi" w:cstheme="minorHAnsi"/>
                <w:color w:val="000000"/>
                <w:kern w:val="1"/>
                <w:lang w:eastAsia="hi-IN" w:bidi="hi-IN"/>
              </w:rPr>
              <w:t>krankhafter</w:t>
            </w:r>
          </w:p>
        </w:tc>
        <w:tc>
          <w:tcPr>
            <w:tcW w:w="2268" w:type="dxa"/>
            <w:vAlign w:val="center"/>
          </w:tcPr>
          <w:p w14:paraId="3EEF0E0E" w14:textId="3B7EF8DB"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w:t>
            </w:r>
            <w:r w:rsidR="00367767">
              <w:rPr>
                <w:rFonts w:asciiTheme="minorHAnsi" w:hAnsiTheme="minorHAnsi" w:cstheme="minorHAnsi"/>
                <w:color w:val="000000"/>
                <w:kern w:val="1"/>
                <w:lang w:eastAsia="hi-IN" w:bidi="hi-IN"/>
              </w:rPr>
              <w:t xml:space="preserve"> </w:t>
            </w:r>
            <w:r w:rsidRPr="000C6B83">
              <w:rPr>
                <w:rFonts w:asciiTheme="minorHAnsi" w:hAnsiTheme="minorHAnsi" w:cstheme="minorHAnsi"/>
                <w:color w:val="000000"/>
                <w:kern w:val="1"/>
                <w:lang w:eastAsia="hi-IN" w:bidi="hi-IN"/>
              </w:rPr>
              <w:t>krankhaftem</w:t>
            </w:r>
          </w:p>
        </w:tc>
      </w:tr>
      <w:tr w:rsidR="008F46C5" w:rsidRPr="000C6B83" w14:paraId="61D7C419" w14:textId="77777777" w:rsidTr="008961C5">
        <w:tc>
          <w:tcPr>
            <w:tcW w:w="562" w:type="dxa"/>
            <w:shd w:val="clear" w:color="auto" w:fill="BFBFBF" w:themeFill="background1" w:themeFillShade="BF"/>
          </w:tcPr>
          <w:p w14:paraId="7D33E490"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1.</w:t>
            </w:r>
          </w:p>
        </w:tc>
        <w:tc>
          <w:tcPr>
            <w:tcW w:w="2127" w:type="dxa"/>
            <w:vAlign w:val="center"/>
          </w:tcPr>
          <w:p w14:paraId="52FC5337" w14:textId="09405B3A"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dem</w:t>
            </w:r>
          </w:p>
        </w:tc>
        <w:tc>
          <w:tcPr>
            <w:tcW w:w="2126" w:type="dxa"/>
            <w:vAlign w:val="center"/>
          </w:tcPr>
          <w:p w14:paraId="35114424"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der</w:t>
            </w:r>
          </w:p>
        </w:tc>
        <w:tc>
          <w:tcPr>
            <w:tcW w:w="2126" w:type="dxa"/>
            <w:vAlign w:val="center"/>
          </w:tcPr>
          <w:p w14:paraId="726FE6C7" w14:textId="111DC114"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w:t>
            </w:r>
            <w:r w:rsidR="00367767">
              <w:rPr>
                <w:rFonts w:asciiTheme="minorHAnsi" w:hAnsiTheme="minorHAnsi" w:cstheme="minorHAnsi"/>
                <w:color w:val="000000"/>
                <w:kern w:val="1"/>
                <w:lang w:eastAsia="hi-IN" w:bidi="hi-IN"/>
              </w:rPr>
              <w:t xml:space="preserve"> </w:t>
            </w:r>
            <w:r w:rsidRPr="000C6B83">
              <w:rPr>
                <w:rFonts w:asciiTheme="minorHAnsi" w:hAnsiTheme="minorHAnsi" w:cstheme="minorHAnsi"/>
                <w:color w:val="000000"/>
                <w:kern w:val="1"/>
                <w:lang w:eastAsia="hi-IN" w:bidi="hi-IN"/>
              </w:rPr>
              <w:t>des</w:t>
            </w:r>
          </w:p>
        </w:tc>
        <w:tc>
          <w:tcPr>
            <w:tcW w:w="2268" w:type="dxa"/>
            <w:vAlign w:val="center"/>
          </w:tcPr>
          <w:p w14:paraId="49F547FE" w14:textId="3D84D5BC"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w:t>
            </w:r>
            <w:r w:rsidR="00367767">
              <w:rPr>
                <w:rFonts w:asciiTheme="minorHAnsi" w:hAnsiTheme="minorHAnsi" w:cstheme="minorHAnsi"/>
                <w:color w:val="000000"/>
                <w:kern w:val="1"/>
                <w:lang w:eastAsia="hi-IN" w:bidi="hi-IN"/>
              </w:rPr>
              <w:t xml:space="preserve"> </w:t>
            </w:r>
            <w:r w:rsidRPr="000C6B83">
              <w:rPr>
                <w:rFonts w:asciiTheme="minorHAnsi" w:hAnsiTheme="minorHAnsi" w:cstheme="minorHAnsi"/>
                <w:color w:val="000000"/>
                <w:kern w:val="1"/>
                <w:lang w:eastAsia="hi-IN" w:bidi="hi-IN"/>
              </w:rPr>
              <w:t>die</w:t>
            </w:r>
          </w:p>
        </w:tc>
      </w:tr>
      <w:tr w:rsidR="008F46C5" w:rsidRPr="000C6B83" w14:paraId="378B7E4C" w14:textId="77777777" w:rsidTr="008961C5">
        <w:tc>
          <w:tcPr>
            <w:tcW w:w="562" w:type="dxa"/>
            <w:shd w:val="clear" w:color="auto" w:fill="BFBFBF" w:themeFill="background1" w:themeFillShade="BF"/>
          </w:tcPr>
          <w:p w14:paraId="2D8AD158"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2.</w:t>
            </w:r>
          </w:p>
        </w:tc>
        <w:tc>
          <w:tcPr>
            <w:tcW w:w="2127" w:type="dxa"/>
            <w:vAlign w:val="center"/>
          </w:tcPr>
          <w:p w14:paraId="7B6815B7" w14:textId="04F88708"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 xml:space="preserve">a) </w:t>
            </w:r>
            <w:proofErr w:type="gramStart"/>
            <w:r w:rsidRPr="000C6B83">
              <w:rPr>
                <w:rFonts w:asciiTheme="minorHAnsi" w:hAnsiTheme="minorHAnsi" w:cstheme="minorHAnsi"/>
                <w:color w:val="000000"/>
                <w:kern w:val="1"/>
                <w:lang w:eastAsia="hi-IN" w:bidi="hi-IN"/>
              </w:rPr>
              <w:t>das</w:t>
            </w:r>
            <w:proofErr w:type="gramEnd"/>
          </w:p>
        </w:tc>
        <w:tc>
          <w:tcPr>
            <w:tcW w:w="2126" w:type="dxa"/>
            <w:vAlign w:val="center"/>
          </w:tcPr>
          <w:p w14:paraId="6316182C"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den</w:t>
            </w:r>
          </w:p>
        </w:tc>
        <w:tc>
          <w:tcPr>
            <w:tcW w:w="2126" w:type="dxa"/>
            <w:vAlign w:val="center"/>
          </w:tcPr>
          <w:p w14:paraId="61AA3237"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der</w:t>
            </w:r>
          </w:p>
        </w:tc>
        <w:tc>
          <w:tcPr>
            <w:tcW w:w="2268" w:type="dxa"/>
            <w:vAlign w:val="center"/>
          </w:tcPr>
          <w:p w14:paraId="595546D7"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die</w:t>
            </w:r>
          </w:p>
        </w:tc>
      </w:tr>
      <w:tr w:rsidR="008F46C5" w:rsidRPr="000C6B83" w14:paraId="1FB2291A" w14:textId="77777777" w:rsidTr="008961C5">
        <w:tc>
          <w:tcPr>
            <w:tcW w:w="562" w:type="dxa"/>
            <w:shd w:val="clear" w:color="auto" w:fill="BFBFBF" w:themeFill="background1" w:themeFillShade="BF"/>
          </w:tcPr>
          <w:p w14:paraId="7D78FB6D"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3.</w:t>
            </w:r>
          </w:p>
        </w:tc>
        <w:tc>
          <w:tcPr>
            <w:tcW w:w="2127" w:type="dxa"/>
            <w:vAlign w:val="center"/>
          </w:tcPr>
          <w:p w14:paraId="6BC2E6F0" w14:textId="4D60F1E8"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 xml:space="preserve">a) </w:t>
            </w:r>
            <w:proofErr w:type="spellStart"/>
            <w:r w:rsidRPr="000C6B83">
              <w:rPr>
                <w:rFonts w:asciiTheme="minorHAnsi" w:hAnsiTheme="minorHAnsi" w:cstheme="minorHAnsi"/>
                <w:color w:val="000000"/>
                <w:kern w:val="1"/>
                <w:lang w:eastAsia="hi-IN" w:bidi="hi-IN"/>
              </w:rPr>
              <w:t>gesteigen</w:t>
            </w:r>
            <w:proofErr w:type="spellEnd"/>
          </w:p>
        </w:tc>
        <w:tc>
          <w:tcPr>
            <w:tcW w:w="2126" w:type="dxa"/>
            <w:vAlign w:val="center"/>
          </w:tcPr>
          <w:p w14:paraId="2F227F06"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gestiegen</w:t>
            </w:r>
          </w:p>
        </w:tc>
        <w:tc>
          <w:tcPr>
            <w:tcW w:w="2126" w:type="dxa"/>
            <w:vAlign w:val="center"/>
          </w:tcPr>
          <w:p w14:paraId="596FCA24"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 xml:space="preserve">c) </w:t>
            </w:r>
            <w:proofErr w:type="spellStart"/>
            <w:r w:rsidRPr="000C6B83">
              <w:rPr>
                <w:rFonts w:asciiTheme="minorHAnsi" w:hAnsiTheme="minorHAnsi" w:cstheme="minorHAnsi"/>
                <w:color w:val="000000"/>
                <w:kern w:val="1"/>
                <w:lang w:eastAsia="hi-IN" w:bidi="hi-IN"/>
              </w:rPr>
              <w:t>steigte</w:t>
            </w:r>
            <w:proofErr w:type="spellEnd"/>
          </w:p>
        </w:tc>
        <w:tc>
          <w:tcPr>
            <w:tcW w:w="2268" w:type="dxa"/>
            <w:vAlign w:val="center"/>
          </w:tcPr>
          <w:p w14:paraId="30AAB36D"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stieg</w:t>
            </w:r>
          </w:p>
        </w:tc>
      </w:tr>
      <w:tr w:rsidR="008F46C5" w:rsidRPr="000C6B83" w14:paraId="738010FB" w14:textId="77777777" w:rsidTr="008961C5">
        <w:tc>
          <w:tcPr>
            <w:tcW w:w="562" w:type="dxa"/>
            <w:shd w:val="clear" w:color="auto" w:fill="BFBFBF" w:themeFill="background1" w:themeFillShade="BF"/>
          </w:tcPr>
          <w:p w14:paraId="10DF8F62"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4.</w:t>
            </w:r>
          </w:p>
        </w:tc>
        <w:tc>
          <w:tcPr>
            <w:tcW w:w="2127" w:type="dxa"/>
            <w:vAlign w:val="center"/>
          </w:tcPr>
          <w:p w14:paraId="027007B3" w14:textId="1B2D2D5F"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bei</w:t>
            </w:r>
          </w:p>
        </w:tc>
        <w:tc>
          <w:tcPr>
            <w:tcW w:w="2126" w:type="dxa"/>
            <w:vAlign w:val="center"/>
          </w:tcPr>
          <w:p w14:paraId="1EE4109B"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in</w:t>
            </w:r>
          </w:p>
        </w:tc>
        <w:tc>
          <w:tcPr>
            <w:tcW w:w="2126" w:type="dxa"/>
            <w:vAlign w:val="center"/>
          </w:tcPr>
          <w:p w14:paraId="2E5DD517"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vor</w:t>
            </w:r>
          </w:p>
        </w:tc>
        <w:tc>
          <w:tcPr>
            <w:tcW w:w="2268" w:type="dxa"/>
            <w:vAlign w:val="center"/>
          </w:tcPr>
          <w:p w14:paraId="60C4A879"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während</w:t>
            </w:r>
          </w:p>
        </w:tc>
      </w:tr>
      <w:tr w:rsidR="008F46C5" w:rsidRPr="000C6B83" w14:paraId="122FD97F" w14:textId="77777777" w:rsidTr="008961C5">
        <w:tc>
          <w:tcPr>
            <w:tcW w:w="562" w:type="dxa"/>
            <w:shd w:val="clear" w:color="auto" w:fill="BFBFBF" w:themeFill="background1" w:themeFillShade="BF"/>
          </w:tcPr>
          <w:p w14:paraId="13186406"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5.</w:t>
            </w:r>
          </w:p>
        </w:tc>
        <w:tc>
          <w:tcPr>
            <w:tcW w:w="2127" w:type="dxa"/>
            <w:vAlign w:val="center"/>
          </w:tcPr>
          <w:p w14:paraId="10459204" w14:textId="2F32520E"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ist</w:t>
            </w:r>
          </w:p>
        </w:tc>
        <w:tc>
          <w:tcPr>
            <w:tcW w:w="2126" w:type="dxa"/>
            <w:vAlign w:val="center"/>
          </w:tcPr>
          <w:p w14:paraId="57FF60F8"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hat</w:t>
            </w:r>
          </w:p>
        </w:tc>
        <w:tc>
          <w:tcPr>
            <w:tcW w:w="2126" w:type="dxa"/>
            <w:vAlign w:val="center"/>
          </w:tcPr>
          <w:p w14:paraId="7B37E8CD"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kann</w:t>
            </w:r>
          </w:p>
        </w:tc>
        <w:tc>
          <w:tcPr>
            <w:tcW w:w="2268" w:type="dxa"/>
            <w:vAlign w:val="center"/>
          </w:tcPr>
          <w:p w14:paraId="2AEAF117"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soll</w:t>
            </w:r>
          </w:p>
        </w:tc>
      </w:tr>
      <w:tr w:rsidR="008F46C5" w:rsidRPr="000C6B83" w14:paraId="51688A17" w14:textId="77777777" w:rsidTr="008961C5">
        <w:tc>
          <w:tcPr>
            <w:tcW w:w="562" w:type="dxa"/>
            <w:shd w:val="clear" w:color="auto" w:fill="BFBFBF" w:themeFill="background1" w:themeFillShade="BF"/>
          </w:tcPr>
          <w:p w14:paraId="50B7A451"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6.</w:t>
            </w:r>
          </w:p>
        </w:tc>
        <w:tc>
          <w:tcPr>
            <w:tcW w:w="2127" w:type="dxa"/>
            <w:vAlign w:val="center"/>
          </w:tcPr>
          <w:p w14:paraId="7C32CA62" w14:textId="3882B3EF"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jemand</w:t>
            </w:r>
          </w:p>
        </w:tc>
        <w:tc>
          <w:tcPr>
            <w:tcW w:w="2126" w:type="dxa"/>
            <w:vAlign w:val="center"/>
          </w:tcPr>
          <w:p w14:paraId="438B1BFF"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jemandem</w:t>
            </w:r>
          </w:p>
        </w:tc>
        <w:tc>
          <w:tcPr>
            <w:tcW w:w="2126" w:type="dxa"/>
            <w:vAlign w:val="center"/>
          </w:tcPr>
          <w:p w14:paraId="4ABDCBFE"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jemanden</w:t>
            </w:r>
          </w:p>
        </w:tc>
        <w:tc>
          <w:tcPr>
            <w:tcW w:w="2268" w:type="dxa"/>
            <w:vAlign w:val="center"/>
          </w:tcPr>
          <w:p w14:paraId="6E47BE9D"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jemandes</w:t>
            </w:r>
          </w:p>
        </w:tc>
      </w:tr>
      <w:tr w:rsidR="008F46C5" w:rsidRPr="000C6B83" w14:paraId="5C6847FF" w14:textId="77777777" w:rsidTr="008961C5">
        <w:tc>
          <w:tcPr>
            <w:tcW w:w="562" w:type="dxa"/>
            <w:shd w:val="clear" w:color="auto" w:fill="BFBFBF" w:themeFill="background1" w:themeFillShade="BF"/>
          </w:tcPr>
          <w:p w14:paraId="32867457"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7.</w:t>
            </w:r>
          </w:p>
        </w:tc>
        <w:tc>
          <w:tcPr>
            <w:tcW w:w="2127" w:type="dxa"/>
            <w:vAlign w:val="center"/>
          </w:tcPr>
          <w:p w14:paraId="4497E72B" w14:textId="093DB14B"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gegangen</w:t>
            </w:r>
          </w:p>
        </w:tc>
        <w:tc>
          <w:tcPr>
            <w:tcW w:w="2126" w:type="dxa"/>
            <w:vAlign w:val="center"/>
          </w:tcPr>
          <w:p w14:paraId="128C2348"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gingen</w:t>
            </w:r>
          </w:p>
        </w:tc>
        <w:tc>
          <w:tcPr>
            <w:tcW w:w="2126" w:type="dxa"/>
            <w:vAlign w:val="center"/>
          </w:tcPr>
          <w:p w14:paraId="25323FA6"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gehen</w:t>
            </w:r>
          </w:p>
        </w:tc>
        <w:tc>
          <w:tcPr>
            <w:tcW w:w="2268" w:type="dxa"/>
            <w:vAlign w:val="center"/>
          </w:tcPr>
          <w:p w14:paraId="13C08984"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geht</w:t>
            </w:r>
          </w:p>
        </w:tc>
      </w:tr>
      <w:tr w:rsidR="008F46C5" w:rsidRPr="000C6B83" w14:paraId="0C8EA1AB" w14:textId="77777777" w:rsidTr="008961C5">
        <w:tc>
          <w:tcPr>
            <w:tcW w:w="562" w:type="dxa"/>
            <w:shd w:val="clear" w:color="auto" w:fill="BFBFBF" w:themeFill="background1" w:themeFillShade="BF"/>
          </w:tcPr>
          <w:p w14:paraId="279EE093"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8.</w:t>
            </w:r>
          </w:p>
        </w:tc>
        <w:tc>
          <w:tcPr>
            <w:tcW w:w="2127" w:type="dxa"/>
            <w:vAlign w:val="center"/>
          </w:tcPr>
          <w:p w14:paraId="2652123B" w14:textId="1EC73914"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ihr</w:t>
            </w:r>
          </w:p>
        </w:tc>
        <w:tc>
          <w:tcPr>
            <w:tcW w:w="2126" w:type="dxa"/>
            <w:vAlign w:val="center"/>
          </w:tcPr>
          <w:p w14:paraId="359222C6"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ihre</w:t>
            </w:r>
          </w:p>
        </w:tc>
        <w:tc>
          <w:tcPr>
            <w:tcW w:w="2126" w:type="dxa"/>
            <w:vAlign w:val="center"/>
          </w:tcPr>
          <w:p w14:paraId="424CC864"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ihren</w:t>
            </w:r>
          </w:p>
        </w:tc>
        <w:tc>
          <w:tcPr>
            <w:tcW w:w="2268" w:type="dxa"/>
            <w:vAlign w:val="center"/>
          </w:tcPr>
          <w:p w14:paraId="16B08297"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ihrer</w:t>
            </w:r>
          </w:p>
        </w:tc>
      </w:tr>
      <w:tr w:rsidR="008F46C5" w:rsidRPr="000C6B83" w14:paraId="5372FC05" w14:textId="77777777" w:rsidTr="008961C5">
        <w:tc>
          <w:tcPr>
            <w:tcW w:w="562" w:type="dxa"/>
            <w:shd w:val="clear" w:color="auto" w:fill="BFBFBF" w:themeFill="background1" w:themeFillShade="BF"/>
          </w:tcPr>
          <w:p w14:paraId="56DCC32F"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9.</w:t>
            </w:r>
          </w:p>
        </w:tc>
        <w:tc>
          <w:tcPr>
            <w:tcW w:w="2127" w:type="dxa"/>
            <w:vAlign w:val="center"/>
          </w:tcPr>
          <w:p w14:paraId="13203F94" w14:textId="5BE57BE5"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genießen</w:t>
            </w:r>
          </w:p>
        </w:tc>
        <w:tc>
          <w:tcPr>
            <w:tcW w:w="2126" w:type="dxa"/>
            <w:vAlign w:val="center"/>
          </w:tcPr>
          <w:p w14:paraId="5733C271"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gen</w:t>
            </w:r>
            <w:r w:rsidRPr="000C6B83">
              <w:rPr>
                <w:rFonts w:asciiTheme="minorHAnsi" w:hAnsiTheme="minorHAnsi" w:cstheme="minorHAnsi"/>
                <w:kern w:val="1"/>
                <w:lang w:eastAsia="hi-IN" w:bidi="hi-IN"/>
              </w:rPr>
              <w:t>össen</w:t>
            </w:r>
          </w:p>
        </w:tc>
        <w:tc>
          <w:tcPr>
            <w:tcW w:w="2126" w:type="dxa"/>
            <w:vAlign w:val="center"/>
          </w:tcPr>
          <w:p w14:paraId="77B7534C"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genoss</w:t>
            </w:r>
          </w:p>
        </w:tc>
        <w:tc>
          <w:tcPr>
            <w:tcW w:w="2268" w:type="dxa"/>
            <w:vAlign w:val="center"/>
          </w:tcPr>
          <w:p w14:paraId="4F037A2D"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genossen</w:t>
            </w:r>
          </w:p>
        </w:tc>
      </w:tr>
      <w:tr w:rsidR="008F46C5" w:rsidRPr="000C6B83" w14:paraId="3FD5CE69" w14:textId="77777777" w:rsidTr="008961C5">
        <w:tc>
          <w:tcPr>
            <w:tcW w:w="562" w:type="dxa"/>
            <w:shd w:val="clear" w:color="auto" w:fill="BFBFBF" w:themeFill="background1" w:themeFillShade="BF"/>
          </w:tcPr>
          <w:p w14:paraId="7D3B2654" w14:textId="77777777" w:rsidR="008F46C5" w:rsidRPr="000C6B83" w:rsidRDefault="008F46C5" w:rsidP="00367767">
            <w:pPr>
              <w:widowControl w:val="0"/>
              <w:suppressAutoHyphens/>
              <w:spacing w:before="120" w:after="120" w:line="240" w:lineRule="auto"/>
              <w:rPr>
                <w:rFonts w:asciiTheme="minorHAnsi" w:hAnsiTheme="minorHAnsi" w:cstheme="minorHAnsi"/>
                <w:b/>
                <w:color w:val="000000"/>
                <w:kern w:val="1"/>
                <w:sz w:val="24"/>
                <w:szCs w:val="24"/>
                <w:lang w:eastAsia="hi-IN" w:bidi="hi-IN"/>
              </w:rPr>
            </w:pPr>
            <w:r w:rsidRPr="000C6B83">
              <w:rPr>
                <w:rFonts w:asciiTheme="minorHAnsi" w:hAnsiTheme="minorHAnsi" w:cstheme="minorHAnsi"/>
                <w:b/>
                <w:color w:val="000000"/>
                <w:kern w:val="1"/>
                <w:sz w:val="24"/>
                <w:szCs w:val="24"/>
                <w:lang w:eastAsia="hi-IN" w:bidi="hi-IN"/>
              </w:rPr>
              <w:t>10.</w:t>
            </w:r>
          </w:p>
        </w:tc>
        <w:tc>
          <w:tcPr>
            <w:tcW w:w="2127" w:type="dxa"/>
            <w:vAlign w:val="center"/>
          </w:tcPr>
          <w:p w14:paraId="14E3DEE0" w14:textId="0DCEF2E9"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a) seine</w:t>
            </w:r>
          </w:p>
        </w:tc>
        <w:tc>
          <w:tcPr>
            <w:tcW w:w="2126" w:type="dxa"/>
            <w:vAlign w:val="center"/>
          </w:tcPr>
          <w:p w14:paraId="04E9E995"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b) seinen</w:t>
            </w:r>
          </w:p>
        </w:tc>
        <w:tc>
          <w:tcPr>
            <w:tcW w:w="2126" w:type="dxa"/>
            <w:vAlign w:val="center"/>
          </w:tcPr>
          <w:p w14:paraId="1CB2A111"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c) seiner</w:t>
            </w:r>
          </w:p>
        </w:tc>
        <w:tc>
          <w:tcPr>
            <w:tcW w:w="2268" w:type="dxa"/>
            <w:vAlign w:val="center"/>
          </w:tcPr>
          <w:p w14:paraId="0BD9DBE6" w14:textId="77777777" w:rsidR="008F46C5" w:rsidRPr="000C6B83" w:rsidRDefault="008F46C5" w:rsidP="00367767">
            <w:pPr>
              <w:widowControl w:val="0"/>
              <w:suppressAutoHyphens/>
              <w:spacing w:before="120" w:after="120" w:line="240" w:lineRule="auto"/>
              <w:rPr>
                <w:rFonts w:asciiTheme="minorHAnsi" w:hAnsiTheme="minorHAnsi" w:cstheme="minorHAnsi"/>
                <w:color w:val="000000"/>
                <w:kern w:val="1"/>
                <w:lang w:eastAsia="hi-IN" w:bidi="hi-IN"/>
              </w:rPr>
            </w:pPr>
            <w:r w:rsidRPr="000C6B83">
              <w:rPr>
                <w:rFonts w:asciiTheme="minorHAnsi" w:hAnsiTheme="minorHAnsi" w:cstheme="minorHAnsi"/>
                <w:color w:val="000000"/>
                <w:kern w:val="1"/>
                <w:lang w:eastAsia="hi-IN" w:bidi="hi-IN"/>
              </w:rPr>
              <w:t>d) seines</w:t>
            </w:r>
          </w:p>
        </w:tc>
      </w:tr>
    </w:tbl>
    <w:p w14:paraId="6EA664CE" w14:textId="77777777" w:rsidR="008961C5" w:rsidRDefault="008961C5" w:rsidP="008961C5">
      <w:pPr>
        <w:spacing w:after="0" w:line="240" w:lineRule="auto"/>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3"/>
        <w:gridCol w:w="824"/>
        <w:gridCol w:w="824"/>
        <w:gridCol w:w="824"/>
        <w:gridCol w:w="824"/>
        <w:gridCol w:w="823"/>
        <w:gridCol w:w="824"/>
        <w:gridCol w:w="824"/>
        <w:gridCol w:w="824"/>
        <w:gridCol w:w="824"/>
        <w:gridCol w:w="971"/>
      </w:tblGrid>
      <w:tr w:rsidR="008F46C5" w:rsidRPr="000C6B83" w14:paraId="2B5D97EF" w14:textId="77777777" w:rsidTr="008961C5">
        <w:tc>
          <w:tcPr>
            <w:tcW w:w="823" w:type="dxa"/>
            <w:shd w:val="clear" w:color="auto" w:fill="BFBFBF" w:themeFill="background1" w:themeFillShade="BF"/>
            <w:vAlign w:val="center"/>
          </w:tcPr>
          <w:p w14:paraId="5DC4076A" w14:textId="75AED201"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0.</w:t>
            </w:r>
          </w:p>
        </w:tc>
        <w:tc>
          <w:tcPr>
            <w:tcW w:w="824" w:type="dxa"/>
            <w:shd w:val="clear" w:color="auto" w:fill="BFBFBF" w:themeFill="background1" w:themeFillShade="BF"/>
            <w:vAlign w:val="center"/>
          </w:tcPr>
          <w:p w14:paraId="445D54E9"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1.</w:t>
            </w:r>
          </w:p>
        </w:tc>
        <w:tc>
          <w:tcPr>
            <w:tcW w:w="824" w:type="dxa"/>
            <w:shd w:val="clear" w:color="auto" w:fill="BFBFBF" w:themeFill="background1" w:themeFillShade="BF"/>
            <w:vAlign w:val="center"/>
          </w:tcPr>
          <w:p w14:paraId="4B8F3B98"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2.</w:t>
            </w:r>
          </w:p>
        </w:tc>
        <w:tc>
          <w:tcPr>
            <w:tcW w:w="824" w:type="dxa"/>
            <w:shd w:val="clear" w:color="auto" w:fill="BFBFBF" w:themeFill="background1" w:themeFillShade="BF"/>
            <w:vAlign w:val="center"/>
          </w:tcPr>
          <w:p w14:paraId="50EE24F6"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3.</w:t>
            </w:r>
          </w:p>
        </w:tc>
        <w:tc>
          <w:tcPr>
            <w:tcW w:w="824" w:type="dxa"/>
            <w:shd w:val="clear" w:color="auto" w:fill="BFBFBF" w:themeFill="background1" w:themeFillShade="BF"/>
            <w:vAlign w:val="center"/>
          </w:tcPr>
          <w:p w14:paraId="5B0CDD0A"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4.</w:t>
            </w:r>
          </w:p>
        </w:tc>
        <w:tc>
          <w:tcPr>
            <w:tcW w:w="823" w:type="dxa"/>
            <w:shd w:val="clear" w:color="auto" w:fill="BFBFBF" w:themeFill="background1" w:themeFillShade="BF"/>
            <w:vAlign w:val="center"/>
          </w:tcPr>
          <w:p w14:paraId="1788A326"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5.</w:t>
            </w:r>
          </w:p>
        </w:tc>
        <w:tc>
          <w:tcPr>
            <w:tcW w:w="824" w:type="dxa"/>
            <w:shd w:val="clear" w:color="auto" w:fill="BFBFBF" w:themeFill="background1" w:themeFillShade="BF"/>
            <w:vAlign w:val="center"/>
          </w:tcPr>
          <w:p w14:paraId="6FE7AC76"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6.</w:t>
            </w:r>
          </w:p>
        </w:tc>
        <w:tc>
          <w:tcPr>
            <w:tcW w:w="824" w:type="dxa"/>
            <w:shd w:val="clear" w:color="auto" w:fill="BFBFBF" w:themeFill="background1" w:themeFillShade="BF"/>
            <w:vAlign w:val="center"/>
          </w:tcPr>
          <w:p w14:paraId="25D02BE5"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7.</w:t>
            </w:r>
          </w:p>
        </w:tc>
        <w:tc>
          <w:tcPr>
            <w:tcW w:w="824" w:type="dxa"/>
            <w:shd w:val="clear" w:color="auto" w:fill="BFBFBF" w:themeFill="background1" w:themeFillShade="BF"/>
            <w:vAlign w:val="center"/>
          </w:tcPr>
          <w:p w14:paraId="3E30C1F0"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8.</w:t>
            </w:r>
          </w:p>
        </w:tc>
        <w:tc>
          <w:tcPr>
            <w:tcW w:w="824" w:type="dxa"/>
            <w:shd w:val="clear" w:color="auto" w:fill="BFBFBF" w:themeFill="background1" w:themeFillShade="BF"/>
            <w:vAlign w:val="center"/>
          </w:tcPr>
          <w:p w14:paraId="6F8CF48B"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9.</w:t>
            </w:r>
          </w:p>
        </w:tc>
        <w:tc>
          <w:tcPr>
            <w:tcW w:w="971" w:type="dxa"/>
            <w:shd w:val="clear" w:color="auto" w:fill="BFBFBF" w:themeFill="background1" w:themeFillShade="BF"/>
            <w:vAlign w:val="center"/>
          </w:tcPr>
          <w:p w14:paraId="0D8E68F8" w14:textId="77777777" w:rsidR="008F46C5" w:rsidRPr="000C6B83" w:rsidRDefault="008F46C5" w:rsidP="008961C5">
            <w:pPr>
              <w:widowControl w:val="0"/>
              <w:suppressAutoHyphens/>
              <w:spacing w:before="120" w:after="120" w:line="240" w:lineRule="auto"/>
              <w:jc w:val="center"/>
              <w:rPr>
                <w:rFonts w:asciiTheme="minorHAnsi" w:hAnsiTheme="minorHAnsi" w:cstheme="minorHAnsi"/>
                <w:b/>
                <w:bCs/>
                <w:color w:val="000000"/>
                <w:kern w:val="1"/>
                <w:lang w:eastAsia="hi-IN" w:bidi="hi-IN"/>
              </w:rPr>
            </w:pPr>
            <w:r w:rsidRPr="000C6B83">
              <w:rPr>
                <w:rFonts w:asciiTheme="minorHAnsi" w:hAnsiTheme="minorHAnsi" w:cstheme="minorHAnsi"/>
                <w:b/>
                <w:bCs/>
                <w:color w:val="000000"/>
                <w:kern w:val="1"/>
                <w:lang w:eastAsia="hi-IN" w:bidi="hi-IN"/>
              </w:rPr>
              <w:t>10.</w:t>
            </w:r>
          </w:p>
        </w:tc>
      </w:tr>
      <w:tr w:rsidR="008F46C5" w:rsidRPr="000C6B83" w14:paraId="08541BDF" w14:textId="77777777" w:rsidTr="008961C5">
        <w:tc>
          <w:tcPr>
            <w:tcW w:w="823" w:type="dxa"/>
            <w:shd w:val="clear" w:color="auto" w:fill="BFBFBF" w:themeFill="background1" w:themeFillShade="BF"/>
            <w:vAlign w:val="center"/>
          </w:tcPr>
          <w:p w14:paraId="01770E69" w14:textId="4EBB68EC" w:rsidR="008F46C5" w:rsidRPr="000C6B83" w:rsidRDefault="008F46C5" w:rsidP="008961C5">
            <w:pPr>
              <w:widowControl w:val="0"/>
              <w:suppressAutoHyphens/>
              <w:spacing w:before="120" w:after="120" w:line="240" w:lineRule="auto"/>
              <w:jc w:val="center"/>
              <w:rPr>
                <w:rFonts w:asciiTheme="minorHAnsi" w:hAnsiTheme="minorHAnsi" w:cstheme="minorHAnsi"/>
                <w:color w:val="000000"/>
                <w:kern w:val="1"/>
                <w:lang w:eastAsia="hi-IN" w:bidi="hi-IN"/>
              </w:rPr>
            </w:pPr>
            <w:r w:rsidRPr="000C6B83">
              <w:rPr>
                <w:rFonts w:asciiTheme="minorHAnsi" w:hAnsiTheme="minorHAnsi" w:cstheme="minorHAnsi"/>
                <w:b/>
                <w:bCs/>
                <w:color w:val="000000"/>
                <w:kern w:val="1"/>
                <w:sz w:val="24"/>
                <w:szCs w:val="24"/>
                <w:lang w:eastAsia="hi-IN" w:bidi="hi-IN"/>
              </w:rPr>
              <w:t>a)</w:t>
            </w:r>
          </w:p>
        </w:tc>
        <w:tc>
          <w:tcPr>
            <w:tcW w:w="824" w:type="dxa"/>
            <w:shd w:val="clear" w:color="auto" w:fill="FFFFFF" w:themeFill="background1"/>
          </w:tcPr>
          <w:p w14:paraId="4F70828C"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2A4D1BBD"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6B2DEFA8"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5C50039B"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3" w:type="dxa"/>
            <w:shd w:val="clear" w:color="auto" w:fill="FFFFFF" w:themeFill="background1"/>
          </w:tcPr>
          <w:p w14:paraId="04A729A7"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1BF5A511"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39CA35E6"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1D827F4A"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824" w:type="dxa"/>
            <w:shd w:val="clear" w:color="auto" w:fill="FFFFFF" w:themeFill="background1"/>
          </w:tcPr>
          <w:p w14:paraId="3259FF58"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c>
          <w:tcPr>
            <w:tcW w:w="971" w:type="dxa"/>
            <w:shd w:val="clear" w:color="auto" w:fill="FFFFFF" w:themeFill="background1"/>
          </w:tcPr>
          <w:p w14:paraId="41A5950E" w14:textId="77777777" w:rsidR="008F46C5" w:rsidRPr="000C6B83" w:rsidRDefault="008F46C5" w:rsidP="008961C5">
            <w:pPr>
              <w:widowControl w:val="0"/>
              <w:suppressAutoHyphens/>
              <w:spacing w:before="120" w:after="120" w:line="240" w:lineRule="auto"/>
              <w:rPr>
                <w:rFonts w:asciiTheme="minorHAnsi" w:hAnsiTheme="minorHAnsi" w:cstheme="minorHAnsi"/>
                <w:color w:val="000000"/>
                <w:kern w:val="1"/>
                <w:lang w:eastAsia="hi-IN" w:bidi="hi-IN"/>
              </w:rPr>
            </w:pPr>
          </w:p>
        </w:tc>
      </w:tr>
    </w:tbl>
    <w:p w14:paraId="35F5FFA0" w14:textId="3CDAAA98" w:rsidR="005E7523" w:rsidRPr="00367767" w:rsidRDefault="005E7523">
      <w:pPr>
        <w:spacing w:after="0" w:line="240" w:lineRule="auto"/>
        <w:rPr>
          <w:rFonts w:asciiTheme="minorHAnsi" w:hAnsiTheme="minorHAnsi" w:cstheme="minorHAnsi"/>
          <w:b/>
          <w:sz w:val="10"/>
          <w:szCs w:val="10"/>
        </w:rPr>
      </w:pPr>
    </w:p>
    <w:sectPr w:rsidR="005E7523" w:rsidRPr="00367767">
      <w:headerReference w:type="default" r:id="rId21"/>
      <w:footerReference w:type="default" r:id="rId2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0F9D7" w14:textId="77777777" w:rsidR="00984B17" w:rsidRDefault="00984B17" w:rsidP="000D2FF8">
      <w:pPr>
        <w:spacing w:after="0" w:line="240" w:lineRule="auto"/>
      </w:pPr>
      <w:r>
        <w:separator/>
      </w:r>
    </w:p>
  </w:endnote>
  <w:endnote w:type="continuationSeparator" w:id="0">
    <w:p w14:paraId="20B2B913" w14:textId="77777777" w:rsidR="00984B17" w:rsidRDefault="00984B17" w:rsidP="000D2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22A3" w14:textId="1243292C" w:rsidR="00BE4730" w:rsidRPr="00BF1430" w:rsidRDefault="00BE4730" w:rsidP="00BF1430">
    <w:pPr>
      <w:pStyle w:val="Podnoje"/>
      <w:pBdr>
        <w:bottom w:val="single" w:sz="4" w:space="1" w:color="auto"/>
      </w:pBdr>
      <w:rPr>
        <w:lang w:val="hr-HR"/>
      </w:rPr>
    </w:pPr>
    <w:r w:rsidRPr="00BF1430">
      <w:rPr>
        <w:lang w:val="hr-HR"/>
      </w:rPr>
      <w:t>Školsko natjecanje iz njemačkog jezika, SŠ, KAT I, šk. godina 2021./2022.</w:t>
    </w:r>
    <w:r w:rsidRPr="00BF1430">
      <w:rPr>
        <w:lang w:val="hr-HR"/>
      </w:rPr>
      <w:tab/>
      <w:t xml:space="preserve">Stranica </w:t>
    </w:r>
    <w:r w:rsidRPr="00BF1430">
      <w:rPr>
        <w:lang w:val="hr-HR"/>
      </w:rPr>
      <w:fldChar w:fldCharType="begin"/>
    </w:r>
    <w:r w:rsidRPr="00BF1430">
      <w:rPr>
        <w:lang w:val="hr-HR"/>
      </w:rPr>
      <w:instrText>PAGE   \* MERGEFORMAT</w:instrText>
    </w:r>
    <w:r w:rsidRPr="00BF1430">
      <w:rPr>
        <w:lang w:val="hr-HR"/>
      </w:rPr>
      <w:fldChar w:fldCharType="separate"/>
    </w:r>
    <w:r w:rsidR="000D6DF0">
      <w:rPr>
        <w:noProof/>
        <w:lang w:val="hr-HR"/>
      </w:rPr>
      <w:t>7</w:t>
    </w:r>
    <w:r w:rsidRPr="00BF1430">
      <w:rPr>
        <w:lang w:val="hr-HR"/>
      </w:rPr>
      <w:fldChar w:fldCharType="end"/>
    </w:r>
    <w:r w:rsidRPr="00BF1430">
      <w:rPr>
        <w:lang w:val="hr-HR"/>
      </w:rPr>
      <w:t xml:space="preserve"> od </w:t>
    </w:r>
    <w:r>
      <w:rPr>
        <w:lang w:val="hr-HR"/>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DECC5" w14:textId="77777777" w:rsidR="00984B17" w:rsidRDefault="00984B17" w:rsidP="000D2FF8">
      <w:pPr>
        <w:spacing w:after="0" w:line="240" w:lineRule="auto"/>
      </w:pPr>
      <w:r>
        <w:separator/>
      </w:r>
    </w:p>
  </w:footnote>
  <w:footnote w:type="continuationSeparator" w:id="0">
    <w:p w14:paraId="6CDFB72D" w14:textId="77777777" w:rsidR="00984B17" w:rsidRDefault="00984B17" w:rsidP="000D2F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D57BD" w14:textId="77777777" w:rsidR="00BE4730" w:rsidRDefault="00BE4730" w:rsidP="00BE4730">
    <w:pPr>
      <w:pStyle w:val="Zaglavlje"/>
    </w:pPr>
    <w:r>
      <w:rPr>
        <w:noProof/>
        <w:lang w:val="hr-HR"/>
      </w:rPr>
      <w:drawing>
        <wp:anchor distT="0" distB="0" distL="114300" distR="114300" simplePos="0" relativeHeight="251663360" behindDoc="0" locked="0" layoutInCell="1" allowOverlap="1" wp14:anchorId="17668FDE" wp14:editId="54A9E6B4">
          <wp:simplePos x="0" y="0"/>
          <wp:positionH relativeFrom="page">
            <wp:posOffset>5097145</wp:posOffset>
          </wp:positionH>
          <wp:positionV relativeFrom="page">
            <wp:posOffset>205740</wp:posOffset>
          </wp:positionV>
          <wp:extent cx="1665605" cy="579120"/>
          <wp:effectExtent l="0" t="0" r="0" b="0"/>
          <wp:wrapSquare wrapText="bothSides"/>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5605" cy="579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hr-HR"/>
      </w:rPr>
      <w:drawing>
        <wp:anchor distT="0" distB="0" distL="114300" distR="114300" simplePos="0" relativeHeight="251662336" behindDoc="1" locked="0" layoutInCell="1" allowOverlap="1" wp14:anchorId="150463EE" wp14:editId="647A6173">
          <wp:simplePos x="0" y="0"/>
          <wp:positionH relativeFrom="page">
            <wp:posOffset>900430</wp:posOffset>
          </wp:positionH>
          <wp:positionV relativeFrom="paragraph">
            <wp:posOffset>-197485</wp:posOffset>
          </wp:positionV>
          <wp:extent cx="1075055" cy="611505"/>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5055" cy="611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6CBB1EC" w14:textId="77777777" w:rsidR="00BE4730" w:rsidRDefault="00BE4730">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09B1" w14:textId="77777777" w:rsidR="00BE4730" w:rsidRPr="009663D9" w:rsidRDefault="00BE4730" w:rsidP="009663D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D9E4B6D4"/>
    <w:name w:val="WW8Num2"/>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2A5F65"/>
    <w:multiLevelType w:val="multilevel"/>
    <w:tmpl w:val="F61AD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6C3FF8"/>
    <w:multiLevelType w:val="hybridMultilevel"/>
    <w:tmpl w:val="156C1788"/>
    <w:lvl w:ilvl="0" w:tplc="041A0017">
      <w:start w:val="3"/>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C41A10"/>
    <w:multiLevelType w:val="multilevel"/>
    <w:tmpl w:val="0818F80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DE06326"/>
    <w:multiLevelType w:val="multilevel"/>
    <w:tmpl w:val="C4C6865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333022C"/>
    <w:multiLevelType w:val="hybridMultilevel"/>
    <w:tmpl w:val="826CFF22"/>
    <w:lvl w:ilvl="0" w:tplc="88E4275C">
      <w:numFmt w:val="decimal"/>
      <w:lvlText w:val="%1."/>
      <w:lvlJc w:val="left"/>
      <w:pPr>
        <w:ind w:left="624" w:hanging="360"/>
      </w:pPr>
      <w:rPr>
        <w:rFonts w:hint="default"/>
        <w:color w:val="auto"/>
      </w:rPr>
    </w:lvl>
    <w:lvl w:ilvl="1" w:tplc="041A0019" w:tentative="1">
      <w:start w:val="1"/>
      <w:numFmt w:val="lowerLetter"/>
      <w:lvlText w:val="%2."/>
      <w:lvlJc w:val="left"/>
      <w:pPr>
        <w:ind w:left="1344" w:hanging="360"/>
      </w:pPr>
    </w:lvl>
    <w:lvl w:ilvl="2" w:tplc="041A001B" w:tentative="1">
      <w:start w:val="1"/>
      <w:numFmt w:val="lowerRoman"/>
      <w:lvlText w:val="%3."/>
      <w:lvlJc w:val="right"/>
      <w:pPr>
        <w:ind w:left="2064" w:hanging="180"/>
      </w:pPr>
    </w:lvl>
    <w:lvl w:ilvl="3" w:tplc="041A000F" w:tentative="1">
      <w:start w:val="1"/>
      <w:numFmt w:val="decimal"/>
      <w:lvlText w:val="%4."/>
      <w:lvlJc w:val="left"/>
      <w:pPr>
        <w:ind w:left="2784" w:hanging="360"/>
      </w:pPr>
    </w:lvl>
    <w:lvl w:ilvl="4" w:tplc="041A0019" w:tentative="1">
      <w:start w:val="1"/>
      <w:numFmt w:val="lowerLetter"/>
      <w:lvlText w:val="%5."/>
      <w:lvlJc w:val="left"/>
      <w:pPr>
        <w:ind w:left="3504" w:hanging="360"/>
      </w:pPr>
    </w:lvl>
    <w:lvl w:ilvl="5" w:tplc="041A001B" w:tentative="1">
      <w:start w:val="1"/>
      <w:numFmt w:val="lowerRoman"/>
      <w:lvlText w:val="%6."/>
      <w:lvlJc w:val="right"/>
      <w:pPr>
        <w:ind w:left="4224" w:hanging="180"/>
      </w:pPr>
    </w:lvl>
    <w:lvl w:ilvl="6" w:tplc="041A000F" w:tentative="1">
      <w:start w:val="1"/>
      <w:numFmt w:val="decimal"/>
      <w:lvlText w:val="%7."/>
      <w:lvlJc w:val="left"/>
      <w:pPr>
        <w:ind w:left="4944" w:hanging="360"/>
      </w:pPr>
    </w:lvl>
    <w:lvl w:ilvl="7" w:tplc="041A0019" w:tentative="1">
      <w:start w:val="1"/>
      <w:numFmt w:val="lowerLetter"/>
      <w:lvlText w:val="%8."/>
      <w:lvlJc w:val="left"/>
      <w:pPr>
        <w:ind w:left="5664" w:hanging="360"/>
      </w:pPr>
    </w:lvl>
    <w:lvl w:ilvl="8" w:tplc="041A001B" w:tentative="1">
      <w:start w:val="1"/>
      <w:numFmt w:val="lowerRoman"/>
      <w:lvlText w:val="%9."/>
      <w:lvlJc w:val="right"/>
      <w:pPr>
        <w:ind w:left="6384" w:hanging="180"/>
      </w:pPr>
    </w:lvl>
  </w:abstractNum>
  <w:abstractNum w:abstractNumId="6" w15:restartNumberingAfterBreak="0">
    <w:nsid w:val="24E75EB9"/>
    <w:multiLevelType w:val="multilevel"/>
    <w:tmpl w:val="4D4E299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FCB290A"/>
    <w:multiLevelType w:val="multilevel"/>
    <w:tmpl w:val="348A1B5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35F0889"/>
    <w:multiLevelType w:val="multilevel"/>
    <w:tmpl w:val="623626A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4B23C70"/>
    <w:multiLevelType w:val="hybridMultilevel"/>
    <w:tmpl w:val="C5749F2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6F90BB7"/>
    <w:multiLevelType w:val="hybridMultilevel"/>
    <w:tmpl w:val="1A127F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B5E243A"/>
    <w:multiLevelType w:val="multilevel"/>
    <w:tmpl w:val="D20A3F96"/>
    <w:lvl w:ilvl="0">
      <w:start w:val="1"/>
      <w:numFmt w:val="lowerLetter"/>
      <w:lvlText w:val="%1)"/>
      <w:lvlJc w:val="left"/>
      <w:pPr>
        <w:ind w:left="360" w:hanging="360"/>
      </w:pPr>
      <w:rPr>
        <w:rFonts w:ascii="Calibri" w:eastAsia="Calibri" w:hAnsi="Calibri" w:cs="Calibr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4E6E2744"/>
    <w:multiLevelType w:val="hybridMultilevel"/>
    <w:tmpl w:val="DE2CF09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0504143"/>
    <w:multiLevelType w:val="hybridMultilevel"/>
    <w:tmpl w:val="845E936C"/>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A6E6C90"/>
    <w:multiLevelType w:val="hybridMultilevel"/>
    <w:tmpl w:val="4492FD3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D71C3F"/>
    <w:multiLevelType w:val="multilevel"/>
    <w:tmpl w:val="CA4683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E505E35"/>
    <w:multiLevelType w:val="hybridMultilevel"/>
    <w:tmpl w:val="222C60C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29A0BD7"/>
    <w:multiLevelType w:val="multilevel"/>
    <w:tmpl w:val="45F053F8"/>
    <w:lvl w:ilvl="0">
      <w:start w:val="1"/>
      <w:numFmt w:val="lowerLetter"/>
      <w:lvlText w:val="%1)"/>
      <w:lvlJc w:val="left"/>
      <w:pPr>
        <w:ind w:left="36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numFmt w:val="decimal"/>
      <w:lvlText w:val="%4."/>
      <w:lvlJc w:val="left"/>
      <w:pPr>
        <w:ind w:left="36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7C66975"/>
    <w:multiLevelType w:val="hybridMultilevel"/>
    <w:tmpl w:val="CD3C0E6C"/>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5"/>
  </w:num>
  <w:num w:numId="3">
    <w:abstractNumId w:val="10"/>
  </w:num>
  <w:num w:numId="4">
    <w:abstractNumId w:val="5"/>
  </w:num>
  <w:num w:numId="5">
    <w:abstractNumId w:val="16"/>
  </w:num>
  <w:num w:numId="6">
    <w:abstractNumId w:val="9"/>
  </w:num>
  <w:num w:numId="7">
    <w:abstractNumId w:val="12"/>
  </w:num>
  <w:num w:numId="8">
    <w:abstractNumId w:val="1"/>
  </w:num>
  <w:num w:numId="9">
    <w:abstractNumId w:val="17"/>
  </w:num>
  <w:num w:numId="10">
    <w:abstractNumId w:val="11"/>
  </w:num>
  <w:num w:numId="11">
    <w:abstractNumId w:val="14"/>
  </w:num>
  <w:num w:numId="12">
    <w:abstractNumId w:val="4"/>
  </w:num>
  <w:num w:numId="13">
    <w:abstractNumId w:val="3"/>
  </w:num>
  <w:num w:numId="14">
    <w:abstractNumId w:val="6"/>
  </w:num>
  <w:num w:numId="15">
    <w:abstractNumId w:val="7"/>
  </w:num>
  <w:num w:numId="16">
    <w:abstractNumId w:val="8"/>
  </w:num>
  <w:num w:numId="17">
    <w:abstractNumId w:val="13"/>
  </w:num>
  <w:num w:numId="18">
    <w:abstractNumId w:val="1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480"/>
    <w:rsid w:val="00002C9F"/>
    <w:rsid w:val="00010852"/>
    <w:rsid w:val="00015F9E"/>
    <w:rsid w:val="00020BAC"/>
    <w:rsid w:val="000227DF"/>
    <w:rsid w:val="0002465D"/>
    <w:rsid w:val="00025C3B"/>
    <w:rsid w:val="00040E53"/>
    <w:rsid w:val="000818D3"/>
    <w:rsid w:val="00082917"/>
    <w:rsid w:val="000C05A5"/>
    <w:rsid w:val="000C307D"/>
    <w:rsid w:val="000C55A2"/>
    <w:rsid w:val="000C6B83"/>
    <w:rsid w:val="000D29F5"/>
    <w:rsid w:val="000D2FF8"/>
    <w:rsid w:val="000D6DF0"/>
    <w:rsid w:val="000F6BFF"/>
    <w:rsid w:val="00102989"/>
    <w:rsid w:val="0012729D"/>
    <w:rsid w:val="00142E39"/>
    <w:rsid w:val="00194928"/>
    <w:rsid w:val="001B1F81"/>
    <w:rsid w:val="001F63DA"/>
    <w:rsid w:val="00205B38"/>
    <w:rsid w:val="002160E1"/>
    <w:rsid w:val="00221909"/>
    <w:rsid w:val="002835EB"/>
    <w:rsid w:val="00286320"/>
    <w:rsid w:val="002928D6"/>
    <w:rsid w:val="002B1A73"/>
    <w:rsid w:val="002D4F6D"/>
    <w:rsid w:val="002F091D"/>
    <w:rsid w:val="00301D78"/>
    <w:rsid w:val="00311E26"/>
    <w:rsid w:val="003245E6"/>
    <w:rsid w:val="00351F91"/>
    <w:rsid w:val="00367767"/>
    <w:rsid w:val="00374FB1"/>
    <w:rsid w:val="003810FE"/>
    <w:rsid w:val="003953B7"/>
    <w:rsid w:val="003A0B5D"/>
    <w:rsid w:val="003A4EE8"/>
    <w:rsid w:val="003C5D6D"/>
    <w:rsid w:val="003D2FC5"/>
    <w:rsid w:val="00404822"/>
    <w:rsid w:val="0041032B"/>
    <w:rsid w:val="00413027"/>
    <w:rsid w:val="00417010"/>
    <w:rsid w:val="00466BE3"/>
    <w:rsid w:val="0048674B"/>
    <w:rsid w:val="00492A73"/>
    <w:rsid w:val="00495CF1"/>
    <w:rsid w:val="004A4283"/>
    <w:rsid w:val="004C09BB"/>
    <w:rsid w:val="004C404D"/>
    <w:rsid w:val="004D1FB0"/>
    <w:rsid w:val="004E2090"/>
    <w:rsid w:val="004F1A7B"/>
    <w:rsid w:val="004F255D"/>
    <w:rsid w:val="004F6CCB"/>
    <w:rsid w:val="00527E83"/>
    <w:rsid w:val="00531018"/>
    <w:rsid w:val="00534BF0"/>
    <w:rsid w:val="0054360F"/>
    <w:rsid w:val="00546DA7"/>
    <w:rsid w:val="00550A4B"/>
    <w:rsid w:val="00562053"/>
    <w:rsid w:val="005765D8"/>
    <w:rsid w:val="005B1780"/>
    <w:rsid w:val="005D12E7"/>
    <w:rsid w:val="005D7719"/>
    <w:rsid w:val="005E01F1"/>
    <w:rsid w:val="005E7523"/>
    <w:rsid w:val="00606827"/>
    <w:rsid w:val="00611DDE"/>
    <w:rsid w:val="00624F58"/>
    <w:rsid w:val="00636713"/>
    <w:rsid w:val="00641016"/>
    <w:rsid w:val="0066168B"/>
    <w:rsid w:val="00661CF4"/>
    <w:rsid w:val="00675A94"/>
    <w:rsid w:val="00690502"/>
    <w:rsid w:val="006A186C"/>
    <w:rsid w:val="006D4539"/>
    <w:rsid w:val="006E228B"/>
    <w:rsid w:val="006F1C30"/>
    <w:rsid w:val="006F1D44"/>
    <w:rsid w:val="00722A5C"/>
    <w:rsid w:val="00733EB7"/>
    <w:rsid w:val="00752874"/>
    <w:rsid w:val="00754F19"/>
    <w:rsid w:val="00773DDA"/>
    <w:rsid w:val="007A0B39"/>
    <w:rsid w:val="007C3457"/>
    <w:rsid w:val="007D0244"/>
    <w:rsid w:val="008005D9"/>
    <w:rsid w:val="00812D41"/>
    <w:rsid w:val="00813F35"/>
    <w:rsid w:val="00841C0D"/>
    <w:rsid w:val="0086062F"/>
    <w:rsid w:val="008805ED"/>
    <w:rsid w:val="00887C57"/>
    <w:rsid w:val="00894D78"/>
    <w:rsid w:val="008961C5"/>
    <w:rsid w:val="008B6435"/>
    <w:rsid w:val="008C2549"/>
    <w:rsid w:val="008F46C5"/>
    <w:rsid w:val="008F5D16"/>
    <w:rsid w:val="009257E2"/>
    <w:rsid w:val="009303C6"/>
    <w:rsid w:val="00956A92"/>
    <w:rsid w:val="009663D9"/>
    <w:rsid w:val="00984B17"/>
    <w:rsid w:val="009913E7"/>
    <w:rsid w:val="009A2003"/>
    <w:rsid w:val="009C2F72"/>
    <w:rsid w:val="009E63C5"/>
    <w:rsid w:val="009F3969"/>
    <w:rsid w:val="00A141E1"/>
    <w:rsid w:val="00A16606"/>
    <w:rsid w:val="00A24480"/>
    <w:rsid w:val="00A2608B"/>
    <w:rsid w:val="00A30FA1"/>
    <w:rsid w:val="00A3285F"/>
    <w:rsid w:val="00A7529B"/>
    <w:rsid w:val="00A83B1D"/>
    <w:rsid w:val="00A84E8F"/>
    <w:rsid w:val="00AA464C"/>
    <w:rsid w:val="00AB6890"/>
    <w:rsid w:val="00AE2004"/>
    <w:rsid w:val="00AE63F3"/>
    <w:rsid w:val="00AF28E7"/>
    <w:rsid w:val="00B00C8D"/>
    <w:rsid w:val="00B0610A"/>
    <w:rsid w:val="00B35EA7"/>
    <w:rsid w:val="00B671A2"/>
    <w:rsid w:val="00B754CE"/>
    <w:rsid w:val="00B83162"/>
    <w:rsid w:val="00B856D9"/>
    <w:rsid w:val="00B87FF9"/>
    <w:rsid w:val="00BA12C7"/>
    <w:rsid w:val="00BB1BE4"/>
    <w:rsid w:val="00BC758A"/>
    <w:rsid w:val="00BE4730"/>
    <w:rsid w:val="00BF1430"/>
    <w:rsid w:val="00C010E1"/>
    <w:rsid w:val="00C01964"/>
    <w:rsid w:val="00C21ED1"/>
    <w:rsid w:val="00C26F22"/>
    <w:rsid w:val="00C27910"/>
    <w:rsid w:val="00C40CD6"/>
    <w:rsid w:val="00C533C1"/>
    <w:rsid w:val="00C625C6"/>
    <w:rsid w:val="00C7523A"/>
    <w:rsid w:val="00C81156"/>
    <w:rsid w:val="00C83B51"/>
    <w:rsid w:val="00C90C7C"/>
    <w:rsid w:val="00CB40F0"/>
    <w:rsid w:val="00CB7872"/>
    <w:rsid w:val="00CB7BFE"/>
    <w:rsid w:val="00CD1EFD"/>
    <w:rsid w:val="00CF0A72"/>
    <w:rsid w:val="00CF2020"/>
    <w:rsid w:val="00CF3256"/>
    <w:rsid w:val="00D065CD"/>
    <w:rsid w:val="00D205B4"/>
    <w:rsid w:val="00D24A4C"/>
    <w:rsid w:val="00D271CA"/>
    <w:rsid w:val="00D5480B"/>
    <w:rsid w:val="00D65D61"/>
    <w:rsid w:val="00D7620E"/>
    <w:rsid w:val="00D93DFF"/>
    <w:rsid w:val="00DA1B75"/>
    <w:rsid w:val="00DB736D"/>
    <w:rsid w:val="00DC1D16"/>
    <w:rsid w:val="00DD35F2"/>
    <w:rsid w:val="00DD3B01"/>
    <w:rsid w:val="00DE0862"/>
    <w:rsid w:val="00E23962"/>
    <w:rsid w:val="00E35193"/>
    <w:rsid w:val="00E44CFC"/>
    <w:rsid w:val="00E506F9"/>
    <w:rsid w:val="00E50CB2"/>
    <w:rsid w:val="00E65869"/>
    <w:rsid w:val="00E8030B"/>
    <w:rsid w:val="00EA133B"/>
    <w:rsid w:val="00EF7586"/>
    <w:rsid w:val="00F15EEF"/>
    <w:rsid w:val="00F20F09"/>
    <w:rsid w:val="00F32BB7"/>
    <w:rsid w:val="00F3449F"/>
    <w:rsid w:val="00F346CD"/>
    <w:rsid w:val="00F43197"/>
    <w:rsid w:val="00F4539D"/>
    <w:rsid w:val="00F510D1"/>
    <w:rsid w:val="00F53078"/>
    <w:rsid w:val="00F746EB"/>
    <w:rsid w:val="00F76D7E"/>
    <w:rsid w:val="00F771FE"/>
    <w:rsid w:val="00F777E6"/>
    <w:rsid w:val="00FA7AD8"/>
    <w:rsid w:val="00FC15A4"/>
    <w:rsid w:val="00FC2E12"/>
    <w:rsid w:val="00FC6E2F"/>
    <w:rsid w:val="00FD2A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39135"/>
  <w15:docId w15:val="{7A99DD13-6D4C-4A12-B453-D86CA0E2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paragraph" w:styleId="Odlomakpopisa">
    <w:name w:val="List Paragraph"/>
    <w:basedOn w:val="Normal"/>
    <w:uiPriority w:val="34"/>
    <w:qFormat/>
    <w:rsid w:val="00105934"/>
    <w:pPr>
      <w:ind w:left="720"/>
      <w:contextualSpacing/>
    </w:pPr>
  </w:style>
  <w:style w:type="table" w:styleId="Reetkatablice">
    <w:name w:val="Table Grid"/>
    <w:basedOn w:val="Obinatablica"/>
    <w:uiPriority w:val="39"/>
    <w:rsid w:val="00105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527B7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27B7F"/>
    <w:rPr>
      <w:rFonts w:ascii="Segoe UI" w:hAnsi="Segoe UI" w:cs="Segoe UI"/>
      <w:sz w:val="18"/>
      <w:szCs w:val="18"/>
    </w:rPr>
  </w:style>
  <w:style w:type="paragraph" w:styleId="StandardWeb">
    <w:name w:val="Normal (Web)"/>
    <w:basedOn w:val="Normal"/>
    <w:uiPriority w:val="99"/>
    <w:semiHidden/>
    <w:unhideWhenUsed/>
    <w:rsid w:val="00EA05D1"/>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Zadanifontodlomka"/>
    <w:uiPriority w:val="99"/>
    <w:unhideWhenUsed/>
    <w:rsid w:val="00EA05D1"/>
    <w:rPr>
      <w:color w:val="0563C1" w:themeColor="hyperlink"/>
      <w:u w:val="single"/>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style>
  <w:style w:type="table" w:customStyle="1" w:styleId="a0">
    <w:basedOn w:val="TableNormal1"/>
    <w:pPr>
      <w:spacing w:after="0" w:line="240" w:lineRule="auto"/>
    </w:pPr>
    <w:tblPr>
      <w:tblStyleRowBandSize w:val="1"/>
      <w:tblStyleColBandSize w:val="1"/>
      <w:tblCellMar>
        <w:left w:w="108" w:type="dxa"/>
        <w:right w:w="108" w:type="dxa"/>
      </w:tblCellMar>
    </w:tblPr>
  </w:style>
  <w:style w:type="table" w:customStyle="1" w:styleId="a1">
    <w:basedOn w:val="TableNormal1"/>
    <w:pPr>
      <w:spacing w:after="0" w:line="240" w:lineRule="auto"/>
    </w:pPr>
    <w:tblPr>
      <w:tblStyleRowBandSize w:val="1"/>
      <w:tblStyleColBandSize w:val="1"/>
      <w:tblCellMar>
        <w:left w:w="108" w:type="dxa"/>
        <w:right w:w="108" w:type="dxa"/>
      </w:tblCellMar>
    </w:tblPr>
  </w:style>
  <w:style w:type="table" w:customStyle="1" w:styleId="a2">
    <w:basedOn w:val="TableNormal1"/>
    <w:pPr>
      <w:spacing w:after="0" w:line="240" w:lineRule="auto"/>
    </w:pPr>
    <w:tblPr>
      <w:tblStyleRowBandSize w:val="1"/>
      <w:tblStyleColBandSize w:val="1"/>
      <w:tblCellMar>
        <w:left w:w="108" w:type="dxa"/>
        <w:right w:w="108" w:type="dxa"/>
      </w:tblCellMar>
    </w:tblPr>
  </w:style>
  <w:style w:type="paragraph" w:styleId="Zaglavlje">
    <w:name w:val="header"/>
    <w:basedOn w:val="Normal"/>
    <w:link w:val="ZaglavljeChar"/>
    <w:unhideWhenUsed/>
    <w:rsid w:val="000D2FF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2FF8"/>
  </w:style>
  <w:style w:type="paragraph" w:styleId="Podnoje">
    <w:name w:val="footer"/>
    <w:basedOn w:val="Normal"/>
    <w:link w:val="PodnojeChar"/>
    <w:uiPriority w:val="99"/>
    <w:unhideWhenUsed/>
    <w:rsid w:val="000D2FF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2FF8"/>
  </w:style>
  <w:style w:type="paragraph" w:customStyle="1" w:styleId="Default">
    <w:name w:val="Default"/>
    <w:rsid w:val="009663D9"/>
    <w:pPr>
      <w:autoSpaceDE w:val="0"/>
      <w:autoSpaceDN w:val="0"/>
      <w:adjustRightInd w:val="0"/>
      <w:spacing w:after="0" w:line="240" w:lineRule="auto"/>
    </w:pPr>
    <w:rPr>
      <w:color w:val="000000"/>
      <w:sz w:val="24"/>
      <w:szCs w:val="24"/>
      <w:lang w:val="hr-HR"/>
    </w:rPr>
  </w:style>
  <w:style w:type="character" w:customStyle="1" w:styleId="UnresolvedMention1">
    <w:name w:val="Unresolved Mention1"/>
    <w:basedOn w:val="Zadanifontodlomka"/>
    <w:uiPriority w:val="99"/>
    <w:semiHidden/>
    <w:unhideWhenUsed/>
    <w:rsid w:val="0041032B"/>
    <w:rPr>
      <w:color w:val="605E5C"/>
      <w:shd w:val="clear" w:color="auto" w:fill="E1DFDD"/>
    </w:rPr>
  </w:style>
  <w:style w:type="paragraph" w:styleId="Bezproreda">
    <w:name w:val="No Spacing"/>
    <w:uiPriority w:val="1"/>
    <w:qFormat/>
    <w:rsid w:val="00A7529B"/>
    <w:pPr>
      <w:spacing w:after="0" w:line="240" w:lineRule="auto"/>
    </w:pPr>
  </w:style>
  <w:style w:type="table" w:customStyle="1" w:styleId="Reetkatablice1">
    <w:name w:val="Rešetka tablice1"/>
    <w:basedOn w:val="Obinatablica"/>
    <w:next w:val="Reetkatablice"/>
    <w:uiPriority w:val="39"/>
    <w:rsid w:val="00DD35F2"/>
    <w:pPr>
      <w:widowControl w:val="0"/>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dienistik.wordpress.com/" TargetMode="External"/><Relationship Id="rId18" Type="http://schemas.openxmlformats.org/officeDocument/2006/relationships/hyperlink" Target="https://de.statista.com/statistik/daten/studie/175414/umfrage/pro-kopf-verbrauch-von-reis-in-deutschland-seit-1935/"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pasch-net.de/de/lernmaterial/kultur-musik/jugendliche-internet.html%20(14.%20Dezember%202021)" TargetMode="External"/><Relationship Id="rId17" Type="http://schemas.openxmlformats.org/officeDocument/2006/relationships/hyperlink" Target="https://de.statista.com/statistik/daten/studie/156453/umfrage/pro-kopf-verbrauch-von-nudeln-in-deutschland-seit-1996/" TargetMode="External"/><Relationship Id="rId2" Type="http://schemas.openxmlformats.org/officeDocument/2006/relationships/customXml" Target="../customXml/item2.xml"/><Relationship Id="rId16" Type="http://schemas.openxmlformats.org/officeDocument/2006/relationships/hyperlink" Target="https://de.statista.com/statistik/daten/studie/37703/umfrage/pro-kopf-verbrauch-von-kartoffeln-in-den-laendern-der-eu/" TargetMode="External"/><Relationship Id="rId20" Type="http://schemas.openxmlformats.org/officeDocument/2006/relationships/hyperlink" Target="https://www.dw.com/de/kinder-im-lockdown-psychische-krankheiten-nehmen-zu/l-56510532%20(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w.com/de/wie-das-radio-in-deutschland-kult-wurde/a-5595743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wissen.de/nicht-verpassen-aktuelle-trends-deutschland" TargetMode="External"/><Relationship Id="rId23" Type="http://schemas.openxmlformats.org/officeDocument/2006/relationships/fontTable" Target="fontTable.xml"/><Relationship Id="rId10" Type="http://schemas.openxmlformats.org/officeDocument/2006/relationships/hyperlink" Target="https://www.dw.com/de/achtung-achtung-90-jahre-radio-in-deutschland/a-17188414" TargetMode="External"/><Relationship Id="rId19" Type="http://schemas.openxmlformats.org/officeDocument/2006/relationships/hyperlink" Target="https://www.watson.de/leben/ern%C3%A4hrung/595423134-deutsche-haben-den-spitznamen-nicht-verdient-dieses-land-isst-die-mehr-kartoffel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game.de/publikationen/computerspiele-im-unterricht-warum-games-in-die-schule-gehoere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wGV8A/kJFo7x4diTYdK+vkyKkdQ==">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</go:docsCustomData>
</go:gDocsCustomXmlDataStorage>
</file>

<file path=customXml/itemProps1.xml><?xml version="1.0" encoding="utf-8"?>
<ds:datastoreItem xmlns:ds="http://schemas.openxmlformats.org/officeDocument/2006/customXml" ds:itemID="{842806D6-D187-4F2B-9ADC-EDB34DF34B5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3206</Words>
  <Characters>18278</Characters>
  <Application>Microsoft Office Word</Application>
  <DocSecurity>0</DocSecurity>
  <Lines>152</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Karolina Dasović</cp:lastModifiedBy>
  <cp:revision>29</cp:revision>
  <dcterms:created xsi:type="dcterms:W3CDTF">2022-01-31T07:48:00Z</dcterms:created>
  <dcterms:modified xsi:type="dcterms:W3CDTF">2022-01-31T18:47:00Z</dcterms:modified>
</cp:coreProperties>
</file>