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054C" w:rsidRPr="004D0EBD" w:rsidRDefault="00D0054C" w:rsidP="00D0054C">
      <w:pPr>
        <w:spacing w:before="60" w:after="60" w:line="240" w:lineRule="auto"/>
        <w:jc w:val="center"/>
        <w:rPr>
          <w:rFonts w:cs="Calibri"/>
          <w:b/>
          <w:sz w:val="36"/>
          <w:szCs w:val="36"/>
        </w:rPr>
      </w:pPr>
      <w:r>
        <w:rPr>
          <w:rFonts w:cs="Calibri"/>
          <w:b/>
          <w:sz w:val="36"/>
          <w:szCs w:val="36"/>
        </w:rPr>
        <w:t>ŠKOLSKO</w:t>
      </w:r>
      <w:r w:rsidRPr="004D0EBD">
        <w:rPr>
          <w:rFonts w:cs="Calibri"/>
          <w:b/>
          <w:sz w:val="36"/>
          <w:szCs w:val="36"/>
        </w:rPr>
        <w:t xml:space="preserve"> NATJECANJE </w:t>
      </w:r>
    </w:p>
    <w:p w:rsidR="00D0054C" w:rsidRPr="004D0EBD" w:rsidRDefault="00D0054C" w:rsidP="00D0054C">
      <w:pPr>
        <w:spacing w:before="60" w:after="60" w:line="240" w:lineRule="auto"/>
        <w:jc w:val="center"/>
        <w:rPr>
          <w:rFonts w:cs="Calibri"/>
          <w:b/>
          <w:sz w:val="36"/>
          <w:szCs w:val="36"/>
        </w:rPr>
      </w:pPr>
      <w:r w:rsidRPr="004D0EBD">
        <w:rPr>
          <w:rFonts w:cs="Calibri"/>
          <w:b/>
          <w:sz w:val="36"/>
          <w:szCs w:val="36"/>
        </w:rPr>
        <w:t>UČENIKA SREDNJIH ŠKOLA REPUBLIKE HRVATSKE</w:t>
      </w:r>
    </w:p>
    <w:p w:rsidR="00D0054C" w:rsidRPr="004D0EBD" w:rsidRDefault="00D0054C" w:rsidP="00D0054C">
      <w:pPr>
        <w:spacing w:before="60" w:after="60" w:line="240" w:lineRule="auto"/>
        <w:jc w:val="center"/>
        <w:rPr>
          <w:rFonts w:cs="Calibri"/>
          <w:b/>
          <w:sz w:val="36"/>
          <w:szCs w:val="36"/>
        </w:rPr>
      </w:pPr>
      <w:r w:rsidRPr="004D0EBD">
        <w:rPr>
          <w:rFonts w:cs="Calibri"/>
          <w:b/>
          <w:sz w:val="36"/>
          <w:szCs w:val="36"/>
        </w:rPr>
        <w:t>202</w:t>
      </w:r>
      <w:r>
        <w:rPr>
          <w:rFonts w:cs="Calibri"/>
          <w:b/>
          <w:sz w:val="36"/>
          <w:szCs w:val="36"/>
        </w:rPr>
        <w:t>1</w:t>
      </w:r>
      <w:r w:rsidRPr="004D0EBD">
        <w:rPr>
          <w:rFonts w:cs="Calibri"/>
          <w:b/>
          <w:sz w:val="36"/>
          <w:szCs w:val="36"/>
        </w:rPr>
        <w:t>./202</w:t>
      </w:r>
      <w:r>
        <w:rPr>
          <w:rFonts w:cs="Calibri"/>
          <w:b/>
          <w:sz w:val="36"/>
          <w:szCs w:val="36"/>
        </w:rPr>
        <w:t>2</w:t>
      </w:r>
      <w:r w:rsidRPr="004D0EBD">
        <w:rPr>
          <w:rFonts w:cs="Calibri"/>
          <w:b/>
          <w:sz w:val="36"/>
          <w:szCs w:val="36"/>
        </w:rPr>
        <w:t>.</w:t>
      </w:r>
    </w:p>
    <w:p w:rsidR="00D0054C" w:rsidRPr="004D0EBD" w:rsidRDefault="00D0054C" w:rsidP="00D0054C">
      <w:pPr>
        <w:spacing w:before="60" w:after="60" w:line="240" w:lineRule="auto"/>
        <w:jc w:val="center"/>
        <w:rPr>
          <w:rFonts w:cs="Calibri"/>
          <w:b/>
          <w:sz w:val="36"/>
          <w:szCs w:val="36"/>
        </w:rPr>
      </w:pPr>
      <w:r w:rsidRPr="004D0EBD">
        <w:rPr>
          <w:rFonts w:cs="Calibri"/>
          <w:b/>
          <w:sz w:val="36"/>
          <w:szCs w:val="36"/>
        </w:rPr>
        <w:t>NJEMAČKI JEZIK</w:t>
      </w:r>
    </w:p>
    <w:p w:rsidR="00D0054C" w:rsidRPr="00775FC1" w:rsidRDefault="00D0054C" w:rsidP="00D0054C">
      <w:pPr>
        <w:spacing w:before="60" w:after="60" w:line="240" w:lineRule="auto"/>
        <w:jc w:val="center"/>
        <w:rPr>
          <w:rFonts w:cs="Calibri"/>
          <w:bCs/>
        </w:rPr>
      </w:pPr>
    </w:p>
    <w:p w:rsidR="00D0054C" w:rsidRPr="004D0EBD" w:rsidRDefault="00D0054C" w:rsidP="00D0054C">
      <w:pPr>
        <w:spacing w:before="60" w:after="60" w:line="240" w:lineRule="auto"/>
        <w:jc w:val="center"/>
        <w:rPr>
          <w:rFonts w:cs="Calibri"/>
          <w:b/>
          <w:sz w:val="36"/>
          <w:szCs w:val="36"/>
        </w:rPr>
      </w:pPr>
      <w:r w:rsidRPr="004D0EBD">
        <w:rPr>
          <w:rFonts w:cs="Calibri"/>
          <w:b/>
          <w:sz w:val="36"/>
          <w:szCs w:val="36"/>
        </w:rPr>
        <w:t>KATEGORIJA II</w:t>
      </w:r>
    </w:p>
    <w:p w:rsidR="00D0054C" w:rsidRPr="00775FC1" w:rsidRDefault="00D0054C" w:rsidP="00D0054C">
      <w:pPr>
        <w:spacing w:before="60" w:after="60" w:line="240" w:lineRule="auto"/>
        <w:jc w:val="center"/>
        <w:rPr>
          <w:rFonts w:cs="Calibri"/>
          <w:bCs/>
        </w:rPr>
      </w:pPr>
    </w:p>
    <w:p w:rsidR="00D0054C" w:rsidRPr="004D0EBD" w:rsidRDefault="00D0054C" w:rsidP="00D0054C">
      <w:pPr>
        <w:numPr>
          <w:ilvl w:val="0"/>
          <w:numId w:val="3"/>
        </w:numPr>
        <w:suppressAutoHyphens/>
        <w:spacing w:before="120" w:after="120" w:line="240" w:lineRule="auto"/>
        <w:ind w:left="714" w:hanging="357"/>
        <w:jc w:val="both"/>
        <w:rPr>
          <w:rFonts w:cs="Calibri"/>
          <w:b/>
        </w:rPr>
      </w:pPr>
      <w:bookmarkStart w:id="0" w:name="_Hlk33553634"/>
      <w:r w:rsidRPr="004D0EBD">
        <w:rPr>
          <w:rFonts w:cs="Calibri"/>
          <w:b/>
        </w:rPr>
        <w:t xml:space="preserve">LISTA A - 3. razred, </w:t>
      </w:r>
    </w:p>
    <w:p w:rsidR="00D0054C" w:rsidRPr="004D6D7F" w:rsidRDefault="00D0054C" w:rsidP="00D0054C">
      <w:pPr>
        <w:spacing w:after="0" w:line="240" w:lineRule="auto"/>
        <w:ind w:right="142"/>
        <w:jc w:val="both"/>
        <w:rPr>
          <w:rFonts w:eastAsia="Times New Roman" w:cs="Calibri"/>
        </w:rPr>
      </w:pPr>
      <w:bookmarkStart w:id="1" w:name="_Hlk503346680"/>
      <w:r w:rsidRPr="004D6D7F">
        <w:rPr>
          <w:rFonts w:eastAsia="Times New Roman" w:cs="Calibri"/>
        </w:rPr>
        <w:t>učenici koji nisu od 2. godine života dulje od šest (6) mjeseci u kontinuitetu boravili na njemačkom govornom području, nisu tamo bili uključeni ni u kakav institucionalizirani oblik odgoja i obrazovanja (vrtić, škola), njemački im nije materinski jezik, ne odrastaju u bilingvalnom okruženju, nisu državljani neke od zemalja njemačkog govornog područja niti se školuju u programu dvojezične nastave.</w:t>
      </w:r>
    </w:p>
    <w:bookmarkEnd w:id="1"/>
    <w:p w:rsidR="00D0054C" w:rsidRPr="004D6D7F" w:rsidRDefault="00D0054C" w:rsidP="00D0054C">
      <w:pPr>
        <w:numPr>
          <w:ilvl w:val="0"/>
          <w:numId w:val="3"/>
        </w:numPr>
        <w:suppressAutoHyphens/>
        <w:spacing w:before="120" w:after="120" w:line="240" w:lineRule="auto"/>
        <w:ind w:left="714" w:hanging="357"/>
        <w:jc w:val="both"/>
        <w:rPr>
          <w:rFonts w:cs="Calibri"/>
          <w:b/>
        </w:rPr>
      </w:pPr>
      <w:r w:rsidRPr="004D6D7F">
        <w:rPr>
          <w:rFonts w:cs="Calibri"/>
          <w:b/>
        </w:rPr>
        <w:t xml:space="preserve">LISTA B – 3. razred, </w:t>
      </w:r>
    </w:p>
    <w:p w:rsidR="00D0054C" w:rsidRPr="004D6D7F" w:rsidRDefault="00D0054C" w:rsidP="00D0054C">
      <w:pPr>
        <w:spacing w:after="0" w:line="240" w:lineRule="auto"/>
        <w:ind w:right="142"/>
        <w:jc w:val="both"/>
        <w:rPr>
          <w:rFonts w:eastAsia="Times New Roman" w:cs="Calibri"/>
        </w:rPr>
      </w:pPr>
      <w:r w:rsidRPr="004D6D7F">
        <w:rPr>
          <w:rFonts w:eastAsia="Times New Roman" w:cs="Calibri"/>
        </w:rPr>
        <w:t xml:space="preserve">učenici koji su od 2. godine života dulje od šest (6) mjeseci u kontinuitetu </w:t>
      </w:r>
      <w:r w:rsidRPr="004D6D7F">
        <w:rPr>
          <w:rFonts w:eastAsia="Times New Roman" w:cs="Calibri"/>
          <w:b/>
        </w:rPr>
        <w:t>boravili na njemačkom govornom području</w:t>
      </w:r>
      <w:r w:rsidRPr="004D6D7F">
        <w:rPr>
          <w:rFonts w:eastAsia="Times New Roman" w:cs="Calibri"/>
        </w:rPr>
        <w:t>, tamo bili uključeni u institucionalizirani oblik odgoja i obrazovanja (vrtić, škola), njemački im je materinski jezik, odrastaju u bilingvalnom okruženju, državljani su neke od zemalja njemačkog govornog područja ili se školuju u programu dvojezične nastave.</w:t>
      </w:r>
    </w:p>
    <w:bookmarkEnd w:id="0"/>
    <w:p w:rsidR="00D0054C" w:rsidRPr="00BD0EB9" w:rsidRDefault="00D0054C" w:rsidP="00D0054C">
      <w:pPr>
        <w:spacing w:after="0" w:line="240" w:lineRule="auto"/>
        <w:jc w:val="both"/>
        <w:rPr>
          <w:rFonts w:eastAsia="Times New Roman" w:cs="Calibri"/>
          <w:color w:val="000000"/>
        </w:rPr>
      </w:pPr>
    </w:p>
    <w:p w:rsidR="00D0054C" w:rsidRPr="00BD0EB9" w:rsidRDefault="00D0054C" w:rsidP="00D0054C">
      <w:pPr>
        <w:spacing w:after="0" w:line="240" w:lineRule="auto"/>
        <w:rPr>
          <w:rFonts w:cs="Calibri"/>
        </w:rPr>
      </w:pPr>
    </w:p>
    <w:tbl>
      <w:tblPr>
        <w:tblW w:w="8931" w:type="dxa"/>
        <w:tblInd w:w="-5" w:type="dxa"/>
        <w:tblLayout w:type="fixed"/>
        <w:tblCellMar>
          <w:left w:w="0" w:type="dxa"/>
          <w:right w:w="0" w:type="dxa"/>
        </w:tblCellMar>
        <w:tblLook w:val="0000"/>
      </w:tblPr>
      <w:tblGrid>
        <w:gridCol w:w="2288"/>
        <w:gridCol w:w="446"/>
        <w:gridCol w:w="447"/>
        <w:gridCol w:w="446"/>
        <w:gridCol w:w="448"/>
        <w:gridCol w:w="448"/>
        <w:gridCol w:w="3332"/>
        <w:gridCol w:w="1076"/>
      </w:tblGrid>
      <w:tr w:rsidR="00D0054C" w:rsidRPr="00BD0EB9" w:rsidTr="003867FF">
        <w:trPr>
          <w:trHeight w:val="217"/>
        </w:trPr>
        <w:tc>
          <w:tcPr>
            <w:tcW w:w="8931" w:type="dxa"/>
            <w:gridSpan w:val="8"/>
            <w:tcBorders>
              <w:top w:val="single" w:sz="4" w:space="0" w:color="000000"/>
              <w:left w:val="single" w:sz="4" w:space="0" w:color="000000"/>
              <w:bottom w:val="single" w:sz="4" w:space="0" w:color="000000"/>
              <w:right w:val="single" w:sz="4" w:space="0" w:color="auto"/>
            </w:tcBorders>
            <w:shd w:val="clear" w:color="auto" w:fill="D9D9D9"/>
            <w:vAlign w:val="center"/>
          </w:tcPr>
          <w:p w:rsidR="00D0054C" w:rsidRPr="00BD0EB9" w:rsidRDefault="00D0054C" w:rsidP="003867FF">
            <w:pPr>
              <w:spacing w:after="0" w:line="100" w:lineRule="atLeast"/>
              <w:jc w:val="center"/>
            </w:pPr>
            <w:r w:rsidRPr="00BD0EB9">
              <w:rPr>
                <w:rFonts w:cs="Calibri"/>
              </w:rPr>
              <w:t>Popunjava učenik</w:t>
            </w:r>
          </w:p>
        </w:tc>
      </w:tr>
      <w:tr w:rsidR="00D0054C" w:rsidRPr="00BD0EB9" w:rsidTr="003867FF">
        <w:trPr>
          <w:trHeight w:val="571"/>
        </w:trPr>
        <w:tc>
          <w:tcPr>
            <w:tcW w:w="8931" w:type="dxa"/>
            <w:gridSpan w:val="8"/>
            <w:tcBorders>
              <w:top w:val="single" w:sz="4" w:space="0" w:color="000000"/>
              <w:left w:val="single" w:sz="4" w:space="0" w:color="000000"/>
              <w:right w:val="single" w:sz="4" w:space="0" w:color="auto"/>
            </w:tcBorders>
            <w:shd w:val="clear" w:color="auto" w:fill="auto"/>
            <w:vAlign w:val="center"/>
          </w:tcPr>
          <w:p w:rsidR="00D0054C" w:rsidRPr="00BD0EB9" w:rsidRDefault="00D0054C" w:rsidP="003867FF">
            <w:pPr>
              <w:spacing w:after="0" w:line="100" w:lineRule="atLeast"/>
              <w:jc w:val="center"/>
            </w:pPr>
            <w:r w:rsidRPr="00BD0EB9">
              <w:rPr>
                <w:rFonts w:cs="Calibri"/>
              </w:rPr>
              <w:t>Unesi zaporku (kombinacija 5 znamenki i riječ):</w:t>
            </w:r>
          </w:p>
        </w:tc>
      </w:tr>
      <w:tr w:rsidR="00D0054C" w:rsidRPr="00BD0EB9" w:rsidTr="003867FF">
        <w:tblPrEx>
          <w:tblCellMar>
            <w:left w:w="108" w:type="dxa"/>
            <w:right w:w="108" w:type="dxa"/>
          </w:tblCellMar>
        </w:tblPrEx>
        <w:trPr>
          <w:trHeight w:val="370"/>
        </w:trPr>
        <w:tc>
          <w:tcPr>
            <w:tcW w:w="2288" w:type="dxa"/>
            <w:tcBorders>
              <w:left w:val="single" w:sz="4" w:space="0" w:color="000000"/>
            </w:tcBorders>
            <w:shd w:val="clear" w:color="auto" w:fill="auto"/>
            <w:vAlign w:val="center"/>
          </w:tcPr>
          <w:p w:rsidR="00D0054C" w:rsidRPr="00BD0EB9" w:rsidRDefault="00D0054C" w:rsidP="003867FF">
            <w:pPr>
              <w:spacing w:after="0" w:line="100" w:lineRule="atLeast"/>
              <w:jc w:val="right"/>
              <w:rPr>
                <w:rFonts w:cs="Calibri"/>
              </w:rPr>
            </w:pPr>
            <w:r w:rsidRPr="00BD0EB9">
              <w:rPr>
                <w:rFonts w:cs="Calibri"/>
              </w:rPr>
              <w:t>Zaporka:</w:t>
            </w:r>
          </w:p>
        </w:tc>
        <w:tc>
          <w:tcPr>
            <w:tcW w:w="446" w:type="dxa"/>
            <w:tcBorders>
              <w:top w:val="single" w:sz="8" w:space="0" w:color="000000"/>
              <w:left w:val="single" w:sz="8" w:space="0" w:color="000000"/>
              <w:bottom w:val="single" w:sz="4" w:space="0" w:color="auto"/>
            </w:tcBorders>
            <w:shd w:val="clear" w:color="auto" w:fill="auto"/>
            <w:vAlign w:val="center"/>
          </w:tcPr>
          <w:p w:rsidR="00D0054C" w:rsidRPr="00BD0EB9" w:rsidRDefault="00D0054C" w:rsidP="003867FF">
            <w:pPr>
              <w:snapToGrid w:val="0"/>
              <w:spacing w:after="0" w:line="100" w:lineRule="atLeast"/>
              <w:rPr>
                <w:rFonts w:cs="Calibri"/>
              </w:rPr>
            </w:pPr>
          </w:p>
        </w:tc>
        <w:tc>
          <w:tcPr>
            <w:tcW w:w="447" w:type="dxa"/>
            <w:tcBorders>
              <w:top w:val="single" w:sz="8" w:space="0" w:color="000000"/>
              <w:left w:val="single" w:sz="8" w:space="0" w:color="000000"/>
              <w:bottom w:val="single" w:sz="4" w:space="0" w:color="auto"/>
            </w:tcBorders>
            <w:shd w:val="clear" w:color="auto" w:fill="auto"/>
            <w:vAlign w:val="center"/>
          </w:tcPr>
          <w:p w:rsidR="00D0054C" w:rsidRPr="00BD0EB9" w:rsidRDefault="00D0054C" w:rsidP="003867FF">
            <w:pPr>
              <w:snapToGrid w:val="0"/>
              <w:spacing w:after="0" w:line="100" w:lineRule="atLeast"/>
              <w:rPr>
                <w:rFonts w:cs="Calibri"/>
              </w:rPr>
            </w:pPr>
          </w:p>
        </w:tc>
        <w:tc>
          <w:tcPr>
            <w:tcW w:w="446" w:type="dxa"/>
            <w:tcBorders>
              <w:top w:val="single" w:sz="8" w:space="0" w:color="000000"/>
              <w:left w:val="single" w:sz="8" w:space="0" w:color="000000"/>
              <w:bottom w:val="single" w:sz="4" w:space="0" w:color="auto"/>
            </w:tcBorders>
            <w:shd w:val="clear" w:color="auto" w:fill="auto"/>
            <w:vAlign w:val="center"/>
          </w:tcPr>
          <w:p w:rsidR="00D0054C" w:rsidRPr="00BD0EB9" w:rsidRDefault="00D0054C" w:rsidP="003867FF">
            <w:pPr>
              <w:snapToGrid w:val="0"/>
              <w:spacing w:after="0" w:line="100" w:lineRule="atLeast"/>
              <w:rPr>
                <w:rFonts w:cs="Calibri"/>
              </w:rPr>
            </w:pPr>
          </w:p>
        </w:tc>
        <w:tc>
          <w:tcPr>
            <w:tcW w:w="448" w:type="dxa"/>
            <w:tcBorders>
              <w:top w:val="single" w:sz="8" w:space="0" w:color="000000"/>
              <w:left w:val="single" w:sz="8" w:space="0" w:color="000000"/>
              <w:bottom w:val="single" w:sz="4" w:space="0" w:color="auto"/>
            </w:tcBorders>
            <w:shd w:val="clear" w:color="auto" w:fill="auto"/>
            <w:vAlign w:val="center"/>
          </w:tcPr>
          <w:p w:rsidR="00D0054C" w:rsidRPr="00BD0EB9" w:rsidRDefault="00D0054C" w:rsidP="003867FF">
            <w:pPr>
              <w:snapToGrid w:val="0"/>
              <w:spacing w:after="0" w:line="100" w:lineRule="atLeast"/>
              <w:rPr>
                <w:rFonts w:cs="Calibri"/>
              </w:rPr>
            </w:pPr>
          </w:p>
        </w:tc>
        <w:tc>
          <w:tcPr>
            <w:tcW w:w="448" w:type="dxa"/>
            <w:tcBorders>
              <w:top w:val="single" w:sz="8" w:space="0" w:color="000000"/>
              <w:left w:val="single" w:sz="8" w:space="0" w:color="000000"/>
              <w:bottom w:val="single" w:sz="4" w:space="0" w:color="auto"/>
            </w:tcBorders>
            <w:shd w:val="clear" w:color="auto" w:fill="auto"/>
            <w:vAlign w:val="center"/>
          </w:tcPr>
          <w:p w:rsidR="00D0054C" w:rsidRPr="00BD0EB9" w:rsidRDefault="00D0054C" w:rsidP="003867FF">
            <w:pPr>
              <w:snapToGrid w:val="0"/>
              <w:spacing w:after="0" w:line="100" w:lineRule="atLeast"/>
              <w:rPr>
                <w:rFonts w:cs="Calibri"/>
              </w:rPr>
            </w:pPr>
          </w:p>
        </w:tc>
        <w:tc>
          <w:tcPr>
            <w:tcW w:w="3332" w:type="dxa"/>
            <w:tcBorders>
              <w:top w:val="single" w:sz="8" w:space="0" w:color="000000"/>
              <w:left w:val="single" w:sz="8" w:space="0" w:color="000000"/>
              <w:bottom w:val="single" w:sz="4" w:space="0" w:color="auto"/>
            </w:tcBorders>
            <w:shd w:val="clear" w:color="auto" w:fill="auto"/>
            <w:vAlign w:val="center"/>
          </w:tcPr>
          <w:p w:rsidR="00D0054C" w:rsidRPr="00BD0EB9" w:rsidRDefault="00D0054C" w:rsidP="003867FF">
            <w:pPr>
              <w:snapToGrid w:val="0"/>
              <w:spacing w:after="0" w:line="100" w:lineRule="atLeast"/>
              <w:rPr>
                <w:rFonts w:cs="Calibri"/>
              </w:rPr>
            </w:pPr>
          </w:p>
        </w:tc>
        <w:tc>
          <w:tcPr>
            <w:tcW w:w="1076" w:type="dxa"/>
            <w:tcBorders>
              <w:left w:val="single" w:sz="8" w:space="0" w:color="000000"/>
              <w:right w:val="single" w:sz="4" w:space="0" w:color="000000"/>
            </w:tcBorders>
            <w:shd w:val="clear" w:color="auto" w:fill="auto"/>
            <w:vAlign w:val="center"/>
          </w:tcPr>
          <w:p w:rsidR="00D0054C" w:rsidRPr="00BD0EB9" w:rsidRDefault="00D0054C" w:rsidP="003867FF">
            <w:pPr>
              <w:snapToGrid w:val="0"/>
              <w:spacing w:after="0" w:line="100" w:lineRule="atLeast"/>
              <w:rPr>
                <w:rFonts w:cs="Calibri"/>
              </w:rPr>
            </w:pPr>
          </w:p>
        </w:tc>
      </w:tr>
      <w:tr w:rsidR="00D0054C" w:rsidRPr="00BD0EB9" w:rsidTr="003867FF">
        <w:trPr>
          <w:trHeight w:val="370"/>
        </w:trPr>
        <w:tc>
          <w:tcPr>
            <w:tcW w:w="8931" w:type="dxa"/>
            <w:gridSpan w:val="8"/>
            <w:tcBorders>
              <w:left w:val="single" w:sz="4" w:space="0" w:color="000000"/>
              <w:bottom w:val="single" w:sz="4" w:space="0" w:color="000000"/>
              <w:right w:val="single" w:sz="4" w:space="0" w:color="auto"/>
            </w:tcBorders>
            <w:shd w:val="clear" w:color="auto" w:fill="auto"/>
            <w:vAlign w:val="center"/>
          </w:tcPr>
          <w:p w:rsidR="00D0054C" w:rsidRPr="00BD0EB9" w:rsidRDefault="00D0054C" w:rsidP="003867FF">
            <w:pPr>
              <w:snapToGrid w:val="0"/>
              <w:spacing w:after="0" w:line="100" w:lineRule="atLeast"/>
              <w:rPr>
                <w:rFonts w:cs="Calibri"/>
              </w:rPr>
            </w:pPr>
          </w:p>
        </w:tc>
      </w:tr>
    </w:tbl>
    <w:p w:rsidR="00D0054C" w:rsidRPr="00BD0EB9" w:rsidRDefault="00D0054C" w:rsidP="00D0054C">
      <w:pPr>
        <w:spacing w:after="0" w:line="240" w:lineRule="auto"/>
        <w:rPr>
          <w:rFonts w:cs="Calibri"/>
        </w:rPr>
      </w:pPr>
    </w:p>
    <w:p w:rsidR="00D0054C" w:rsidRPr="00BD0EB9" w:rsidRDefault="00D0054C" w:rsidP="00D0054C">
      <w:pPr>
        <w:spacing w:after="0" w:line="240" w:lineRule="auto"/>
        <w:rPr>
          <w:rFonts w:cs="Calibri"/>
        </w:rPr>
      </w:pPr>
    </w:p>
    <w:tbl>
      <w:tblPr>
        <w:tblW w:w="0" w:type="auto"/>
        <w:tblInd w:w="-5" w:type="dxa"/>
        <w:tblLayout w:type="fixed"/>
        <w:tblLook w:val="0000"/>
      </w:tblPr>
      <w:tblGrid>
        <w:gridCol w:w="4536"/>
        <w:gridCol w:w="4366"/>
      </w:tblGrid>
      <w:tr w:rsidR="00D0054C" w:rsidRPr="00BD0EB9" w:rsidTr="003867FF">
        <w:trPr>
          <w:trHeight w:val="486"/>
        </w:trPr>
        <w:tc>
          <w:tcPr>
            <w:tcW w:w="4536" w:type="dxa"/>
            <w:tcBorders>
              <w:top w:val="single" w:sz="4" w:space="0" w:color="000000"/>
              <w:left w:val="single" w:sz="4" w:space="0" w:color="000000"/>
              <w:bottom w:val="single" w:sz="4" w:space="0" w:color="000000"/>
            </w:tcBorders>
            <w:shd w:val="clear" w:color="auto" w:fill="FFFFFF"/>
            <w:vAlign w:val="center"/>
          </w:tcPr>
          <w:p w:rsidR="00D0054C" w:rsidRPr="00BD0EB9" w:rsidRDefault="00D0054C" w:rsidP="003867FF">
            <w:pPr>
              <w:spacing w:after="0" w:line="100" w:lineRule="atLeast"/>
              <w:jc w:val="center"/>
              <w:rPr>
                <w:rFonts w:cs="Calibri"/>
                <w:b/>
              </w:rPr>
            </w:pPr>
            <w:r w:rsidRPr="00BD0EB9">
              <w:rPr>
                <w:rFonts w:cs="Calibri"/>
              </w:rPr>
              <w:t>Ukupan broj bodova:</w:t>
            </w:r>
          </w:p>
        </w:tc>
        <w:tc>
          <w:tcPr>
            <w:tcW w:w="436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0054C" w:rsidRPr="00A673D3" w:rsidRDefault="00A673D3" w:rsidP="003867FF">
            <w:pPr>
              <w:spacing w:after="0" w:line="100" w:lineRule="atLeast"/>
              <w:jc w:val="center"/>
              <w:rPr>
                <w:b/>
              </w:rPr>
            </w:pPr>
            <w:r w:rsidRPr="00A673D3">
              <w:rPr>
                <w:b/>
              </w:rPr>
              <w:t>50</w:t>
            </w:r>
          </w:p>
        </w:tc>
      </w:tr>
    </w:tbl>
    <w:p w:rsidR="006A180D" w:rsidRDefault="006A180D">
      <w:pPr>
        <w:rPr>
          <w:sz w:val="20"/>
          <w:szCs w:val="20"/>
        </w:rPr>
      </w:pPr>
      <w:r>
        <w:rPr>
          <w:sz w:val="20"/>
          <w:szCs w:val="20"/>
        </w:rPr>
        <w:br w:type="page"/>
      </w:r>
    </w:p>
    <w:tbl>
      <w:tblPr>
        <w:tblStyle w:val="Reetkatablice"/>
        <w:tblW w:w="9464" w:type="dxa"/>
        <w:tblLook w:val="04A0"/>
      </w:tblPr>
      <w:tblGrid>
        <w:gridCol w:w="9464"/>
      </w:tblGrid>
      <w:tr w:rsidR="009633C2" w:rsidRPr="009633C2" w:rsidTr="00614FEE">
        <w:tc>
          <w:tcPr>
            <w:tcW w:w="9464" w:type="dxa"/>
            <w:shd w:val="pct10" w:color="auto" w:fill="auto"/>
          </w:tcPr>
          <w:p w:rsidR="009633C2" w:rsidRPr="004D28CE" w:rsidRDefault="00291238" w:rsidP="00C200BE">
            <w:pPr>
              <w:pBdr>
                <w:top w:val="nil"/>
                <w:left w:val="nil"/>
                <w:bottom w:val="nil"/>
                <w:right w:val="nil"/>
                <w:between w:val="nil"/>
              </w:pBdr>
              <w:spacing w:line="360" w:lineRule="auto"/>
              <w:rPr>
                <w:rFonts w:ascii="Arial" w:hAnsi="Arial" w:cs="Arial"/>
                <w:b/>
                <w:color w:val="000000"/>
                <w:sz w:val="24"/>
                <w:szCs w:val="24"/>
                <w:lang w:val="de-DE"/>
              </w:rPr>
            </w:pPr>
            <w:r w:rsidRPr="004D28CE">
              <w:rPr>
                <w:rFonts w:ascii="Arial" w:hAnsi="Arial" w:cs="Arial"/>
                <w:sz w:val="24"/>
                <w:szCs w:val="24"/>
              </w:rPr>
              <w:lastRenderedPageBreak/>
              <w:br w:type="page"/>
            </w:r>
            <w:r w:rsidR="009633C2" w:rsidRPr="004D28CE">
              <w:rPr>
                <w:rFonts w:ascii="Arial" w:hAnsi="Arial" w:cs="Arial"/>
                <w:b/>
                <w:color w:val="000000"/>
                <w:sz w:val="24"/>
                <w:szCs w:val="24"/>
                <w:lang w:val="de-DE"/>
              </w:rPr>
              <w:t>Aufgabe 1</w:t>
            </w:r>
          </w:p>
          <w:p w:rsidR="009633C2" w:rsidRPr="004D28CE" w:rsidRDefault="009633C2" w:rsidP="00C200BE">
            <w:pPr>
              <w:tabs>
                <w:tab w:val="left" w:pos="1859"/>
              </w:tabs>
              <w:spacing w:line="360" w:lineRule="auto"/>
              <w:rPr>
                <w:rFonts w:ascii="Arial" w:hAnsi="Arial" w:cs="Arial"/>
                <w:sz w:val="24"/>
                <w:szCs w:val="24"/>
                <w:lang w:val="de-DE"/>
              </w:rPr>
            </w:pPr>
            <w:r w:rsidRPr="004D28CE">
              <w:rPr>
                <w:rFonts w:ascii="Arial" w:hAnsi="Arial" w:cs="Arial"/>
                <w:b/>
                <w:color w:val="000000"/>
                <w:sz w:val="24"/>
                <w:szCs w:val="24"/>
                <w:lang w:val="de-DE"/>
              </w:rPr>
              <w:t>Lies den folgenden Text und entscheide, ob die Aussagen (1-6) richtig (R) oder falsch (F) sind oder ob sie nicht im Text stehen (SNT). 0 ist ein Beispiel. Übertrage anschließend deine Antworten in den Antwortbogen.</w:t>
            </w:r>
          </w:p>
        </w:tc>
      </w:tr>
      <w:tr w:rsidR="009633C2" w:rsidRPr="009633C2" w:rsidTr="00614FEE">
        <w:tc>
          <w:tcPr>
            <w:tcW w:w="9464" w:type="dxa"/>
          </w:tcPr>
          <w:p w:rsidR="009633C2" w:rsidRPr="004D28CE" w:rsidRDefault="009633C2" w:rsidP="00C200BE">
            <w:pPr>
              <w:tabs>
                <w:tab w:val="left" w:pos="1859"/>
              </w:tabs>
              <w:spacing w:line="360" w:lineRule="auto"/>
              <w:jc w:val="right"/>
              <w:rPr>
                <w:rFonts w:ascii="Arial" w:hAnsi="Arial" w:cs="Arial"/>
                <w:b/>
                <w:sz w:val="24"/>
                <w:szCs w:val="24"/>
                <w:lang w:val="de-DE"/>
              </w:rPr>
            </w:pPr>
            <w:r w:rsidRPr="004D28CE">
              <w:rPr>
                <w:rFonts w:ascii="Arial" w:hAnsi="Arial" w:cs="Arial"/>
                <w:b/>
                <w:sz w:val="24"/>
                <w:szCs w:val="24"/>
                <w:lang w:val="de-DE"/>
              </w:rPr>
              <w:t>6 Punkte</w:t>
            </w:r>
          </w:p>
        </w:tc>
      </w:tr>
      <w:tr w:rsidR="009633C2" w:rsidRPr="009633C2" w:rsidTr="00614FEE">
        <w:tc>
          <w:tcPr>
            <w:tcW w:w="9464" w:type="dxa"/>
            <w:vAlign w:val="center"/>
          </w:tcPr>
          <w:p w:rsidR="009633C2" w:rsidRPr="004D28CE" w:rsidRDefault="009633C2" w:rsidP="004D28CE">
            <w:pPr>
              <w:tabs>
                <w:tab w:val="left" w:pos="1859"/>
              </w:tabs>
              <w:spacing w:line="360" w:lineRule="auto"/>
              <w:jc w:val="center"/>
              <w:rPr>
                <w:rFonts w:ascii="Arial" w:hAnsi="Arial" w:cs="Arial"/>
                <w:sz w:val="24"/>
                <w:szCs w:val="24"/>
                <w:lang w:val="de-DE"/>
              </w:rPr>
            </w:pPr>
            <w:r w:rsidRPr="004D28CE">
              <w:rPr>
                <w:rFonts w:ascii="Arial" w:hAnsi="Arial" w:cs="Arial"/>
                <w:b/>
                <w:sz w:val="24"/>
                <w:szCs w:val="24"/>
                <w:lang w:val="de-DE"/>
              </w:rPr>
              <w:t>Sounddesigner</w:t>
            </w:r>
          </w:p>
        </w:tc>
      </w:tr>
      <w:tr w:rsidR="009633C2" w:rsidRPr="009633C2" w:rsidTr="00614FEE">
        <w:tc>
          <w:tcPr>
            <w:tcW w:w="9464" w:type="dxa"/>
          </w:tcPr>
          <w:p w:rsidR="009633C2" w:rsidRPr="004D28CE" w:rsidRDefault="009633C2" w:rsidP="00C200BE">
            <w:pPr>
              <w:pBdr>
                <w:top w:val="nil"/>
                <w:left w:val="nil"/>
                <w:bottom w:val="nil"/>
                <w:right w:val="nil"/>
                <w:between w:val="nil"/>
              </w:pBdr>
              <w:spacing w:line="360" w:lineRule="auto"/>
              <w:rPr>
                <w:rFonts w:ascii="Arial" w:hAnsi="Arial" w:cs="Arial"/>
                <w:color w:val="000000"/>
                <w:sz w:val="24"/>
                <w:szCs w:val="24"/>
                <w:lang w:val="de-DE"/>
              </w:rPr>
            </w:pPr>
            <w:r w:rsidRPr="004D28CE">
              <w:rPr>
                <w:rFonts w:ascii="Arial" w:hAnsi="Arial" w:cs="Arial"/>
                <w:color w:val="000000"/>
                <w:sz w:val="24"/>
                <w:szCs w:val="24"/>
                <w:lang w:val="de-DE"/>
              </w:rPr>
              <w:t xml:space="preserve">Kaum ein Kinozuschauer nimmt sie bewusst wahr, aber sobald sie fehlen, fällt es auf. Die Rede ist von den Geräuschen. Sie machen den Film erst authentisch und sind neben der Musik verantwortlich für Spannung und Emotionen. Derjenige, der sie erstellt, ist der Sounddesigner. </w:t>
            </w:r>
          </w:p>
          <w:p w:rsidR="009633C2" w:rsidRPr="004D28CE" w:rsidRDefault="009633C2" w:rsidP="00C200BE">
            <w:pPr>
              <w:pBdr>
                <w:top w:val="nil"/>
                <w:left w:val="nil"/>
                <w:bottom w:val="nil"/>
                <w:right w:val="nil"/>
                <w:between w:val="nil"/>
              </w:pBdr>
              <w:spacing w:line="360" w:lineRule="auto"/>
              <w:rPr>
                <w:rFonts w:ascii="Arial" w:hAnsi="Arial" w:cs="Arial"/>
                <w:color w:val="000000"/>
                <w:sz w:val="24"/>
                <w:szCs w:val="24"/>
                <w:lang w:val="de-DE"/>
              </w:rPr>
            </w:pPr>
            <w:r w:rsidRPr="004D28CE">
              <w:rPr>
                <w:rFonts w:ascii="Arial" w:hAnsi="Arial" w:cs="Arial"/>
                <w:color w:val="000000"/>
                <w:sz w:val="24"/>
                <w:szCs w:val="24"/>
                <w:lang w:val="de-DE"/>
              </w:rPr>
              <w:t xml:space="preserve">Der Sounddesigner erstellt die Geräusche. Sie bewirken, dass der Zuschauer glaubt, das Filmgeschehen sei Wirklichkeit. Ästeknacken, Türenklappern oder der Start eines Flugzeugs: Das alles ist wichtig, um die richtige Atmosphäre zu vermitteln. Die Geschichte wird dadurch glaubhaft. Um die erforderlichen Geräusche zu erzeugen, greift der Sounddesigner oft zu ungewöhnlichen Mitteln: Ein Klatschen wird zu einer Ohrfeige oder ein in Bewegung versetztes Metallblech erzeugt ein Gewitter. Dies alles nimmt er im Studio auf, nachdem der Film fertig gedreht ist. Viele Geräusche werden so nachträglich erzeugt, weil sie so besser hörbar sind und besser wirken. Auch die Nachbearbeitung von Dialogen der Schauspieler gehört zum Aufgabenbereich eines Sounddesigners. Mittlerweile gibt es viele fertige Geräusch-CDs, von denen fertige "Sounds" übernommen werden können. Aber auch hier gibt es unzählige Möglichkeiten, sie zu verfremden und für völlig andere Zwecke einzusetzen. Denn wer weiß schon, wie ein Raumschiff in der Zukunft klingt? </w:t>
            </w:r>
          </w:p>
          <w:p w:rsidR="009633C2" w:rsidRPr="004D28CE" w:rsidRDefault="009633C2" w:rsidP="00C200BE">
            <w:pPr>
              <w:pBdr>
                <w:top w:val="nil"/>
                <w:left w:val="nil"/>
                <w:bottom w:val="nil"/>
                <w:right w:val="nil"/>
                <w:between w:val="nil"/>
              </w:pBdr>
              <w:spacing w:line="360" w:lineRule="auto"/>
              <w:rPr>
                <w:rFonts w:ascii="Arial" w:hAnsi="Arial" w:cs="Arial"/>
                <w:color w:val="000000"/>
                <w:sz w:val="24"/>
                <w:szCs w:val="24"/>
                <w:lang w:val="de-DE"/>
              </w:rPr>
            </w:pPr>
            <w:r w:rsidRPr="004D28CE">
              <w:rPr>
                <w:rFonts w:ascii="Arial" w:hAnsi="Arial" w:cs="Arial"/>
                <w:color w:val="000000"/>
                <w:sz w:val="24"/>
                <w:szCs w:val="24"/>
                <w:lang w:val="de-DE"/>
              </w:rPr>
              <w:t>Heutzutage gibt es auch in vielen großen Unternehmen Sounddesigner, die das Produkt auf Kundenbedürfnisse abstimmen. Zum Beispiel bei Autoherstellern. Diese investieren viel Geld in die Entwicklung möglichst geräuschlos schließender Autotüren oder ansprechend klickender Handschuhfächer. Dafür sind die Sounddesigner zuständig, die sich bestens mit den Eigenschaften der Materialien auskennen und diese so zusammenfügen, dass ein formvollendeter Klang entsteht.</w:t>
            </w:r>
          </w:p>
          <w:p w:rsidR="009633C2" w:rsidRPr="004D28CE" w:rsidRDefault="009633C2" w:rsidP="00C200BE">
            <w:pPr>
              <w:pBdr>
                <w:top w:val="nil"/>
                <w:left w:val="nil"/>
                <w:bottom w:val="nil"/>
                <w:right w:val="nil"/>
                <w:between w:val="nil"/>
              </w:pBdr>
              <w:spacing w:line="360" w:lineRule="auto"/>
              <w:rPr>
                <w:rFonts w:ascii="Arial" w:hAnsi="Arial" w:cs="Arial"/>
                <w:color w:val="000000"/>
                <w:sz w:val="24"/>
                <w:szCs w:val="24"/>
                <w:lang w:val="de-DE"/>
              </w:rPr>
            </w:pPr>
            <w:r w:rsidRPr="004D28CE">
              <w:rPr>
                <w:rFonts w:ascii="Arial" w:hAnsi="Arial" w:cs="Arial"/>
                <w:color w:val="000000"/>
                <w:sz w:val="24"/>
                <w:szCs w:val="24"/>
                <w:lang w:val="de-DE"/>
              </w:rPr>
              <w:t xml:space="preserve">Für einen Sounddesigner sind Musikalität und ein perfektes Gehör unbedingt erforderlich, da er auf kleinste Feinheiten achten muss. Auch technische Begabung und Teamfähigkeit bringen in diesem Beruf viele Vorteile. Der Schulabschluss sollte mindestens die Mittlere Reife, besser noch das Abitur sein. </w:t>
            </w:r>
          </w:p>
          <w:p w:rsidR="009633C2" w:rsidRPr="004D28CE" w:rsidRDefault="009633C2" w:rsidP="00C200BE">
            <w:pPr>
              <w:tabs>
                <w:tab w:val="left" w:pos="1859"/>
              </w:tabs>
              <w:spacing w:line="360" w:lineRule="auto"/>
              <w:rPr>
                <w:rFonts w:ascii="Arial" w:hAnsi="Arial" w:cs="Arial"/>
                <w:color w:val="000000"/>
                <w:sz w:val="24"/>
                <w:szCs w:val="24"/>
                <w:lang w:val="de-DE"/>
              </w:rPr>
            </w:pPr>
            <w:r w:rsidRPr="004D28CE">
              <w:rPr>
                <w:rFonts w:ascii="Arial" w:hAnsi="Arial" w:cs="Arial"/>
                <w:color w:val="000000"/>
                <w:sz w:val="24"/>
                <w:szCs w:val="24"/>
                <w:lang w:val="de-DE"/>
              </w:rPr>
              <w:lastRenderedPageBreak/>
              <w:t xml:space="preserve">Gute Einstiegsmöglichkeiten für den Beruf des Sounddesigners bieten ein Musikstudium oder eine Ausbildung zum </w:t>
            </w:r>
            <w:hyperlink r:id="rId8">
              <w:r w:rsidRPr="004D28CE">
                <w:rPr>
                  <w:rFonts w:ascii="Arial" w:hAnsi="Arial" w:cs="Arial"/>
                  <w:color w:val="000000"/>
                  <w:sz w:val="24"/>
                  <w:szCs w:val="24"/>
                  <w:lang w:val="de-DE"/>
                </w:rPr>
                <w:t>Tonmeister</w:t>
              </w:r>
            </w:hyperlink>
            <w:r w:rsidRPr="004D28CE">
              <w:rPr>
                <w:rFonts w:ascii="Arial" w:hAnsi="Arial" w:cs="Arial"/>
                <w:color w:val="000000"/>
                <w:sz w:val="24"/>
                <w:szCs w:val="24"/>
                <w:lang w:val="de-DE"/>
              </w:rPr>
              <w:t>. Mittlerweile gibt es aber auch spezielle Studiengänge oder Ausbildungen an Ergänzungsschulen für den Beruf Sounddesigner. Immer hilfreich sind, wie sonst auch in der Medienbranche, Praktika und Volontariate.</w:t>
            </w:r>
          </w:p>
          <w:p w:rsidR="009633C2" w:rsidRPr="004D28CE" w:rsidRDefault="009633C2" w:rsidP="00C200BE">
            <w:pPr>
              <w:tabs>
                <w:tab w:val="left" w:pos="1859"/>
              </w:tabs>
              <w:spacing w:line="360" w:lineRule="auto"/>
              <w:rPr>
                <w:rFonts w:ascii="Arial" w:hAnsi="Arial" w:cs="Arial"/>
                <w:sz w:val="24"/>
                <w:szCs w:val="24"/>
                <w:lang w:val="de-DE"/>
              </w:rPr>
            </w:pPr>
            <w:r w:rsidRPr="004D28CE">
              <w:rPr>
                <w:rFonts w:ascii="Arial" w:hAnsi="Arial" w:cs="Arial"/>
                <w:color w:val="000000"/>
                <w:sz w:val="24"/>
                <w:szCs w:val="24"/>
              </w:rPr>
              <w:t>(</w:t>
            </w:r>
            <w:hyperlink r:id="rId9">
              <w:r w:rsidRPr="004D28CE">
                <w:rPr>
                  <w:rFonts w:ascii="Arial" w:hAnsi="Arial" w:cs="Arial"/>
                  <w:color w:val="000000"/>
                  <w:sz w:val="24"/>
                  <w:szCs w:val="24"/>
                </w:rPr>
                <w:t>Quelle: https://www.medienwiki.org/index.php/Sounddesigner</w:t>
              </w:r>
            </w:hyperlink>
            <w:r w:rsidRPr="004D28CE">
              <w:rPr>
                <w:rFonts w:ascii="Arial" w:hAnsi="Arial" w:cs="Arial"/>
                <w:color w:val="000000"/>
                <w:sz w:val="24"/>
                <w:szCs w:val="24"/>
              </w:rPr>
              <w:t>, bearbeitet)</w:t>
            </w:r>
          </w:p>
        </w:tc>
        <w:bookmarkStart w:id="2" w:name="_GoBack"/>
        <w:bookmarkEnd w:id="2"/>
      </w:tr>
    </w:tbl>
    <w:p w:rsidR="00B1164A" w:rsidRPr="00765D76" w:rsidRDefault="00B1164A" w:rsidP="00E527A3">
      <w:pPr>
        <w:tabs>
          <w:tab w:val="left" w:pos="1859"/>
        </w:tabs>
        <w:rPr>
          <w:sz w:val="10"/>
          <w:szCs w:val="10"/>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704"/>
        <w:gridCol w:w="6521"/>
        <w:gridCol w:w="612"/>
        <w:gridCol w:w="612"/>
        <w:gridCol w:w="1015"/>
      </w:tblGrid>
      <w:tr w:rsidR="009633C2" w:rsidTr="00614FEE">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3C2" w:rsidRPr="004D28CE" w:rsidRDefault="009633C2" w:rsidP="004D28CE">
            <w:pPr>
              <w:pBdr>
                <w:top w:val="nil"/>
                <w:left w:val="nil"/>
                <w:bottom w:val="nil"/>
                <w:right w:val="nil"/>
                <w:between w:val="nil"/>
              </w:pBdr>
              <w:spacing w:after="0" w:line="360" w:lineRule="auto"/>
              <w:jc w:val="center"/>
              <w:rPr>
                <w:rFonts w:ascii="Arial" w:hAnsi="Arial" w:cs="Arial"/>
                <w:color w:val="000000"/>
                <w:sz w:val="24"/>
                <w:szCs w:val="24"/>
              </w:rPr>
            </w:pPr>
          </w:p>
        </w:tc>
        <w:tc>
          <w:tcPr>
            <w:tcW w:w="65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3C2" w:rsidRPr="004D28CE" w:rsidRDefault="009633C2" w:rsidP="004D28CE">
            <w:pPr>
              <w:pBdr>
                <w:top w:val="nil"/>
                <w:left w:val="nil"/>
                <w:bottom w:val="nil"/>
                <w:right w:val="nil"/>
                <w:between w:val="nil"/>
              </w:pBdr>
              <w:spacing w:after="0" w:line="360" w:lineRule="auto"/>
              <w:jc w:val="center"/>
              <w:rPr>
                <w:rFonts w:ascii="Arial" w:hAnsi="Arial" w:cs="Arial"/>
                <w:color w:val="000000"/>
                <w:sz w:val="24"/>
                <w:szCs w:val="24"/>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3C2" w:rsidRPr="004D28CE" w:rsidRDefault="009633C2" w:rsidP="004D28CE">
            <w:pPr>
              <w:pBdr>
                <w:top w:val="nil"/>
                <w:left w:val="nil"/>
                <w:bottom w:val="nil"/>
                <w:right w:val="nil"/>
                <w:between w:val="nil"/>
              </w:pBdr>
              <w:spacing w:after="0" w:line="360" w:lineRule="auto"/>
              <w:jc w:val="center"/>
              <w:rPr>
                <w:rFonts w:ascii="Arial" w:hAnsi="Arial" w:cs="Arial"/>
                <w:color w:val="000000"/>
                <w:sz w:val="24"/>
                <w:szCs w:val="24"/>
              </w:rPr>
            </w:pPr>
            <w:r w:rsidRPr="004D28CE">
              <w:rPr>
                <w:rFonts w:ascii="Arial" w:hAnsi="Arial" w:cs="Arial"/>
                <w:color w:val="000000"/>
                <w:sz w:val="24"/>
                <w:szCs w:val="24"/>
              </w:rPr>
              <w:t>R</w:t>
            </w: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3C2" w:rsidRPr="004D28CE" w:rsidRDefault="009633C2" w:rsidP="004D28CE">
            <w:pPr>
              <w:pBdr>
                <w:top w:val="nil"/>
                <w:left w:val="nil"/>
                <w:bottom w:val="nil"/>
                <w:right w:val="nil"/>
                <w:between w:val="nil"/>
              </w:pBdr>
              <w:spacing w:after="0" w:line="360" w:lineRule="auto"/>
              <w:jc w:val="center"/>
              <w:rPr>
                <w:rFonts w:ascii="Arial" w:hAnsi="Arial" w:cs="Arial"/>
                <w:color w:val="000000"/>
                <w:sz w:val="24"/>
                <w:szCs w:val="24"/>
              </w:rPr>
            </w:pPr>
            <w:r w:rsidRPr="004D28CE">
              <w:rPr>
                <w:rFonts w:ascii="Arial" w:hAnsi="Arial" w:cs="Arial"/>
                <w:color w:val="000000"/>
                <w:sz w:val="24"/>
                <w:szCs w:val="24"/>
              </w:rPr>
              <w:t>F</w:t>
            </w: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3C2" w:rsidRPr="001C0083" w:rsidRDefault="009633C2" w:rsidP="004D28CE">
            <w:pPr>
              <w:pBdr>
                <w:top w:val="nil"/>
                <w:left w:val="nil"/>
                <w:bottom w:val="nil"/>
                <w:right w:val="nil"/>
                <w:between w:val="nil"/>
              </w:pBdr>
              <w:spacing w:after="0" w:line="360" w:lineRule="auto"/>
              <w:jc w:val="center"/>
              <w:rPr>
                <w:rFonts w:ascii="Arial" w:hAnsi="Arial" w:cs="Arial"/>
                <w:color w:val="000000"/>
                <w:sz w:val="24"/>
                <w:szCs w:val="24"/>
              </w:rPr>
            </w:pPr>
            <w:r w:rsidRPr="001C0083">
              <w:rPr>
                <w:rFonts w:ascii="Arial" w:hAnsi="Arial" w:cs="Arial"/>
                <w:color w:val="000000"/>
                <w:sz w:val="24"/>
                <w:szCs w:val="24"/>
              </w:rPr>
              <w:t>SNT</w:t>
            </w:r>
          </w:p>
        </w:tc>
      </w:tr>
      <w:tr w:rsidR="009633C2" w:rsidRPr="007B786E" w:rsidTr="00614FEE">
        <w:tc>
          <w:tcPr>
            <w:tcW w:w="704" w:type="dxa"/>
            <w:tcBorders>
              <w:top w:val="single" w:sz="4" w:space="0" w:color="000000"/>
              <w:left w:val="single" w:sz="4" w:space="0" w:color="000000"/>
              <w:bottom w:val="single" w:sz="4" w:space="0" w:color="000000"/>
              <w:right w:val="single" w:sz="4" w:space="0" w:color="000000"/>
            </w:tcBorders>
            <w:shd w:val="pct10" w:color="auto" w:fill="auto"/>
          </w:tcPr>
          <w:p w:rsidR="009633C2" w:rsidRPr="004D28CE" w:rsidRDefault="009633C2" w:rsidP="004D28CE">
            <w:pPr>
              <w:numPr>
                <w:ilvl w:val="0"/>
                <w:numId w:val="2"/>
              </w:numPr>
              <w:pBdr>
                <w:top w:val="nil"/>
                <w:left w:val="nil"/>
                <w:bottom w:val="nil"/>
                <w:right w:val="nil"/>
                <w:between w:val="nil"/>
              </w:pBdr>
              <w:spacing w:after="0" w:line="360" w:lineRule="auto"/>
              <w:rPr>
                <w:rFonts w:ascii="Arial" w:hAnsi="Arial" w:cs="Arial"/>
                <w:b/>
                <w:color w:val="000000"/>
                <w:sz w:val="24"/>
                <w:szCs w:val="24"/>
                <w:lang w:val="de-DE"/>
              </w:rPr>
            </w:pPr>
            <w:r w:rsidRPr="004D28CE">
              <w:rPr>
                <w:rFonts w:ascii="Arial" w:hAnsi="Arial" w:cs="Arial"/>
                <w:b/>
                <w:sz w:val="24"/>
                <w:szCs w:val="24"/>
                <w:lang w:val="de-DE"/>
              </w:rPr>
              <w:t>0</w:t>
            </w:r>
          </w:p>
        </w:tc>
        <w:tc>
          <w:tcPr>
            <w:tcW w:w="6521" w:type="dxa"/>
            <w:tcBorders>
              <w:top w:val="single" w:sz="4" w:space="0" w:color="000000"/>
              <w:left w:val="single" w:sz="4" w:space="0" w:color="000000"/>
              <w:bottom w:val="single" w:sz="4" w:space="0" w:color="000000"/>
              <w:right w:val="single" w:sz="4" w:space="0" w:color="000000"/>
            </w:tcBorders>
            <w:shd w:val="pct10" w:color="auto" w:fill="auto"/>
          </w:tcPr>
          <w:p w:rsidR="009633C2" w:rsidRPr="004D28CE" w:rsidRDefault="009633C2" w:rsidP="004D28CE">
            <w:pPr>
              <w:pBdr>
                <w:top w:val="nil"/>
                <w:left w:val="nil"/>
                <w:bottom w:val="nil"/>
                <w:right w:val="nil"/>
                <w:between w:val="nil"/>
              </w:pBdr>
              <w:spacing w:after="0" w:line="360" w:lineRule="auto"/>
              <w:rPr>
                <w:rFonts w:ascii="Arial" w:hAnsi="Arial" w:cs="Arial"/>
                <w:b/>
                <w:color w:val="000000"/>
                <w:sz w:val="24"/>
                <w:szCs w:val="24"/>
                <w:lang w:val="de-DE"/>
              </w:rPr>
            </w:pPr>
            <w:r w:rsidRPr="004D28CE">
              <w:rPr>
                <w:rFonts w:ascii="Arial" w:hAnsi="Arial" w:cs="Arial"/>
                <w:b/>
                <w:color w:val="000000"/>
                <w:sz w:val="24"/>
                <w:szCs w:val="24"/>
                <w:lang w:val="de-DE"/>
              </w:rPr>
              <w:t>Ohne Geräusche im Film wirkt die Geschichte weniger realistisch.</w:t>
            </w:r>
          </w:p>
        </w:tc>
        <w:tc>
          <w:tcPr>
            <w:tcW w:w="612" w:type="dxa"/>
            <w:tcBorders>
              <w:top w:val="single" w:sz="4" w:space="0" w:color="000000"/>
              <w:left w:val="single" w:sz="4" w:space="0" w:color="000000"/>
              <w:bottom w:val="single" w:sz="4" w:space="0" w:color="000000"/>
              <w:right w:val="single" w:sz="4" w:space="0" w:color="000000"/>
            </w:tcBorders>
            <w:shd w:val="pct10" w:color="auto" w:fill="auto"/>
            <w:vAlign w:val="center"/>
          </w:tcPr>
          <w:p w:rsidR="009633C2" w:rsidRPr="004D28CE" w:rsidRDefault="009633C2" w:rsidP="004D28CE">
            <w:pPr>
              <w:pBdr>
                <w:top w:val="nil"/>
                <w:left w:val="nil"/>
                <w:bottom w:val="nil"/>
                <w:right w:val="nil"/>
                <w:between w:val="nil"/>
              </w:pBdr>
              <w:spacing w:after="0" w:line="360" w:lineRule="auto"/>
              <w:jc w:val="center"/>
              <w:rPr>
                <w:rFonts w:ascii="Arial" w:hAnsi="Arial" w:cs="Arial"/>
                <w:b/>
                <w:color w:val="000000"/>
                <w:sz w:val="24"/>
                <w:szCs w:val="24"/>
                <w:lang w:val="de-DE"/>
              </w:rPr>
            </w:pPr>
            <w:r w:rsidRPr="004D28CE">
              <w:rPr>
                <w:rFonts w:ascii="Arial" w:hAnsi="Arial" w:cs="Arial"/>
                <w:b/>
                <w:color w:val="000000"/>
                <w:sz w:val="24"/>
                <w:szCs w:val="24"/>
                <w:lang w:val="de-DE"/>
              </w:rPr>
              <w:t>x</w:t>
            </w:r>
          </w:p>
        </w:tc>
        <w:tc>
          <w:tcPr>
            <w:tcW w:w="612" w:type="dxa"/>
            <w:tcBorders>
              <w:top w:val="single" w:sz="4" w:space="0" w:color="000000"/>
              <w:left w:val="single" w:sz="4" w:space="0" w:color="000000"/>
              <w:bottom w:val="single" w:sz="4" w:space="0" w:color="000000"/>
              <w:right w:val="single" w:sz="4" w:space="0" w:color="000000"/>
            </w:tcBorders>
            <w:shd w:val="pct10" w:color="auto" w:fill="auto"/>
            <w:vAlign w:val="center"/>
          </w:tcPr>
          <w:p w:rsidR="009633C2" w:rsidRPr="004D28CE" w:rsidRDefault="009633C2" w:rsidP="004D28CE">
            <w:pPr>
              <w:pBdr>
                <w:top w:val="nil"/>
                <w:left w:val="nil"/>
                <w:bottom w:val="nil"/>
                <w:right w:val="nil"/>
                <w:between w:val="nil"/>
              </w:pBdr>
              <w:spacing w:after="0" w:line="360" w:lineRule="auto"/>
              <w:jc w:val="center"/>
              <w:rPr>
                <w:rFonts w:ascii="Arial" w:hAnsi="Arial" w:cs="Arial"/>
                <w:b/>
                <w:color w:val="000000"/>
                <w:sz w:val="24"/>
                <w:szCs w:val="24"/>
                <w:lang w:val="de-DE"/>
              </w:rPr>
            </w:pPr>
          </w:p>
        </w:tc>
        <w:tc>
          <w:tcPr>
            <w:tcW w:w="1015" w:type="dxa"/>
            <w:tcBorders>
              <w:top w:val="single" w:sz="4" w:space="0" w:color="000000"/>
              <w:left w:val="single" w:sz="4" w:space="0" w:color="000000"/>
              <w:bottom w:val="single" w:sz="4" w:space="0" w:color="000000"/>
              <w:right w:val="single" w:sz="4" w:space="0" w:color="000000"/>
            </w:tcBorders>
            <w:shd w:val="pct10" w:color="auto" w:fill="auto"/>
            <w:vAlign w:val="center"/>
          </w:tcPr>
          <w:p w:rsidR="009633C2" w:rsidRPr="004D28CE" w:rsidRDefault="009633C2" w:rsidP="004D28CE">
            <w:pPr>
              <w:pBdr>
                <w:top w:val="nil"/>
                <w:left w:val="nil"/>
                <w:bottom w:val="nil"/>
                <w:right w:val="nil"/>
                <w:between w:val="nil"/>
              </w:pBdr>
              <w:spacing w:after="0" w:line="360" w:lineRule="auto"/>
              <w:jc w:val="center"/>
              <w:rPr>
                <w:rFonts w:ascii="Arial" w:hAnsi="Arial" w:cs="Arial"/>
                <w:b/>
                <w:color w:val="000000"/>
                <w:sz w:val="24"/>
                <w:szCs w:val="24"/>
                <w:lang w:val="de-DE"/>
              </w:rPr>
            </w:pPr>
          </w:p>
        </w:tc>
      </w:tr>
      <w:tr w:rsidR="009633C2" w:rsidRPr="007B786E" w:rsidTr="00614FEE">
        <w:tc>
          <w:tcPr>
            <w:tcW w:w="704" w:type="dxa"/>
            <w:tcBorders>
              <w:top w:val="single" w:sz="4" w:space="0" w:color="000000"/>
              <w:left w:val="single" w:sz="4" w:space="0" w:color="000000"/>
              <w:bottom w:val="single" w:sz="4" w:space="0" w:color="000000"/>
              <w:right w:val="single" w:sz="4" w:space="0" w:color="000000"/>
            </w:tcBorders>
            <w:shd w:val="clear" w:color="auto" w:fill="auto"/>
          </w:tcPr>
          <w:p w:rsidR="009633C2" w:rsidRPr="004D28CE" w:rsidRDefault="009633C2" w:rsidP="004D28CE">
            <w:pPr>
              <w:numPr>
                <w:ilvl w:val="0"/>
                <w:numId w:val="2"/>
              </w:numPr>
              <w:pBdr>
                <w:top w:val="nil"/>
                <w:left w:val="nil"/>
                <w:bottom w:val="nil"/>
                <w:right w:val="nil"/>
                <w:between w:val="nil"/>
              </w:pBdr>
              <w:spacing w:after="0" w:line="360" w:lineRule="auto"/>
              <w:rPr>
                <w:rFonts w:ascii="Arial" w:hAnsi="Arial" w:cs="Arial"/>
                <w:color w:val="000000"/>
                <w:sz w:val="24"/>
                <w:szCs w:val="24"/>
                <w:lang w:val="de-DE"/>
              </w:rPr>
            </w:pP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9633C2" w:rsidRPr="004D28CE" w:rsidRDefault="009633C2"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Die meisten Geräusche werden beim Filmdrehen aufgenommen.</w:t>
            </w: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3C2" w:rsidRPr="004D28CE" w:rsidRDefault="009633C2" w:rsidP="004D28CE">
            <w:pPr>
              <w:pBdr>
                <w:top w:val="nil"/>
                <w:left w:val="nil"/>
                <w:bottom w:val="nil"/>
                <w:right w:val="nil"/>
                <w:between w:val="nil"/>
              </w:pBdr>
              <w:spacing w:after="0" w:line="360" w:lineRule="auto"/>
              <w:jc w:val="center"/>
              <w:rPr>
                <w:rFonts w:ascii="Arial" w:hAnsi="Arial" w:cs="Arial"/>
                <w:color w:val="000000"/>
                <w:sz w:val="24"/>
                <w:szCs w:val="24"/>
                <w:lang w:val="de-DE"/>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3C2" w:rsidRPr="004D28CE" w:rsidRDefault="009633C2" w:rsidP="004D28CE">
            <w:pPr>
              <w:pBdr>
                <w:top w:val="nil"/>
                <w:left w:val="nil"/>
                <w:bottom w:val="nil"/>
                <w:right w:val="nil"/>
                <w:between w:val="nil"/>
              </w:pBdr>
              <w:spacing w:after="0" w:line="360" w:lineRule="auto"/>
              <w:jc w:val="center"/>
              <w:rPr>
                <w:rFonts w:ascii="Arial" w:hAnsi="Arial" w:cs="Arial"/>
                <w:color w:val="000000"/>
                <w:sz w:val="24"/>
                <w:szCs w:val="24"/>
                <w:lang w:val="de-DE"/>
              </w:rPr>
            </w:pP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3C2" w:rsidRPr="004D28CE" w:rsidRDefault="009633C2" w:rsidP="004D28CE">
            <w:pPr>
              <w:pBdr>
                <w:top w:val="nil"/>
                <w:left w:val="nil"/>
                <w:bottom w:val="nil"/>
                <w:right w:val="nil"/>
                <w:between w:val="nil"/>
              </w:pBdr>
              <w:spacing w:after="0" w:line="360" w:lineRule="auto"/>
              <w:jc w:val="center"/>
              <w:rPr>
                <w:rFonts w:ascii="Arial" w:hAnsi="Arial" w:cs="Arial"/>
                <w:color w:val="000000"/>
                <w:sz w:val="24"/>
                <w:szCs w:val="24"/>
                <w:lang w:val="de-DE"/>
              </w:rPr>
            </w:pPr>
          </w:p>
        </w:tc>
      </w:tr>
      <w:tr w:rsidR="009633C2" w:rsidRPr="007B786E" w:rsidTr="00614FEE">
        <w:tc>
          <w:tcPr>
            <w:tcW w:w="704" w:type="dxa"/>
            <w:tcBorders>
              <w:top w:val="single" w:sz="4" w:space="0" w:color="000000"/>
              <w:left w:val="single" w:sz="4" w:space="0" w:color="000000"/>
              <w:bottom w:val="single" w:sz="4" w:space="0" w:color="000000"/>
              <w:right w:val="single" w:sz="4" w:space="0" w:color="000000"/>
            </w:tcBorders>
            <w:shd w:val="clear" w:color="auto" w:fill="auto"/>
          </w:tcPr>
          <w:p w:rsidR="009633C2" w:rsidRPr="004D28CE" w:rsidRDefault="009633C2" w:rsidP="004D28CE">
            <w:pPr>
              <w:numPr>
                <w:ilvl w:val="0"/>
                <w:numId w:val="2"/>
              </w:numPr>
              <w:pBdr>
                <w:top w:val="nil"/>
                <w:left w:val="nil"/>
                <w:bottom w:val="nil"/>
                <w:right w:val="nil"/>
                <w:between w:val="nil"/>
              </w:pBdr>
              <w:spacing w:after="0" w:line="360" w:lineRule="auto"/>
              <w:rPr>
                <w:rFonts w:ascii="Arial" w:hAnsi="Arial" w:cs="Arial"/>
                <w:color w:val="000000"/>
                <w:sz w:val="24"/>
                <w:szCs w:val="24"/>
                <w:lang w:val="de-DE"/>
              </w:rPr>
            </w:pP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9633C2" w:rsidRPr="004D28CE" w:rsidRDefault="009633C2"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Ein Sounddesigner ist beim Film nur für Geräusche verantwortlich.</w:t>
            </w: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3C2" w:rsidRPr="004D28CE" w:rsidRDefault="009633C2" w:rsidP="004D28CE">
            <w:pPr>
              <w:pBdr>
                <w:top w:val="nil"/>
                <w:left w:val="nil"/>
                <w:bottom w:val="nil"/>
                <w:right w:val="nil"/>
                <w:between w:val="nil"/>
              </w:pBdr>
              <w:spacing w:after="0" w:line="360" w:lineRule="auto"/>
              <w:jc w:val="center"/>
              <w:rPr>
                <w:rFonts w:ascii="Arial" w:hAnsi="Arial" w:cs="Arial"/>
                <w:color w:val="000000"/>
                <w:sz w:val="24"/>
                <w:szCs w:val="24"/>
                <w:lang w:val="de-DE"/>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3C2" w:rsidRPr="004D28CE" w:rsidRDefault="009633C2" w:rsidP="004D28CE">
            <w:pPr>
              <w:pBdr>
                <w:top w:val="nil"/>
                <w:left w:val="nil"/>
                <w:bottom w:val="nil"/>
                <w:right w:val="nil"/>
                <w:between w:val="nil"/>
              </w:pBdr>
              <w:spacing w:after="0" w:line="360" w:lineRule="auto"/>
              <w:jc w:val="center"/>
              <w:rPr>
                <w:rFonts w:ascii="Arial" w:hAnsi="Arial" w:cs="Arial"/>
                <w:color w:val="000000"/>
                <w:sz w:val="24"/>
                <w:szCs w:val="24"/>
                <w:lang w:val="de-DE"/>
              </w:rPr>
            </w:pP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3C2" w:rsidRPr="004D28CE" w:rsidRDefault="009633C2" w:rsidP="004D28CE">
            <w:pPr>
              <w:pBdr>
                <w:top w:val="nil"/>
                <w:left w:val="nil"/>
                <w:bottom w:val="nil"/>
                <w:right w:val="nil"/>
                <w:between w:val="nil"/>
              </w:pBdr>
              <w:spacing w:after="0" w:line="360" w:lineRule="auto"/>
              <w:jc w:val="center"/>
              <w:rPr>
                <w:rFonts w:ascii="Arial" w:hAnsi="Arial" w:cs="Arial"/>
                <w:color w:val="000000"/>
                <w:sz w:val="24"/>
                <w:szCs w:val="24"/>
                <w:lang w:val="de-DE"/>
              </w:rPr>
            </w:pPr>
          </w:p>
        </w:tc>
      </w:tr>
      <w:tr w:rsidR="009633C2" w:rsidRPr="007B786E" w:rsidTr="00614FEE">
        <w:tc>
          <w:tcPr>
            <w:tcW w:w="704" w:type="dxa"/>
            <w:tcBorders>
              <w:top w:val="single" w:sz="4" w:space="0" w:color="000000"/>
              <w:left w:val="single" w:sz="4" w:space="0" w:color="000000"/>
              <w:bottom w:val="single" w:sz="4" w:space="0" w:color="000000"/>
              <w:right w:val="single" w:sz="4" w:space="0" w:color="000000"/>
            </w:tcBorders>
            <w:shd w:val="clear" w:color="auto" w:fill="auto"/>
          </w:tcPr>
          <w:p w:rsidR="009633C2" w:rsidRPr="004D28CE" w:rsidRDefault="009633C2" w:rsidP="004D28CE">
            <w:pPr>
              <w:numPr>
                <w:ilvl w:val="0"/>
                <w:numId w:val="2"/>
              </w:numPr>
              <w:pBdr>
                <w:top w:val="nil"/>
                <w:left w:val="nil"/>
                <w:bottom w:val="nil"/>
                <w:right w:val="nil"/>
                <w:between w:val="nil"/>
              </w:pBdr>
              <w:spacing w:after="0" w:line="360" w:lineRule="auto"/>
              <w:rPr>
                <w:rFonts w:ascii="Arial" w:hAnsi="Arial" w:cs="Arial"/>
                <w:color w:val="000000"/>
                <w:sz w:val="24"/>
                <w:szCs w:val="24"/>
                <w:lang w:val="de-DE"/>
              </w:rPr>
            </w:pP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9633C2" w:rsidRPr="004D28CE" w:rsidRDefault="009633C2"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Geräusch-CDs können gekauft werden.</w:t>
            </w: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3C2" w:rsidRPr="004D28CE" w:rsidRDefault="009633C2" w:rsidP="004D28CE">
            <w:pPr>
              <w:pBdr>
                <w:top w:val="nil"/>
                <w:left w:val="nil"/>
                <w:bottom w:val="nil"/>
                <w:right w:val="nil"/>
                <w:between w:val="nil"/>
              </w:pBdr>
              <w:spacing w:after="0" w:line="360" w:lineRule="auto"/>
              <w:jc w:val="center"/>
              <w:rPr>
                <w:rFonts w:ascii="Arial" w:hAnsi="Arial" w:cs="Arial"/>
                <w:color w:val="000000"/>
                <w:sz w:val="24"/>
                <w:szCs w:val="24"/>
                <w:lang w:val="de-DE"/>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3C2" w:rsidRPr="004D28CE" w:rsidRDefault="009633C2" w:rsidP="004D28CE">
            <w:pPr>
              <w:pBdr>
                <w:top w:val="nil"/>
                <w:left w:val="nil"/>
                <w:bottom w:val="nil"/>
                <w:right w:val="nil"/>
                <w:between w:val="nil"/>
              </w:pBdr>
              <w:spacing w:after="0" w:line="360" w:lineRule="auto"/>
              <w:jc w:val="center"/>
              <w:rPr>
                <w:rFonts w:ascii="Arial" w:hAnsi="Arial" w:cs="Arial"/>
                <w:color w:val="000000"/>
                <w:sz w:val="24"/>
                <w:szCs w:val="24"/>
                <w:lang w:val="de-DE"/>
              </w:rPr>
            </w:pP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3C2" w:rsidRPr="004D28CE" w:rsidRDefault="009633C2" w:rsidP="004D28CE">
            <w:pPr>
              <w:pBdr>
                <w:top w:val="nil"/>
                <w:left w:val="nil"/>
                <w:bottom w:val="nil"/>
                <w:right w:val="nil"/>
                <w:between w:val="nil"/>
              </w:pBdr>
              <w:spacing w:after="0" w:line="360" w:lineRule="auto"/>
              <w:jc w:val="center"/>
              <w:rPr>
                <w:rFonts w:ascii="Arial" w:hAnsi="Arial" w:cs="Arial"/>
                <w:color w:val="000000"/>
                <w:sz w:val="24"/>
                <w:szCs w:val="24"/>
                <w:lang w:val="de-DE"/>
              </w:rPr>
            </w:pPr>
          </w:p>
        </w:tc>
      </w:tr>
      <w:tr w:rsidR="009633C2" w:rsidRPr="007B786E" w:rsidTr="00614FEE">
        <w:tc>
          <w:tcPr>
            <w:tcW w:w="704" w:type="dxa"/>
            <w:tcBorders>
              <w:top w:val="single" w:sz="4" w:space="0" w:color="000000"/>
              <w:left w:val="single" w:sz="4" w:space="0" w:color="000000"/>
              <w:bottom w:val="single" w:sz="4" w:space="0" w:color="000000"/>
              <w:right w:val="single" w:sz="4" w:space="0" w:color="000000"/>
            </w:tcBorders>
            <w:shd w:val="clear" w:color="auto" w:fill="auto"/>
          </w:tcPr>
          <w:p w:rsidR="009633C2" w:rsidRPr="004D28CE" w:rsidRDefault="009633C2" w:rsidP="004D28CE">
            <w:pPr>
              <w:numPr>
                <w:ilvl w:val="0"/>
                <w:numId w:val="2"/>
              </w:numPr>
              <w:pBdr>
                <w:top w:val="nil"/>
                <w:left w:val="nil"/>
                <w:bottom w:val="nil"/>
                <w:right w:val="nil"/>
                <w:between w:val="nil"/>
              </w:pBdr>
              <w:spacing w:after="0" w:line="360" w:lineRule="auto"/>
              <w:rPr>
                <w:rFonts w:ascii="Arial" w:hAnsi="Arial" w:cs="Arial"/>
                <w:color w:val="000000"/>
                <w:sz w:val="24"/>
                <w:szCs w:val="24"/>
                <w:lang w:val="de-DE"/>
              </w:rPr>
            </w:pP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9633C2" w:rsidRPr="004D28CE" w:rsidRDefault="009633C2"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Autofirmen geben viel Geld aus, um d</w:t>
            </w:r>
            <w:r w:rsidRPr="004D28CE">
              <w:rPr>
                <w:rFonts w:ascii="Arial" w:hAnsi="Arial" w:cs="Arial"/>
                <w:sz w:val="24"/>
                <w:szCs w:val="24"/>
                <w:lang w:val="de-DE"/>
              </w:rPr>
              <w:t>ie</w:t>
            </w:r>
            <w:r w:rsidRPr="004D28CE">
              <w:rPr>
                <w:rFonts w:ascii="Arial" w:hAnsi="Arial" w:cs="Arial"/>
                <w:color w:val="000000"/>
                <w:sz w:val="24"/>
                <w:szCs w:val="24"/>
                <w:lang w:val="de-DE"/>
              </w:rPr>
              <w:t xml:space="preserve"> Autofahr</w:t>
            </w:r>
            <w:r w:rsidRPr="004D28CE">
              <w:rPr>
                <w:rFonts w:ascii="Arial" w:hAnsi="Arial" w:cs="Arial"/>
                <w:sz w:val="24"/>
                <w:szCs w:val="24"/>
                <w:lang w:val="de-DE"/>
              </w:rPr>
              <w:t>t</w:t>
            </w:r>
            <w:r w:rsidRPr="004D28CE">
              <w:rPr>
                <w:rFonts w:ascii="Arial" w:hAnsi="Arial" w:cs="Arial"/>
                <w:color w:val="000000"/>
                <w:sz w:val="24"/>
                <w:szCs w:val="24"/>
                <w:lang w:val="de-DE"/>
              </w:rPr>
              <w:t xml:space="preserve"> angenehmer zu machen.</w:t>
            </w: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3C2" w:rsidRPr="004D28CE" w:rsidRDefault="009633C2" w:rsidP="004D28CE">
            <w:pPr>
              <w:pBdr>
                <w:top w:val="nil"/>
                <w:left w:val="nil"/>
                <w:bottom w:val="nil"/>
                <w:right w:val="nil"/>
                <w:between w:val="nil"/>
              </w:pBdr>
              <w:spacing w:after="0" w:line="360" w:lineRule="auto"/>
              <w:jc w:val="center"/>
              <w:rPr>
                <w:rFonts w:ascii="Arial" w:hAnsi="Arial" w:cs="Arial"/>
                <w:color w:val="000000"/>
                <w:sz w:val="24"/>
                <w:szCs w:val="24"/>
                <w:lang w:val="de-DE"/>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3C2" w:rsidRPr="004D28CE" w:rsidRDefault="009633C2" w:rsidP="004D28CE">
            <w:pPr>
              <w:pBdr>
                <w:top w:val="nil"/>
                <w:left w:val="nil"/>
                <w:bottom w:val="nil"/>
                <w:right w:val="nil"/>
                <w:between w:val="nil"/>
              </w:pBdr>
              <w:spacing w:after="0" w:line="360" w:lineRule="auto"/>
              <w:jc w:val="center"/>
              <w:rPr>
                <w:rFonts w:ascii="Arial" w:hAnsi="Arial" w:cs="Arial"/>
                <w:color w:val="000000"/>
                <w:sz w:val="24"/>
                <w:szCs w:val="24"/>
                <w:lang w:val="de-DE"/>
              </w:rPr>
            </w:pP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3C2" w:rsidRPr="004D28CE" w:rsidRDefault="009633C2" w:rsidP="004D28CE">
            <w:pPr>
              <w:pBdr>
                <w:top w:val="nil"/>
                <w:left w:val="nil"/>
                <w:bottom w:val="nil"/>
                <w:right w:val="nil"/>
                <w:between w:val="nil"/>
              </w:pBdr>
              <w:spacing w:after="0" w:line="360" w:lineRule="auto"/>
              <w:jc w:val="center"/>
              <w:rPr>
                <w:rFonts w:ascii="Arial" w:hAnsi="Arial" w:cs="Arial"/>
                <w:color w:val="000000"/>
                <w:sz w:val="24"/>
                <w:szCs w:val="24"/>
                <w:lang w:val="de-DE"/>
              </w:rPr>
            </w:pPr>
          </w:p>
        </w:tc>
      </w:tr>
      <w:tr w:rsidR="009633C2" w:rsidRPr="007B786E" w:rsidTr="00614FEE">
        <w:tc>
          <w:tcPr>
            <w:tcW w:w="704" w:type="dxa"/>
            <w:tcBorders>
              <w:top w:val="single" w:sz="4" w:space="0" w:color="000000"/>
              <w:left w:val="single" w:sz="4" w:space="0" w:color="000000"/>
              <w:bottom w:val="single" w:sz="4" w:space="0" w:color="000000"/>
              <w:right w:val="single" w:sz="4" w:space="0" w:color="000000"/>
            </w:tcBorders>
            <w:shd w:val="clear" w:color="auto" w:fill="auto"/>
          </w:tcPr>
          <w:p w:rsidR="009633C2" w:rsidRPr="004D28CE" w:rsidRDefault="009633C2" w:rsidP="004D28CE">
            <w:pPr>
              <w:numPr>
                <w:ilvl w:val="0"/>
                <w:numId w:val="2"/>
              </w:numPr>
              <w:pBdr>
                <w:top w:val="nil"/>
                <w:left w:val="nil"/>
                <w:bottom w:val="nil"/>
                <w:right w:val="nil"/>
                <w:between w:val="nil"/>
              </w:pBdr>
              <w:spacing w:after="0" w:line="360" w:lineRule="auto"/>
              <w:rPr>
                <w:rFonts w:ascii="Arial" w:hAnsi="Arial" w:cs="Arial"/>
                <w:color w:val="000000"/>
                <w:sz w:val="24"/>
                <w:szCs w:val="24"/>
                <w:lang w:val="de-DE"/>
              </w:rPr>
            </w:pP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9633C2" w:rsidRPr="004D28CE" w:rsidRDefault="009633C2"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 xml:space="preserve">Sounddesigner sollten musikalisch begabt sein. </w:t>
            </w: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3C2" w:rsidRPr="004D28CE" w:rsidRDefault="009633C2" w:rsidP="004D28CE">
            <w:pPr>
              <w:pBdr>
                <w:top w:val="nil"/>
                <w:left w:val="nil"/>
                <w:bottom w:val="nil"/>
                <w:right w:val="nil"/>
                <w:between w:val="nil"/>
              </w:pBdr>
              <w:spacing w:after="0" w:line="360" w:lineRule="auto"/>
              <w:jc w:val="center"/>
              <w:rPr>
                <w:rFonts w:ascii="Arial" w:hAnsi="Arial" w:cs="Arial"/>
                <w:color w:val="000000"/>
                <w:sz w:val="24"/>
                <w:szCs w:val="24"/>
                <w:lang w:val="de-DE"/>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3C2" w:rsidRPr="004D28CE" w:rsidRDefault="009633C2" w:rsidP="004D28CE">
            <w:pPr>
              <w:pBdr>
                <w:top w:val="nil"/>
                <w:left w:val="nil"/>
                <w:bottom w:val="nil"/>
                <w:right w:val="nil"/>
                <w:between w:val="nil"/>
              </w:pBdr>
              <w:spacing w:after="0" w:line="360" w:lineRule="auto"/>
              <w:jc w:val="center"/>
              <w:rPr>
                <w:rFonts w:ascii="Arial" w:hAnsi="Arial" w:cs="Arial"/>
                <w:color w:val="000000"/>
                <w:sz w:val="24"/>
                <w:szCs w:val="24"/>
                <w:lang w:val="de-DE"/>
              </w:rPr>
            </w:pP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3C2" w:rsidRPr="004D28CE" w:rsidRDefault="009633C2" w:rsidP="004D28CE">
            <w:pPr>
              <w:pBdr>
                <w:top w:val="nil"/>
                <w:left w:val="nil"/>
                <w:bottom w:val="nil"/>
                <w:right w:val="nil"/>
                <w:between w:val="nil"/>
              </w:pBdr>
              <w:spacing w:after="0" w:line="360" w:lineRule="auto"/>
              <w:jc w:val="center"/>
              <w:rPr>
                <w:rFonts w:ascii="Arial" w:hAnsi="Arial" w:cs="Arial"/>
                <w:color w:val="000000"/>
                <w:sz w:val="24"/>
                <w:szCs w:val="24"/>
                <w:lang w:val="de-DE"/>
              </w:rPr>
            </w:pPr>
          </w:p>
        </w:tc>
      </w:tr>
      <w:tr w:rsidR="009633C2" w:rsidRPr="007B786E" w:rsidTr="00614FEE">
        <w:tc>
          <w:tcPr>
            <w:tcW w:w="704" w:type="dxa"/>
            <w:tcBorders>
              <w:top w:val="single" w:sz="4" w:space="0" w:color="000000"/>
              <w:left w:val="single" w:sz="4" w:space="0" w:color="000000"/>
              <w:bottom w:val="single" w:sz="4" w:space="0" w:color="000000"/>
              <w:right w:val="single" w:sz="4" w:space="0" w:color="000000"/>
            </w:tcBorders>
            <w:shd w:val="clear" w:color="auto" w:fill="auto"/>
          </w:tcPr>
          <w:p w:rsidR="009633C2" w:rsidRPr="004D28CE" w:rsidRDefault="009633C2" w:rsidP="004D28CE">
            <w:pPr>
              <w:numPr>
                <w:ilvl w:val="0"/>
                <w:numId w:val="2"/>
              </w:numPr>
              <w:pBdr>
                <w:top w:val="nil"/>
                <w:left w:val="nil"/>
                <w:bottom w:val="nil"/>
                <w:right w:val="nil"/>
                <w:between w:val="nil"/>
              </w:pBdr>
              <w:spacing w:after="0" w:line="360" w:lineRule="auto"/>
              <w:rPr>
                <w:rFonts w:ascii="Arial" w:hAnsi="Arial" w:cs="Arial"/>
                <w:color w:val="000000"/>
                <w:sz w:val="24"/>
                <w:szCs w:val="24"/>
                <w:lang w:val="de-DE"/>
              </w:rPr>
            </w:pP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9633C2" w:rsidRPr="004D28CE" w:rsidRDefault="009633C2"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Wenn man Sounddesigner werden möchte, dann muss man Musik studiert haben.</w:t>
            </w: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3C2" w:rsidRPr="004D28CE" w:rsidRDefault="009633C2" w:rsidP="004D28CE">
            <w:pPr>
              <w:pBdr>
                <w:top w:val="nil"/>
                <w:left w:val="nil"/>
                <w:bottom w:val="nil"/>
                <w:right w:val="nil"/>
                <w:between w:val="nil"/>
              </w:pBdr>
              <w:spacing w:after="0" w:line="360" w:lineRule="auto"/>
              <w:jc w:val="center"/>
              <w:rPr>
                <w:rFonts w:ascii="Arial" w:hAnsi="Arial" w:cs="Arial"/>
                <w:color w:val="000000"/>
                <w:sz w:val="24"/>
                <w:szCs w:val="24"/>
                <w:lang w:val="de-DE"/>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3C2" w:rsidRPr="004D28CE" w:rsidRDefault="009633C2" w:rsidP="004D28CE">
            <w:pPr>
              <w:pBdr>
                <w:top w:val="nil"/>
                <w:left w:val="nil"/>
                <w:bottom w:val="nil"/>
                <w:right w:val="nil"/>
                <w:between w:val="nil"/>
              </w:pBdr>
              <w:spacing w:after="0" w:line="360" w:lineRule="auto"/>
              <w:jc w:val="center"/>
              <w:rPr>
                <w:rFonts w:ascii="Arial" w:hAnsi="Arial" w:cs="Arial"/>
                <w:color w:val="000000"/>
                <w:sz w:val="24"/>
                <w:szCs w:val="24"/>
                <w:lang w:val="de-DE"/>
              </w:rPr>
            </w:pPr>
          </w:p>
        </w:tc>
        <w:tc>
          <w:tcPr>
            <w:tcW w:w="1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3C2" w:rsidRPr="004D28CE" w:rsidRDefault="009633C2" w:rsidP="004D28CE">
            <w:pPr>
              <w:pBdr>
                <w:top w:val="nil"/>
                <w:left w:val="nil"/>
                <w:bottom w:val="nil"/>
                <w:right w:val="nil"/>
                <w:between w:val="nil"/>
              </w:pBdr>
              <w:spacing w:after="0" w:line="360" w:lineRule="auto"/>
              <w:jc w:val="center"/>
              <w:rPr>
                <w:rFonts w:ascii="Arial" w:hAnsi="Arial" w:cs="Arial"/>
                <w:color w:val="000000"/>
                <w:sz w:val="24"/>
                <w:szCs w:val="24"/>
                <w:lang w:val="de-DE"/>
              </w:rPr>
            </w:pPr>
          </w:p>
        </w:tc>
      </w:tr>
    </w:tbl>
    <w:p w:rsidR="009633C2" w:rsidRDefault="009633C2" w:rsidP="00E527A3">
      <w:pPr>
        <w:tabs>
          <w:tab w:val="left" w:pos="1859"/>
        </w:tabs>
        <w:rPr>
          <w:sz w:val="20"/>
          <w:szCs w:val="20"/>
        </w:rPr>
      </w:pPr>
    </w:p>
    <w:p w:rsidR="00BE0148" w:rsidRDefault="00BE0148" w:rsidP="00E527A3">
      <w:pPr>
        <w:tabs>
          <w:tab w:val="left" w:pos="1859"/>
        </w:tabs>
        <w:rPr>
          <w:sz w:val="20"/>
          <w:szCs w:val="20"/>
        </w:rPr>
      </w:pPr>
    </w:p>
    <w:p w:rsidR="004D28CE" w:rsidRDefault="004D28CE" w:rsidP="00E527A3">
      <w:pPr>
        <w:tabs>
          <w:tab w:val="left" w:pos="1859"/>
        </w:tabs>
        <w:rPr>
          <w:sz w:val="20"/>
          <w:szCs w:val="20"/>
        </w:rPr>
      </w:pPr>
    </w:p>
    <w:p w:rsidR="004D28CE" w:rsidRDefault="004D28CE" w:rsidP="00E527A3">
      <w:pPr>
        <w:tabs>
          <w:tab w:val="left" w:pos="1859"/>
        </w:tabs>
        <w:rPr>
          <w:sz w:val="20"/>
          <w:szCs w:val="20"/>
        </w:rPr>
      </w:pPr>
    </w:p>
    <w:p w:rsidR="004D28CE" w:rsidRDefault="004D28CE" w:rsidP="00E527A3">
      <w:pPr>
        <w:tabs>
          <w:tab w:val="left" w:pos="1859"/>
        </w:tabs>
        <w:rPr>
          <w:sz w:val="20"/>
          <w:szCs w:val="20"/>
        </w:rPr>
      </w:pPr>
    </w:p>
    <w:p w:rsidR="004D28CE" w:rsidRDefault="004D28CE" w:rsidP="00E527A3">
      <w:pPr>
        <w:tabs>
          <w:tab w:val="left" w:pos="1859"/>
        </w:tabs>
        <w:rPr>
          <w:sz w:val="20"/>
          <w:szCs w:val="20"/>
        </w:rPr>
      </w:pPr>
    </w:p>
    <w:p w:rsidR="004D28CE" w:rsidRDefault="004D28CE" w:rsidP="00E527A3">
      <w:pPr>
        <w:tabs>
          <w:tab w:val="left" w:pos="1859"/>
        </w:tabs>
        <w:rPr>
          <w:sz w:val="20"/>
          <w:szCs w:val="20"/>
        </w:rPr>
      </w:pPr>
    </w:p>
    <w:p w:rsidR="004D28CE" w:rsidRDefault="004D28CE" w:rsidP="00E527A3">
      <w:pPr>
        <w:tabs>
          <w:tab w:val="left" w:pos="1859"/>
        </w:tabs>
        <w:rPr>
          <w:sz w:val="20"/>
          <w:szCs w:val="20"/>
        </w:rPr>
      </w:pPr>
    </w:p>
    <w:p w:rsidR="00614FEE" w:rsidRDefault="00614FEE" w:rsidP="00E527A3">
      <w:pPr>
        <w:tabs>
          <w:tab w:val="left" w:pos="1859"/>
        </w:tabs>
        <w:rPr>
          <w:sz w:val="20"/>
          <w:szCs w:val="20"/>
        </w:rPr>
      </w:pPr>
    </w:p>
    <w:p w:rsidR="00614FEE" w:rsidRDefault="00614FEE" w:rsidP="00E527A3">
      <w:pPr>
        <w:tabs>
          <w:tab w:val="left" w:pos="1859"/>
        </w:tabs>
        <w:rPr>
          <w:sz w:val="20"/>
          <w:szCs w:val="20"/>
        </w:rPr>
      </w:pPr>
    </w:p>
    <w:p w:rsidR="00614FEE" w:rsidRDefault="00614FEE" w:rsidP="00E527A3">
      <w:pPr>
        <w:tabs>
          <w:tab w:val="left" w:pos="1859"/>
        </w:tabs>
        <w:rPr>
          <w:sz w:val="20"/>
          <w:szCs w:val="20"/>
        </w:rPr>
      </w:pPr>
    </w:p>
    <w:p w:rsidR="004D28CE" w:rsidRDefault="004D28CE" w:rsidP="00E527A3">
      <w:pPr>
        <w:tabs>
          <w:tab w:val="left" w:pos="1859"/>
        </w:tabs>
        <w:rPr>
          <w:sz w:val="20"/>
          <w:szCs w:val="20"/>
        </w:rPr>
      </w:pPr>
    </w:p>
    <w:p w:rsidR="001213DE" w:rsidRDefault="001213DE" w:rsidP="00E527A3">
      <w:pPr>
        <w:tabs>
          <w:tab w:val="left" w:pos="1859"/>
        </w:tabs>
        <w:rPr>
          <w:sz w:val="20"/>
          <w:szCs w:val="20"/>
        </w:rPr>
      </w:pPr>
    </w:p>
    <w:tbl>
      <w:tblPr>
        <w:tblStyle w:val="Reetkatablice"/>
        <w:tblW w:w="9464" w:type="dxa"/>
        <w:tblLook w:val="04A0"/>
      </w:tblPr>
      <w:tblGrid>
        <w:gridCol w:w="9464"/>
      </w:tblGrid>
      <w:tr w:rsidR="001213DE" w:rsidRPr="001213DE" w:rsidTr="00614FEE">
        <w:tc>
          <w:tcPr>
            <w:tcW w:w="9464" w:type="dxa"/>
            <w:shd w:val="pct10" w:color="auto" w:fill="auto"/>
          </w:tcPr>
          <w:p w:rsidR="001213DE" w:rsidRPr="004D28CE" w:rsidRDefault="001213DE" w:rsidP="004D28CE">
            <w:pPr>
              <w:pBdr>
                <w:top w:val="nil"/>
                <w:left w:val="nil"/>
                <w:bottom w:val="nil"/>
                <w:right w:val="nil"/>
                <w:between w:val="nil"/>
              </w:pBdr>
              <w:spacing w:line="360" w:lineRule="auto"/>
              <w:rPr>
                <w:rFonts w:ascii="Arial" w:hAnsi="Arial" w:cs="Arial"/>
                <w:b/>
                <w:color w:val="000000"/>
                <w:sz w:val="24"/>
                <w:szCs w:val="24"/>
                <w:lang w:val="de-DE"/>
              </w:rPr>
            </w:pPr>
            <w:r w:rsidRPr="004D28CE">
              <w:rPr>
                <w:rFonts w:ascii="Arial" w:hAnsi="Arial" w:cs="Arial"/>
                <w:b/>
                <w:color w:val="000000"/>
                <w:sz w:val="24"/>
                <w:szCs w:val="24"/>
                <w:lang w:val="de-DE"/>
              </w:rPr>
              <w:lastRenderedPageBreak/>
              <w:t>Aufgabe 2</w:t>
            </w:r>
          </w:p>
          <w:p w:rsidR="001213DE" w:rsidRPr="004D28CE" w:rsidRDefault="001213DE" w:rsidP="004D28CE">
            <w:pPr>
              <w:tabs>
                <w:tab w:val="left" w:pos="1859"/>
              </w:tabs>
              <w:spacing w:line="360" w:lineRule="auto"/>
              <w:rPr>
                <w:rFonts w:ascii="Arial" w:hAnsi="Arial" w:cs="Arial"/>
                <w:sz w:val="24"/>
                <w:szCs w:val="24"/>
                <w:lang w:val="de-DE"/>
              </w:rPr>
            </w:pPr>
            <w:r w:rsidRPr="004D28CE">
              <w:rPr>
                <w:rFonts w:ascii="Arial" w:hAnsi="Arial" w:cs="Arial"/>
                <w:b/>
                <w:sz w:val="24"/>
                <w:szCs w:val="24"/>
                <w:lang w:val="de-DE"/>
              </w:rPr>
              <w:t>Lies zuerst den folgenden Auszug aus dem Interview im Hamburger Abendblatt über die Bedeutung des Spiels. Ordne jeder Person die passenden Aussagen zu. Kreuze an (X), auf wen sich die Aussagen beziehen. 0. ist ein Beispiel. Übertrage anschließend deine Antworten in den Antwortbogen.</w:t>
            </w:r>
          </w:p>
        </w:tc>
      </w:tr>
      <w:tr w:rsidR="001213DE" w:rsidRPr="009633C2" w:rsidTr="00614FEE">
        <w:tc>
          <w:tcPr>
            <w:tcW w:w="9464" w:type="dxa"/>
          </w:tcPr>
          <w:p w:rsidR="001213DE" w:rsidRPr="004D28CE" w:rsidRDefault="001213DE" w:rsidP="004D28CE">
            <w:pPr>
              <w:tabs>
                <w:tab w:val="left" w:pos="1859"/>
              </w:tabs>
              <w:spacing w:line="360" w:lineRule="auto"/>
              <w:jc w:val="right"/>
              <w:rPr>
                <w:rFonts w:ascii="Arial" w:hAnsi="Arial" w:cs="Arial"/>
                <w:b/>
                <w:sz w:val="24"/>
                <w:szCs w:val="24"/>
                <w:lang w:val="de-DE"/>
              </w:rPr>
            </w:pPr>
            <w:r w:rsidRPr="004D28CE">
              <w:rPr>
                <w:rFonts w:ascii="Arial" w:hAnsi="Arial" w:cs="Arial"/>
                <w:b/>
                <w:sz w:val="24"/>
                <w:szCs w:val="24"/>
                <w:lang w:val="de-DE"/>
              </w:rPr>
              <w:t>6 Punkte</w:t>
            </w:r>
          </w:p>
        </w:tc>
      </w:tr>
      <w:tr w:rsidR="001213DE" w:rsidRPr="009633C2" w:rsidTr="00614FEE">
        <w:tc>
          <w:tcPr>
            <w:tcW w:w="9464" w:type="dxa"/>
          </w:tcPr>
          <w:p w:rsidR="001213DE" w:rsidRPr="004D28CE" w:rsidRDefault="001213DE" w:rsidP="004D28CE">
            <w:pPr>
              <w:tabs>
                <w:tab w:val="left" w:pos="1859"/>
              </w:tabs>
              <w:spacing w:line="360" w:lineRule="auto"/>
              <w:jc w:val="center"/>
              <w:rPr>
                <w:rFonts w:ascii="Arial" w:hAnsi="Arial" w:cs="Arial"/>
                <w:b/>
                <w:sz w:val="24"/>
                <w:szCs w:val="24"/>
                <w:lang w:val="de-DE"/>
              </w:rPr>
            </w:pPr>
            <w:r w:rsidRPr="004D28CE">
              <w:rPr>
                <w:rFonts w:ascii="Arial" w:hAnsi="Arial" w:cs="Arial"/>
                <w:b/>
                <w:sz w:val="24"/>
                <w:szCs w:val="24"/>
                <w:lang w:val="de-DE"/>
              </w:rPr>
              <w:t>Die großen Fragen des Lebens</w:t>
            </w:r>
          </w:p>
          <w:p w:rsidR="001213DE" w:rsidRPr="004D28CE" w:rsidRDefault="001213DE" w:rsidP="004D28CE">
            <w:pPr>
              <w:tabs>
                <w:tab w:val="left" w:pos="1859"/>
              </w:tabs>
              <w:spacing w:line="360" w:lineRule="auto"/>
              <w:jc w:val="center"/>
              <w:rPr>
                <w:rFonts w:ascii="Arial" w:hAnsi="Arial" w:cs="Arial"/>
                <w:sz w:val="24"/>
                <w:szCs w:val="24"/>
                <w:lang w:val="de-DE"/>
              </w:rPr>
            </w:pPr>
            <w:r w:rsidRPr="004D28CE">
              <w:rPr>
                <w:rFonts w:ascii="Arial" w:hAnsi="Arial" w:cs="Arial"/>
                <w:b/>
                <w:sz w:val="24"/>
                <w:szCs w:val="24"/>
                <w:lang w:val="de-DE"/>
              </w:rPr>
              <w:t>Warum spielen wir?</w:t>
            </w:r>
          </w:p>
        </w:tc>
      </w:tr>
      <w:tr w:rsidR="001213DE" w:rsidRPr="009633C2" w:rsidTr="00614FEE">
        <w:tc>
          <w:tcPr>
            <w:tcW w:w="9464" w:type="dxa"/>
          </w:tcPr>
          <w:p w:rsidR="001213DE" w:rsidRPr="004D28CE" w:rsidRDefault="001213DE" w:rsidP="004D28CE">
            <w:pPr>
              <w:shd w:val="clear" w:color="auto" w:fill="FFFFFF"/>
              <w:spacing w:after="100" w:line="360" w:lineRule="auto"/>
              <w:rPr>
                <w:rFonts w:ascii="Arial" w:eastAsia="Times New Roman" w:hAnsi="Arial" w:cs="Arial"/>
                <w:sz w:val="24"/>
                <w:szCs w:val="24"/>
                <w:lang w:val="de-DE" w:eastAsia="hr-HR"/>
              </w:rPr>
            </w:pPr>
            <w:r w:rsidRPr="004D28CE">
              <w:rPr>
                <w:rFonts w:ascii="Arial" w:eastAsia="Times New Roman" w:hAnsi="Arial" w:cs="Arial"/>
                <w:sz w:val="24"/>
                <w:szCs w:val="24"/>
                <w:lang w:val="de-DE" w:eastAsia="hr-HR"/>
              </w:rPr>
              <w:t>Die Klassiker haben es Kathrin Fahlenbrach angetan: Sie hat als Kind am liebsten "Mau-Mau" und "Mensch ärgere dich nicht" gespielt, Ingrid Bähr hingegen zockte Tage und Nächte lang "Monopoly", Brigitte Schwarz, Soziologin, hat als Kind auch gerne gespielt. Die Professorinnen erklären, warum sie jedem Erwachsenen empfehlen, weiterhin viel zu spielen und welche positiven Effekte Computerspiele mit sich bringen.</w:t>
            </w:r>
          </w:p>
          <w:p w:rsidR="001213DE" w:rsidRPr="004D28CE" w:rsidRDefault="001213DE" w:rsidP="004D28CE">
            <w:pPr>
              <w:shd w:val="clear" w:color="auto" w:fill="FFFFFF"/>
              <w:spacing w:line="360" w:lineRule="auto"/>
              <w:outlineLvl w:val="2"/>
              <w:rPr>
                <w:rFonts w:ascii="Arial" w:eastAsia="Times New Roman" w:hAnsi="Arial" w:cs="Arial"/>
                <w:b/>
                <w:bCs/>
                <w:sz w:val="24"/>
                <w:szCs w:val="24"/>
                <w:lang w:val="de-DE" w:eastAsia="hr-HR"/>
              </w:rPr>
            </w:pPr>
            <w:r w:rsidRPr="004D28CE">
              <w:rPr>
                <w:rFonts w:ascii="Arial" w:eastAsia="Times New Roman" w:hAnsi="Arial" w:cs="Arial"/>
                <w:b/>
                <w:bCs/>
                <w:sz w:val="24"/>
                <w:szCs w:val="24"/>
                <w:lang w:val="de-DE" w:eastAsia="hr-HR"/>
              </w:rPr>
              <w:t>Was unterscheidet das Spielen von anderen Handlungen?</w:t>
            </w:r>
          </w:p>
          <w:p w:rsidR="001213DE" w:rsidRPr="004D28CE" w:rsidRDefault="001213DE" w:rsidP="004D28CE">
            <w:pPr>
              <w:shd w:val="clear" w:color="auto" w:fill="FFFFFF"/>
              <w:spacing w:before="100" w:after="100" w:line="360" w:lineRule="auto"/>
              <w:rPr>
                <w:rFonts w:ascii="Arial" w:eastAsia="Times New Roman" w:hAnsi="Arial" w:cs="Arial"/>
                <w:sz w:val="24"/>
                <w:szCs w:val="24"/>
                <w:lang w:val="de-DE" w:eastAsia="hr-HR"/>
              </w:rPr>
            </w:pPr>
            <w:bookmarkStart w:id="3" w:name="_Hlk89894303"/>
            <w:r w:rsidRPr="004D28CE">
              <w:rPr>
                <w:rFonts w:ascii="Arial" w:eastAsia="Times New Roman" w:hAnsi="Arial" w:cs="Arial"/>
                <w:sz w:val="24"/>
                <w:szCs w:val="24"/>
                <w:lang w:val="de-DE" w:eastAsia="hr-HR"/>
              </w:rPr>
              <w:t xml:space="preserve">Prof. Dr. Ingrid </w:t>
            </w:r>
            <w:bookmarkEnd w:id="3"/>
            <w:r w:rsidRPr="004D28CE">
              <w:rPr>
                <w:rFonts w:ascii="Arial" w:eastAsia="Times New Roman" w:hAnsi="Arial" w:cs="Arial"/>
                <w:sz w:val="24"/>
                <w:szCs w:val="24"/>
                <w:lang w:val="de-DE" w:eastAsia="hr-HR"/>
              </w:rPr>
              <w:t>Bähr: Spielen hat keinen Zweck außerhalb der Tätigkeit an sich. Wenn Leute umherrennen und versuchen, Bälle in Körbe zu werfen, die unten offen sind, dann ist das ein Basketballspiel. In einem Spiel sind die Menschen emotional präsent.</w:t>
            </w:r>
          </w:p>
          <w:p w:rsidR="001213DE" w:rsidRPr="004D28CE" w:rsidRDefault="001213DE" w:rsidP="004D28CE">
            <w:pPr>
              <w:shd w:val="clear" w:color="auto" w:fill="FFFFFF"/>
              <w:spacing w:before="100" w:after="100" w:line="360" w:lineRule="auto"/>
              <w:rPr>
                <w:rFonts w:ascii="Arial" w:eastAsia="Times New Roman" w:hAnsi="Arial" w:cs="Arial"/>
                <w:sz w:val="24"/>
                <w:szCs w:val="24"/>
                <w:lang w:val="de-DE" w:eastAsia="hr-HR"/>
              </w:rPr>
            </w:pPr>
            <w:r w:rsidRPr="004D28CE">
              <w:rPr>
                <w:rFonts w:ascii="Arial" w:eastAsia="Times New Roman" w:hAnsi="Arial" w:cs="Arial"/>
                <w:sz w:val="24"/>
                <w:szCs w:val="24"/>
                <w:lang w:val="de-DE" w:eastAsia="hr-HR"/>
              </w:rPr>
              <w:t>Brigitte Schwarz: Das Spielerische ist das Grundprinzip von Filmen oder anderen erzählerischen Medien. Das Ziel ist, eine fiktive Welt herzustellen, einen Modus des "als ob". Das sollte nicht schwer sein, der Spieltrieb ist den Menschen angeboren.</w:t>
            </w:r>
          </w:p>
          <w:p w:rsidR="001213DE" w:rsidRPr="004D28CE" w:rsidRDefault="001213DE" w:rsidP="004D28CE">
            <w:pPr>
              <w:shd w:val="clear" w:color="auto" w:fill="FFFFFF"/>
              <w:spacing w:line="360" w:lineRule="auto"/>
              <w:outlineLvl w:val="2"/>
              <w:rPr>
                <w:rFonts w:ascii="Arial" w:eastAsia="Times New Roman" w:hAnsi="Arial" w:cs="Arial"/>
                <w:b/>
                <w:bCs/>
                <w:sz w:val="24"/>
                <w:szCs w:val="24"/>
                <w:lang w:val="de-DE" w:eastAsia="hr-HR"/>
              </w:rPr>
            </w:pPr>
            <w:r w:rsidRPr="004D28CE">
              <w:rPr>
                <w:rFonts w:ascii="Arial" w:eastAsia="Times New Roman" w:hAnsi="Arial" w:cs="Arial"/>
                <w:b/>
                <w:bCs/>
                <w:sz w:val="24"/>
                <w:szCs w:val="24"/>
                <w:lang w:val="de-DE" w:eastAsia="hr-HR"/>
              </w:rPr>
              <w:t>Spiele gibt es seit der Frühzeit menschlicher Kultur - welche Funktionen nehmen Spiele für Menschen ein?</w:t>
            </w:r>
          </w:p>
          <w:p w:rsidR="001213DE" w:rsidRPr="004D28CE" w:rsidRDefault="001213DE" w:rsidP="004D28CE">
            <w:pPr>
              <w:shd w:val="clear" w:color="auto" w:fill="FFFFFF"/>
              <w:spacing w:before="100" w:after="100" w:line="360" w:lineRule="auto"/>
              <w:rPr>
                <w:rFonts w:ascii="Arial" w:eastAsia="Times New Roman" w:hAnsi="Arial" w:cs="Arial"/>
                <w:sz w:val="24"/>
                <w:szCs w:val="24"/>
                <w:lang w:val="de-DE" w:eastAsia="hr-HR"/>
              </w:rPr>
            </w:pPr>
            <w:r w:rsidRPr="004D28CE">
              <w:rPr>
                <w:rFonts w:ascii="Arial" w:eastAsia="Times New Roman" w:hAnsi="Arial" w:cs="Arial"/>
                <w:sz w:val="24"/>
                <w:szCs w:val="24"/>
                <w:lang w:val="de-DE" w:eastAsia="hr-HR"/>
              </w:rPr>
              <w:t xml:space="preserve">Prof. Dr. Ingrid Bähr: Spielen und Phantasie hängen sehr eng zusammen. Es hat bislang auch noch niemand diese Begriffe genau voneinander trennen können. </w:t>
            </w:r>
          </w:p>
          <w:p w:rsidR="001213DE" w:rsidRPr="004D28CE" w:rsidRDefault="001213DE" w:rsidP="004D28CE">
            <w:pPr>
              <w:shd w:val="clear" w:color="auto" w:fill="FFFFFF"/>
              <w:spacing w:before="100" w:after="100" w:line="360" w:lineRule="auto"/>
              <w:rPr>
                <w:rFonts w:ascii="Arial" w:eastAsia="Times New Roman" w:hAnsi="Arial" w:cs="Arial"/>
                <w:sz w:val="24"/>
                <w:szCs w:val="24"/>
                <w:lang w:val="de-DE" w:eastAsia="hr-HR"/>
              </w:rPr>
            </w:pPr>
            <w:r w:rsidRPr="004D28CE">
              <w:rPr>
                <w:rFonts w:ascii="Arial" w:eastAsia="Times New Roman" w:hAnsi="Arial" w:cs="Arial"/>
                <w:sz w:val="24"/>
                <w:szCs w:val="24"/>
                <w:lang w:val="de-DE" w:eastAsia="hr-HR"/>
              </w:rPr>
              <w:t xml:space="preserve">Prof. Dr. Kathrin Fahlenbrach: Es geht beim Spiel auch um Testhandeln. Das hat eine lange Geschichte. Schon in der Antike haben die Menschen Theater geliebt. Dabei testeten sie imaginativ, welche Konsequenzen bestimmte Handlungen haben könnten. Katharsis spielt hier eine Rolle. </w:t>
            </w:r>
          </w:p>
          <w:p w:rsidR="001213DE" w:rsidRPr="004D28CE" w:rsidRDefault="001213DE" w:rsidP="004D28CE">
            <w:pPr>
              <w:shd w:val="clear" w:color="auto" w:fill="FFFFFF"/>
              <w:spacing w:before="100" w:after="100" w:line="360" w:lineRule="auto"/>
              <w:rPr>
                <w:rFonts w:ascii="Arial" w:eastAsia="Times New Roman" w:hAnsi="Arial" w:cs="Arial"/>
                <w:sz w:val="24"/>
                <w:szCs w:val="24"/>
                <w:lang w:val="de-DE" w:eastAsia="hr-HR"/>
              </w:rPr>
            </w:pPr>
            <w:r w:rsidRPr="004D28CE">
              <w:rPr>
                <w:rFonts w:ascii="Arial" w:eastAsia="Times New Roman" w:hAnsi="Arial" w:cs="Arial"/>
                <w:sz w:val="24"/>
                <w:szCs w:val="24"/>
                <w:lang w:val="de-DE" w:eastAsia="hr-HR"/>
              </w:rPr>
              <w:t xml:space="preserve">Brigitte Schwarz: Durch das Spiel lernen wir unsere Welt kennen. Die Kinder müssen spielen, um sich normal zu entwickeln zu können. </w:t>
            </w:r>
          </w:p>
          <w:p w:rsidR="001213DE" w:rsidRPr="004D28CE" w:rsidRDefault="001213DE" w:rsidP="004D28CE">
            <w:pPr>
              <w:shd w:val="clear" w:color="auto" w:fill="FFFFFF"/>
              <w:spacing w:line="360" w:lineRule="auto"/>
              <w:outlineLvl w:val="2"/>
              <w:rPr>
                <w:rFonts w:ascii="Arial" w:eastAsia="Times New Roman" w:hAnsi="Arial" w:cs="Arial"/>
                <w:b/>
                <w:bCs/>
                <w:sz w:val="24"/>
                <w:szCs w:val="24"/>
                <w:lang w:val="de-DE" w:eastAsia="hr-HR"/>
              </w:rPr>
            </w:pPr>
            <w:r w:rsidRPr="004D28CE">
              <w:rPr>
                <w:rFonts w:ascii="Arial" w:eastAsia="Times New Roman" w:hAnsi="Arial" w:cs="Arial"/>
                <w:b/>
                <w:bCs/>
                <w:sz w:val="24"/>
                <w:szCs w:val="24"/>
                <w:lang w:val="de-DE" w:eastAsia="hr-HR"/>
              </w:rPr>
              <w:t xml:space="preserve">Forscher empfehlen, dass Kinder bis zum Alter von sechs Jahren jeden Tag </w:t>
            </w:r>
            <w:r w:rsidRPr="004D28CE">
              <w:rPr>
                <w:rFonts w:ascii="Arial" w:eastAsia="Times New Roman" w:hAnsi="Arial" w:cs="Arial"/>
                <w:b/>
                <w:bCs/>
                <w:sz w:val="24"/>
                <w:szCs w:val="24"/>
                <w:lang w:val="de-DE" w:eastAsia="hr-HR"/>
              </w:rPr>
              <w:lastRenderedPageBreak/>
              <w:t>sieben bis acht Stunden lang spielen sollten, das wäre ja ein Fulltime-Job.</w:t>
            </w:r>
          </w:p>
          <w:p w:rsidR="001213DE" w:rsidRPr="004D28CE" w:rsidRDefault="001213DE" w:rsidP="004D28CE">
            <w:pPr>
              <w:shd w:val="clear" w:color="auto" w:fill="FFFFFF"/>
              <w:spacing w:before="100" w:after="100" w:line="360" w:lineRule="auto"/>
              <w:rPr>
                <w:rFonts w:ascii="Arial" w:eastAsia="Times New Roman" w:hAnsi="Arial" w:cs="Arial"/>
                <w:sz w:val="24"/>
                <w:szCs w:val="24"/>
                <w:lang w:val="de-DE" w:eastAsia="hr-HR"/>
              </w:rPr>
            </w:pPr>
            <w:r w:rsidRPr="004D28CE">
              <w:rPr>
                <w:rFonts w:ascii="Arial" w:eastAsia="Times New Roman" w:hAnsi="Arial" w:cs="Arial"/>
                <w:sz w:val="24"/>
                <w:szCs w:val="24"/>
                <w:lang w:val="de-DE" w:eastAsia="hr-HR"/>
              </w:rPr>
              <w:t xml:space="preserve">Prof. Dr. Ingrid Bähr: Spielen muss ja nicht anstrengend sein. Allerdings stellt sich die Frage, wie Kinder spielen. </w:t>
            </w:r>
          </w:p>
          <w:p w:rsidR="001213DE" w:rsidRPr="004D28CE" w:rsidRDefault="001213DE" w:rsidP="004D28CE">
            <w:pPr>
              <w:shd w:val="clear" w:color="auto" w:fill="FFFFFF"/>
              <w:spacing w:before="100" w:after="100" w:line="360" w:lineRule="auto"/>
              <w:rPr>
                <w:rFonts w:ascii="Arial" w:eastAsia="Times New Roman" w:hAnsi="Arial" w:cs="Arial"/>
                <w:sz w:val="24"/>
                <w:szCs w:val="24"/>
                <w:lang w:val="de-DE" w:eastAsia="hr-HR"/>
              </w:rPr>
            </w:pPr>
            <w:r w:rsidRPr="004D28CE">
              <w:rPr>
                <w:rFonts w:ascii="Arial" w:eastAsia="Times New Roman" w:hAnsi="Arial" w:cs="Arial"/>
                <w:sz w:val="24"/>
                <w:szCs w:val="24"/>
                <w:lang w:val="de-DE" w:eastAsia="hr-HR"/>
              </w:rPr>
              <w:t xml:space="preserve">Prof. Dr. Kathrin Fahlenbrach: Heute sind Kinder und Jugendliche im Schnitt nur noch eine halbe Stunde körperlich aktiv, vor zehn Jahren war das etwa doppelt so viel. </w:t>
            </w:r>
          </w:p>
          <w:p w:rsidR="001213DE" w:rsidRPr="004D28CE" w:rsidRDefault="001213DE" w:rsidP="004D28CE">
            <w:pPr>
              <w:shd w:val="clear" w:color="auto" w:fill="FFFFFF"/>
              <w:spacing w:before="100" w:after="100" w:line="360" w:lineRule="auto"/>
              <w:rPr>
                <w:rFonts w:ascii="Arial" w:hAnsi="Arial" w:cs="Arial"/>
                <w:sz w:val="24"/>
                <w:szCs w:val="24"/>
                <w:lang w:val="de-DE"/>
              </w:rPr>
            </w:pPr>
            <w:r w:rsidRPr="004D28CE">
              <w:rPr>
                <w:rFonts w:ascii="Arial" w:eastAsia="Times New Roman" w:hAnsi="Arial" w:cs="Arial"/>
                <w:sz w:val="24"/>
                <w:szCs w:val="24"/>
                <w:lang w:val="de-DE" w:eastAsia="hr-HR"/>
              </w:rPr>
              <w:t xml:space="preserve">Brigitte Schwarz: </w:t>
            </w:r>
            <w:r w:rsidRPr="004D28CE">
              <w:rPr>
                <w:rFonts w:ascii="Arial" w:hAnsi="Arial" w:cs="Arial"/>
                <w:sz w:val="24"/>
                <w:szCs w:val="24"/>
                <w:lang w:val="de-DE"/>
              </w:rPr>
              <w:t xml:space="preserve">Spielkultur und Gesellschaftsspiele haben sich natürlich ständig weiterentwickelt. Heute spielen wir so viel wie nie zuvor. Das ist vor allem auch eine Folge unseres Wohlstands. </w:t>
            </w:r>
          </w:p>
          <w:p w:rsidR="001213DE" w:rsidRPr="004D28CE" w:rsidRDefault="001213DE" w:rsidP="004D28CE">
            <w:pPr>
              <w:shd w:val="clear" w:color="auto" w:fill="FFFFFF"/>
              <w:spacing w:before="100" w:after="100" w:line="360" w:lineRule="auto"/>
              <w:rPr>
                <w:rFonts w:ascii="Arial" w:hAnsi="Arial" w:cs="Arial"/>
                <w:sz w:val="24"/>
                <w:szCs w:val="24"/>
                <w:lang w:val="de-DE"/>
              </w:rPr>
            </w:pPr>
            <w:r w:rsidRPr="004D28CE">
              <w:rPr>
                <w:rFonts w:ascii="Arial" w:hAnsi="Arial" w:cs="Arial"/>
                <w:sz w:val="24"/>
                <w:szCs w:val="24"/>
                <w:lang w:val="de-DE"/>
              </w:rPr>
              <w:t>Wir verfügen heute über viel mehr Freizeit und können uns deshalb auch dem Spielen widmen.</w:t>
            </w:r>
            <w:r w:rsidRPr="004D28CE">
              <w:rPr>
                <w:rFonts w:ascii="Arial" w:eastAsia="Times New Roman" w:hAnsi="Arial" w:cs="Arial"/>
                <w:sz w:val="24"/>
                <w:szCs w:val="24"/>
                <w:lang w:val="de-DE" w:eastAsia="hr-HR"/>
              </w:rPr>
              <w:t xml:space="preserve"> </w:t>
            </w:r>
            <w:r w:rsidRPr="004D28CE">
              <w:rPr>
                <w:rFonts w:ascii="Arial" w:hAnsi="Arial" w:cs="Arial"/>
                <w:sz w:val="24"/>
                <w:szCs w:val="24"/>
                <w:lang w:val="de-DE"/>
              </w:rPr>
              <w:t xml:space="preserve">Es gibt ja mittlerweile auch viele digitale Spiele, die man mit Freunden oder der Familie zusammenspielen kann. </w:t>
            </w:r>
          </w:p>
          <w:p w:rsidR="001213DE" w:rsidRPr="004D28CE" w:rsidRDefault="006500F1" w:rsidP="004D28CE">
            <w:pPr>
              <w:shd w:val="clear" w:color="auto" w:fill="FFFFFF"/>
              <w:spacing w:before="100" w:after="100" w:line="360" w:lineRule="auto"/>
              <w:rPr>
                <w:rFonts w:ascii="Arial" w:hAnsi="Arial" w:cs="Arial"/>
                <w:sz w:val="24"/>
                <w:szCs w:val="24"/>
                <w:lang w:val="de-DE"/>
              </w:rPr>
            </w:pPr>
            <w:r w:rsidRPr="004D28CE">
              <w:rPr>
                <w:rFonts w:ascii="Arial" w:hAnsi="Arial" w:cs="Arial"/>
                <w:sz w:val="24"/>
                <w:szCs w:val="24"/>
                <w:lang w:val="de-DE"/>
              </w:rPr>
              <w:t>(</w:t>
            </w:r>
            <w:r w:rsidR="001213DE" w:rsidRPr="004D28CE">
              <w:rPr>
                <w:rFonts w:ascii="Arial" w:hAnsi="Arial" w:cs="Arial"/>
                <w:sz w:val="24"/>
                <w:szCs w:val="24"/>
                <w:lang w:val="de-DE"/>
              </w:rPr>
              <w:t xml:space="preserve">Quelle: </w:t>
            </w:r>
            <w:hyperlink r:id="rId10" w:history="1">
              <w:r w:rsidR="001213DE" w:rsidRPr="004D28CE">
                <w:rPr>
                  <w:rFonts w:ascii="Arial" w:hAnsi="Arial" w:cs="Arial"/>
                  <w:sz w:val="24"/>
                  <w:szCs w:val="24"/>
                  <w:lang w:val="de-DE"/>
                </w:rPr>
                <w:t>https://www.jubilaeum.uni-hamburg.de/programm/100fragen/2019-08-22-frage-77-spielen.html</w:t>
              </w:r>
            </w:hyperlink>
            <w:r w:rsidR="001213DE" w:rsidRPr="004D28CE">
              <w:rPr>
                <w:rFonts w:ascii="Arial" w:hAnsi="Arial" w:cs="Arial"/>
                <w:sz w:val="24"/>
                <w:szCs w:val="24"/>
                <w:lang w:val="de-DE"/>
              </w:rPr>
              <w:t xml:space="preserve"> (Der Text wurde gekürzt und umformuliert.)</w:t>
            </w:r>
          </w:p>
        </w:tc>
      </w:tr>
    </w:tbl>
    <w:p w:rsidR="001213DE" w:rsidRDefault="001213DE" w:rsidP="00E527A3">
      <w:pPr>
        <w:tabs>
          <w:tab w:val="left" w:pos="1859"/>
        </w:tabs>
        <w:rPr>
          <w:sz w:val="20"/>
          <w:szCs w:val="20"/>
          <w:lang w:val="de-DE"/>
        </w:rPr>
      </w:pPr>
    </w:p>
    <w:tbl>
      <w:tblPr>
        <w:tblW w:w="9366" w:type="dxa"/>
        <w:tblCellMar>
          <w:left w:w="10" w:type="dxa"/>
          <w:right w:w="10" w:type="dxa"/>
        </w:tblCellMar>
        <w:tblLook w:val="04A0"/>
      </w:tblPr>
      <w:tblGrid>
        <w:gridCol w:w="409"/>
        <w:gridCol w:w="3649"/>
        <w:gridCol w:w="1116"/>
        <w:gridCol w:w="1551"/>
        <w:gridCol w:w="1265"/>
        <w:gridCol w:w="1376"/>
      </w:tblGrid>
      <w:tr w:rsidR="00FA14F8" w:rsidRPr="00FA14F8" w:rsidTr="00614FEE">
        <w:tc>
          <w:tcPr>
            <w:tcW w:w="409" w:type="dxa"/>
            <w:tcBorders>
              <w:top w:val="single" w:sz="4" w:space="0" w:color="000000"/>
              <w:left w:val="single" w:sz="4" w:space="0" w:color="000000"/>
              <w:bottom w:val="single" w:sz="4" w:space="0" w:color="000000"/>
              <w:right w:val="single" w:sz="4" w:space="0" w:color="000000"/>
            </w:tcBorders>
            <w:vAlign w:val="center"/>
          </w:tcPr>
          <w:p w:rsidR="00FA14F8" w:rsidRPr="004D28CE" w:rsidRDefault="00FA14F8" w:rsidP="004D28CE">
            <w:pPr>
              <w:pStyle w:val="Bezproreda"/>
              <w:spacing w:line="360" w:lineRule="auto"/>
              <w:jc w:val="center"/>
              <w:rPr>
                <w:rFonts w:ascii="Arial" w:hAnsi="Arial" w:cs="Arial"/>
                <w:sz w:val="24"/>
                <w:szCs w:val="24"/>
                <w:lang w:val="de-DE"/>
              </w:rPr>
            </w:pPr>
          </w:p>
        </w:tc>
        <w:tc>
          <w:tcPr>
            <w:tcW w:w="36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14F8" w:rsidRPr="004D28CE" w:rsidRDefault="00FA14F8" w:rsidP="004D28CE">
            <w:pPr>
              <w:pStyle w:val="Bezproreda"/>
              <w:spacing w:line="360" w:lineRule="auto"/>
              <w:jc w:val="center"/>
              <w:rPr>
                <w:rFonts w:ascii="Arial" w:hAnsi="Arial" w:cs="Arial"/>
                <w:sz w:val="24"/>
                <w:szCs w:val="24"/>
                <w:lang w:val="de-DE"/>
              </w:rPr>
            </w:pPr>
          </w:p>
        </w:tc>
        <w:tc>
          <w:tcPr>
            <w:tcW w:w="11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14F8" w:rsidRPr="004D28CE" w:rsidRDefault="00FA14F8" w:rsidP="004D28CE">
            <w:pPr>
              <w:pStyle w:val="Bezproreda"/>
              <w:spacing w:line="360" w:lineRule="auto"/>
              <w:jc w:val="center"/>
              <w:rPr>
                <w:rFonts w:ascii="Arial" w:hAnsi="Arial" w:cs="Arial"/>
                <w:sz w:val="24"/>
                <w:szCs w:val="24"/>
                <w:lang w:val="de-DE"/>
              </w:rPr>
            </w:pPr>
            <w:r w:rsidRPr="004D28CE">
              <w:rPr>
                <w:rFonts w:ascii="Arial" w:hAnsi="Arial" w:cs="Arial"/>
                <w:sz w:val="24"/>
                <w:szCs w:val="24"/>
                <w:lang w:val="de-DE"/>
              </w:rPr>
              <w:t>Prof.</w:t>
            </w:r>
            <w:r w:rsidRPr="004D28CE">
              <w:rPr>
                <w:rFonts w:ascii="Arial" w:eastAsia="Times New Roman" w:hAnsi="Arial" w:cs="Arial"/>
                <w:sz w:val="24"/>
                <w:szCs w:val="24"/>
                <w:lang w:val="de-DE" w:eastAsia="hr-HR"/>
              </w:rPr>
              <w:t xml:space="preserve"> Ingrid Bähr</w:t>
            </w:r>
          </w:p>
        </w:tc>
        <w:tc>
          <w:tcPr>
            <w:tcW w:w="1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14F8" w:rsidRPr="004D28CE" w:rsidRDefault="00FA14F8" w:rsidP="004D28CE">
            <w:pPr>
              <w:pStyle w:val="Bezproreda"/>
              <w:spacing w:line="360" w:lineRule="auto"/>
              <w:jc w:val="center"/>
              <w:rPr>
                <w:rFonts w:ascii="Arial" w:hAnsi="Arial" w:cs="Arial"/>
                <w:sz w:val="24"/>
                <w:szCs w:val="24"/>
                <w:lang w:val="de-DE"/>
              </w:rPr>
            </w:pPr>
            <w:r w:rsidRPr="004D28CE">
              <w:rPr>
                <w:rFonts w:ascii="Arial" w:eastAsia="Times New Roman" w:hAnsi="Arial" w:cs="Arial"/>
                <w:sz w:val="24"/>
                <w:szCs w:val="24"/>
                <w:lang w:val="de-DE" w:eastAsia="hr-HR"/>
              </w:rPr>
              <w:t>Prof. Kathrin Fahlenbrach</w:t>
            </w:r>
          </w:p>
        </w:tc>
        <w:tc>
          <w:tcPr>
            <w:tcW w:w="1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14F8" w:rsidRPr="004D28CE" w:rsidRDefault="00FA14F8" w:rsidP="004D28CE">
            <w:pPr>
              <w:pStyle w:val="Bezproreda"/>
              <w:spacing w:line="360" w:lineRule="auto"/>
              <w:jc w:val="center"/>
              <w:rPr>
                <w:rFonts w:ascii="Arial" w:hAnsi="Arial" w:cs="Arial"/>
                <w:sz w:val="24"/>
                <w:szCs w:val="24"/>
                <w:lang w:val="de-DE"/>
              </w:rPr>
            </w:pPr>
            <w:r w:rsidRPr="004D28CE">
              <w:rPr>
                <w:rFonts w:ascii="Arial" w:eastAsia="Times New Roman" w:hAnsi="Arial" w:cs="Arial"/>
                <w:sz w:val="24"/>
                <w:szCs w:val="24"/>
                <w:lang w:val="de-DE" w:eastAsia="hr-HR"/>
              </w:rPr>
              <w:t>Prof. Brigitte Schwarz</w:t>
            </w:r>
          </w:p>
        </w:tc>
        <w:tc>
          <w:tcPr>
            <w:tcW w:w="1376" w:type="dxa"/>
            <w:tcBorders>
              <w:top w:val="single" w:sz="4" w:space="0" w:color="000000"/>
              <w:left w:val="single" w:sz="4" w:space="0" w:color="000000"/>
              <w:bottom w:val="single" w:sz="4" w:space="0" w:color="000000"/>
              <w:right w:val="single" w:sz="4" w:space="0" w:color="000000"/>
            </w:tcBorders>
            <w:vAlign w:val="center"/>
          </w:tcPr>
          <w:p w:rsidR="00FA14F8" w:rsidRPr="004D28CE" w:rsidRDefault="00245DAA" w:rsidP="004D28CE">
            <w:pPr>
              <w:pStyle w:val="Bezproreda"/>
              <w:spacing w:line="360" w:lineRule="auto"/>
              <w:jc w:val="center"/>
              <w:rPr>
                <w:rFonts w:ascii="Arial" w:eastAsia="Times New Roman" w:hAnsi="Arial" w:cs="Arial"/>
                <w:sz w:val="24"/>
                <w:szCs w:val="24"/>
                <w:lang w:val="de-DE" w:eastAsia="hr-HR"/>
              </w:rPr>
            </w:pPr>
            <w:r w:rsidRPr="004D28CE">
              <w:rPr>
                <w:rFonts w:ascii="Arial" w:eastAsia="Times New Roman" w:hAnsi="Arial" w:cs="Arial"/>
                <w:sz w:val="24"/>
                <w:szCs w:val="24"/>
                <w:lang w:val="de-DE" w:eastAsia="hr-HR"/>
              </w:rPr>
              <w:t>N</w:t>
            </w:r>
            <w:r w:rsidR="00FA14F8" w:rsidRPr="004D28CE">
              <w:rPr>
                <w:rFonts w:ascii="Arial" w:eastAsia="Times New Roman" w:hAnsi="Arial" w:cs="Arial"/>
                <w:sz w:val="24"/>
                <w:szCs w:val="24"/>
                <w:lang w:val="de-DE" w:eastAsia="hr-HR"/>
              </w:rPr>
              <w:t>iemand</w:t>
            </w:r>
          </w:p>
        </w:tc>
      </w:tr>
      <w:tr w:rsidR="00FA14F8" w:rsidRPr="00FA14F8" w:rsidTr="00614FEE">
        <w:tc>
          <w:tcPr>
            <w:tcW w:w="409" w:type="dxa"/>
            <w:tcBorders>
              <w:top w:val="single" w:sz="4" w:space="0" w:color="000000"/>
              <w:left w:val="single" w:sz="4" w:space="0" w:color="000000"/>
              <w:bottom w:val="single" w:sz="4" w:space="0" w:color="000000"/>
              <w:right w:val="single" w:sz="4" w:space="0" w:color="000000"/>
            </w:tcBorders>
            <w:shd w:val="pct10" w:color="auto" w:fill="auto"/>
            <w:vAlign w:val="center"/>
          </w:tcPr>
          <w:p w:rsidR="00FA14F8" w:rsidRPr="004D28CE" w:rsidRDefault="00FA14F8" w:rsidP="004D28CE">
            <w:pPr>
              <w:pStyle w:val="Bezproreda"/>
              <w:spacing w:line="360" w:lineRule="auto"/>
              <w:jc w:val="center"/>
              <w:rPr>
                <w:rFonts w:ascii="Arial" w:hAnsi="Arial" w:cs="Arial"/>
                <w:b/>
                <w:bCs/>
                <w:sz w:val="24"/>
                <w:szCs w:val="24"/>
                <w:lang w:val="de-DE"/>
              </w:rPr>
            </w:pPr>
            <w:r w:rsidRPr="004D28CE">
              <w:rPr>
                <w:rFonts w:ascii="Arial" w:hAnsi="Arial" w:cs="Arial"/>
                <w:b/>
                <w:bCs/>
                <w:sz w:val="24"/>
                <w:szCs w:val="24"/>
                <w:lang w:val="de-DE"/>
              </w:rPr>
              <w:t>0.</w:t>
            </w:r>
          </w:p>
        </w:tc>
        <w:tc>
          <w:tcPr>
            <w:tcW w:w="3649" w:type="dxa"/>
            <w:tcBorders>
              <w:top w:val="single" w:sz="4" w:space="0" w:color="000000"/>
              <w:left w:val="single" w:sz="4" w:space="0" w:color="000000"/>
              <w:bottom w:val="single" w:sz="4" w:space="0" w:color="000000"/>
              <w:right w:val="single" w:sz="4" w:space="0" w:color="000000"/>
            </w:tcBorders>
            <w:shd w:val="pct10" w:color="auto" w:fill="auto"/>
            <w:tcMar>
              <w:top w:w="0" w:type="dxa"/>
              <w:left w:w="108" w:type="dxa"/>
              <w:bottom w:w="0" w:type="dxa"/>
              <w:right w:w="108" w:type="dxa"/>
            </w:tcMar>
          </w:tcPr>
          <w:p w:rsidR="00FA14F8" w:rsidRPr="004D28CE" w:rsidRDefault="00FA14F8" w:rsidP="004D28CE">
            <w:pPr>
              <w:pStyle w:val="Bezproreda"/>
              <w:spacing w:line="360" w:lineRule="auto"/>
              <w:rPr>
                <w:rFonts w:ascii="Arial" w:hAnsi="Arial" w:cs="Arial"/>
                <w:sz w:val="24"/>
                <w:szCs w:val="24"/>
                <w:lang w:val="de-DE"/>
              </w:rPr>
            </w:pPr>
            <w:r w:rsidRPr="004D28CE">
              <w:rPr>
                <w:rFonts w:ascii="Arial" w:hAnsi="Arial" w:cs="Arial"/>
                <w:b/>
                <w:bCs/>
                <w:sz w:val="24"/>
                <w:szCs w:val="24"/>
                <w:lang w:val="de-DE"/>
              </w:rPr>
              <w:t>Zweckfreiheit unterscheidet das Spielen von anderen Handlungen.</w:t>
            </w:r>
          </w:p>
        </w:tc>
        <w:tc>
          <w:tcPr>
            <w:tcW w:w="1116" w:type="dxa"/>
            <w:tcBorders>
              <w:top w:val="single" w:sz="4" w:space="0" w:color="000000"/>
              <w:left w:val="single" w:sz="4" w:space="0" w:color="000000"/>
              <w:bottom w:val="single" w:sz="4" w:space="0" w:color="000000"/>
              <w:right w:val="single" w:sz="4" w:space="0" w:color="000000"/>
            </w:tcBorders>
            <w:shd w:val="pct10" w:color="auto" w:fill="auto"/>
            <w:tcMar>
              <w:top w:w="0" w:type="dxa"/>
              <w:left w:w="108" w:type="dxa"/>
              <w:bottom w:w="0" w:type="dxa"/>
              <w:right w:w="108" w:type="dxa"/>
            </w:tcMar>
            <w:vAlign w:val="center"/>
          </w:tcPr>
          <w:p w:rsidR="00FA14F8" w:rsidRPr="004D28CE" w:rsidRDefault="00FA14F8" w:rsidP="004D28CE">
            <w:pPr>
              <w:pStyle w:val="Bezproreda"/>
              <w:spacing w:line="360" w:lineRule="auto"/>
              <w:jc w:val="center"/>
              <w:rPr>
                <w:rFonts w:ascii="Arial" w:hAnsi="Arial" w:cs="Arial"/>
                <w:b/>
                <w:bCs/>
                <w:sz w:val="24"/>
                <w:szCs w:val="24"/>
                <w:lang w:val="de-DE"/>
              </w:rPr>
            </w:pPr>
            <w:r w:rsidRPr="004D28CE">
              <w:rPr>
                <w:rFonts w:ascii="Arial" w:hAnsi="Arial" w:cs="Arial"/>
                <w:b/>
                <w:bCs/>
                <w:sz w:val="24"/>
                <w:szCs w:val="24"/>
                <w:lang w:val="de-DE"/>
              </w:rPr>
              <w:t>X</w:t>
            </w:r>
          </w:p>
        </w:tc>
        <w:tc>
          <w:tcPr>
            <w:tcW w:w="1551" w:type="dxa"/>
            <w:tcBorders>
              <w:top w:val="single" w:sz="4" w:space="0" w:color="000000"/>
              <w:left w:val="single" w:sz="4" w:space="0" w:color="000000"/>
              <w:bottom w:val="single" w:sz="4" w:space="0" w:color="000000"/>
              <w:right w:val="single" w:sz="4" w:space="0" w:color="000000"/>
            </w:tcBorders>
            <w:shd w:val="pct10" w:color="auto" w:fill="auto"/>
            <w:tcMar>
              <w:top w:w="0" w:type="dxa"/>
              <w:left w:w="108" w:type="dxa"/>
              <w:bottom w:w="0" w:type="dxa"/>
              <w:right w:w="108" w:type="dxa"/>
            </w:tcMar>
          </w:tcPr>
          <w:p w:rsidR="00FA14F8" w:rsidRPr="004D28CE" w:rsidRDefault="00FA14F8" w:rsidP="004D28CE">
            <w:pPr>
              <w:pStyle w:val="Bezproreda"/>
              <w:spacing w:line="360" w:lineRule="auto"/>
              <w:rPr>
                <w:rFonts w:ascii="Arial" w:hAnsi="Arial" w:cs="Arial"/>
                <w:sz w:val="24"/>
                <w:szCs w:val="24"/>
                <w:lang w:val="de-DE"/>
              </w:rPr>
            </w:pPr>
          </w:p>
        </w:tc>
        <w:tc>
          <w:tcPr>
            <w:tcW w:w="1265" w:type="dxa"/>
            <w:tcBorders>
              <w:top w:val="single" w:sz="4" w:space="0" w:color="000000"/>
              <w:left w:val="single" w:sz="4" w:space="0" w:color="000000"/>
              <w:bottom w:val="single" w:sz="4" w:space="0" w:color="000000"/>
              <w:right w:val="single" w:sz="4" w:space="0" w:color="000000"/>
            </w:tcBorders>
            <w:shd w:val="pct10" w:color="auto" w:fill="auto"/>
            <w:tcMar>
              <w:top w:w="0" w:type="dxa"/>
              <w:left w:w="108" w:type="dxa"/>
              <w:bottom w:w="0" w:type="dxa"/>
              <w:right w:w="108" w:type="dxa"/>
            </w:tcMar>
          </w:tcPr>
          <w:p w:rsidR="00FA14F8" w:rsidRPr="004D28CE" w:rsidRDefault="00FA14F8" w:rsidP="004D28CE">
            <w:pPr>
              <w:pStyle w:val="Bezproreda"/>
              <w:spacing w:line="360" w:lineRule="auto"/>
              <w:rPr>
                <w:rFonts w:ascii="Arial" w:hAnsi="Arial" w:cs="Arial"/>
                <w:sz w:val="24"/>
                <w:szCs w:val="24"/>
                <w:lang w:val="de-DE"/>
              </w:rPr>
            </w:pPr>
          </w:p>
        </w:tc>
        <w:tc>
          <w:tcPr>
            <w:tcW w:w="1376" w:type="dxa"/>
            <w:tcBorders>
              <w:top w:val="single" w:sz="4" w:space="0" w:color="000000"/>
              <w:left w:val="single" w:sz="4" w:space="0" w:color="000000"/>
              <w:bottom w:val="single" w:sz="4" w:space="0" w:color="000000"/>
              <w:right w:val="single" w:sz="4" w:space="0" w:color="000000"/>
            </w:tcBorders>
            <w:shd w:val="pct10" w:color="auto" w:fill="auto"/>
          </w:tcPr>
          <w:p w:rsidR="00FA14F8" w:rsidRPr="004D28CE" w:rsidRDefault="00FA14F8" w:rsidP="004D28CE">
            <w:pPr>
              <w:pStyle w:val="Bezproreda"/>
              <w:spacing w:line="360" w:lineRule="auto"/>
              <w:rPr>
                <w:rFonts w:ascii="Arial" w:hAnsi="Arial" w:cs="Arial"/>
                <w:sz w:val="24"/>
                <w:szCs w:val="24"/>
                <w:lang w:val="de-DE"/>
              </w:rPr>
            </w:pPr>
          </w:p>
        </w:tc>
      </w:tr>
      <w:tr w:rsidR="00FA14F8" w:rsidRPr="00FA14F8" w:rsidTr="00614FEE">
        <w:trPr>
          <w:trHeight w:val="350"/>
        </w:trPr>
        <w:tc>
          <w:tcPr>
            <w:tcW w:w="409" w:type="dxa"/>
            <w:tcBorders>
              <w:top w:val="single" w:sz="4" w:space="0" w:color="000000"/>
              <w:left w:val="single" w:sz="4" w:space="0" w:color="000000"/>
              <w:bottom w:val="single" w:sz="4" w:space="0" w:color="000000"/>
              <w:right w:val="single" w:sz="4" w:space="0" w:color="000000"/>
            </w:tcBorders>
            <w:vAlign w:val="center"/>
          </w:tcPr>
          <w:p w:rsidR="00FA14F8" w:rsidRPr="004D28CE" w:rsidRDefault="00FA14F8" w:rsidP="004D28CE">
            <w:pPr>
              <w:pStyle w:val="Bezproreda"/>
              <w:spacing w:line="360" w:lineRule="auto"/>
              <w:jc w:val="center"/>
              <w:rPr>
                <w:rFonts w:ascii="Arial" w:hAnsi="Arial" w:cs="Arial"/>
                <w:sz w:val="24"/>
                <w:szCs w:val="24"/>
                <w:lang w:val="de-DE"/>
              </w:rPr>
            </w:pPr>
            <w:r w:rsidRPr="004D28CE">
              <w:rPr>
                <w:rFonts w:ascii="Arial" w:hAnsi="Arial" w:cs="Arial"/>
                <w:sz w:val="24"/>
                <w:szCs w:val="24"/>
                <w:lang w:val="de-DE"/>
              </w:rPr>
              <w:t>1.</w:t>
            </w:r>
          </w:p>
        </w:tc>
        <w:tc>
          <w:tcPr>
            <w:tcW w:w="36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4D28CE" w:rsidRDefault="00FA14F8" w:rsidP="004D28CE">
            <w:pPr>
              <w:pStyle w:val="Bezproreda"/>
              <w:spacing w:line="360" w:lineRule="auto"/>
              <w:rPr>
                <w:rFonts w:ascii="Arial" w:hAnsi="Arial" w:cs="Arial"/>
                <w:sz w:val="24"/>
                <w:szCs w:val="24"/>
                <w:lang w:val="de-DE"/>
              </w:rPr>
            </w:pPr>
            <w:r w:rsidRPr="004D28CE">
              <w:rPr>
                <w:rFonts w:ascii="Arial" w:hAnsi="Arial" w:cs="Arial"/>
                <w:sz w:val="24"/>
                <w:szCs w:val="24"/>
                <w:lang w:val="de-DE"/>
              </w:rPr>
              <w:t>Die Spieler sind während des Spiels mit ihren Gefühlen dabei.</w:t>
            </w:r>
          </w:p>
        </w:tc>
        <w:tc>
          <w:tcPr>
            <w:tcW w:w="11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4D28CE" w:rsidRDefault="00FA14F8" w:rsidP="004D28CE">
            <w:pPr>
              <w:pStyle w:val="Bezproreda"/>
              <w:spacing w:line="360" w:lineRule="auto"/>
              <w:rPr>
                <w:rFonts w:ascii="Arial" w:hAnsi="Arial" w:cs="Arial"/>
                <w:sz w:val="24"/>
                <w:szCs w:val="24"/>
                <w:lang w:val="de-DE"/>
              </w:rPr>
            </w:pPr>
          </w:p>
        </w:tc>
        <w:tc>
          <w:tcPr>
            <w:tcW w:w="1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4D28CE" w:rsidRDefault="00FA14F8" w:rsidP="004D28CE">
            <w:pPr>
              <w:pStyle w:val="Bezproreda"/>
              <w:spacing w:line="360" w:lineRule="auto"/>
              <w:rPr>
                <w:rFonts w:ascii="Arial" w:hAnsi="Arial" w:cs="Arial"/>
                <w:sz w:val="24"/>
                <w:szCs w:val="24"/>
                <w:lang w:val="de-DE"/>
              </w:rPr>
            </w:pPr>
          </w:p>
        </w:tc>
        <w:tc>
          <w:tcPr>
            <w:tcW w:w="1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4D28CE" w:rsidRDefault="00FA14F8" w:rsidP="004D28CE">
            <w:pPr>
              <w:pStyle w:val="Bezproreda"/>
              <w:spacing w:line="360" w:lineRule="auto"/>
              <w:rPr>
                <w:rFonts w:ascii="Arial" w:hAnsi="Arial" w:cs="Arial"/>
                <w:sz w:val="24"/>
                <w:szCs w:val="24"/>
                <w:lang w:val="de-DE"/>
              </w:rPr>
            </w:pPr>
          </w:p>
        </w:tc>
        <w:tc>
          <w:tcPr>
            <w:tcW w:w="1376" w:type="dxa"/>
            <w:tcBorders>
              <w:top w:val="single" w:sz="4" w:space="0" w:color="000000"/>
              <w:left w:val="single" w:sz="4" w:space="0" w:color="000000"/>
              <w:bottom w:val="single" w:sz="4" w:space="0" w:color="000000"/>
              <w:right w:val="single" w:sz="4" w:space="0" w:color="000000"/>
            </w:tcBorders>
          </w:tcPr>
          <w:p w:rsidR="00FA14F8" w:rsidRPr="004D28CE" w:rsidRDefault="00FA14F8" w:rsidP="004D28CE">
            <w:pPr>
              <w:pStyle w:val="Bezproreda"/>
              <w:spacing w:line="360" w:lineRule="auto"/>
              <w:rPr>
                <w:rFonts w:ascii="Arial" w:hAnsi="Arial" w:cs="Arial"/>
                <w:sz w:val="24"/>
                <w:szCs w:val="24"/>
                <w:lang w:val="de-DE"/>
              </w:rPr>
            </w:pPr>
          </w:p>
        </w:tc>
      </w:tr>
      <w:tr w:rsidR="00FA14F8" w:rsidRPr="00FA14F8" w:rsidTr="00614FEE">
        <w:tc>
          <w:tcPr>
            <w:tcW w:w="409" w:type="dxa"/>
            <w:tcBorders>
              <w:top w:val="single" w:sz="4" w:space="0" w:color="000000"/>
              <w:left w:val="single" w:sz="4" w:space="0" w:color="000000"/>
              <w:bottom w:val="single" w:sz="4" w:space="0" w:color="000000"/>
              <w:right w:val="single" w:sz="4" w:space="0" w:color="000000"/>
            </w:tcBorders>
            <w:vAlign w:val="center"/>
          </w:tcPr>
          <w:p w:rsidR="00FA14F8" w:rsidRPr="004D28CE" w:rsidRDefault="00FA14F8" w:rsidP="004D28CE">
            <w:pPr>
              <w:pStyle w:val="Bezproreda"/>
              <w:spacing w:line="360" w:lineRule="auto"/>
              <w:jc w:val="center"/>
              <w:rPr>
                <w:rFonts w:ascii="Arial" w:hAnsi="Arial" w:cs="Arial"/>
                <w:sz w:val="24"/>
                <w:szCs w:val="24"/>
                <w:lang w:val="de-DE"/>
              </w:rPr>
            </w:pPr>
            <w:r w:rsidRPr="004D28CE">
              <w:rPr>
                <w:rFonts w:ascii="Arial" w:hAnsi="Arial" w:cs="Arial"/>
                <w:sz w:val="24"/>
                <w:szCs w:val="24"/>
                <w:lang w:val="de-DE"/>
              </w:rPr>
              <w:t>2.</w:t>
            </w:r>
          </w:p>
        </w:tc>
        <w:tc>
          <w:tcPr>
            <w:tcW w:w="36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4D28CE" w:rsidRDefault="00FA14F8" w:rsidP="004D28CE">
            <w:pPr>
              <w:pStyle w:val="Bezproreda"/>
              <w:spacing w:line="360" w:lineRule="auto"/>
              <w:rPr>
                <w:rFonts w:ascii="Arial" w:hAnsi="Arial" w:cs="Arial"/>
                <w:sz w:val="24"/>
                <w:szCs w:val="24"/>
                <w:lang w:val="de-DE"/>
              </w:rPr>
            </w:pPr>
            <w:r w:rsidRPr="004D28CE">
              <w:rPr>
                <w:rFonts w:ascii="Arial" w:hAnsi="Arial" w:cs="Arial"/>
                <w:sz w:val="24"/>
                <w:szCs w:val="24"/>
                <w:lang w:val="de-DE"/>
              </w:rPr>
              <w:t>Sogar in Filmen und literarischen Texten kommen manchmal Spiele vor.</w:t>
            </w:r>
          </w:p>
        </w:tc>
        <w:tc>
          <w:tcPr>
            <w:tcW w:w="11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4D28CE" w:rsidRDefault="00FA14F8" w:rsidP="004D28CE">
            <w:pPr>
              <w:pStyle w:val="Bezproreda"/>
              <w:spacing w:line="360" w:lineRule="auto"/>
              <w:rPr>
                <w:rFonts w:ascii="Arial" w:hAnsi="Arial" w:cs="Arial"/>
                <w:sz w:val="24"/>
                <w:szCs w:val="24"/>
                <w:lang w:val="de-DE"/>
              </w:rPr>
            </w:pPr>
          </w:p>
        </w:tc>
        <w:tc>
          <w:tcPr>
            <w:tcW w:w="1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4D28CE" w:rsidRDefault="00FA14F8" w:rsidP="004D28CE">
            <w:pPr>
              <w:pStyle w:val="Bezproreda"/>
              <w:spacing w:line="360" w:lineRule="auto"/>
              <w:rPr>
                <w:rFonts w:ascii="Arial" w:hAnsi="Arial" w:cs="Arial"/>
                <w:sz w:val="24"/>
                <w:szCs w:val="24"/>
                <w:lang w:val="de-DE"/>
              </w:rPr>
            </w:pPr>
          </w:p>
        </w:tc>
        <w:tc>
          <w:tcPr>
            <w:tcW w:w="1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4D28CE" w:rsidRDefault="00FA14F8" w:rsidP="004D28CE">
            <w:pPr>
              <w:pStyle w:val="Bezproreda"/>
              <w:spacing w:line="360" w:lineRule="auto"/>
              <w:rPr>
                <w:rFonts w:ascii="Arial" w:hAnsi="Arial" w:cs="Arial"/>
                <w:sz w:val="24"/>
                <w:szCs w:val="24"/>
                <w:lang w:val="de-DE"/>
              </w:rPr>
            </w:pPr>
          </w:p>
        </w:tc>
        <w:tc>
          <w:tcPr>
            <w:tcW w:w="1376" w:type="dxa"/>
            <w:tcBorders>
              <w:top w:val="single" w:sz="4" w:space="0" w:color="000000"/>
              <w:left w:val="single" w:sz="4" w:space="0" w:color="000000"/>
              <w:bottom w:val="single" w:sz="4" w:space="0" w:color="000000"/>
              <w:right w:val="single" w:sz="4" w:space="0" w:color="000000"/>
            </w:tcBorders>
          </w:tcPr>
          <w:p w:rsidR="00FA14F8" w:rsidRPr="004D28CE" w:rsidRDefault="00FA14F8" w:rsidP="004D28CE">
            <w:pPr>
              <w:pStyle w:val="Bezproreda"/>
              <w:spacing w:line="360" w:lineRule="auto"/>
              <w:rPr>
                <w:rFonts w:ascii="Arial" w:hAnsi="Arial" w:cs="Arial"/>
                <w:sz w:val="24"/>
                <w:szCs w:val="24"/>
                <w:lang w:val="de-DE"/>
              </w:rPr>
            </w:pPr>
          </w:p>
        </w:tc>
      </w:tr>
      <w:tr w:rsidR="00FA14F8" w:rsidRPr="00FA14F8" w:rsidTr="00614FEE">
        <w:tc>
          <w:tcPr>
            <w:tcW w:w="409" w:type="dxa"/>
            <w:tcBorders>
              <w:top w:val="single" w:sz="4" w:space="0" w:color="000000"/>
              <w:left w:val="single" w:sz="4" w:space="0" w:color="000000"/>
              <w:bottom w:val="single" w:sz="4" w:space="0" w:color="000000"/>
              <w:right w:val="single" w:sz="4" w:space="0" w:color="000000"/>
            </w:tcBorders>
            <w:vAlign w:val="center"/>
          </w:tcPr>
          <w:p w:rsidR="00FA14F8" w:rsidRPr="004D28CE" w:rsidRDefault="00FA14F8" w:rsidP="004D28CE">
            <w:pPr>
              <w:pStyle w:val="Bezproreda"/>
              <w:spacing w:line="360" w:lineRule="auto"/>
              <w:jc w:val="center"/>
              <w:rPr>
                <w:rFonts w:ascii="Arial" w:hAnsi="Arial" w:cs="Arial"/>
                <w:sz w:val="24"/>
                <w:szCs w:val="24"/>
                <w:lang w:val="de-DE"/>
              </w:rPr>
            </w:pPr>
            <w:r w:rsidRPr="004D28CE">
              <w:rPr>
                <w:rFonts w:ascii="Arial" w:hAnsi="Arial" w:cs="Arial"/>
                <w:sz w:val="24"/>
                <w:szCs w:val="24"/>
                <w:lang w:val="de-DE"/>
              </w:rPr>
              <w:t>3.</w:t>
            </w:r>
          </w:p>
        </w:tc>
        <w:tc>
          <w:tcPr>
            <w:tcW w:w="36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4D28CE" w:rsidRDefault="00FA14F8" w:rsidP="004D28CE">
            <w:pPr>
              <w:pStyle w:val="Bezproreda"/>
              <w:spacing w:line="360" w:lineRule="auto"/>
              <w:rPr>
                <w:rFonts w:ascii="Arial" w:hAnsi="Arial" w:cs="Arial"/>
                <w:sz w:val="24"/>
                <w:szCs w:val="24"/>
                <w:lang w:val="de-DE"/>
              </w:rPr>
            </w:pPr>
            <w:r w:rsidRPr="004D28CE">
              <w:rPr>
                <w:rFonts w:ascii="Arial" w:hAnsi="Arial" w:cs="Arial"/>
                <w:sz w:val="24"/>
                <w:szCs w:val="24"/>
                <w:lang w:val="de-DE"/>
              </w:rPr>
              <w:t>Spielen ist ein natürliches Verhaltensmuster.</w:t>
            </w:r>
          </w:p>
        </w:tc>
        <w:tc>
          <w:tcPr>
            <w:tcW w:w="11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4D28CE" w:rsidRDefault="00FA14F8" w:rsidP="004D28CE">
            <w:pPr>
              <w:pStyle w:val="Bezproreda"/>
              <w:spacing w:line="360" w:lineRule="auto"/>
              <w:rPr>
                <w:rFonts w:ascii="Arial" w:hAnsi="Arial" w:cs="Arial"/>
                <w:sz w:val="24"/>
                <w:szCs w:val="24"/>
                <w:lang w:val="de-DE"/>
              </w:rPr>
            </w:pPr>
          </w:p>
        </w:tc>
        <w:tc>
          <w:tcPr>
            <w:tcW w:w="1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4D28CE" w:rsidRDefault="00FA14F8" w:rsidP="004D28CE">
            <w:pPr>
              <w:pStyle w:val="Bezproreda"/>
              <w:spacing w:line="360" w:lineRule="auto"/>
              <w:rPr>
                <w:rFonts w:ascii="Arial" w:hAnsi="Arial" w:cs="Arial"/>
                <w:sz w:val="24"/>
                <w:szCs w:val="24"/>
                <w:lang w:val="de-DE"/>
              </w:rPr>
            </w:pPr>
          </w:p>
        </w:tc>
        <w:tc>
          <w:tcPr>
            <w:tcW w:w="1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4D28CE" w:rsidRDefault="00FA14F8" w:rsidP="004D28CE">
            <w:pPr>
              <w:pStyle w:val="Bezproreda"/>
              <w:spacing w:line="360" w:lineRule="auto"/>
              <w:rPr>
                <w:rFonts w:ascii="Arial" w:hAnsi="Arial" w:cs="Arial"/>
                <w:sz w:val="24"/>
                <w:szCs w:val="24"/>
                <w:lang w:val="de-DE"/>
              </w:rPr>
            </w:pPr>
          </w:p>
        </w:tc>
        <w:tc>
          <w:tcPr>
            <w:tcW w:w="1376" w:type="dxa"/>
            <w:tcBorders>
              <w:top w:val="single" w:sz="4" w:space="0" w:color="000000"/>
              <w:left w:val="single" w:sz="4" w:space="0" w:color="000000"/>
              <w:bottom w:val="single" w:sz="4" w:space="0" w:color="000000"/>
              <w:right w:val="single" w:sz="4" w:space="0" w:color="000000"/>
            </w:tcBorders>
          </w:tcPr>
          <w:p w:rsidR="00FA14F8" w:rsidRPr="004D28CE" w:rsidRDefault="00FA14F8" w:rsidP="004D28CE">
            <w:pPr>
              <w:pStyle w:val="Bezproreda"/>
              <w:spacing w:line="360" w:lineRule="auto"/>
              <w:rPr>
                <w:rFonts w:ascii="Arial" w:hAnsi="Arial" w:cs="Arial"/>
                <w:sz w:val="24"/>
                <w:szCs w:val="24"/>
                <w:lang w:val="de-DE"/>
              </w:rPr>
            </w:pPr>
          </w:p>
        </w:tc>
      </w:tr>
      <w:tr w:rsidR="00FA14F8" w:rsidRPr="00FA14F8" w:rsidTr="00614FEE">
        <w:tc>
          <w:tcPr>
            <w:tcW w:w="409" w:type="dxa"/>
            <w:tcBorders>
              <w:top w:val="single" w:sz="4" w:space="0" w:color="000000"/>
              <w:left w:val="single" w:sz="4" w:space="0" w:color="000000"/>
              <w:bottom w:val="single" w:sz="4" w:space="0" w:color="000000"/>
              <w:right w:val="single" w:sz="4" w:space="0" w:color="000000"/>
            </w:tcBorders>
            <w:vAlign w:val="center"/>
          </w:tcPr>
          <w:p w:rsidR="00FA14F8" w:rsidRPr="004D28CE" w:rsidRDefault="00FA14F8" w:rsidP="004D28CE">
            <w:pPr>
              <w:pStyle w:val="Bezproreda"/>
              <w:spacing w:line="360" w:lineRule="auto"/>
              <w:jc w:val="center"/>
              <w:rPr>
                <w:rFonts w:ascii="Arial" w:hAnsi="Arial" w:cs="Arial"/>
                <w:sz w:val="24"/>
                <w:szCs w:val="24"/>
                <w:lang w:val="de-DE"/>
              </w:rPr>
            </w:pPr>
            <w:r w:rsidRPr="004D28CE">
              <w:rPr>
                <w:rFonts w:ascii="Arial" w:hAnsi="Arial" w:cs="Arial"/>
                <w:sz w:val="24"/>
                <w:szCs w:val="24"/>
                <w:lang w:val="de-DE"/>
              </w:rPr>
              <w:t>4.</w:t>
            </w:r>
          </w:p>
        </w:tc>
        <w:tc>
          <w:tcPr>
            <w:tcW w:w="36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4D28CE" w:rsidRDefault="00FA14F8" w:rsidP="004D28CE">
            <w:pPr>
              <w:pStyle w:val="Bezproreda"/>
              <w:spacing w:line="360" w:lineRule="auto"/>
              <w:rPr>
                <w:rFonts w:ascii="Arial" w:hAnsi="Arial" w:cs="Arial"/>
                <w:sz w:val="24"/>
                <w:szCs w:val="24"/>
                <w:lang w:val="de-DE"/>
              </w:rPr>
            </w:pPr>
            <w:r w:rsidRPr="004D28CE">
              <w:rPr>
                <w:rFonts w:ascii="Arial" w:hAnsi="Arial" w:cs="Arial"/>
                <w:sz w:val="24"/>
                <w:szCs w:val="24"/>
                <w:lang w:val="de-DE"/>
              </w:rPr>
              <w:t>Das Spiel ist eine Methode der Kinder, sich in der Wirklichkeit besser auszukennen.</w:t>
            </w:r>
          </w:p>
        </w:tc>
        <w:tc>
          <w:tcPr>
            <w:tcW w:w="11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4D28CE" w:rsidRDefault="00FA14F8" w:rsidP="004D28CE">
            <w:pPr>
              <w:pStyle w:val="Bezproreda"/>
              <w:spacing w:line="360" w:lineRule="auto"/>
              <w:rPr>
                <w:rFonts w:ascii="Arial" w:hAnsi="Arial" w:cs="Arial"/>
                <w:sz w:val="24"/>
                <w:szCs w:val="24"/>
                <w:lang w:val="de-DE"/>
              </w:rPr>
            </w:pPr>
          </w:p>
        </w:tc>
        <w:tc>
          <w:tcPr>
            <w:tcW w:w="1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4D28CE" w:rsidRDefault="00FA14F8" w:rsidP="004D28CE">
            <w:pPr>
              <w:pStyle w:val="Bezproreda"/>
              <w:spacing w:line="360" w:lineRule="auto"/>
              <w:rPr>
                <w:rFonts w:ascii="Arial" w:hAnsi="Arial" w:cs="Arial"/>
                <w:sz w:val="24"/>
                <w:szCs w:val="24"/>
                <w:lang w:val="de-DE"/>
              </w:rPr>
            </w:pPr>
          </w:p>
        </w:tc>
        <w:tc>
          <w:tcPr>
            <w:tcW w:w="1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4D28CE" w:rsidRDefault="00FA14F8" w:rsidP="004D28CE">
            <w:pPr>
              <w:pStyle w:val="Bezproreda"/>
              <w:spacing w:line="360" w:lineRule="auto"/>
              <w:rPr>
                <w:rFonts w:ascii="Arial" w:hAnsi="Arial" w:cs="Arial"/>
                <w:sz w:val="24"/>
                <w:szCs w:val="24"/>
                <w:lang w:val="de-DE"/>
              </w:rPr>
            </w:pPr>
          </w:p>
        </w:tc>
        <w:tc>
          <w:tcPr>
            <w:tcW w:w="1376" w:type="dxa"/>
            <w:tcBorders>
              <w:top w:val="single" w:sz="4" w:space="0" w:color="000000"/>
              <w:left w:val="single" w:sz="4" w:space="0" w:color="000000"/>
              <w:bottom w:val="single" w:sz="4" w:space="0" w:color="000000"/>
              <w:right w:val="single" w:sz="4" w:space="0" w:color="000000"/>
            </w:tcBorders>
          </w:tcPr>
          <w:p w:rsidR="00FA14F8" w:rsidRPr="004D28CE" w:rsidRDefault="00FA14F8" w:rsidP="004D28CE">
            <w:pPr>
              <w:pStyle w:val="Bezproreda"/>
              <w:spacing w:line="360" w:lineRule="auto"/>
              <w:rPr>
                <w:rFonts w:ascii="Arial" w:hAnsi="Arial" w:cs="Arial"/>
                <w:sz w:val="24"/>
                <w:szCs w:val="24"/>
                <w:lang w:val="de-DE"/>
              </w:rPr>
            </w:pPr>
          </w:p>
        </w:tc>
      </w:tr>
      <w:tr w:rsidR="00FA14F8" w:rsidRPr="00FA14F8" w:rsidTr="00614FEE">
        <w:tc>
          <w:tcPr>
            <w:tcW w:w="409" w:type="dxa"/>
            <w:tcBorders>
              <w:top w:val="single" w:sz="4" w:space="0" w:color="000000"/>
              <w:left w:val="single" w:sz="4" w:space="0" w:color="000000"/>
              <w:bottom w:val="single" w:sz="4" w:space="0" w:color="000000"/>
              <w:right w:val="single" w:sz="4" w:space="0" w:color="000000"/>
            </w:tcBorders>
            <w:vAlign w:val="center"/>
          </w:tcPr>
          <w:p w:rsidR="00FA14F8" w:rsidRPr="004D28CE" w:rsidRDefault="00FA14F8" w:rsidP="004D28CE">
            <w:pPr>
              <w:pStyle w:val="Bezproreda"/>
              <w:spacing w:line="360" w:lineRule="auto"/>
              <w:jc w:val="center"/>
              <w:rPr>
                <w:rFonts w:ascii="Arial" w:hAnsi="Arial" w:cs="Arial"/>
                <w:sz w:val="24"/>
                <w:szCs w:val="24"/>
                <w:lang w:val="de-DE"/>
              </w:rPr>
            </w:pPr>
            <w:r w:rsidRPr="004D28CE">
              <w:rPr>
                <w:rFonts w:ascii="Arial" w:hAnsi="Arial" w:cs="Arial"/>
                <w:sz w:val="24"/>
                <w:szCs w:val="24"/>
                <w:lang w:val="de-DE"/>
              </w:rPr>
              <w:t>5.</w:t>
            </w:r>
          </w:p>
        </w:tc>
        <w:tc>
          <w:tcPr>
            <w:tcW w:w="36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4D28CE" w:rsidRDefault="00FA14F8" w:rsidP="004D28CE">
            <w:pPr>
              <w:pStyle w:val="Bezproreda"/>
              <w:spacing w:line="360" w:lineRule="auto"/>
              <w:rPr>
                <w:rFonts w:ascii="Arial" w:hAnsi="Arial" w:cs="Arial"/>
                <w:sz w:val="24"/>
                <w:szCs w:val="24"/>
                <w:lang w:val="de-DE"/>
              </w:rPr>
            </w:pPr>
            <w:r w:rsidRPr="004D28CE">
              <w:rPr>
                <w:rFonts w:ascii="Arial" w:hAnsi="Arial" w:cs="Arial"/>
                <w:sz w:val="24"/>
                <w:szCs w:val="24"/>
                <w:lang w:val="de-DE"/>
              </w:rPr>
              <w:t>Die Bewegungszeit im Alltag hat deutlich abgenommen.</w:t>
            </w:r>
          </w:p>
        </w:tc>
        <w:tc>
          <w:tcPr>
            <w:tcW w:w="11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4D28CE" w:rsidRDefault="00FA14F8" w:rsidP="004D28CE">
            <w:pPr>
              <w:pStyle w:val="Bezproreda"/>
              <w:spacing w:line="360" w:lineRule="auto"/>
              <w:rPr>
                <w:rFonts w:ascii="Arial" w:hAnsi="Arial" w:cs="Arial"/>
                <w:sz w:val="24"/>
                <w:szCs w:val="24"/>
                <w:lang w:val="de-DE"/>
              </w:rPr>
            </w:pPr>
          </w:p>
        </w:tc>
        <w:tc>
          <w:tcPr>
            <w:tcW w:w="1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4D28CE" w:rsidRDefault="00FA14F8" w:rsidP="004D28CE">
            <w:pPr>
              <w:pStyle w:val="Bezproreda"/>
              <w:spacing w:line="360" w:lineRule="auto"/>
              <w:rPr>
                <w:rFonts w:ascii="Arial" w:hAnsi="Arial" w:cs="Arial"/>
                <w:sz w:val="24"/>
                <w:szCs w:val="24"/>
                <w:lang w:val="de-DE"/>
              </w:rPr>
            </w:pPr>
          </w:p>
        </w:tc>
        <w:tc>
          <w:tcPr>
            <w:tcW w:w="1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4D28CE" w:rsidRDefault="00FA14F8" w:rsidP="004D28CE">
            <w:pPr>
              <w:pStyle w:val="Bezproreda"/>
              <w:spacing w:line="360" w:lineRule="auto"/>
              <w:rPr>
                <w:rFonts w:ascii="Arial" w:hAnsi="Arial" w:cs="Arial"/>
                <w:sz w:val="24"/>
                <w:szCs w:val="24"/>
                <w:lang w:val="de-DE"/>
              </w:rPr>
            </w:pPr>
          </w:p>
        </w:tc>
        <w:tc>
          <w:tcPr>
            <w:tcW w:w="1376" w:type="dxa"/>
            <w:tcBorders>
              <w:top w:val="single" w:sz="4" w:space="0" w:color="000000"/>
              <w:left w:val="single" w:sz="4" w:space="0" w:color="000000"/>
              <w:bottom w:val="single" w:sz="4" w:space="0" w:color="000000"/>
              <w:right w:val="single" w:sz="4" w:space="0" w:color="000000"/>
            </w:tcBorders>
          </w:tcPr>
          <w:p w:rsidR="00FA14F8" w:rsidRPr="004D28CE" w:rsidRDefault="00FA14F8" w:rsidP="004D28CE">
            <w:pPr>
              <w:pStyle w:val="Bezproreda"/>
              <w:spacing w:line="360" w:lineRule="auto"/>
              <w:rPr>
                <w:rFonts w:ascii="Arial" w:hAnsi="Arial" w:cs="Arial"/>
                <w:sz w:val="24"/>
                <w:szCs w:val="24"/>
                <w:lang w:val="de-DE"/>
              </w:rPr>
            </w:pPr>
          </w:p>
        </w:tc>
      </w:tr>
      <w:tr w:rsidR="00FA14F8" w:rsidRPr="00FA14F8" w:rsidTr="00614FEE">
        <w:tc>
          <w:tcPr>
            <w:tcW w:w="409" w:type="dxa"/>
            <w:tcBorders>
              <w:top w:val="single" w:sz="4" w:space="0" w:color="000000"/>
              <w:left w:val="single" w:sz="4" w:space="0" w:color="000000"/>
              <w:bottom w:val="single" w:sz="4" w:space="0" w:color="000000"/>
              <w:right w:val="single" w:sz="4" w:space="0" w:color="000000"/>
            </w:tcBorders>
            <w:vAlign w:val="center"/>
          </w:tcPr>
          <w:p w:rsidR="00FA14F8" w:rsidRPr="004D28CE" w:rsidRDefault="00FA14F8" w:rsidP="004D28CE">
            <w:pPr>
              <w:pStyle w:val="Bezproreda"/>
              <w:spacing w:line="360" w:lineRule="auto"/>
              <w:jc w:val="center"/>
              <w:rPr>
                <w:rFonts w:ascii="Arial" w:hAnsi="Arial" w:cs="Arial"/>
                <w:sz w:val="24"/>
                <w:szCs w:val="24"/>
                <w:lang w:val="de-DE"/>
              </w:rPr>
            </w:pPr>
            <w:r w:rsidRPr="004D28CE">
              <w:rPr>
                <w:rFonts w:ascii="Arial" w:hAnsi="Arial" w:cs="Arial"/>
                <w:sz w:val="24"/>
                <w:szCs w:val="24"/>
                <w:lang w:val="de-DE"/>
              </w:rPr>
              <w:lastRenderedPageBreak/>
              <w:t>6.</w:t>
            </w:r>
          </w:p>
        </w:tc>
        <w:tc>
          <w:tcPr>
            <w:tcW w:w="36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4D28CE" w:rsidRDefault="00FA14F8" w:rsidP="004D28CE">
            <w:pPr>
              <w:pStyle w:val="Bezproreda"/>
              <w:spacing w:line="360" w:lineRule="auto"/>
              <w:rPr>
                <w:rFonts w:ascii="Arial" w:hAnsi="Arial" w:cs="Arial"/>
                <w:sz w:val="24"/>
                <w:szCs w:val="24"/>
                <w:lang w:val="de-DE"/>
              </w:rPr>
            </w:pPr>
            <w:r w:rsidRPr="004D28CE">
              <w:rPr>
                <w:rFonts w:ascii="Arial" w:hAnsi="Arial" w:cs="Arial"/>
                <w:sz w:val="24"/>
                <w:szCs w:val="24"/>
                <w:lang w:val="de-DE"/>
              </w:rPr>
              <w:t>Digitale Spiele sind vor allem bei jungen Erwachsenen sehr beliebt.</w:t>
            </w:r>
          </w:p>
        </w:tc>
        <w:tc>
          <w:tcPr>
            <w:tcW w:w="11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4D28CE" w:rsidRDefault="00FA14F8" w:rsidP="004D28CE">
            <w:pPr>
              <w:pStyle w:val="Bezproreda"/>
              <w:spacing w:line="360" w:lineRule="auto"/>
              <w:rPr>
                <w:rFonts w:ascii="Arial" w:hAnsi="Arial" w:cs="Arial"/>
                <w:sz w:val="24"/>
                <w:szCs w:val="24"/>
                <w:lang w:val="de-DE"/>
              </w:rPr>
            </w:pPr>
          </w:p>
        </w:tc>
        <w:tc>
          <w:tcPr>
            <w:tcW w:w="1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4D28CE" w:rsidRDefault="00FA14F8" w:rsidP="004D28CE">
            <w:pPr>
              <w:pStyle w:val="Bezproreda"/>
              <w:spacing w:line="360" w:lineRule="auto"/>
              <w:rPr>
                <w:rFonts w:ascii="Arial" w:hAnsi="Arial" w:cs="Arial"/>
                <w:sz w:val="24"/>
                <w:szCs w:val="24"/>
                <w:lang w:val="de-DE"/>
              </w:rPr>
            </w:pPr>
          </w:p>
        </w:tc>
        <w:tc>
          <w:tcPr>
            <w:tcW w:w="1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4F8" w:rsidRPr="004D28CE" w:rsidRDefault="00FA14F8" w:rsidP="004D28CE">
            <w:pPr>
              <w:pStyle w:val="Bezproreda"/>
              <w:spacing w:line="360" w:lineRule="auto"/>
              <w:rPr>
                <w:rFonts w:ascii="Arial" w:hAnsi="Arial" w:cs="Arial"/>
                <w:sz w:val="24"/>
                <w:szCs w:val="24"/>
                <w:lang w:val="de-DE"/>
              </w:rPr>
            </w:pPr>
          </w:p>
        </w:tc>
        <w:tc>
          <w:tcPr>
            <w:tcW w:w="1376" w:type="dxa"/>
            <w:tcBorders>
              <w:top w:val="single" w:sz="4" w:space="0" w:color="000000"/>
              <w:left w:val="single" w:sz="4" w:space="0" w:color="000000"/>
              <w:bottom w:val="single" w:sz="4" w:space="0" w:color="000000"/>
              <w:right w:val="single" w:sz="4" w:space="0" w:color="000000"/>
            </w:tcBorders>
          </w:tcPr>
          <w:p w:rsidR="00FA14F8" w:rsidRPr="004D28CE" w:rsidRDefault="00FA14F8" w:rsidP="004D28CE">
            <w:pPr>
              <w:pStyle w:val="Bezproreda"/>
              <w:spacing w:line="360" w:lineRule="auto"/>
              <w:rPr>
                <w:rFonts w:ascii="Arial" w:hAnsi="Arial" w:cs="Arial"/>
                <w:sz w:val="24"/>
                <w:szCs w:val="24"/>
                <w:lang w:val="de-DE"/>
              </w:rPr>
            </w:pPr>
          </w:p>
        </w:tc>
      </w:tr>
    </w:tbl>
    <w:p w:rsidR="00FA14F8" w:rsidRDefault="00FA14F8" w:rsidP="00E527A3">
      <w:pPr>
        <w:tabs>
          <w:tab w:val="left" w:pos="1859"/>
        </w:tabs>
        <w:rPr>
          <w:sz w:val="10"/>
          <w:szCs w:val="10"/>
        </w:rPr>
      </w:pPr>
    </w:p>
    <w:p w:rsidR="004D28CE" w:rsidRPr="00765D76" w:rsidRDefault="004D28CE" w:rsidP="00E527A3">
      <w:pPr>
        <w:tabs>
          <w:tab w:val="left" w:pos="1859"/>
        </w:tabs>
        <w:rPr>
          <w:sz w:val="10"/>
          <w:szCs w:val="10"/>
        </w:rPr>
      </w:pPr>
    </w:p>
    <w:tbl>
      <w:tblPr>
        <w:tblStyle w:val="Reetkatablice"/>
        <w:tblW w:w="0" w:type="auto"/>
        <w:tblLook w:val="04A0"/>
      </w:tblPr>
      <w:tblGrid>
        <w:gridCol w:w="9288"/>
      </w:tblGrid>
      <w:tr w:rsidR="00FA14F8" w:rsidRPr="00D37DE8" w:rsidTr="00614FEE">
        <w:tc>
          <w:tcPr>
            <w:tcW w:w="9288" w:type="dxa"/>
            <w:shd w:val="pct10" w:color="auto" w:fill="auto"/>
          </w:tcPr>
          <w:p w:rsidR="00FA14F8" w:rsidRPr="004D28CE" w:rsidRDefault="00FA14F8" w:rsidP="004D28CE">
            <w:pPr>
              <w:pBdr>
                <w:top w:val="nil"/>
                <w:left w:val="nil"/>
                <w:bottom w:val="nil"/>
                <w:right w:val="nil"/>
                <w:between w:val="nil"/>
              </w:pBdr>
              <w:spacing w:line="360" w:lineRule="auto"/>
              <w:rPr>
                <w:rFonts w:ascii="Arial" w:hAnsi="Arial" w:cs="Arial"/>
                <w:b/>
                <w:color w:val="000000"/>
                <w:sz w:val="24"/>
                <w:szCs w:val="24"/>
                <w:lang w:val="de-DE"/>
              </w:rPr>
            </w:pPr>
            <w:r w:rsidRPr="004D28CE">
              <w:rPr>
                <w:rFonts w:ascii="Arial" w:hAnsi="Arial" w:cs="Arial"/>
                <w:b/>
                <w:color w:val="000000"/>
                <w:sz w:val="24"/>
                <w:szCs w:val="24"/>
                <w:lang w:val="de-DE"/>
              </w:rPr>
              <w:t>Aufgabe 3</w:t>
            </w:r>
          </w:p>
          <w:p w:rsidR="00FA14F8" w:rsidRPr="004D28CE" w:rsidRDefault="00FA14F8" w:rsidP="004D28CE">
            <w:pPr>
              <w:tabs>
                <w:tab w:val="left" w:pos="1859"/>
              </w:tabs>
              <w:spacing w:line="360" w:lineRule="auto"/>
              <w:rPr>
                <w:rFonts w:ascii="Arial" w:hAnsi="Arial" w:cs="Arial"/>
                <w:sz w:val="24"/>
                <w:szCs w:val="24"/>
                <w:lang w:val="de-DE"/>
              </w:rPr>
            </w:pPr>
            <w:r w:rsidRPr="004D28CE">
              <w:rPr>
                <w:rFonts w:ascii="Arial" w:hAnsi="Arial" w:cs="Arial"/>
                <w:b/>
                <w:color w:val="000000"/>
                <w:sz w:val="24"/>
                <w:szCs w:val="24"/>
                <w:lang w:val="de-DE"/>
              </w:rPr>
              <w:t xml:space="preserve">Lies folgendes </w:t>
            </w:r>
            <w:r w:rsidRPr="004D28CE">
              <w:rPr>
                <w:rFonts w:ascii="Arial" w:hAnsi="Arial" w:cs="Arial"/>
                <w:b/>
                <w:i/>
                <w:color w:val="000000"/>
                <w:sz w:val="24"/>
                <w:szCs w:val="24"/>
                <w:lang w:val="de-DE"/>
              </w:rPr>
              <w:t>Interview mit der Konsumexpertin Britta Neuer über das Thema Taschengeld</w:t>
            </w:r>
            <w:r w:rsidRPr="004D28CE">
              <w:rPr>
                <w:rFonts w:ascii="Arial" w:hAnsi="Arial" w:cs="Arial"/>
                <w:b/>
                <w:color w:val="000000"/>
                <w:sz w:val="24"/>
                <w:szCs w:val="24"/>
                <w:lang w:val="de-DE"/>
              </w:rPr>
              <w:t>. Im Interview fehlen jedoch die Fragen des Journalisten. Zu jeder Antwort von Britta Neuer (1-8) passt eine Frage (A-K). Verbinde beim Lesen jede Antwort (1-8) mit der richtigen Frage (A-K). Drei Fragen pa</w:t>
            </w:r>
            <w:r w:rsidR="00035B8C" w:rsidRPr="004D28CE">
              <w:rPr>
                <w:rFonts w:ascii="Arial" w:hAnsi="Arial" w:cs="Arial"/>
                <w:b/>
                <w:color w:val="000000"/>
                <w:sz w:val="24"/>
                <w:szCs w:val="24"/>
                <w:lang w:val="de-DE"/>
              </w:rPr>
              <w:t>ssen zu keiner Antwort. 0.</w:t>
            </w:r>
            <w:r w:rsidRPr="004D28CE">
              <w:rPr>
                <w:rFonts w:ascii="Arial" w:hAnsi="Arial" w:cs="Arial"/>
                <w:b/>
                <w:color w:val="000000"/>
                <w:sz w:val="24"/>
                <w:szCs w:val="24"/>
                <w:lang w:val="de-DE"/>
              </w:rPr>
              <w:t xml:space="preserve"> ist ein Beispiel. Übertrage anschließend deine Antworten in den Antwortbogen.</w:t>
            </w:r>
          </w:p>
        </w:tc>
      </w:tr>
      <w:tr w:rsidR="00FA14F8" w:rsidRPr="00D37DE8" w:rsidTr="00614FEE">
        <w:tc>
          <w:tcPr>
            <w:tcW w:w="9288" w:type="dxa"/>
          </w:tcPr>
          <w:p w:rsidR="00FA14F8" w:rsidRPr="004D28CE" w:rsidRDefault="00FA14F8" w:rsidP="004D28CE">
            <w:pPr>
              <w:tabs>
                <w:tab w:val="left" w:pos="1859"/>
              </w:tabs>
              <w:spacing w:line="360" w:lineRule="auto"/>
              <w:jc w:val="right"/>
              <w:rPr>
                <w:rFonts w:ascii="Arial" w:hAnsi="Arial" w:cs="Arial"/>
                <w:b/>
                <w:sz w:val="24"/>
                <w:szCs w:val="24"/>
                <w:lang w:val="de-DE"/>
              </w:rPr>
            </w:pPr>
            <w:r w:rsidRPr="004D28CE">
              <w:rPr>
                <w:rFonts w:ascii="Arial" w:hAnsi="Arial" w:cs="Arial"/>
                <w:b/>
                <w:sz w:val="24"/>
                <w:szCs w:val="24"/>
                <w:lang w:val="de-DE"/>
              </w:rPr>
              <w:t>8 Punkte</w:t>
            </w:r>
          </w:p>
        </w:tc>
      </w:tr>
      <w:tr w:rsidR="00FA14F8" w:rsidRPr="00D37DE8" w:rsidTr="00614FEE">
        <w:tc>
          <w:tcPr>
            <w:tcW w:w="9288" w:type="dxa"/>
          </w:tcPr>
          <w:p w:rsidR="00FA14F8" w:rsidRPr="004D28CE" w:rsidRDefault="00FA14F8" w:rsidP="004D28CE">
            <w:pPr>
              <w:pBdr>
                <w:top w:val="nil"/>
                <w:left w:val="nil"/>
                <w:bottom w:val="nil"/>
                <w:right w:val="nil"/>
                <w:between w:val="nil"/>
              </w:pBdr>
              <w:spacing w:line="360" w:lineRule="auto"/>
              <w:rPr>
                <w:rFonts w:ascii="Arial" w:hAnsi="Arial" w:cs="Arial"/>
                <w:b/>
                <w:color w:val="000000"/>
                <w:sz w:val="24"/>
                <w:szCs w:val="24"/>
                <w:lang w:val="de-DE"/>
              </w:rPr>
            </w:pPr>
            <w:r w:rsidRPr="004D28CE">
              <w:rPr>
                <w:rFonts w:ascii="Arial" w:hAnsi="Arial" w:cs="Arial"/>
                <w:b/>
                <w:color w:val="000000"/>
                <w:sz w:val="24"/>
                <w:szCs w:val="24"/>
                <w:lang w:val="de-DE"/>
              </w:rPr>
              <w:t>Journalist: (0.) ______________________________________</w:t>
            </w:r>
            <w:r w:rsidR="004D28CE">
              <w:rPr>
                <w:rFonts w:ascii="Arial" w:hAnsi="Arial" w:cs="Arial"/>
                <w:b/>
                <w:color w:val="000000"/>
                <w:sz w:val="24"/>
                <w:szCs w:val="24"/>
                <w:lang w:val="de-DE"/>
              </w:rPr>
              <w:t>____________________________</w:t>
            </w:r>
          </w:p>
          <w:p w:rsidR="00FA14F8" w:rsidRPr="004D28CE" w:rsidRDefault="00FA14F8" w:rsidP="004D28CE">
            <w:pPr>
              <w:pBdr>
                <w:top w:val="nil"/>
                <w:left w:val="nil"/>
                <w:bottom w:val="nil"/>
                <w:right w:val="nil"/>
                <w:between w:val="nil"/>
              </w:pBdr>
              <w:spacing w:line="360" w:lineRule="auto"/>
              <w:rPr>
                <w:rFonts w:ascii="Arial" w:hAnsi="Arial" w:cs="Arial"/>
                <w:color w:val="000000"/>
                <w:sz w:val="24"/>
                <w:szCs w:val="24"/>
                <w:lang w:val="de-DE"/>
              </w:rPr>
            </w:pPr>
            <w:r w:rsidRPr="004D28CE">
              <w:rPr>
                <w:rFonts w:ascii="Arial" w:hAnsi="Arial" w:cs="Arial"/>
                <w:b/>
                <w:color w:val="000000"/>
                <w:sz w:val="24"/>
                <w:szCs w:val="24"/>
                <w:lang w:val="de-DE"/>
              </w:rPr>
              <w:t xml:space="preserve">Britta Neuer: </w:t>
            </w:r>
            <w:r w:rsidRPr="004D28CE">
              <w:rPr>
                <w:rFonts w:ascii="Arial" w:hAnsi="Arial" w:cs="Arial"/>
                <w:color w:val="000000"/>
                <w:sz w:val="24"/>
                <w:szCs w:val="24"/>
                <w:lang w:val="de-DE"/>
              </w:rPr>
              <w:t>Sie müssen lernen, mit Geld umzugehen. Das können sie nicht, wenn sie nur zuschauen, wie es ausgegeben wird. Wenn sie auch nur ein paar Cent zur Verfügung haben, müssen sie selbst überlegen, wofür sie ihr Geld ausgeben.</w:t>
            </w:r>
          </w:p>
          <w:p w:rsidR="00FA14F8" w:rsidRPr="004D28CE" w:rsidRDefault="00FA14F8" w:rsidP="004D28CE">
            <w:pPr>
              <w:pBdr>
                <w:top w:val="nil"/>
                <w:left w:val="nil"/>
                <w:bottom w:val="nil"/>
                <w:right w:val="nil"/>
                <w:between w:val="nil"/>
              </w:pBdr>
              <w:spacing w:line="360" w:lineRule="auto"/>
              <w:rPr>
                <w:rFonts w:ascii="Arial" w:hAnsi="Arial" w:cs="Arial"/>
                <w:b/>
                <w:color w:val="000000"/>
                <w:sz w:val="24"/>
                <w:szCs w:val="24"/>
                <w:lang w:val="de-DE"/>
              </w:rPr>
            </w:pPr>
            <w:r w:rsidRPr="004D28CE">
              <w:rPr>
                <w:rFonts w:ascii="Arial" w:hAnsi="Arial" w:cs="Arial"/>
                <w:b/>
                <w:color w:val="000000"/>
                <w:sz w:val="24"/>
                <w:szCs w:val="24"/>
                <w:lang w:val="de-DE"/>
              </w:rPr>
              <w:t>Journalist: (1.) ____________________________________</w:t>
            </w:r>
            <w:r w:rsidR="004D28CE">
              <w:rPr>
                <w:rFonts w:ascii="Arial" w:hAnsi="Arial" w:cs="Arial"/>
                <w:b/>
                <w:color w:val="000000"/>
                <w:sz w:val="24"/>
                <w:szCs w:val="24"/>
                <w:lang w:val="de-DE"/>
              </w:rPr>
              <w:t>______________________________</w:t>
            </w:r>
          </w:p>
          <w:p w:rsidR="00FA14F8" w:rsidRPr="004D28CE" w:rsidRDefault="00FA14F8" w:rsidP="004D28CE">
            <w:pPr>
              <w:pBdr>
                <w:top w:val="nil"/>
                <w:left w:val="nil"/>
                <w:bottom w:val="nil"/>
                <w:right w:val="nil"/>
                <w:between w:val="nil"/>
              </w:pBdr>
              <w:spacing w:line="360" w:lineRule="auto"/>
              <w:rPr>
                <w:rFonts w:ascii="Arial" w:hAnsi="Arial" w:cs="Arial"/>
                <w:color w:val="000000"/>
                <w:sz w:val="24"/>
                <w:szCs w:val="24"/>
                <w:lang w:val="de-DE"/>
              </w:rPr>
            </w:pPr>
            <w:r w:rsidRPr="004D28CE">
              <w:rPr>
                <w:rFonts w:ascii="Arial" w:hAnsi="Arial" w:cs="Arial"/>
                <w:b/>
                <w:color w:val="000000"/>
                <w:sz w:val="24"/>
                <w:szCs w:val="24"/>
                <w:lang w:val="de-DE"/>
              </w:rPr>
              <w:t xml:space="preserve">Britta Neuer: </w:t>
            </w:r>
            <w:r w:rsidRPr="004D28CE">
              <w:rPr>
                <w:rFonts w:ascii="Arial" w:hAnsi="Arial" w:cs="Arial"/>
                <w:color w:val="000000"/>
                <w:sz w:val="24"/>
                <w:szCs w:val="24"/>
                <w:lang w:val="de-DE"/>
              </w:rPr>
              <w:t>Jüngere für Süßigkeiten, Ältere übrigens oft auch. Bei ihnen kommen dann noch Ausgehen, Kleidung, Computerspiele und Handys dazu.</w:t>
            </w:r>
          </w:p>
          <w:p w:rsidR="00FA14F8" w:rsidRPr="004D28CE" w:rsidRDefault="00FA14F8" w:rsidP="004D28CE">
            <w:pPr>
              <w:pBdr>
                <w:top w:val="nil"/>
                <w:left w:val="nil"/>
                <w:bottom w:val="nil"/>
                <w:right w:val="nil"/>
                <w:between w:val="nil"/>
              </w:pBdr>
              <w:spacing w:line="360" w:lineRule="auto"/>
              <w:rPr>
                <w:rFonts w:ascii="Arial" w:hAnsi="Arial" w:cs="Arial"/>
                <w:b/>
                <w:color w:val="000000"/>
                <w:sz w:val="24"/>
                <w:szCs w:val="24"/>
                <w:lang w:val="de-DE"/>
              </w:rPr>
            </w:pPr>
            <w:r w:rsidRPr="004D28CE">
              <w:rPr>
                <w:rFonts w:ascii="Arial" w:hAnsi="Arial" w:cs="Arial"/>
                <w:b/>
                <w:color w:val="000000"/>
                <w:sz w:val="24"/>
                <w:szCs w:val="24"/>
                <w:lang w:val="de-DE"/>
              </w:rPr>
              <w:t>Journalist: (2.) ______________________________________</w:t>
            </w:r>
            <w:r w:rsidR="004D28CE">
              <w:rPr>
                <w:rFonts w:ascii="Arial" w:hAnsi="Arial" w:cs="Arial"/>
                <w:b/>
                <w:color w:val="000000"/>
                <w:sz w:val="24"/>
                <w:szCs w:val="24"/>
                <w:lang w:val="de-DE"/>
              </w:rPr>
              <w:t>____________________________</w:t>
            </w:r>
          </w:p>
          <w:p w:rsidR="00FA14F8" w:rsidRPr="004D28CE" w:rsidRDefault="00FA14F8" w:rsidP="004D28CE">
            <w:pPr>
              <w:pBdr>
                <w:top w:val="nil"/>
                <w:left w:val="nil"/>
                <w:bottom w:val="nil"/>
                <w:right w:val="nil"/>
                <w:between w:val="nil"/>
              </w:pBdr>
              <w:spacing w:line="360" w:lineRule="auto"/>
              <w:rPr>
                <w:rFonts w:ascii="Arial" w:hAnsi="Arial" w:cs="Arial"/>
                <w:color w:val="000000"/>
                <w:sz w:val="24"/>
                <w:szCs w:val="24"/>
                <w:lang w:val="de-DE"/>
              </w:rPr>
            </w:pPr>
            <w:r w:rsidRPr="004D28CE">
              <w:rPr>
                <w:rFonts w:ascii="Arial" w:hAnsi="Arial" w:cs="Arial"/>
                <w:b/>
                <w:color w:val="000000"/>
                <w:sz w:val="24"/>
                <w:szCs w:val="24"/>
                <w:lang w:val="de-DE"/>
              </w:rPr>
              <w:t xml:space="preserve">Britta Neuer: </w:t>
            </w:r>
            <w:r w:rsidRPr="004D28CE">
              <w:rPr>
                <w:rFonts w:ascii="Arial" w:hAnsi="Arial" w:cs="Arial"/>
                <w:color w:val="000000"/>
                <w:sz w:val="24"/>
                <w:szCs w:val="24"/>
                <w:lang w:val="de-DE"/>
              </w:rPr>
              <w:t>Überhaupt nicht. Es ist das Geld der Kinder, dafür sind sie verantwortlich. Also sollen sie auch allein entscheiden dürfen, was sie kaufen. Zu dem Lernprozess gehört auch die Erkenntnis, dass das Geld weg ist, wenn es ausgegeben wurde, und die Kinder auf das nächste Taschengeld warten müssen.</w:t>
            </w:r>
          </w:p>
          <w:p w:rsidR="00FA14F8" w:rsidRPr="004D28CE" w:rsidRDefault="00FA14F8" w:rsidP="004D28CE">
            <w:pPr>
              <w:pBdr>
                <w:top w:val="nil"/>
                <w:left w:val="nil"/>
                <w:bottom w:val="nil"/>
                <w:right w:val="nil"/>
                <w:between w:val="nil"/>
              </w:pBdr>
              <w:spacing w:line="360" w:lineRule="auto"/>
              <w:rPr>
                <w:rFonts w:ascii="Arial" w:hAnsi="Arial" w:cs="Arial"/>
                <w:b/>
                <w:color w:val="000000"/>
                <w:sz w:val="24"/>
                <w:szCs w:val="24"/>
                <w:lang w:val="de-DE"/>
              </w:rPr>
            </w:pPr>
            <w:r w:rsidRPr="004D28CE">
              <w:rPr>
                <w:rFonts w:ascii="Arial" w:hAnsi="Arial" w:cs="Arial"/>
                <w:b/>
                <w:color w:val="000000"/>
                <w:sz w:val="24"/>
                <w:szCs w:val="24"/>
                <w:lang w:val="de-DE"/>
              </w:rPr>
              <w:t>Journalist: (3.) ______________________________________</w:t>
            </w:r>
            <w:r w:rsidR="004D28CE">
              <w:rPr>
                <w:rFonts w:ascii="Arial" w:hAnsi="Arial" w:cs="Arial"/>
                <w:b/>
                <w:color w:val="000000"/>
                <w:sz w:val="24"/>
                <w:szCs w:val="24"/>
                <w:lang w:val="de-DE"/>
              </w:rPr>
              <w:t>____________________________</w:t>
            </w:r>
          </w:p>
          <w:p w:rsidR="00FA14F8" w:rsidRPr="004D28CE" w:rsidRDefault="00FA14F8" w:rsidP="004D28CE">
            <w:pPr>
              <w:pBdr>
                <w:top w:val="nil"/>
                <w:left w:val="nil"/>
                <w:bottom w:val="nil"/>
                <w:right w:val="nil"/>
                <w:between w:val="nil"/>
              </w:pBdr>
              <w:spacing w:line="360" w:lineRule="auto"/>
              <w:rPr>
                <w:rFonts w:ascii="Arial" w:hAnsi="Arial" w:cs="Arial"/>
                <w:color w:val="000000"/>
                <w:sz w:val="24"/>
                <w:szCs w:val="24"/>
                <w:lang w:val="de-DE"/>
              </w:rPr>
            </w:pPr>
            <w:r w:rsidRPr="004D28CE">
              <w:rPr>
                <w:rFonts w:ascii="Arial" w:hAnsi="Arial" w:cs="Arial"/>
                <w:b/>
                <w:color w:val="000000"/>
                <w:sz w:val="24"/>
                <w:szCs w:val="24"/>
                <w:lang w:val="de-DE"/>
              </w:rPr>
              <w:t xml:space="preserve">Britta Neuer: </w:t>
            </w:r>
            <w:r w:rsidRPr="004D28CE">
              <w:rPr>
                <w:rFonts w:ascii="Arial" w:hAnsi="Arial" w:cs="Arial"/>
                <w:color w:val="000000"/>
                <w:sz w:val="24"/>
                <w:szCs w:val="24"/>
                <w:lang w:val="de-DE"/>
              </w:rPr>
              <w:t>Das kann negative Auswirkungen auf die Kinder haben. Deshalb sollten die Eltern mit ihren Kindern unbedingt darüber sprechen, warum sie sich kein Taschengeld leisten können. Dass zum Beispiel Arbeitslosigkeit der Grund dafür ist und nicht, dass sie ihre Kinder weniger lieb haben als andere Eltern.</w:t>
            </w:r>
          </w:p>
          <w:p w:rsidR="00FA14F8" w:rsidRPr="004D28CE" w:rsidRDefault="00FA14F8" w:rsidP="004D28CE">
            <w:pPr>
              <w:pBdr>
                <w:top w:val="nil"/>
                <w:left w:val="nil"/>
                <w:bottom w:val="nil"/>
                <w:right w:val="nil"/>
                <w:between w:val="nil"/>
              </w:pBdr>
              <w:spacing w:line="360" w:lineRule="auto"/>
              <w:rPr>
                <w:rFonts w:ascii="Arial" w:hAnsi="Arial" w:cs="Arial"/>
                <w:b/>
                <w:color w:val="000000"/>
                <w:sz w:val="24"/>
                <w:szCs w:val="24"/>
                <w:lang w:val="de-DE"/>
              </w:rPr>
            </w:pPr>
            <w:r w:rsidRPr="004D28CE">
              <w:rPr>
                <w:rFonts w:ascii="Arial" w:hAnsi="Arial" w:cs="Arial"/>
                <w:b/>
                <w:color w:val="000000"/>
                <w:sz w:val="24"/>
                <w:szCs w:val="24"/>
                <w:lang w:val="de-DE"/>
              </w:rPr>
              <w:lastRenderedPageBreak/>
              <w:t>Journalist: (4.) ________________________________________________________</w:t>
            </w:r>
            <w:r w:rsidR="004D28CE">
              <w:rPr>
                <w:rFonts w:ascii="Arial" w:hAnsi="Arial" w:cs="Arial"/>
                <w:b/>
                <w:color w:val="000000"/>
                <w:sz w:val="24"/>
                <w:szCs w:val="24"/>
                <w:lang w:val="de-DE"/>
              </w:rPr>
              <w:t>__________</w:t>
            </w:r>
          </w:p>
          <w:p w:rsidR="00FA14F8" w:rsidRPr="004D28CE" w:rsidRDefault="00FA14F8" w:rsidP="004D28CE">
            <w:pPr>
              <w:pBdr>
                <w:top w:val="nil"/>
                <w:left w:val="nil"/>
                <w:bottom w:val="nil"/>
                <w:right w:val="nil"/>
                <w:between w:val="nil"/>
              </w:pBdr>
              <w:spacing w:line="360" w:lineRule="auto"/>
              <w:rPr>
                <w:rFonts w:ascii="Arial" w:hAnsi="Arial" w:cs="Arial"/>
                <w:color w:val="000000"/>
                <w:sz w:val="24"/>
                <w:szCs w:val="24"/>
                <w:lang w:val="de-DE"/>
              </w:rPr>
            </w:pPr>
            <w:r w:rsidRPr="004D28CE">
              <w:rPr>
                <w:rFonts w:ascii="Arial" w:hAnsi="Arial" w:cs="Arial"/>
                <w:b/>
                <w:color w:val="000000"/>
                <w:sz w:val="24"/>
                <w:szCs w:val="24"/>
                <w:lang w:val="de-DE"/>
              </w:rPr>
              <w:t xml:space="preserve">Britta Neuer: </w:t>
            </w:r>
            <w:r w:rsidRPr="004D28CE">
              <w:rPr>
                <w:rFonts w:ascii="Arial" w:hAnsi="Arial" w:cs="Arial"/>
                <w:color w:val="000000"/>
                <w:sz w:val="24"/>
                <w:szCs w:val="24"/>
                <w:lang w:val="de-DE"/>
              </w:rPr>
              <w:t>Ich finde schon. Wahrscheinlich gab man diesen Richtwert heraus, weil etliche Eltern schon so früh Taschengeld zahlen. Ich persönlich halte die Einschulung für den besseren Zeitpunkt, denn Jüngere haben gar kein Verständnis von Geld.</w:t>
            </w:r>
          </w:p>
          <w:p w:rsidR="00FA14F8" w:rsidRPr="004D28CE" w:rsidRDefault="00FA14F8" w:rsidP="004D28CE">
            <w:pPr>
              <w:pBdr>
                <w:top w:val="nil"/>
                <w:left w:val="nil"/>
                <w:bottom w:val="nil"/>
                <w:right w:val="nil"/>
                <w:between w:val="nil"/>
              </w:pBdr>
              <w:spacing w:line="360" w:lineRule="auto"/>
              <w:rPr>
                <w:rFonts w:ascii="Arial" w:hAnsi="Arial" w:cs="Arial"/>
                <w:b/>
                <w:color w:val="000000"/>
                <w:sz w:val="24"/>
                <w:szCs w:val="24"/>
                <w:lang w:val="de-DE"/>
              </w:rPr>
            </w:pPr>
            <w:r w:rsidRPr="004D28CE">
              <w:rPr>
                <w:rFonts w:ascii="Arial" w:hAnsi="Arial" w:cs="Arial"/>
                <w:b/>
                <w:color w:val="000000"/>
                <w:sz w:val="24"/>
                <w:szCs w:val="24"/>
                <w:lang w:val="de-DE"/>
              </w:rPr>
              <w:t>Journalist: (5.) ______________________________________</w:t>
            </w:r>
            <w:r w:rsidR="004D28CE">
              <w:rPr>
                <w:rFonts w:ascii="Arial" w:hAnsi="Arial" w:cs="Arial"/>
                <w:b/>
                <w:color w:val="000000"/>
                <w:sz w:val="24"/>
                <w:szCs w:val="24"/>
                <w:lang w:val="de-DE"/>
              </w:rPr>
              <w:t>____________________________</w:t>
            </w:r>
          </w:p>
          <w:p w:rsidR="00FA14F8" w:rsidRPr="004D28CE" w:rsidRDefault="00FA14F8" w:rsidP="004D28CE">
            <w:pPr>
              <w:pBdr>
                <w:top w:val="nil"/>
                <w:left w:val="nil"/>
                <w:bottom w:val="nil"/>
                <w:right w:val="nil"/>
                <w:between w:val="nil"/>
              </w:pBdr>
              <w:spacing w:line="360" w:lineRule="auto"/>
              <w:rPr>
                <w:rFonts w:ascii="Arial" w:hAnsi="Arial" w:cs="Arial"/>
                <w:color w:val="000000"/>
                <w:sz w:val="24"/>
                <w:szCs w:val="24"/>
                <w:lang w:val="de-DE"/>
              </w:rPr>
            </w:pPr>
            <w:r w:rsidRPr="004D28CE">
              <w:rPr>
                <w:rFonts w:ascii="Arial" w:hAnsi="Arial" w:cs="Arial"/>
                <w:b/>
                <w:color w:val="000000"/>
                <w:sz w:val="24"/>
                <w:szCs w:val="24"/>
                <w:lang w:val="de-DE"/>
              </w:rPr>
              <w:t>Britta Neuer:</w:t>
            </w:r>
            <w:r w:rsidRPr="004D28CE">
              <w:rPr>
                <w:rFonts w:ascii="Arial" w:hAnsi="Arial" w:cs="Arial"/>
                <w:color w:val="000000"/>
                <w:sz w:val="24"/>
                <w:szCs w:val="24"/>
                <w:lang w:val="de-DE"/>
              </w:rPr>
              <w:t xml:space="preserve"> Das Auszahlen des Taschengeldes sollte nicht mit Emotionen beladen werden. Kinder fühlen sich sowieso abhängig genug. Wer das Geld als Strafmaßnahme missbraucht, nimmt dem Kind die Planungssicherheit, etwa wenn es auf einen größeren Wunsch spart. Dabei soll es den Umgang und das Einteilen seines Budgets lernen.</w:t>
            </w:r>
          </w:p>
          <w:p w:rsidR="00FA14F8" w:rsidRPr="004D28CE" w:rsidRDefault="00FA14F8" w:rsidP="004D28CE">
            <w:pPr>
              <w:pBdr>
                <w:top w:val="nil"/>
                <w:left w:val="nil"/>
                <w:bottom w:val="nil"/>
                <w:right w:val="nil"/>
                <w:between w:val="nil"/>
              </w:pBdr>
              <w:spacing w:line="360" w:lineRule="auto"/>
              <w:rPr>
                <w:rFonts w:ascii="Arial" w:hAnsi="Arial" w:cs="Arial"/>
                <w:b/>
                <w:color w:val="000000"/>
                <w:sz w:val="24"/>
                <w:szCs w:val="24"/>
                <w:lang w:val="de-DE"/>
              </w:rPr>
            </w:pPr>
            <w:r w:rsidRPr="004D28CE">
              <w:rPr>
                <w:rFonts w:ascii="Arial" w:hAnsi="Arial" w:cs="Arial"/>
                <w:b/>
                <w:color w:val="000000"/>
                <w:sz w:val="24"/>
                <w:szCs w:val="24"/>
                <w:lang w:val="de-DE"/>
              </w:rPr>
              <w:t>Journalist: (6.) ______________________________________</w:t>
            </w:r>
            <w:r w:rsidR="004D28CE">
              <w:rPr>
                <w:rFonts w:ascii="Arial" w:hAnsi="Arial" w:cs="Arial"/>
                <w:b/>
                <w:color w:val="000000"/>
                <w:sz w:val="24"/>
                <w:szCs w:val="24"/>
                <w:lang w:val="de-DE"/>
              </w:rPr>
              <w:t>____________________________</w:t>
            </w:r>
          </w:p>
          <w:p w:rsidR="00FA14F8" w:rsidRPr="004D28CE" w:rsidRDefault="00FA14F8" w:rsidP="004D28CE">
            <w:pPr>
              <w:pBdr>
                <w:top w:val="nil"/>
                <w:left w:val="nil"/>
                <w:bottom w:val="nil"/>
                <w:right w:val="nil"/>
                <w:between w:val="nil"/>
              </w:pBdr>
              <w:spacing w:line="360" w:lineRule="auto"/>
              <w:rPr>
                <w:rFonts w:ascii="Arial" w:hAnsi="Arial" w:cs="Arial"/>
                <w:color w:val="000000"/>
                <w:sz w:val="24"/>
                <w:szCs w:val="24"/>
                <w:lang w:val="de-DE"/>
              </w:rPr>
            </w:pPr>
            <w:r w:rsidRPr="004D28CE">
              <w:rPr>
                <w:rFonts w:ascii="Arial" w:hAnsi="Arial" w:cs="Arial"/>
                <w:b/>
                <w:color w:val="000000"/>
                <w:sz w:val="24"/>
                <w:szCs w:val="24"/>
                <w:lang w:val="de-DE"/>
              </w:rPr>
              <w:t xml:space="preserve">Britta Neuer: </w:t>
            </w:r>
            <w:r w:rsidRPr="004D28CE">
              <w:rPr>
                <w:rFonts w:ascii="Arial" w:hAnsi="Arial" w:cs="Arial"/>
                <w:color w:val="000000"/>
                <w:sz w:val="24"/>
                <w:szCs w:val="24"/>
                <w:lang w:val="de-DE"/>
              </w:rPr>
              <w:t>Jüngere sollten es zur freien Verfügung erhalten. Mit Jugendlichen können die Eltern das aber durchaus verhandeln: Du kannst mehr Geld bekommen, musst davon aber bestimmte Dinge kaufen. Wenn etwa ein 14-Jähriger 75 statt 25 Euro bekommt, muss er davon zum Beispiel auch Kleidung kaufen.</w:t>
            </w:r>
          </w:p>
          <w:p w:rsidR="00FA14F8" w:rsidRPr="004D28CE" w:rsidRDefault="00FA14F8" w:rsidP="004D28CE">
            <w:pPr>
              <w:pBdr>
                <w:top w:val="nil"/>
                <w:left w:val="nil"/>
                <w:bottom w:val="nil"/>
                <w:right w:val="nil"/>
                <w:between w:val="nil"/>
              </w:pBdr>
              <w:spacing w:line="360" w:lineRule="auto"/>
              <w:rPr>
                <w:rFonts w:ascii="Arial" w:hAnsi="Arial" w:cs="Arial"/>
                <w:b/>
                <w:color w:val="000000"/>
                <w:sz w:val="24"/>
                <w:szCs w:val="24"/>
                <w:lang w:val="de-DE"/>
              </w:rPr>
            </w:pPr>
            <w:bookmarkStart w:id="4" w:name="_3znysh7" w:colFirst="0" w:colLast="0"/>
            <w:bookmarkEnd w:id="4"/>
            <w:r w:rsidRPr="004D28CE">
              <w:rPr>
                <w:rFonts w:ascii="Arial" w:hAnsi="Arial" w:cs="Arial"/>
                <w:b/>
                <w:color w:val="000000"/>
                <w:sz w:val="24"/>
                <w:szCs w:val="24"/>
                <w:lang w:val="de-DE"/>
              </w:rPr>
              <w:t>Journalist: (7.) ______________________________________</w:t>
            </w:r>
            <w:r w:rsidR="001C0083">
              <w:rPr>
                <w:rFonts w:ascii="Arial" w:hAnsi="Arial" w:cs="Arial"/>
                <w:b/>
                <w:color w:val="000000"/>
                <w:sz w:val="24"/>
                <w:szCs w:val="24"/>
                <w:lang w:val="de-DE"/>
              </w:rPr>
              <w:t>____________________________</w:t>
            </w:r>
          </w:p>
          <w:p w:rsidR="00FA14F8" w:rsidRPr="004D28CE" w:rsidRDefault="00FA14F8" w:rsidP="004D28CE">
            <w:pPr>
              <w:pBdr>
                <w:top w:val="nil"/>
                <w:left w:val="nil"/>
                <w:bottom w:val="nil"/>
                <w:right w:val="nil"/>
                <w:between w:val="nil"/>
              </w:pBdr>
              <w:spacing w:line="360" w:lineRule="auto"/>
              <w:rPr>
                <w:rFonts w:ascii="Arial" w:hAnsi="Arial" w:cs="Arial"/>
                <w:color w:val="000000"/>
                <w:sz w:val="24"/>
                <w:szCs w:val="24"/>
                <w:lang w:val="de-DE"/>
              </w:rPr>
            </w:pPr>
            <w:r w:rsidRPr="004D28CE">
              <w:rPr>
                <w:rFonts w:ascii="Arial" w:hAnsi="Arial" w:cs="Arial"/>
                <w:b/>
                <w:color w:val="000000"/>
                <w:sz w:val="24"/>
                <w:szCs w:val="24"/>
                <w:lang w:val="de-DE"/>
              </w:rPr>
              <w:t xml:space="preserve">Britta Neuer: </w:t>
            </w:r>
            <w:r w:rsidRPr="004D28CE">
              <w:rPr>
                <w:rFonts w:ascii="Arial" w:hAnsi="Arial" w:cs="Arial"/>
                <w:color w:val="000000"/>
                <w:sz w:val="24"/>
                <w:szCs w:val="24"/>
                <w:lang w:val="de-DE"/>
              </w:rPr>
              <w:t>Viele Eltern sehen es lieber, wenn das Kind nur lernt. Manche befreien es deshalb sogar von jeglichen Pflichten im Haushalt. Allerdings haben Studien im Umfeld der Pisa-Studie ergeben, dass Schüler, die daheim ordentlich mithelfen oder einen Nebenjob haben, sogar besser in der Schule sind. Denn die anderen mit mehr freier Zeit nutzen diese nicht unbedingt zum Lernen.</w:t>
            </w:r>
          </w:p>
          <w:p w:rsidR="00FA14F8" w:rsidRPr="004D28CE" w:rsidRDefault="00FA14F8" w:rsidP="004D28CE">
            <w:pPr>
              <w:pBdr>
                <w:top w:val="nil"/>
                <w:left w:val="nil"/>
                <w:bottom w:val="nil"/>
                <w:right w:val="nil"/>
                <w:between w:val="nil"/>
              </w:pBdr>
              <w:spacing w:line="360" w:lineRule="auto"/>
              <w:rPr>
                <w:rFonts w:ascii="Arial" w:hAnsi="Arial" w:cs="Arial"/>
                <w:b/>
                <w:color w:val="000000"/>
                <w:sz w:val="24"/>
                <w:szCs w:val="24"/>
                <w:lang w:val="de-DE"/>
              </w:rPr>
            </w:pPr>
            <w:r w:rsidRPr="004D28CE">
              <w:rPr>
                <w:rFonts w:ascii="Arial" w:hAnsi="Arial" w:cs="Arial"/>
                <w:b/>
                <w:color w:val="000000"/>
                <w:sz w:val="24"/>
                <w:szCs w:val="24"/>
                <w:lang w:val="de-DE"/>
              </w:rPr>
              <w:t>Journalist: (8.) ______________________________________</w:t>
            </w:r>
            <w:r w:rsidR="004D28CE">
              <w:rPr>
                <w:rFonts w:ascii="Arial" w:hAnsi="Arial" w:cs="Arial"/>
                <w:b/>
                <w:color w:val="000000"/>
                <w:sz w:val="24"/>
                <w:szCs w:val="24"/>
                <w:lang w:val="de-DE"/>
              </w:rPr>
              <w:t>____________________________</w:t>
            </w:r>
          </w:p>
          <w:p w:rsidR="00FA14F8" w:rsidRPr="004D28CE" w:rsidRDefault="00FA14F8" w:rsidP="004D28CE">
            <w:pPr>
              <w:pBdr>
                <w:top w:val="nil"/>
                <w:left w:val="nil"/>
                <w:bottom w:val="nil"/>
                <w:right w:val="nil"/>
                <w:between w:val="nil"/>
              </w:pBdr>
              <w:spacing w:line="360" w:lineRule="auto"/>
              <w:rPr>
                <w:rFonts w:ascii="Arial" w:hAnsi="Arial" w:cs="Arial"/>
                <w:color w:val="000000"/>
                <w:sz w:val="24"/>
                <w:szCs w:val="24"/>
                <w:lang w:val="de-DE"/>
              </w:rPr>
            </w:pPr>
            <w:r w:rsidRPr="004D28CE">
              <w:rPr>
                <w:rFonts w:ascii="Arial" w:hAnsi="Arial" w:cs="Arial"/>
                <w:b/>
                <w:color w:val="000000"/>
                <w:sz w:val="24"/>
                <w:szCs w:val="24"/>
                <w:lang w:val="de-DE"/>
              </w:rPr>
              <w:t xml:space="preserve">Britta Neuer: </w:t>
            </w:r>
            <w:r w:rsidRPr="004D28CE">
              <w:rPr>
                <w:rFonts w:ascii="Arial" w:hAnsi="Arial" w:cs="Arial"/>
                <w:color w:val="000000"/>
                <w:sz w:val="24"/>
                <w:szCs w:val="24"/>
                <w:lang w:val="de-DE"/>
              </w:rPr>
              <w:t>Für die meisten trifft das zum Glück nicht zu, dennoch steigt die Zahl junger Erwachsener in der Schuldenfalle. Von diesen haben tatsächlich viele nicht geübt und sich auch nicht damit auseinandergesetzt, was ein eigenständiges Leben kostet.</w:t>
            </w:r>
          </w:p>
          <w:p w:rsidR="00FA14F8" w:rsidRPr="004D28CE" w:rsidRDefault="0001427B" w:rsidP="004D28CE">
            <w:pPr>
              <w:tabs>
                <w:tab w:val="left" w:pos="1859"/>
              </w:tabs>
              <w:spacing w:line="360" w:lineRule="auto"/>
              <w:rPr>
                <w:rFonts w:ascii="Arial" w:hAnsi="Arial" w:cs="Arial"/>
                <w:sz w:val="24"/>
                <w:szCs w:val="24"/>
                <w:lang w:val="de-DE"/>
              </w:rPr>
            </w:pPr>
            <w:r w:rsidRPr="004D28CE">
              <w:rPr>
                <w:rFonts w:ascii="Arial" w:hAnsi="Arial" w:cs="Arial"/>
                <w:color w:val="000000"/>
                <w:sz w:val="24"/>
                <w:szCs w:val="24"/>
                <w:lang w:val="de-DE"/>
              </w:rPr>
              <w:t>(</w:t>
            </w:r>
            <w:r w:rsidR="00FA14F8" w:rsidRPr="004D28CE">
              <w:rPr>
                <w:rFonts w:ascii="Arial" w:hAnsi="Arial" w:cs="Arial"/>
                <w:color w:val="000000"/>
                <w:sz w:val="24"/>
                <w:szCs w:val="24"/>
                <w:lang w:val="de-DE"/>
              </w:rPr>
              <w:t xml:space="preserve">Quelle: </w:t>
            </w:r>
            <w:hyperlink r:id="rId11" w:anchor=":~:text=Kirsten%20Schlegel-Matthies%3A%20Sie%20m%C3%BCssen,wof%C3%BCr%20sie%20ihr%20Geld%20ausgeben">
              <w:r w:rsidR="00FA14F8" w:rsidRPr="004D28CE">
                <w:rPr>
                  <w:rFonts w:ascii="Arial" w:hAnsi="Arial" w:cs="Arial"/>
                  <w:color w:val="000000" w:themeColor="text1"/>
                  <w:sz w:val="24"/>
                  <w:szCs w:val="24"/>
                  <w:lang w:val="de-DE"/>
                </w:rPr>
                <w:t>https://www.sueddeutsche.de/leben/expertentipps-zur-erziehung-eltern-</w:t>
              </w:r>
              <w:r w:rsidR="00FA14F8" w:rsidRPr="004D28CE">
                <w:rPr>
                  <w:rFonts w:ascii="Arial" w:hAnsi="Arial" w:cs="Arial"/>
                  <w:color w:val="000000" w:themeColor="text1"/>
                  <w:sz w:val="24"/>
                  <w:szCs w:val="24"/>
                  <w:lang w:val="de-DE"/>
                </w:rPr>
                <w:lastRenderedPageBreak/>
                <w:t>sollten-ueber-geld-reden-1.1465520#:~:text=Kirsten%20Schlegel%2DMatthies%3A%20Sie%20m%C3%BCssen,wof%C3%BCr%20sie%20ihr%20Geld%20ausgeben</w:t>
              </w:r>
            </w:hyperlink>
            <w:r w:rsidR="006500F1" w:rsidRPr="004D28CE">
              <w:rPr>
                <w:rFonts w:ascii="Arial" w:hAnsi="Arial" w:cs="Arial"/>
                <w:color w:val="000000" w:themeColor="text1"/>
                <w:sz w:val="24"/>
                <w:szCs w:val="24"/>
              </w:rPr>
              <w:t>)</w:t>
            </w:r>
          </w:p>
        </w:tc>
      </w:tr>
    </w:tbl>
    <w:p w:rsidR="00FA14F8" w:rsidRPr="00765D76" w:rsidRDefault="00FA14F8" w:rsidP="00E527A3">
      <w:pPr>
        <w:tabs>
          <w:tab w:val="left" w:pos="1859"/>
        </w:tabs>
        <w:rPr>
          <w:rFonts w:cstheme="minorHAnsi"/>
          <w:sz w:val="10"/>
          <w:szCs w:val="10"/>
          <w:lang w:val="de-DE"/>
        </w:rPr>
      </w:pPr>
    </w:p>
    <w:tbl>
      <w:tblPr>
        <w:tblStyle w:val="Reetkatablice"/>
        <w:tblW w:w="9322" w:type="dxa"/>
        <w:tblLook w:val="04A0"/>
      </w:tblPr>
      <w:tblGrid>
        <w:gridCol w:w="559"/>
        <w:gridCol w:w="8763"/>
      </w:tblGrid>
      <w:tr w:rsidR="0001427B" w:rsidTr="00614FEE">
        <w:tc>
          <w:tcPr>
            <w:tcW w:w="559" w:type="dxa"/>
            <w:tcBorders>
              <w:right w:val="single" w:sz="4" w:space="0" w:color="000000"/>
            </w:tcBorders>
          </w:tcPr>
          <w:p w:rsidR="0001427B" w:rsidRPr="004D28CE" w:rsidRDefault="0001427B" w:rsidP="004D28CE">
            <w:pPr>
              <w:tabs>
                <w:tab w:val="left" w:pos="1859"/>
              </w:tabs>
              <w:spacing w:line="360" w:lineRule="auto"/>
              <w:rPr>
                <w:rFonts w:ascii="Arial" w:hAnsi="Arial" w:cs="Arial"/>
                <w:sz w:val="24"/>
                <w:szCs w:val="24"/>
                <w:lang w:val="de-DE"/>
              </w:rPr>
            </w:pPr>
            <w:r w:rsidRPr="004D28CE">
              <w:rPr>
                <w:rFonts w:ascii="Arial" w:hAnsi="Arial" w:cs="Arial"/>
                <w:sz w:val="24"/>
                <w:szCs w:val="24"/>
                <w:lang w:val="de-DE"/>
              </w:rPr>
              <w:t>A</w:t>
            </w:r>
          </w:p>
        </w:tc>
        <w:tc>
          <w:tcPr>
            <w:tcW w:w="8763" w:type="dxa"/>
            <w:tcBorders>
              <w:left w:val="single" w:sz="4" w:space="0" w:color="000000"/>
            </w:tcBorders>
          </w:tcPr>
          <w:p w:rsidR="0001427B" w:rsidRPr="004D28CE" w:rsidRDefault="0001427B" w:rsidP="004D28CE">
            <w:pPr>
              <w:tabs>
                <w:tab w:val="left" w:pos="1859"/>
              </w:tabs>
              <w:spacing w:line="360" w:lineRule="auto"/>
              <w:rPr>
                <w:rFonts w:ascii="Arial" w:hAnsi="Arial" w:cs="Arial"/>
                <w:sz w:val="24"/>
                <w:szCs w:val="24"/>
                <w:lang w:val="de-DE"/>
              </w:rPr>
            </w:pPr>
            <w:r w:rsidRPr="004D28CE">
              <w:rPr>
                <w:rFonts w:ascii="Arial" w:hAnsi="Arial" w:cs="Arial"/>
                <w:color w:val="000000"/>
                <w:sz w:val="24"/>
                <w:szCs w:val="24"/>
                <w:lang w:val="de-DE"/>
              </w:rPr>
              <w:t>Was sollten Kinder und Jugendliche von ihrem Taschengeld zahlen müssen?</w:t>
            </w:r>
          </w:p>
        </w:tc>
      </w:tr>
      <w:tr w:rsidR="0001427B" w:rsidTr="00614FEE">
        <w:tc>
          <w:tcPr>
            <w:tcW w:w="559" w:type="dxa"/>
            <w:tcBorders>
              <w:bottom w:val="single" w:sz="4" w:space="0" w:color="auto"/>
              <w:right w:val="single" w:sz="4" w:space="0" w:color="000000"/>
            </w:tcBorders>
          </w:tcPr>
          <w:p w:rsidR="0001427B" w:rsidRPr="004D28CE" w:rsidRDefault="0001427B" w:rsidP="004D28CE">
            <w:pPr>
              <w:tabs>
                <w:tab w:val="left" w:pos="1859"/>
              </w:tabs>
              <w:spacing w:line="360" w:lineRule="auto"/>
              <w:rPr>
                <w:rFonts w:ascii="Arial" w:hAnsi="Arial" w:cs="Arial"/>
                <w:sz w:val="24"/>
                <w:szCs w:val="24"/>
                <w:lang w:val="de-DE"/>
              </w:rPr>
            </w:pPr>
            <w:r w:rsidRPr="004D28CE">
              <w:rPr>
                <w:rFonts w:ascii="Arial" w:hAnsi="Arial" w:cs="Arial"/>
                <w:sz w:val="24"/>
                <w:szCs w:val="24"/>
                <w:lang w:val="de-DE"/>
              </w:rPr>
              <w:t>B</w:t>
            </w:r>
          </w:p>
        </w:tc>
        <w:tc>
          <w:tcPr>
            <w:tcW w:w="8763" w:type="dxa"/>
            <w:tcBorders>
              <w:left w:val="single" w:sz="4" w:space="0" w:color="000000"/>
              <w:bottom w:val="single" w:sz="4" w:space="0" w:color="auto"/>
            </w:tcBorders>
          </w:tcPr>
          <w:p w:rsidR="0001427B" w:rsidRPr="004D28CE" w:rsidRDefault="0001427B" w:rsidP="004D28CE">
            <w:pPr>
              <w:tabs>
                <w:tab w:val="left" w:pos="1859"/>
              </w:tabs>
              <w:spacing w:line="360" w:lineRule="auto"/>
              <w:rPr>
                <w:rFonts w:ascii="Arial" w:hAnsi="Arial" w:cs="Arial"/>
                <w:b/>
                <w:sz w:val="24"/>
                <w:szCs w:val="24"/>
                <w:lang w:val="de-DE"/>
              </w:rPr>
            </w:pPr>
            <w:r w:rsidRPr="004D28CE">
              <w:rPr>
                <w:rFonts w:ascii="Arial" w:hAnsi="Arial" w:cs="Arial"/>
                <w:color w:val="000000"/>
                <w:sz w:val="24"/>
                <w:szCs w:val="24"/>
                <w:lang w:val="de-DE"/>
              </w:rPr>
              <w:t>Sind Sie der Meinung, dass auch Kindergartenkinder Taschengeld erhalten sollten?</w:t>
            </w:r>
          </w:p>
        </w:tc>
      </w:tr>
      <w:tr w:rsidR="0001427B" w:rsidRPr="0001427B" w:rsidTr="00614FEE">
        <w:tc>
          <w:tcPr>
            <w:tcW w:w="559" w:type="dxa"/>
            <w:tcBorders>
              <w:right w:val="single" w:sz="4" w:space="0" w:color="000000"/>
            </w:tcBorders>
            <w:shd w:val="pct10" w:color="auto" w:fill="auto"/>
          </w:tcPr>
          <w:p w:rsidR="0001427B" w:rsidRPr="004D28CE" w:rsidRDefault="0001427B" w:rsidP="004D28CE">
            <w:pPr>
              <w:tabs>
                <w:tab w:val="left" w:pos="1859"/>
              </w:tabs>
              <w:spacing w:line="360" w:lineRule="auto"/>
              <w:rPr>
                <w:rFonts w:ascii="Arial" w:hAnsi="Arial" w:cs="Arial"/>
                <w:b/>
                <w:sz w:val="24"/>
                <w:szCs w:val="24"/>
                <w:lang w:val="de-DE"/>
              </w:rPr>
            </w:pPr>
            <w:r w:rsidRPr="004D28CE">
              <w:rPr>
                <w:rFonts w:ascii="Arial" w:hAnsi="Arial" w:cs="Arial"/>
                <w:b/>
                <w:sz w:val="24"/>
                <w:szCs w:val="24"/>
                <w:lang w:val="de-DE"/>
              </w:rPr>
              <w:t>C</w:t>
            </w:r>
          </w:p>
        </w:tc>
        <w:tc>
          <w:tcPr>
            <w:tcW w:w="8763" w:type="dxa"/>
            <w:tcBorders>
              <w:left w:val="single" w:sz="4" w:space="0" w:color="000000"/>
            </w:tcBorders>
            <w:shd w:val="pct10" w:color="auto" w:fill="auto"/>
          </w:tcPr>
          <w:p w:rsidR="0001427B" w:rsidRPr="004D28CE" w:rsidRDefault="0001427B" w:rsidP="004D28CE">
            <w:pPr>
              <w:tabs>
                <w:tab w:val="left" w:pos="1859"/>
              </w:tabs>
              <w:spacing w:line="360" w:lineRule="auto"/>
              <w:rPr>
                <w:rFonts w:ascii="Arial" w:hAnsi="Arial" w:cs="Arial"/>
                <w:b/>
                <w:sz w:val="24"/>
                <w:szCs w:val="24"/>
                <w:lang w:val="de-DE"/>
              </w:rPr>
            </w:pPr>
            <w:r w:rsidRPr="004D28CE">
              <w:rPr>
                <w:rFonts w:ascii="Arial" w:hAnsi="Arial" w:cs="Arial"/>
                <w:b/>
                <w:i/>
                <w:color w:val="000000"/>
                <w:sz w:val="24"/>
                <w:szCs w:val="24"/>
                <w:lang w:val="de-DE"/>
              </w:rPr>
              <w:t>Warum sollten Kinder überhaupt Taschengeld bekommen?</w:t>
            </w:r>
          </w:p>
        </w:tc>
      </w:tr>
      <w:tr w:rsidR="0001427B" w:rsidRPr="0001427B" w:rsidTr="00614FEE">
        <w:tc>
          <w:tcPr>
            <w:tcW w:w="559" w:type="dxa"/>
            <w:tcBorders>
              <w:right w:val="single" w:sz="4" w:space="0" w:color="000000"/>
            </w:tcBorders>
          </w:tcPr>
          <w:p w:rsidR="0001427B" w:rsidRPr="004D28CE" w:rsidRDefault="0001427B" w:rsidP="004D28CE">
            <w:pPr>
              <w:tabs>
                <w:tab w:val="left" w:pos="1859"/>
              </w:tabs>
              <w:spacing w:line="360" w:lineRule="auto"/>
              <w:rPr>
                <w:rFonts w:ascii="Arial" w:hAnsi="Arial" w:cs="Arial"/>
                <w:sz w:val="24"/>
                <w:szCs w:val="24"/>
                <w:lang w:val="de-DE"/>
              </w:rPr>
            </w:pPr>
            <w:r w:rsidRPr="004D28CE">
              <w:rPr>
                <w:rFonts w:ascii="Arial" w:hAnsi="Arial" w:cs="Arial"/>
                <w:sz w:val="24"/>
                <w:szCs w:val="24"/>
                <w:lang w:val="de-DE"/>
              </w:rPr>
              <w:t>D</w:t>
            </w:r>
          </w:p>
        </w:tc>
        <w:tc>
          <w:tcPr>
            <w:tcW w:w="8763" w:type="dxa"/>
            <w:tcBorders>
              <w:left w:val="single" w:sz="4" w:space="0" w:color="000000"/>
            </w:tcBorders>
          </w:tcPr>
          <w:p w:rsidR="0001427B" w:rsidRPr="004D28CE" w:rsidRDefault="0001427B" w:rsidP="004D28CE">
            <w:pPr>
              <w:tabs>
                <w:tab w:val="left" w:pos="1859"/>
              </w:tabs>
              <w:spacing w:line="360" w:lineRule="auto"/>
              <w:rPr>
                <w:rFonts w:ascii="Arial" w:hAnsi="Arial" w:cs="Arial"/>
                <w:b/>
                <w:color w:val="000000"/>
                <w:sz w:val="24"/>
                <w:szCs w:val="24"/>
                <w:lang w:val="de-DE"/>
              </w:rPr>
            </w:pPr>
            <w:r w:rsidRPr="004D28CE">
              <w:rPr>
                <w:rFonts w:ascii="Arial" w:hAnsi="Arial" w:cs="Arial"/>
                <w:color w:val="000000"/>
                <w:sz w:val="24"/>
                <w:szCs w:val="24"/>
                <w:lang w:val="de-DE"/>
              </w:rPr>
              <w:t>Wie stark sollten Eltern Einfluss nehmen?</w:t>
            </w:r>
          </w:p>
        </w:tc>
      </w:tr>
      <w:tr w:rsidR="0001427B" w:rsidRPr="0001427B" w:rsidTr="00614FEE">
        <w:tc>
          <w:tcPr>
            <w:tcW w:w="559" w:type="dxa"/>
            <w:tcBorders>
              <w:right w:val="single" w:sz="4" w:space="0" w:color="000000"/>
            </w:tcBorders>
          </w:tcPr>
          <w:p w:rsidR="0001427B" w:rsidRPr="004D28CE" w:rsidRDefault="0001427B" w:rsidP="004D28CE">
            <w:pPr>
              <w:tabs>
                <w:tab w:val="left" w:pos="1859"/>
              </w:tabs>
              <w:spacing w:line="360" w:lineRule="auto"/>
              <w:rPr>
                <w:rFonts w:ascii="Arial" w:hAnsi="Arial" w:cs="Arial"/>
                <w:sz w:val="24"/>
                <w:szCs w:val="24"/>
                <w:lang w:val="de-DE"/>
              </w:rPr>
            </w:pPr>
            <w:r w:rsidRPr="004D28CE">
              <w:rPr>
                <w:rFonts w:ascii="Arial" w:hAnsi="Arial" w:cs="Arial"/>
                <w:sz w:val="24"/>
                <w:szCs w:val="24"/>
                <w:lang w:val="de-DE"/>
              </w:rPr>
              <w:t>E</w:t>
            </w:r>
          </w:p>
        </w:tc>
        <w:tc>
          <w:tcPr>
            <w:tcW w:w="8763" w:type="dxa"/>
            <w:tcBorders>
              <w:left w:val="single" w:sz="4" w:space="0" w:color="000000"/>
            </w:tcBorders>
          </w:tcPr>
          <w:p w:rsidR="0001427B" w:rsidRPr="004D28CE" w:rsidRDefault="0001427B" w:rsidP="004D28CE">
            <w:pPr>
              <w:tabs>
                <w:tab w:val="left" w:pos="1859"/>
              </w:tabs>
              <w:spacing w:line="360" w:lineRule="auto"/>
              <w:rPr>
                <w:rFonts w:ascii="Arial" w:hAnsi="Arial" w:cs="Arial"/>
                <w:color w:val="000000"/>
                <w:sz w:val="24"/>
                <w:szCs w:val="24"/>
                <w:lang w:val="de-DE"/>
              </w:rPr>
            </w:pPr>
            <w:r w:rsidRPr="004D28CE">
              <w:rPr>
                <w:rFonts w:ascii="Arial" w:hAnsi="Arial" w:cs="Arial"/>
                <w:color w:val="000000"/>
                <w:sz w:val="24"/>
                <w:szCs w:val="24"/>
                <w:lang w:val="de-DE"/>
              </w:rPr>
              <w:t>Das Jugendamt rät, sogar Kindergartenkindern einen Euro in der Woche auszuzahlen. Ist das nicht ein bisschen früh?</w:t>
            </w:r>
          </w:p>
        </w:tc>
      </w:tr>
      <w:tr w:rsidR="0001427B" w:rsidRPr="0001427B" w:rsidTr="00614FEE">
        <w:tc>
          <w:tcPr>
            <w:tcW w:w="559" w:type="dxa"/>
            <w:tcBorders>
              <w:right w:val="single" w:sz="4" w:space="0" w:color="000000"/>
            </w:tcBorders>
          </w:tcPr>
          <w:p w:rsidR="0001427B" w:rsidRPr="004D28CE" w:rsidRDefault="0001427B" w:rsidP="004D28CE">
            <w:pPr>
              <w:tabs>
                <w:tab w:val="left" w:pos="1859"/>
              </w:tabs>
              <w:spacing w:line="360" w:lineRule="auto"/>
              <w:rPr>
                <w:rFonts w:ascii="Arial" w:hAnsi="Arial" w:cs="Arial"/>
                <w:sz w:val="24"/>
                <w:szCs w:val="24"/>
                <w:lang w:val="de-DE"/>
              </w:rPr>
            </w:pPr>
            <w:r w:rsidRPr="004D28CE">
              <w:rPr>
                <w:rFonts w:ascii="Arial" w:hAnsi="Arial" w:cs="Arial"/>
                <w:sz w:val="24"/>
                <w:szCs w:val="24"/>
                <w:lang w:val="de-DE"/>
              </w:rPr>
              <w:t>F</w:t>
            </w:r>
          </w:p>
        </w:tc>
        <w:tc>
          <w:tcPr>
            <w:tcW w:w="8763" w:type="dxa"/>
            <w:tcBorders>
              <w:left w:val="single" w:sz="4" w:space="0" w:color="000000"/>
            </w:tcBorders>
          </w:tcPr>
          <w:p w:rsidR="0001427B" w:rsidRPr="004D28CE" w:rsidRDefault="0001427B" w:rsidP="004D28CE">
            <w:pPr>
              <w:tabs>
                <w:tab w:val="left" w:pos="1859"/>
              </w:tabs>
              <w:spacing w:line="360" w:lineRule="auto"/>
              <w:rPr>
                <w:rFonts w:ascii="Arial" w:hAnsi="Arial" w:cs="Arial"/>
                <w:color w:val="000000"/>
                <w:sz w:val="24"/>
                <w:szCs w:val="24"/>
                <w:lang w:val="de-DE"/>
              </w:rPr>
            </w:pPr>
            <w:r w:rsidRPr="004D28CE">
              <w:rPr>
                <w:rFonts w:ascii="Arial" w:hAnsi="Arial" w:cs="Arial"/>
                <w:sz w:val="24"/>
                <w:szCs w:val="24"/>
                <w:lang w:val="de-DE"/>
              </w:rPr>
              <w:t>Wäre ein Nebenjob</w:t>
            </w:r>
            <w:r w:rsidRPr="004D28CE">
              <w:rPr>
                <w:rFonts w:ascii="Arial" w:hAnsi="Arial" w:cs="Arial"/>
                <w:color w:val="000000"/>
                <w:sz w:val="24"/>
                <w:szCs w:val="24"/>
                <w:lang w:val="de-DE"/>
              </w:rPr>
              <w:t>, Ihrer Meinung nach, eine gute Möglichkeit für diejenigen Kinder, deren Eltern sich kein Taschengeld leisten können?</w:t>
            </w:r>
          </w:p>
        </w:tc>
      </w:tr>
      <w:tr w:rsidR="0001427B" w:rsidRPr="0001427B" w:rsidTr="00614FEE">
        <w:tc>
          <w:tcPr>
            <w:tcW w:w="559" w:type="dxa"/>
            <w:tcBorders>
              <w:right w:val="single" w:sz="4" w:space="0" w:color="000000"/>
            </w:tcBorders>
          </w:tcPr>
          <w:p w:rsidR="0001427B" w:rsidRPr="004D28CE" w:rsidRDefault="0001427B" w:rsidP="004D28CE">
            <w:pPr>
              <w:tabs>
                <w:tab w:val="left" w:pos="1859"/>
              </w:tabs>
              <w:spacing w:line="360" w:lineRule="auto"/>
              <w:rPr>
                <w:rFonts w:ascii="Arial" w:hAnsi="Arial" w:cs="Arial"/>
                <w:sz w:val="24"/>
                <w:szCs w:val="24"/>
                <w:lang w:val="de-DE"/>
              </w:rPr>
            </w:pPr>
            <w:r w:rsidRPr="004D28CE">
              <w:rPr>
                <w:rFonts w:ascii="Arial" w:hAnsi="Arial" w:cs="Arial"/>
                <w:sz w:val="24"/>
                <w:szCs w:val="24"/>
                <w:lang w:val="de-DE"/>
              </w:rPr>
              <w:t>G</w:t>
            </w:r>
          </w:p>
        </w:tc>
        <w:tc>
          <w:tcPr>
            <w:tcW w:w="8763" w:type="dxa"/>
            <w:tcBorders>
              <w:left w:val="single" w:sz="4" w:space="0" w:color="000000"/>
            </w:tcBorders>
          </w:tcPr>
          <w:p w:rsidR="0001427B" w:rsidRPr="004D28CE" w:rsidRDefault="0001427B" w:rsidP="004D28CE">
            <w:pPr>
              <w:tabs>
                <w:tab w:val="left" w:pos="1859"/>
              </w:tabs>
              <w:spacing w:line="360" w:lineRule="auto"/>
              <w:rPr>
                <w:rFonts w:ascii="Arial" w:hAnsi="Arial" w:cs="Arial"/>
                <w:sz w:val="24"/>
                <w:szCs w:val="24"/>
                <w:lang w:val="de-DE"/>
              </w:rPr>
            </w:pPr>
            <w:r w:rsidRPr="004D28CE">
              <w:rPr>
                <w:rFonts w:ascii="Arial" w:hAnsi="Arial" w:cs="Arial"/>
                <w:sz w:val="24"/>
                <w:szCs w:val="24"/>
                <w:lang w:val="de-DE"/>
              </w:rPr>
              <w:t>Wofür geben</w:t>
            </w:r>
            <w:r w:rsidRPr="004D28CE">
              <w:rPr>
                <w:rFonts w:ascii="Arial" w:hAnsi="Arial" w:cs="Arial"/>
                <w:color w:val="000000"/>
                <w:sz w:val="24"/>
                <w:szCs w:val="24"/>
                <w:lang w:val="de-DE"/>
              </w:rPr>
              <w:t xml:space="preserve"> denn Kinder und Jugendliche ihr Taschengel</w:t>
            </w:r>
            <w:r w:rsidRPr="004D28CE">
              <w:rPr>
                <w:rFonts w:ascii="Arial" w:hAnsi="Arial" w:cs="Arial"/>
                <w:sz w:val="24"/>
                <w:szCs w:val="24"/>
                <w:lang w:val="de-DE"/>
              </w:rPr>
              <w:t>d</w:t>
            </w:r>
            <w:r w:rsidRPr="004D28CE">
              <w:rPr>
                <w:rFonts w:ascii="Arial" w:hAnsi="Arial" w:cs="Arial"/>
                <w:color w:val="000000"/>
                <w:sz w:val="24"/>
                <w:szCs w:val="24"/>
                <w:lang w:val="de-DE"/>
              </w:rPr>
              <w:t xml:space="preserve"> eigentlich </w:t>
            </w:r>
            <w:r w:rsidRPr="004D28CE">
              <w:rPr>
                <w:rFonts w:ascii="Arial" w:hAnsi="Arial" w:cs="Arial"/>
                <w:sz w:val="24"/>
                <w:szCs w:val="24"/>
                <w:lang w:val="de-DE"/>
              </w:rPr>
              <w:t>aus</w:t>
            </w:r>
            <w:r w:rsidRPr="004D28CE">
              <w:rPr>
                <w:rFonts w:ascii="Arial" w:hAnsi="Arial" w:cs="Arial"/>
                <w:color w:val="000000"/>
                <w:sz w:val="24"/>
                <w:szCs w:val="24"/>
                <w:lang w:val="de-DE"/>
              </w:rPr>
              <w:t>?</w:t>
            </w:r>
          </w:p>
        </w:tc>
      </w:tr>
      <w:tr w:rsidR="0001427B" w:rsidRPr="0001427B" w:rsidTr="00614FEE">
        <w:tc>
          <w:tcPr>
            <w:tcW w:w="559" w:type="dxa"/>
            <w:tcBorders>
              <w:right w:val="single" w:sz="4" w:space="0" w:color="000000"/>
            </w:tcBorders>
          </w:tcPr>
          <w:p w:rsidR="0001427B" w:rsidRPr="004D28CE" w:rsidRDefault="0001427B" w:rsidP="004D28CE">
            <w:pPr>
              <w:tabs>
                <w:tab w:val="left" w:pos="1859"/>
              </w:tabs>
              <w:spacing w:line="360" w:lineRule="auto"/>
              <w:rPr>
                <w:rFonts w:ascii="Arial" w:hAnsi="Arial" w:cs="Arial"/>
                <w:sz w:val="24"/>
                <w:szCs w:val="24"/>
                <w:lang w:val="de-DE"/>
              </w:rPr>
            </w:pPr>
            <w:r w:rsidRPr="004D28CE">
              <w:rPr>
                <w:rFonts w:ascii="Arial" w:hAnsi="Arial" w:cs="Arial"/>
                <w:sz w:val="24"/>
                <w:szCs w:val="24"/>
                <w:lang w:val="de-DE"/>
              </w:rPr>
              <w:t>H</w:t>
            </w:r>
          </w:p>
        </w:tc>
        <w:tc>
          <w:tcPr>
            <w:tcW w:w="8763" w:type="dxa"/>
            <w:tcBorders>
              <w:left w:val="single" w:sz="4" w:space="0" w:color="000000"/>
            </w:tcBorders>
          </w:tcPr>
          <w:p w:rsidR="0001427B" w:rsidRPr="004D28CE" w:rsidRDefault="0001427B" w:rsidP="004D28CE">
            <w:pPr>
              <w:tabs>
                <w:tab w:val="left" w:pos="1859"/>
              </w:tabs>
              <w:spacing w:line="360" w:lineRule="auto"/>
              <w:rPr>
                <w:rFonts w:ascii="Arial" w:hAnsi="Arial" w:cs="Arial"/>
                <w:sz w:val="24"/>
                <w:szCs w:val="24"/>
                <w:lang w:val="de-DE"/>
              </w:rPr>
            </w:pPr>
            <w:r w:rsidRPr="004D28CE">
              <w:rPr>
                <w:rFonts w:ascii="Arial" w:hAnsi="Arial" w:cs="Arial"/>
                <w:color w:val="000000"/>
                <w:sz w:val="24"/>
                <w:szCs w:val="24"/>
                <w:lang w:val="de-DE"/>
              </w:rPr>
              <w:t>Eltern versuchen oft das Taschengeld bei Streit mit den Kindern als Druckmittel einzusetzen. Was halten Sie davon?</w:t>
            </w:r>
          </w:p>
        </w:tc>
      </w:tr>
      <w:tr w:rsidR="0001427B" w:rsidRPr="0001427B" w:rsidTr="00614FEE">
        <w:tc>
          <w:tcPr>
            <w:tcW w:w="559" w:type="dxa"/>
            <w:tcBorders>
              <w:right w:val="single" w:sz="4" w:space="0" w:color="000000"/>
            </w:tcBorders>
          </w:tcPr>
          <w:p w:rsidR="0001427B" w:rsidRPr="004D28CE" w:rsidRDefault="0001427B" w:rsidP="004D28CE">
            <w:pPr>
              <w:tabs>
                <w:tab w:val="left" w:pos="1859"/>
              </w:tabs>
              <w:spacing w:line="360" w:lineRule="auto"/>
              <w:rPr>
                <w:rFonts w:ascii="Arial" w:hAnsi="Arial" w:cs="Arial"/>
                <w:sz w:val="24"/>
                <w:szCs w:val="24"/>
                <w:lang w:val="de-DE"/>
              </w:rPr>
            </w:pPr>
            <w:r w:rsidRPr="004D28CE">
              <w:rPr>
                <w:rFonts w:ascii="Arial" w:hAnsi="Arial" w:cs="Arial"/>
                <w:sz w:val="24"/>
                <w:szCs w:val="24"/>
                <w:lang w:val="de-DE"/>
              </w:rPr>
              <w:t>I</w:t>
            </w:r>
          </w:p>
        </w:tc>
        <w:tc>
          <w:tcPr>
            <w:tcW w:w="8763" w:type="dxa"/>
            <w:tcBorders>
              <w:left w:val="single" w:sz="4" w:space="0" w:color="000000"/>
            </w:tcBorders>
          </w:tcPr>
          <w:p w:rsidR="0001427B" w:rsidRPr="004D28CE" w:rsidRDefault="0001427B" w:rsidP="004D28CE">
            <w:pPr>
              <w:tabs>
                <w:tab w:val="left" w:pos="1859"/>
              </w:tabs>
              <w:spacing w:line="360" w:lineRule="auto"/>
              <w:rPr>
                <w:rFonts w:ascii="Arial" w:hAnsi="Arial" w:cs="Arial"/>
                <w:color w:val="000000"/>
                <w:sz w:val="24"/>
                <w:szCs w:val="24"/>
                <w:lang w:val="de-DE"/>
              </w:rPr>
            </w:pPr>
            <w:r w:rsidRPr="004D28CE">
              <w:rPr>
                <w:rFonts w:ascii="Arial" w:hAnsi="Arial" w:cs="Arial"/>
                <w:color w:val="000000"/>
                <w:sz w:val="24"/>
                <w:szCs w:val="24"/>
                <w:lang w:val="de-DE"/>
              </w:rPr>
              <w:t>Wie viel Taschengeld ist in welchem Alter angemessen?</w:t>
            </w:r>
          </w:p>
        </w:tc>
      </w:tr>
      <w:tr w:rsidR="0001427B" w:rsidRPr="0001427B" w:rsidTr="00614FEE">
        <w:tc>
          <w:tcPr>
            <w:tcW w:w="559" w:type="dxa"/>
            <w:tcBorders>
              <w:right w:val="single" w:sz="4" w:space="0" w:color="000000"/>
            </w:tcBorders>
          </w:tcPr>
          <w:p w:rsidR="0001427B" w:rsidRPr="004D28CE" w:rsidRDefault="0001427B" w:rsidP="004D28CE">
            <w:pPr>
              <w:tabs>
                <w:tab w:val="left" w:pos="1859"/>
              </w:tabs>
              <w:spacing w:line="360" w:lineRule="auto"/>
              <w:rPr>
                <w:rFonts w:ascii="Arial" w:hAnsi="Arial" w:cs="Arial"/>
                <w:sz w:val="24"/>
                <w:szCs w:val="24"/>
                <w:lang w:val="de-DE"/>
              </w:rPr>
            </w:pPr>
            <w:r w:rsidRPr="004D28CE">
              <w:rPr>
                <w:rFonts w:ascii="Arial" w:hAnsi="Arial" w:cs="Arial"/>
                <w:sz w:val="24"/>
                <w:szCs w:val="24"/>
                <w:lang w:val="de-DE"/>
              </w:rPr>
              <w:t>J</w:t>
            </w:r>
          </w:p>
        </w:tc>
        <w:tc>
          <w:tcPr>
            <w:tcW w:w="8763" w:type="dxa"/>
            <w:tcBorders>
              <w:left w:val="single" w:sz="4" w:space="0" w:color="000000"/>
            </w:tcBorders>
          </w:tcPr>
          <w:p w:rsidR="0001427B" w:rsidRPr="004D28CE" w:rsidRDefault="0001427B" w:rsidP="004D28CE">
            <w:pPr>
              <w:tabs>
                <w:tab w:val="left" w:pos="1859"/>
              </w:tabs>
              <w:spacing w:line="360" w:lineRule="auto"/>
              <w:rPr>
                <w:rFonts w:ascii="Arial" w:hAnsi="Arial" w:cs="Arial"/>
                <w:color w:val="000000"/>
                <w:sz w:val="24"/>
                <w:szCs w:val="24"/>
                <w:lang w:val="de-DE"/>
              </w:rPr>
            </w:pPr>
            <w:r w:rsidRPr="004D28CE">
              <w:rPr>
                <w:rFonts w:ascii="Arial" w:hAnsi="Arial" w:cs="Arial"/>
                <w:color w:val="000000"/>
                <w:sz w:val="24"/>
                <w:szCs w:val="24"/>
                <w:lang w:val="de-DE"/>
              </w:rPr>
              <w:t>Es gibt aber Familien mit so knappem Einkommen, dass sie gar kein Taschengeld zahlen können. Wie beeinflusst das die Kinder?</w:t>
            </w:r>
          </w:p>
        </w:tc>
      </w:tr>
      <w:tr w:rsidR="0001427B" w:rsidRPr="0001427B" w:rsidTr="00614FEE">
        <w:tc>
          <w:tcPr>
            <w:tcW w:w="559" w:type="dxa"/>
            <w:tcBorders>
              <w:right w:val="single" w:sz="4" w:space="0" w:color="000000"/>
            </w:tcBorders>
          </w:tcPr>
          <w:p w:rsidR="0001427B" w:rsidRPr="004D28CE" w:rsidRDefault="0001427B" w:rsidP="004D28CE">
            <w:pPr>
              <w:tabs>
                <w:tab w:val="left" w:pos="1859"/>
              </w:tabs>
              <w:spacing w:line="360" w:lineRule="auto"/>
              <w:rPr>
                <w:rFonts w:ascii="Arial" w:hAnsi="Arial" w:cs="Arial"/>
                <w:sz w:val="24"/>
                <w:szCs w:val="24"/>
                <w:lang w:val="de-DE"/>
              </w:rPr>
            </w:pPr>
            <w:r w:rsidRPr="004D28CE">
              <w:rPr>
                <w:rFonts w:ascii="Arial" w:hAnsi="Arial" w:cs="Arial"/>
                <w:sz w:val="24"/>
                <w:szCs w:val="24"/>
                <w:lang w:val="de-DE"/>
              </w:rPr>
              <w:t>K</w:t>
            </w:r>
          </w:p>
        </w:tc>
        <w:tc>
          <w:tcPr>
            <w:tcW w:w="8763" w:type="dxa"/>
            <w:tcBorders>
              <w:left w:val="single" w:sz="4" w:space="0" w:color="000000"/>
            </w:tcBorders>
          </w:tcPr>
          <w:p w:rsidR="0001427B" w:rsidRPr="004D28CE" w:rsidRDefault="0001427B" w:rsidP="004D28CE">
            <w:pPr>
              <w:tabs>
                <w:tab w:val="left" w:pos="1859"/>
              </w:tabs>
              <w:spacing w:line="360" w:lineRule="auto"/>
              <w:rPr>
                <w:rFonts w:ascii="Arial" w:hAnsi="Arial" w:cs="Arial"/>
                <w:color w:val="000000"/>
                <w:sz w:val="24"/>
                <w:szCs w:val="24"/>
                <w:lang w:val="de-DE"/>
              </w:rPr>
            </w:pPr>
            <w:r w:rsidRPr="004D28CE">
              <w:rPr>
                <w:rFonts w:ascii="Arial" w:hAnsi="Arial" w:cs="Arial"/>
                <w:color w:val="000000"/>
                <w:sz w:val="24"/>
                <w:szCs w:val="24"/>
                <w:lang w:val="de-DE"/>
              </w:rPr>
              <w:t>Sollten Eltern den Jugendlichen erlauben, ihr Taschengeld auch mit Jobs neben der Schule aufzustocken?</w:t>
            </w:r>
          </w:p>
        </w:tc>
      </w:tr>
      <w:tr w:rsidR="0001427B" w:rsidRPr="0001427B" w:rsidTr="00614FEE">
        <w:tc>
          <w:tcPr>
            <w:tcW w:w="559" w:type="dxa"/>
            <w:tcBorders>
              <w:right w:val="single" w:sz="4" w:space="0" w:color="000000"/>
            </w:tcBorders>
          </w:tcPr>
          <w:p w:rsidR="0001427B" w:rsidRPr="004D28CE" w:rsidRDefault="0001427B" w:rsidP="004D28CE">
            <w:pPr>
              <w:tabs>
                <w:tab w:val="left" w:pos="1859"/>
              </w:tabs>
              <w:spacing w:line="360" w:lineRule="auto"/>
              <w:rPr>
                <w:rFonts w:ascii="Arial" w:hAnsi="Arial" w:cs="Arial"/>
                <w:sz w:val="24"/>
                <w:szCs w:val="24"/>
                <w:lang w:val="de-DE"/>
              </w:rPr>
            </w:pPr>
            <w:r w:rsidRPr="004D28CE">
              <w:rPr>
                <w:rFonts w:ascii="Arial" w:hAnsi="Arial" w:cs="Arial"/>
                <w:sz w:val="24"/>
                <w:szCs w:val="24"/>
                <w:lang w:val="de-DE"/>
              </w:rPr>
              <w:t>L</w:t>
            </w:r>
          </w:p>
        </w:tc>
        <w:tc>
          <w:tcPr>
            <w:tcW w:w="8763" w:type="dxa"/>
            <w:tcBorders>
              <w:left w:val="single" w:sz="4" w:space="0" w:color="000000"/>
            </w:tcBorders>
          </w:tcPr>
          <w:p w:rsidR="0001427B" w:rsidRPr="004D28CE" w:rsidRDefault="0001427B" w:rsidP="004D28CE">
            <w:pPr>
              <w:tabs>
                <w:tab w:val="left" w:pos="1859"/>
              </w:tabs>
              <w:spacing w:line="360" w:lineRule="auto"/>
              <w:rPr>
                <w:rFonts w:ascii="Arial" w:hAnsi="Arial" w:cs="Arial"/>
                <w:color w:val="000000"/>
                <w:sz w:val="24"/>
                <w:szCs w:val="24"/>
                <w:lang w:val="de-DE"/>
              </w:rPr>
            </w:pPr>
            <w:r w:rsidRPr="004D28CE">
              <w:rPr>
                <w:rFonts w:ascii="Arial" w:hAnsi="Arial" w:cs="Arial"/>
                <w:color w:val="000000"/>
                <w:sz w:val="24"/>
                <w:szCs w:val="24"/>
                <w:lang w:val="de-DE"/>
              </w:rPr>
              <w:t>Möglichkeiten, Geld loszuwerden, gibt es genug, die Werbung ist verlockend. Und dann sind junge Erwachsene plötzlich verschuldet. Haben sie keine Beziehung zum Geld entwickelt?</w:t>
            </w:r>
          </w:p>
        </w:tc>
      </w:tr>
    </w:tbl>
    <w:p w:rsidR="0001427B" w:rsidRDefault="0001427B" w:rsidP="00E527A3">
      <w:pPr>
        <w:tabs>
          <w:tab w:val="left" w:pos="1859"/>
        </w:tabs>
        <w:rPr>
          <w:rFonts w:cstheme="minorHAnsi"/>
          <w:sz w:val="10"/>
          <w:szCs w:val="10"/>
          <w:lang w:val="de-DE"/>
        </w:rPr>
      </w:pPr>
    </w:p>
    <w:p w:rsidR="001C0083" w:rsidRDefault="001C0083" w:rsidP="00E527A3">
      <w:pPr>
        <w:tabs>
          <w:tab w:val="left" w:pos="1859"/>
        </w:tabs>
        <w:rPr>
          <w:rFonts w:cstheme="minorHAnsi"/>
          <w:sz w:val="10"/>
          <w:szCs w:val="10"/>
          <w:lang w:val="de-DE"/>
        </w:rPr>
      </w:pPr>
    </w:p>
    <w:p w:rsidR="001C0083" w:rsidRDefault="001C0083" w:rsidP="00E527A3">
      <w:pPr>
        <w:tabs>
          <w:tab w:val="left" w:pos="1859"/>
        </w:tabs>
        <w:rPr>
          <w:rFonts w:cstheme="minorHAnsi"/>
          <w:sz w:val="10"/>
          <w:szCs w:val="10"/>
          <w:lang w:val="de-DE"/>
        </w:rPr>
      </w:pP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010"/>
        <w:gridCol w:w="1009"/>
        <w:gridCol w:w="1010"/>
        <w:gridCol w:w="1010"/>
        <w:gridCol w:w="1010"/>
        <w:gridCol w:w="1010"/>
        <w:gridCol w:w="1010"/>
        <w:gridCol w:w="1010"/>
        <w:gridCol w:w="983"/>
      </w:tblGrid>
      <w:tr w:rsidR="001C0083" w:rsidRPr="004D28CE" w:rsidTr="005B14B3">
        <w:trPr>
          <w:trHeight w:val="53"/>
        </w:trPr>
        <w:tc>
          <w:tcPr>
            <w:tcW w:w="1010" w:type="dxa"/>
            <w:tcBorders>
              <w:top w:val="single" w:sz="4" w:space="0" w:color="000000"/>
              <w:left w:val="single" w:sz="4" w:space="0" w:color="000000"/>
              <w:bottom w:val="single" w:sz="4" w:space="0" w:color="000000"/>
              <w:right w:val="single" w:sz="4" w:space="0" w:color="000000"/>
            </w:tcBorders>
            <w:shd w:val="pct10" w:color="auto" w:fill="auto"/>
            <w:vAlign w:val="center"/>
          </w:tcPr>
          <w:p w:rsidR="001C0083" w:rsidRPr="004D28CE" w:rsidRDefault="001C0083" w:rsidP="005B14B3">
            <w:pPr>
              <w:pStyle w:val="Bezproreda"/>
              <w:spacing w:line="360" w:lineRule="auto"/>
              <w:jc w:val="center"/>
              <w:rPr>
                <w:rFonts w:ascii="Arial" w:hAnsi="Arial" w:cs="Arial"/>
                <w:sz w:val="24"/>
                <w:szCs w:val="24"/>
              </w:rPr>
            </w:pPr>
            <w:r w:rsidRPr="004D28CE">
              <w:rPr>
                <w:rFonts w:ascii="Arial" w:hAnsi="Arial" w:cs="Arial"/>
                <w:sz w:val="24"/>
                <w:szCs w:val="24"/>
              </w:rPr>
              <w:t>0.</w:t>
            </w:r>
          </w:p>
        </w:tc>
        <w:tc>
          <w:tcPr>
            <w:tcW w:w="10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0083" w:rsidRPr="004D28CE" w:rsidRDefault="001C0083" w:rsidP="005B14B3">
            <w:pPr>
              <w:pStyle w:val="Bezproreda"/>
              <w:spacing w:line="360" w:lineRule="auto"/>
              <w:jc w:val="center"/>
              <w:rPr>
                <w:rFonts w:ascii="Arial" w:hAnsi="Arial" w:cs="Arial"/>
                <w:sz w:val="24"/>
                <w:szCs w:val="24"/>
              </w:rPr>
            </w:pPr>
            <w:r w:rsidRPr="004D28CE">
              <w:rPr>
                <w:rFonts w:ascii="Arial" w:hAnsi="Arial" w:cs="Arial"/>
                <w:sz w:val="24"/>
                <w:szCs w:val="24"/>
              </w:rPr>
              <w:t>1.</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0083" w:rsidRPr="004D28CE" w:rsidRDefault="001C0083" w:rsidP="005B14B3">
            <w:pPr>
              <w:pStyle w:val="Bezproreda"/>
              <w:spacing w:line="360" w:lineRule="auto"/>
              <w:jc w:val="center"/>
              <w:rPr>
                <w:rFonts w:ascii="Arial" w:hAnsi="Arial" w:cs="Arial"/>
                <w:sz w:val="24"/>
                <w:szCs w:val="24"/>
              </w:rPr>
            </w:pPr>
            <w:r w:rsidRPr="004D28CE">
              <w:rPr>
                <w:rFonts w:ascii="Arial" w:hAnsi="Arial" w:cs="Arial"/>
                <w:sz w:val="24"/>
                <w:szCs w:val="24"/>
              </w:rPr>
              <w:t>2.</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0083" w:rsidRPr="004D28CE" w:rsidRDefault="001C0083" w:rsidP="005B14B3">
            <w:pPr>
              <w:pStyle w:val="Bezproreda"/>
              <w:spacing w:line="360" w:lineRule="auto"/>
              <w:jc w:val="center"/>
              <w:rPr>
                <w:rFonts w:ascii="Arial" w:hAnsi="Arial" w:cs="Arial"/>
                <w:sz w:val="24"/>
                <w:szCs w:val="24"/>
              </w:rPr>
            </w:pPr>
            <w:r w:rsidRPr="004D28CE">
              <w:rPr>
                <w:rFonts w:ascii="Arial" w:hAnsi="Arial" w:cs="Arial"/>
                <w:sz w:val="24"/>
                <w:szCs w:val="24"/>
              </w:rPr>
              <w:t>3.</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0083" w:rsidRPr="004D28CE" w:rsidRDefault="001C0083" w:rsidP="005B14B3">
            <w:pPr>
              <w:pStyle w:val="Bezproreda"/>
              <w:spacing w:line="360" w:lineRule="auto"/>
              <w:jc w:val="center"/>
              <w:rPr>
                <w:rFonts w:ascii="Arial" w:hAnsi="Arial" w:cs="Arial"/>
                <w:sz w:val="24"/>
                <w:szCs w:val="24"/>
              </w:rPr>
            </w:pPr>
            <w:r w:rsidRPr="004D28CE">
              <w:rPr>
                <w:rFonts w:ascii="Arial" w:hAnsi="Arial" w:cs="Arial"/>
                <w:sz w:val="24"/>
                <w:szCs w:val="24"/>
              </w:rPr>
              <w:t>4.</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0083" w:rsidRPr="004D28CE" w:rsidRDefault="001C0083" w:rsidP="005B14B3">
            <w:pPr>
              <w:pStyle w:val="Bezproreda"/>
              <w:spacing w:line="360" w:lineRule="auto"/>
              <w:jc w:val="center"/>
              <w:rPr>
                <w:rFonts w:ascii="Arial" w:hAnsi="Arial" w:cs="Arial"/>
                <w:sz w:val="24"/>
                <w:szCs w:val="24"/>
              </w:rPr>
            </w:pPr>
            <w:r w:rsidRPr="004D28CE">
              <w:rPr>
                <w:rFonts w:ascii="Arial" w:hAnsi="Arial" w:cs="Arial"/>
                <w:sz w:val="24"/>
                <w:szCs w:val="24"/>
              </w:rPr>
              <w:t>5.</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0083" w:rsidRPr="004D28CE" w:rsidRDefault="001C0083" w:rsidP="005B14B3">
            <w:pPr>
              <w:pStyle w:val="Bezproreda"/>
              <w:spacing w:line="360" w:lineRule="auto"/>
              <w:jc w:val="center"/>
              <w:rPr>
                <w:rFonts w:ascii="Arial" w:hAnsi="Arial" w:cs="Arial"/>
                <w:sz w:val="24"/>
                <w:szCs w:val="24"/>
              </w:rPr>
            </w:pPr>
            <w:r w:rsidRPr="004D28CE">
              <w:rPr>
                <w:rFonts w:ascii="Arial" w:hAnsi="Arial" w:cs="Arial"/>
                <w:sz w:val="24"/>
                <w:szCs w:val="24"/>
              </w:rPr>
              <w:t>6.</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0083" w:rsidRPr="004D28CE" w:rsidRDefault="001C0083" w:rsidP="005B14B3">
            <w:pPr>
              <w:pStyle w:val="Bezproreda"/>
              <w:spacing w:line="360" w:lineRule="auto"/>
              <w:jc w:val="center"/>
              <w:rPr>
                <w:rFonts w:ascii="Arial" w:hAnsi="Arial" w:cs="Arial"/>
                <w:sz w:val="24"/>
                <w:szCs w:val="24"/>
              </w:rPr>
            </w:pPr>
            <w:r w:rsidRPr="004D28CE">
              <w:rPr>
                <w:rFonts w:ascii="Arial" w:hAnsi="Arial" w:cs="Arial"/>
                <w:sz w:val="24"/>
                <w:szCs w:val="24"/>
              </w:rPr>
              <w:t>7.</w:t>
            </w: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0083" w:rsidRPr="004D28CE" w:rsidRDefault="001C0083" w:rsidP="005B14B3">
            <w:pPr>
              <w:pStyle w:val="Bezproreda"/>
              <w:spacing w:line="360" w:lineRule="auto"/>
              <w:jc w:val="center"/>
              <w:rPr>
                <w:rFonts w:ascii="Arial" w:hAnsi="Arial" w:cs="Arial"/>
                <w:sz w:val="24"/>
                <w:szCs w:val="24"/>
              </w:rPr>
            </w:pPr>
            <w:r w:rsidRPr="004D28CE">
              <w:rPr>
                <w:rFonts w:ascii="Arial" w:hAnsi="Arial" w:cs="Arial"/>
                <w:sz w:val="24"/>
                <w:szCs w:val="24"/>
              </w:rPr>
              <w:t>8.</w:t>
            </w:r>
          </w:p>
        </w:tc>
      </w:tr>
      <w:tr w:rsidR="001C0083" w:rsidRPr="004D28CE" w:rsidTr="005B14B3">
        <w:trPr>
          <w:trHeight w:val="53"/>
        </w:trPr>
        <w:tc>
          <w:tcPr>
            <w:tcW w:w="1010" w:type="dxa"/>
            <w:tcBorders>
              <w:top w:val="single" w:sz="4" w:space="0" w:color="000000"/>
              <w:left w:val="single" w:sz="4" w:space="0" w:color="000000"/>
              <w:bottom w:val="single" w:sz="4" w:space="0" w:color="000000"/>
              <w:right w:val="single" w:sz="4" w:space="0" w:color="000000"/>
            </w:tcBorders>
            <w:shd w:val="pct10" w:color="auto" w:fill="auto"/>
            <w:vAlign w:val="center"/>
          </w:tcPr>
          <w:p w:rsidR="001C0083" w:rsidRPr="004D28CE" w:rsidRDefault="001C0083" w:rsidP="005B14B3">
            <w:pPr>
              <w:pStyle w:val="Bezproreda"/>
              <w:spacing w:line="360" w:lineRule="auto"/>
              <w:jc w:val="center"/>
              <w:rPr>
                <w:rFonts w:ascii="Arial" w:hAnsi="Arial" w:cs="Arial"/>
                <w:i/>
                <w:sz w:val="24"/>
                <w:szCs w:val="24"/>
              </w:rPr>
            </w:pPr>
            <w:r w:rsidRPr="004D28CE">
              <w:rPr>
                <w:rFonts w:ascii="Arial" w:hAnsi="Arial" w:cs="Arial"/>
                <w:i/>
                <w:sz w:val="24"/>
                <w:szCs w:val="24"/>
              </w:rPr>
              <w:t>C</w:t>
            </w:r>
          </w:p>
        </w:tc>
        <w:tc>
          <w:tcPr>
            <w:tcW w:w="10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0083" w:rsidRPr="004D28CE" w:rsidRDefault="001C0083" w:rsidP="005B14B3">
            <w:pPr>
              <w:pStyle w:val="Bezproreda"/>
              <w:spacing w:line="360" w:lineRule="auto"/>
              <w:jc w:val="center"/>
              <w:rPr>
                <w:rFonts w:ascii="Arial" w:hAnsi="Arial" w:cs="Arial"/>
                <w:sz w:val="24"/>
                <w:szCs w:val="24"/>
              </w:rPr>
            </w:pP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0083" w:rsidRPr="004D28CE" w:rsidRDefault="001C0083" w:rsidP="005B14B3">
            <w:pPr>
              <w:pStyle w:val="Bezproreda"/>
              <w:spacing w:line="360" w:lineRule="auto"/>
              <w:jc w:val="center"/>
              <w:rPr>
                <w:rFonts w:ascii="Arial" w:hAnsi="Arial" w:cs="Arial"/>
                <w:sz w:val="24"/>
                <w:szCs w:val="24"/>
              </w:rPr>
            </w:pP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0083" w:rsidRPr="004D28CE" w:rsidRDefault="001C0083" w:rsidP="005B14B3">
            <w:pPr>
              <w:pStyle w:val="Bezproreda"/>
              <w:spacing w:line="360" w:lineRule="auto"/>
              <w:jc w:val="center"/>
              <w:rPr>
                <w:rFonts w:ascii="Arial" w:hAnsi="Arial" w:cs="Arial"/>
                <w:sz w:val="24"/>
                <w:szCs w:val="24"/>
              </w:rPr>
            </w:pP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0083" w:rsidRPr="004D28CE" w:rsidRDefault="001C0083" w:rsidP="005B14B3">
            <w:pPr>
              <w:pStyle w:val="Bezproreda"/>
              <w:spacing w:line="360" w:lineRule="auto"/>
              <w:jc w:val="center"/>
              <w:rPr>
                <w:rFonts w:ascii="Arial" w:hAnsi="Arial" w:cs="Arial"/>
                <w:sz w:val="24"/>
                <w:szCs w:val="24"/>
              </w:rPr>
            </w:pP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0083" w:rsidRPr="004D28CE" w:rsidRDefault="001C0083" w:rsidP="005B14B3">
            <w:pPr>
              <w:pStyle w:val="Bezproreda"/>
              <w:spacing w:line="360" w:lineRule="auto"/>
              <w:jc w:val="center"/>
              <w:rPr>
                <w:rFonts w:ascii="Arial" w:hAnsi="Arial" w:cs="Arial"/>
                <w:sz w:val="24"/>
                <w:szCs w:val="24"/>
              </w:rPr>
            </w:pP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0083" w:rsidRPr="004D28CE" w:rsidRDefault="001C0083" w:rsidP="005B14B3">
            <w:pPr>
              <w:pStyle w:val="Bezproreda"/>
              <w:spacing w:line="360" w:lineRule="auto"/>
              <w:jc w:val="center"/>
              <w:rPr>
                <w:rFonts w:ascii="Arial" w:hAnsi="Arial" w:cs="Arial"/>
                <w:sz w:val="24"/>
                <w:szCs w:val="24"/>
              </w:rPr>
            </w:pP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0083" w:rsidRPr="004D28CE" w:rsidRDefault="001C0083" w:rsidP="005B14B3">
            <w:pPr>
              <w:pStyle w:val="Bezproreda"/>
              <w:spacing w:line="360" w:lineRule="auto"/>
              <w:jc w:val="center"/>
              <w:rPr>
                <w:rFonts w:ascii="Arial" w:hAnsi="Arial" w:cs="Arial"/>
                <w:sz w:val="24"/>
                <w:szCs w:val="24"/>
              </w:rPr>
            </w:pP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0083" w:rsidRPr="004D28CE" w:rsidRDefault="001C0083" w:rsidP="005B14B3">
            <w:pPr>
              <w:pStyle w:val="Bezproreda"/>
              <w:spacing w:line="360" w:lineRule="auto"/>
              <w:jc w:val="center"/>
              <w:rPr>
                <w:rFonts w:ascii="Arial" w:hAnsi="Arial" w:cs="Arial"/>
                <w:sz w:val="24"/>
                <w:szCs w:val="24"/>
              </w:rPr>
            </w:pPr>
          </w:p>
        </w:tc>
      </w:tr>
    </w:tbl>
    <w:p w:rsidR="001C0083" w:rsidRDefault="001C0083" w:rsidP="00E527A3">
      <w:pPr>
        <w:tabs>
          <w:tab w:val="left" w:pos="1859"/>
        </w:tabs>
        <w:rPr>
          <w:rFonts w:cstheme="minorHAnsi"/>
          <w:sz w:val="10"/>
          <w:szCs w:val="10"/>
          <w:lang w:val="de-DE"/>
        </w:rPr>
      </w:pPr>
    </w:p>
    <w:p w:rsidR="001C0083" w:rsidRDefault="001C0083" w:rsidP="00E527A3">
      <w:pPr>
        <w:tabs>
          <w:tab w:val="left" w:pos="1859"/>
        </w:tabs>
        <w:rPr>
          <w:rFonts w:cstheme="minorHAnsi"/>
          <w:sz w:val="10"/>
          <w:szCs w:val="10"/>
          <w:lang w:val="de-DE"/>
        </w:rPr>
      </w:pPr>
    </w:p>
    <w:p w:rsidR="00614FEE" w:rsidRDefault="00614FEE" w:rsidP="00E527A3">
      <w:pPr>
        <w:tabs>
          <w:tab w:val="left" w:pos="1859"/>
        </w:tabs>
        <w:rPr>
          <w:rFonts w:cstheme="minorHAnsi"/>
          <w:sz w:val="10"/>
          <w:szCs w:val="10"/>
          <w:lang w:val="de-DE"/>
        </w:rPr>
      </w:pPr>
    </w:p>
    <w:p w:rsidR="00614FEE" w:rsidRDefault="00614FEE" w:rsidP="00E527A3">
      <w:pPr>
        <w:tabs>
          <w:tab w:val="left" w:pos="1859"/>
        </w:tabs>
        <w:rPr>
          <w:rFonts w:cstheme="minorHAnsi"/>
          <w:sz w:val="10"/>
          <w:szCs w:val="10"/>
          <w:lang w:val="de-DE"/>
        </w:rPr>
      </w:pPr>
    </w:p>
    <w:p w:rsidR="00614FEE" w:rsidRDefault="00614FEE" w:rsidP="00E527A3">
      <w:pPr>
        <w:tabs>
          <w:tab w:val="left" w:pos="1859"/>
        </w:tabs>
        <w:rPr>
          <w:rFonts w:cstheme="minorHAnsi"/>
          <w:sz w:val="10"/>
          <w:szCs w:val="10"/>
          <w:lang w:val="de-DE"/>
        </w:rPr>
      </w:pPr>
    </w:p>
    <w:p w:rsidR="00614FEE" w:rsidRDefault="00614FEE" w:rsidP="00E527A3">
      <w:pPr>
        <w:tabs>
          <w:tab w:val="left" w:pos="1859"/>
        </w:tabs>
        <w:rPr>
          <w:rFonts w:cstheme="minorHAnsi"/>
          <w:sz w:val="10"/>
          <w:szCs w:val="10"/>
          <w:lang w:val="de-DE"/>
        </w:rPr>
      </w:pPr>
    </w:p>
    <w:p w:rsidR="00614FEE" w:rsidRDefault="00614FEE" w:rsidP="00E527A3">
      <w:pPr>
        <w:tabs>
          <w:tab w:val="left" w:pos="1859"/>
        </w:tabs>
        <w:rPr>
          <w:rFonts w:cstheme="minorHAnsi"/>
          <w:sz w:val="10"/>
          <w:szCs w:val="10"/>
          <w:lang w:val="de-DE"/>
        </w:rPr>
      </w:pPr>
    </w:p>
    <w:p w:rsidR="00614FEE" w:rsidRDefault="00614FEE" w:rsidP="00E527A3">
      <w:pPr>
        <w:tabs>
          <w:tab w:val="left" w:pos="1859"/>
        </w:tabs>
        <w:rPr>
          <w:rFonts w:cstheme="minorHAnsi"/>
          <w:sz w:val="10"/>
          <w:szCs w:val="10"/>
          <w:lang w:val="de-DE"/>
        </w:rPr>
      </w:pPr>
    </w:p>
    <w:tbl>
      <w:tblPr>
        <w:tblStyle w:val="Reetkatablice"/>
        <w:tblpPr w:leftFromText="180" w:rightFromText="180" w:vertAnchor="page" w:horzAnchor="margin" w:tblpY="1411"/>
        <w:tblW w:w="0" w:type="auto"/>
        <w:tblLook w:val="04A0"/>
      </w:tblPr>
      <w:tblGrid>
        <w:gridCol w:w="9062"/>
      </w:tblGrid>
      <w:tr w:rsidR="00614FEE" w:rsidRPr="004D28CE" w:rsidTr="00614FEE">
        <w:tc>
          <w:tcPr>
            <w:tcW w:w="9062" w:type="dxa"/>
            <w:shd w:val="pct10" w:color="auto" w:fill="auto"/>
          </w:tcPr>
          <w:p w:rsidR="00614FEE" w:rsidRPr="004D28CE" w:rsidRDefault="00614FEE" w:rsidP="00614FEE">
            <w:pPr>
              <w:pBdr>
                <w:top w:val="nil"/>
                <w:left w:val="nil"/>
                <w:bottom w:val="nil"/>
                <w:right w:val="nil"/>
                <w:between w:val="nil"/>
              </w:pBdr>
              <w:spacing w:line="360" w:lineRule="auto"/>
              <w:rPr>
                <w:rFonts w:ascii="Arial" w:hAnsi="Arial" w:cs="Arial"/>
                <w:b/>
                <w:color w:val="000000"/>
                <w:sz w:val="24"/>
                <w:szCs w:val="24"/>
                <w:lang w:val="de-DE"/>
              </w:rPr>
            </w:pPr>
            <w:r w:rsidRPr="004D28CE">
              <w:rPr>
                <w:rFonts w:ascii="Arial" w:hAnsi="Arial" w:cs="Arial"/>
                <w:b/>
                <w:color w:val="000000"/>
                <w:sz w:val="24"/>
                <w:szCs w:val="24"/>
                <w:lang w:val="de-DE"/>
              </w:rPr>
              <w:lastRenderedPageBreak/>
              <w:t>Aufgabe 4</w:t>
            </w:r>
          </w:p>
          <w:p w:rsidR="00614FEE" w:rsidRPr="004D28CE" w:rsidRDefault="00614FEE" w:rsidP="00614FEE">
            <w:pPr>
              <w:spacing w:line="360" w:lineRule="auto"/>
              <w:rPr>
                <w:rFonts w:ascii="Arial" w:hAnsi="Arial" w:cs="Arial"/>
                <w:b/>
                <w:sz w:val="24"/>
                <w:szCs w:val="24"/>
                <w:lang w:val="de-DE"/>
              </w:rPr>
            </w:pPr>
            <w:r w:rsidRPr="004D28CE">
              <w:rPr>
                <w:rFonts w:ascii="Arial" w:hAnsi="Arial" w:cs="Arial"/>
                <w:b/>
                <w:sz w:val="24"/>
                <w:szCs w:val="24"/>
                <w:lang w:val="de-DE"/>
              </w:rPr>
              <w:t>Der folgende Text hat 10 Lücken. Wähle für jede Lücke ein Wort von der Wortliste aus. Fünf Wörter bleiben übrig. 0. ist ein Beispiel. Übertrage deine Antworten in den Antwortbogen.</w:t>
            </w:r>
          </w:p>
        </w:tc>
      </w:tr>
      <w:tr w:rsidR="00614FEE" w:rsidRPr="004D28CE" w:rsidTr="00614FEE">
        <w:tc>
          <w:tcPr>
            <w:tcW w:w="9062" w:type="dxa"/>
          </w:tcPr>
          <w:p w:rsidR="00614FEE" w:rsidRPr="004D28CE" w:rsidRDefault="00614FEE" w:rsidP="00614FEE">
            <w:pPr>
              <w:tabs>
                <w:tab w:val="left" w:pos="1859"/>
              </w:tabs>
              <w:spacing w:line="360" w:lineRule="auto"/>
              <w:jc w:val="right"/>
              <w:rPr>
                <w:rFonts w:ascii="Arial" w:hAnsi="Arial" w:cs="Arial"/>
                <w:b/>
                <w:sz w:val="24"/>
                <w:szCs w:val="24"/>
                <w:lang w:val="de-DE"/>
              </w:rPr>
            </w:pPr>
            <w:r w:rsidRPr="004D28CE">
              <w:rPr>
                <w:rFonts w:ascii="Arial" w:hAnsi="Arial" w:cs="Arial"/>
                <w:b/>
                <w:sz w:val="24"/>
                <w:szCs w:val="24"/>
                <w:lang w:val="de-DE"/>
              </w:rPr>
              <w:t>10 Punkte</w:t>
            </w:r>
          </w:p>
        </w:tc>
      </w:tr>
      <w:tr w:rsidR="00614FEE" w:rsidRPr="004D28CE" w:rsidTr="00614FEE">
        <w:trPr>
          <w:trHeight w:val="738"/>
        </w:trPr>
        <w:tc>
          <w:tcPr>
            <w:tcW w:w="9062" w:type="dxa"/>
            <w:vAlign w:val="center"/>
          </w:tcPr>
          <w:p w:rsidR="00614FEE" w:rsidRPr="004D28CE" w:rsidRDefault="00614FEE" w:rsidP="00614FEE">
            <w:pPr>
              <w:spacing w:line="360" w:lineRule="auto"/>
              <w:rPr>
                <w:rFonts w:ascii="Arial" w:hAnsi="Arial" w:cs="Arial"/>
                <w:sz w:val="24"/>
                <w:szCs w:val="24"/>
                <w:lang w:val="de-DE"/>
              </w:rPr>
            </w:pPr>
            <w:r w:rsidRPr="004D28CE">
              <w:rPr>
                <w:rFonts w:ascii="Arial" w:hAnsi="Arial" w:cs="Arial"/>
                <w:b/>
                <w:i/>
                <w:strike/>
                <w:sz w:val="24"/>
                <w:szCs w:val="24"/>
                <w:lang w:val="de-DE"/>
              </w:rPr>
              <w:t xml:space="preserve">Kleidung </w:t>
            </w:r>
            <w:r w:rsidRPr="004D28CE">
              <w:rPr>
                <w:rFonts w:ascii="Arial" w:hAnsi="Arial" w:cs="Arial"/>
                <w:i/>
                <w:sz w:val="24"/>
                <w:szCs w:val="24"/>
                <w:lang w:val="de-DE"/>
              </w:rPr>
              <w:t>/ Ansichten / Bedürftige / erhältlich /erniedrigen / Geschichte / im / kleiden / Preise/schmücken / stillen / um / unterstützen / verkaufen / wegshoppen / Wohlhabende</w:t>
            </w:r>
          </w:p>
        </w:tc>
      </w:tr>
      <w:tr w:rsidR="00614FEE" w:rsidRPr="004D28CE" w:rsidTr="00614FEE">
        <w:trPr>
          <w:trHeight w:val="280"/>
        </w:trPr>
        <w:tc>
          <w:tcPr>
            <w:tcW w:w="9062" w:type="dxa"/>
          </w:tcPr>
          <w:p w:rsidR="00614FEE" w:rsidRPr="004D28CE" w:rsidRDefault="00614FEE" w:rsidP="00614FEE">
            <w:pPr>
              <w:spacing w:line="360" w:lineRule="auto"/>
              <w:jc w:val="center"/>
              <w:rPr>
                <w:rFonts w:ascii="Arial" w:hAnsi="Arial" w:cs="Arial"/>
                <w:b/>
                <w:sz w:val="24"/>
                <w:szCs w:val="24"/>
                <w:lang w:val="de-DE"/>
              </w:rPr>
            </w:pPr>
            <w:r w:rsidRPr="004D28CE">
              <w:rPr>
                <w:rFonts w:ascii="Arial" w:hAnsi="Arial" w:cs="Arial"/>
                <w:b/>
                <w:sz w:val="24"/>
                <w:szCs w:val="24"/>
                <w:lang w:val="de-DE"/>
              </w:rPr>
              <w:t xml:space="preserve">Frisst die </w:t>
            </w:r>
            <w:proofErr w:type="spellStart"/>
            <w:r w:rsidRPr="004D28CE">
              <w:rPr>
                <w:rFonts w:ascii="Arial" w:hAnsi="Arial" w:cs="Arial"/>
                <w:b/>
                <w:sz w:val="24"/>
                <w:szCs w:val="24"/>
                <w:lang w:val="de-DE"/>
              </w:rPr>
              <w:t>Secondhand</w:t>
            </w:r>
            <w:proofErr w:type="spellEnd"/>
            <w:r w:rsidRPr="004D28CE">
              <w:rPr>
                <w:rFonts w:ascii="Arial" w:hAnsi="Arial" w:cs="Arial"/>
                <w:b/>
                <w:sz w:val="24"/>
                <w:szCs w:val="24"/>
                <w:lang w:val="de-DE"/>
              </w:rPr>
              <w:t>-Revolution ihre Kinder?</w:t>
            </w:r>
          </w:p>
        </w:tc>
      </w:tr>
      <w:tr w:rsidR="00614FEE" w:rsidRPr="004D28CE" w:rsidTr="00614FEE">
        <w:tc>
          <w:tcPr>
            <w:tcW w:w="9062" w:type="dxa"/>
          </w:tcPr>
          <w:p w:rsidR="00614FEE" w:rsidRPr="004D28CE" w:rsidRDefault="00614FEE" w:rsidP="00614FEE">
            <w:pPr>
              <w:spacing w:line="360" w:lineRule="auto"/>
              <w:rPr>
                <w:rFonts w:ascii="Arial" w:hAnsi="Arial" w:cs="Arial"/>
                <w:sz w:val="24"/>
                <w:szCs w:val="24"/>
                <w:lang w:val="de-DE"/>
              </w:rPr>
            </w:pPr>
            <w:r w:rsidRPr="004D28CE">
              <w:rPr>
                <w:rFonts w:ascii="Arial" w:hAnsi="Arial" w:cs="Arial"/>
                <w:sz w:val="24"/>
                <w:szCs w:val="24"/>
                <w:lang w:val="de-DE"/>
              </w:rPr>
              <w:t>Aufgetragene 0. Kleidung ist begehrt wie nie. Früher rannte man in die Hermes Boutique, um den Bedarf an exquisiten Einzelteilen zu 1._________, heute schlägt das Prädikat „</w:t>
            </w:r>
            <w:proofErr w:type="spellStart"/>
            <w:r w:rsidRPr="004D28CE">
              <w:rPr>
                <w:rFonts w:ascii="Arial" w:hAnsi="Arial" w:cs="Arial"/>
                <w:sz w:val="24"/>
                <w:szCs w:val="24"/>
                <w:lang w:val="de-DE"/>
              </w:rPr>
              <w:t>vintage</w:t>
            </w:r>
            <w:proofErr w:type="spellEnd"/>
            <w:r w:rsidRPr="004D28CE">
              <w:rPr>
                <w:rFonts w:ascii="Arial" w:hAnsi="Arial" w:cs="Arial"/>
                <w:sz w:val="24"/>
                <w:szCs w:val="24"/>
                <w:lang w:val="de-DE"/>
              </w:rPr>
              <w:t xml:space="preserve">“ diese Exklusivität, weil die Wahrscheinlichkeit, dass es sich um ein besonders rares Einzelstück handelt, das in keinem Land mehr 2. _______ ist, noch viel höher ist. Und natürlich zählt längst auch nicht mehr nur die Marke, sondern </w:t>
            </w:r>
            <w:proofErr w:type="spellStart"/>
            <w:r w:rsidRPr="004D28CE">
              <w:rPr>
                <w:rFonts w:ascii="Arial" w:hAnsi="Arial" w:cs="Arial"/>
                <w:sz w:val="24"/>
                <w:szCs w:val="24"/>
                <w:lang w:val="de-DE"/>
              </w:rPr>
              <w:t>viel mehr</w:t>
            </w:r>
            <w:proofErr w:type="spellEnd"/>
            <w:r w:rsidRPr="004D28CE">
              <w:rPr>
                <w:rFonts w:ascii="Arial" w:hAnsi="Arial" w:cs="Arial"/>
                <w:sz w:val="24"/>
                <w:szCs w:val="24"/>
                <w:lang w:val="de-DE"/>
              </w:rPr>
              <w:t xml:space="preserve"> die 3.________   – und dass es bloß nicht den Eindruck erweckt, Fast Fashion zu sein.</w:t>
            </w:r>
          </w:p>
          <w:p w:rsidR="00614FEE" w:rsidRPr="004D28CE" w:rsidRDefault="00614FEE" w:rsidP="00614FEE">
            <w:pPr>
              <w:spacing w:line="360" w:lineRule="auto"/>
              <w:rPr>
                <w:rFonts w:ascii="Arial" w:hAnsi="Arial" w:cs="Arial"/>
                <w:sz w:val="24"/>
                <w:szCs w:val="24"/>
                <w:lang w:val="de-DE"/>
              </w:rPr>
            </w:pPr>
            <w:r w:rsidRPr="004D28CE">
              <w:rPr>
                <w:rFonts w:ascii="Arial" w:hAnsi="Arial" w:cs="Arial"/>
                <w:sz w:val="24"/>
                <w:szCs w:val="24"/>
                <w:lang w:val="de-DE"/>
              </w:rPr>
              <w:t xml:space="preserve">Wer </w:t>
            </w:r>
            <w:proofErr w:type="spellStart"/>
            <w:r w:rsidRPr="004D28CE">
              <w:rPr>
                <w:rFonts w:ascii="Arial" w:hAnsi="Arial" w:cs="Arial"/>
                <w:sz w:val="24"/>
                <w:szCs w:val="24"/>
                <w:lang w:val="de-DE"/>
              </w:rPr>
              <w:t>vintage</w:t>
            </w:r>
            <w:proofErr w:type="spellEnd"/>
            <w:r w:rsidRPr="004D28CE">
              <w:rPr>
                <w:rFonts w:ascii="Arial" w:hAnsi="Arial" w:cs="Arial"/>
                <w:sz w:val="24"/>
                <w:szCs w:val="24"/>
                <w:lang w:val="de-DE"/>
              </w:rPr>
              <w:t xml:space="preserve"> shoppt, gilt außerdem auch noch als nachhaltigkeitsaffin – dem </w:t>
            </w:r>
            <w:proofErr w:type="spellStart"/>
            <w:r w:rsidRPr="004D28CE">
              <w:rPr>
                <w:rFonts w:ascii="Arial" w:hAnsi="Arial" w:cs="Arial"/>
                <w:sz w:val="24"/>
                <w:szCs w:val="24"/>
                <w:lang w:val="de-DE"/>
              </w:rPr>
              <w:t>chicksten</w:t>
            </w:r>
            <w:proofErr w:type="spellEnd"/>
            <w:r w:rsidRPr="004D28CE">
              <w:rPr>
                <w:rFonts w:ascii="Arial" w:hAnsi="Arial" w:cs="Arial"/>
                <w:sz w:val="24"/>
                <w:szCs w:val="24"/>
                <w:lang w:val="de-DE"/>
              </w:rPr>
              <w:t xml:space="preserve"> Label, mit dem man sich derzeit 4.________ kann. Führt das wiederum dazu, dass </w:t>
            </w:r>
            <w:proofErr w:type="spellStart"/>
            <w:r w:rsidRPr="004D28CE">
              <w:rPr>
                <w:rFonts w:ascii="Arial" w:hAnsi="Arial" w:cs="Arial"/>
                <w:sz w:val="24"/>
                <w:szCs w:val="24"/>
                <w:lang w:val="de-DE"/>
              </w:rPr>
              <w:t>Secondhandmode</w:t>
            </w:r>
            <w:proofErr w:type="spellEnd"/>
            <w:r w:rsidRPr="004D28CE">
              <w:rPr>
                <w:rFonts w:ascii="Arial" w:hAnsi="Arial" w:cs="Arial"/>
                <w:sz w:val="24"/>
                <w:szCs w:val="24"/>
                <w:lang w:val="de-DE"/>
              </w:rPr>
              <w:t xml:space="preserve"> zu teuer und damit für einige unbezahlbar wird? Dominique </w:t>
            </w:r>
            <w:proofErr w:type="spellStart"/>
            <w:r w:rsidRPr="004D28CE">
              <w:rPr>
                <w:rFonts w:ascii="Arial" w:hAnsi="Arial" w:cs="Arial"/>
                <w:sz w:val="24"/>
                <w:szCs w:val="24"/>
                <w:lang w:val="de-DE"/>
              </w:rPr>
              <w:t>Drakeford</w:t>
            </w:r>
            <w:proofErr w:type="spellEnd"/>
            <w:r w:rsidRPr="004D28CE">
              <w:rPr>
                <w:rFonts w:ascii="Arial" w:hAnsi="Arial" w:cs="Arial"/>
                <w:sz w:val="24"/>
                <w:szCs w:val="24"/>
                <w:lang w:val="de-DE"/>
              </w:rPr>
              <w:t xml:space="preserve">, eine </w:t>
            </w:r>
            <w:proofErr w:type="spellStart"/>
            <w:r w:rsidRPr="004D28CE">
              <w:rPr>
                <w:rFonts w:ascii="Arial" w:hAnsi="Arial" w:cs="Arial"/>
                <w:sz w:val="24"/>
                <w:szCs w:val="24"/>
                <w:lang w:val="de-DE"/>
              </w:rPr>
              <w:t>Influencerin</w:t>
            </w:r>
            <w:proofErr w:type="spellEnd"/>
            <w:r w:rsidRPr="004D28CE">
              <w:rPr>
                <w:rFonts w:ascii="Arial" w:hAnsi="Arial" w:cs="Arial"/>
                <w:sz w:val="24"/>
                <w:szCs w:val="24"/>
                <w:lang w:val="de-DE"/>
              </w:rPr>
              <w:t xml:space="preserve"> für Nachhaltigkeitshemen, prangert an, 5._________ würden in den USA im Secondhandshop bereits keine Kleidung mehr finden, weil </w:t>
            </w:r>
            <w:proofErr w:type="spellStart"/>
            <w:r w:rsidRPr="004D28CE">
              <w:rPr>
                <w:rFonts w:ascii="Arial" w:hAnsi="Arial" w:cs="Arial"/>
                <w:sz w:val="24"/>
                <w:szCs w:val="24"/>
                <w:lang w:val="de-DE"/>
              </w:rPr>
              <w:t>Fashionistas</w:t>
            </w:r>
            <w:proofErr w:type="spellEnd"/>
            <w:r w:rsidRPr="004D28CE">
              <w:rPr>
                <w:rFonts w:ascii="Arial" w:hAnsi="Arial" w:cs="Arial"/>
                <w:sz w:val="24"/>
                <w:szCs w:val="24"/>
                <w:lang w:val="de-DE"/>
              </w:rPr>
              <w:t xml:space="preserve">, Stylisten und Trendscouts ihnen die </w:t>
            </w:r>
            <w:proofErr w:type="spellStart"/>
            <w:r w:rsidRPr="004D28CE">
              <w:rPr>
                <w:rFonts w:ascii="Arial" w:hAnsi="Arial" w:cs="Arial"/>
                <w:sz w:val="24"/>
                <w:szCs w:val="24"/>
                <w:lang w:val="de-DE"/>
              </w:rPr>
              <w:t>hot</w:t>
            </w:r>
            <w:proofErr w:type="spellEnd"/>
            <w:r w:rsidRPr="004D28CE">
              <w:rPr>
                <w:rFonts w:ascii="Arial" w:hAnsi="Arial" w:cs="Arial"/>
                <w:sz w:val="24"/>
                <w:szCs w:val="24"/>
                <w:lang w:val="de-DE"/>
              </w:rPr>
              <w:t xml:space="preserve"> </w:t>
            </w:r>
            <w:proofErr w:type="spellStart"/>
            <w:r w:rsidRPr="004D28CE">
              <w:rPr>
                <w:rFonts w:ascii="Arial" w:hAnsi="Arial" w:cs="Arial"/>
                <w:sz w:val="24"/>
                <w:szCs w:val="24"/>
                <w:lang w:val="de-DE"/>
              </w:rPr>
              <w:t>piecies</w:t>
            </w:r>
            <w:proofErr w:type="spellEnd"/>
            <w:r w:rsidRPr="004D28CE">
              <w:rPr>
                <w:rFonts w:ascii="Arial" w:hAnsi="Arial" w:cs="Arial"/>
                <w:sz w:val="24"/>
                <w:szCs w:val="24"/>
                <w:lang w:val="de-DE"/>
              </w:rPr>
              <w:t xml:space="preserve"> 6.________. „Das wiederum führt dazu, dass die 7._________ in den meisten Secondhandläden gestiegen sind – in den Läden, die eigentlich diejenigen 8._________ sollten, die nicht die Mittel haben, neue Kleidung zu kaufen“, schreibt die Stylistin Audrey Stanton auf der Plattform „</w:t>
            </w:r>
            <w:proofErr w:type="spellStart"/>
            <w:r w:rsidRPr="004D28CE">
              <w:rPr>
                <w:rFonts w:ascii="Arial" w:hAnsi="Arial" w:cs="Arial"/>
                <w:sz w:val="24"/>
                <w:szCs w:val="24"/>
                <w:lang w:val="de-DE"/>
              </w:rPr>
              <w:t>Matters</w:t>
            </w:r>
            <w:proofErr w:type="spellEnd"/>
            <w:r w:rsidRPr="004D28CE">
              <w:rPr>
                <w:rFonts w:ascii="Arial" w:hAnsi="Arial" w:cs="Arial"/>
                <w:sz w:val="24"/>
                <w:szCs w:val="24"/>
                <w:lang w:val="de-DE"/>
              </w:rPr>
              <w:t xml:space="preserve">“. Ähnliche 9._________ vertreten Nachhaltigkeitsaktivisten auf „Business </w:t>
            </w:r>
            <w:proofErr w:type="spellStart"/>
            <w:r w:rsidRPr="004D28CE">
              <w:rPr>
                <w:rFonts w:ascii="Arial" w:hAnsi="Arial" w:cs="Arial"/>
                <w:sz w:val="24"/>
                <w:szCs w:val="24"/>
                <w:lang w:val="de-DE"/>
              </w:rPr>
              <w:t>of</w:t>
            </w:r>
            <w:proofErr w:type="spellEnd"/>
            <w:r w:rsidRPr="004D28CE">
              <w:rPr>
                <w:rFonts w:ascii="Arial" w:hAnsi="Arial" w:cs="Arial"/>
                <w:sz w:val="24"/>
                <w:szCs w:val="24"/>
                <w:lang w:val="de-DE"/>
              </w:rPr>
              <w:t xml:space="preserve"> Fashion“ oder „The Cut“. Und auch ein Artikel in der „Zeit“ hat das vermeintliche Problem nun aufgegriffen.</w:t>
            </w:r>
          </w:p>
          <w:p w:rsidR="00614FEE" w:rsidRPr="004D28CE" w:rsidRDefault="00614FEE" w:rsidP="00614FEE">
            <w:pPr>
              <w:spacing w:line="360" w:lineRule="auto"/>
              <w:rPr>
                <w:rFonts w:ascii="Arial" w:hAnsi="Arial" w:cs="Arial"/>
                <w:sz w:val="24"/>
                <w:szCs w:val="24"/>
                <w:lang w:val="de-DE"/>
              </w:rPr>
            </w:pPr>
            <w:r w:rsidRPr="004D28CE">
              <w:rPr>
                <w:rFonts w:ascii="Arial" w:hAnsi="Arial" w:cs="Arial"/>
                <w:sz w:val="24"/>
                <w:szCs w:val="24"/>
                <w:lang w:val="de-DE"/>
              </w:rPr>
              <w:t>Dabei geht es doch längst nicht mehr darum, 10.________ Sozialladen oder auf dem Flohmarkt begehrte Schätze auszugraben. Die Hoffnung, jemand würde dort ahnungslos eine Designertasche für einen Zehner verballern, dürfte sich keiner mehr macht.</w:t>
            </w:r>
          </w:p>
          <w:p w:rsidR="00614FEE" w:rsidRPr="004D28CE" w:rsidRDefault="00614FEE" w:rsidP="00614FEE">
            <w:pPr>
              <w:tabs>
                <w:tab w:val="left" w:pos="1859"/>
              </w:tabs>
              <w:spacing w:line="360" w:lineRule="auto"/>
              <w:rPr>
                <w:rFonts w:ascii="Arial" w:hAnsi="Arial" w:cs="Arial"/>
                <w:sz w:val="24"/>
                <w:szCs w:val="24"/>
                <w:lang w:val="de-DE"/>
              </w:rPr>
            </w:pPr>
            <w:r w:rsidRPr="004D28CE">
              <w:rPr>
                <w:rFonts w:ascii="Arial" w:hAnsi="Arial" w:cs="Arial"/>
                <w:sz w:val="24"/>
                <w:szCs w:val="24"/>
                <w:lang w:val="de-DE"/>
              </w:rPr>
              <w:t>(Quelle: welt.de/</w:t>
            </w:r>
            <w:proofErr w:type="spellStart"/>
            <w:r w:rsidRPr="004D28CE">
              <w:rPr>
                <w:rFonts w:ascii="Arial" w:hAnsi="Arial" w:cs="Arial"/>
                <w:sz w:val="24"/>
                <w:szCs w:val="24"/>
                <w:lang w:val="de-DE"/>
              </w:rPr>
              <w:t>icon</w:t>
            </w:r>
            <w:proofErr w:type="spellEnd"/>
            <w:r w:rsidRPr="004D28CE">
              <w:rPr>
                <w:rFonts w:ascii="Arial" w:hAnsi="Arial" w:cs="Arial"/>
                <w:sz w:val="24"/>
                <w:szCs w:val="24"/>
                <w:lang w:val="de-DE"/>
              </w:rPr>
              <w:t>/</w:t>
            </w:r>
            <w:proofErr w:type="spellStart"/>
            <w:r w:rsidRPr="004D28CE">
              <w:rPr>
                <w:rFonts w:ascii="Arial" w:hAnsi="Arial" w:cs="Arial"/>
                <w:sz w:val="24"/>
                <w:szCs w:val="24"/>
                <w:lang w:val="de-DE"/>
              </w:rPr>
              <w:t>mode</w:t>
            </w:r>
            <w:proofErr w:type="spellEnd"/>
            <w:r w:rsidRPr="004D28CE">
              <w:rPr>
                <w:rFonts w:ascii="Arial" w:hAnsi="Arial" w:cs="Arial"/>
                <w:sz w:val="24"/>
                <w:szCs w:val="24"/>
                <w:lang w:val="de-DE"/>
              </w:rPr>
              <w:t>/</w:t>
            </w:r>
            <w:proofErr w:type="spellStart"/>
            <w:r w:rsidRPr="004D28CE">
              <w:rPr>
                <w:rFonts w:ascii="Arial" w:hAnsi="Arial" w:cs="Arial"/>
                <w:sz w:val="24"/>
                <w:szCs w:val="24"/>
                <w:lang w:val="de-DE"/>
              </w:rPr>
              <w:t>article</w:t>
            </w:r>
            <w:proofErr w:type="spellEnd"/>
            <w:r w:rsidRPr="004D28CE">
              <w:rPr>
                <w:rFonts w:ascii="Arial" w:hAnsi="Arial" w:cs="Arial"/>
                <w:sz w:val="24"/>
                <w:szCs w:val="24"/>
                <w:lang w:val="de-DE"/>
              </w:rPr>
              <w:t>, gekürzt)</w:t>
            </w:r>
          </w:p>
        </w:tc>
      </w:tr>
    </w:tbl>
    <w:p w:rsidR="00614FEE" w:rsidRPr="00614FEE" w:rsidRDefault="00614FEE" w:rsidP="00E527A3">
      <w:pPr>
        <w:tabs>
          <w:tab w:val="left" w:pos="1859"/>
        </w:tabs>
        <w:rPr>
          <w:rFonts w:cstheme="minorHAnsi"/>
          <w:sz w:val="10"/>
          <w:szCs w:val="10"/>
        </w:rPr>
      </w:pPr>
    </w:p>
    <w:p w:rsidR="00614FEE" w:rsidRPr="00765D76" w:rsidRDefault="00614FEE" w:rsidP="00E527A3">
      <w:pPr>
        <w:tabs>
          <w:tab w:val="left" w:pos="1859"/>
        </w:tabs>
        <w:rPr>
          <w:rFonts w:cstheme="minorHAnsi"/>
          <w:sz w:val="10"/>
          <w:szCs w:val="10"/>
          <w:lang w:val="de-DE"/>
        </w:rPr>
      </w:pPr>
    </w:p>
    <w:p w:rsidR="00035B8C" w:rsidRPr="00765D76" w:rsidRDefault="00035B8C" w:rsidP="00E527A3">
      <w:pPr>
        <w:tabs>
          <w:tab w:val="left" w:pos="1859"/>
        </w:tabs>
        <w:rPr>
          <w:sz w:val="10"/>
          <w:szCs w:val="10"/>
          <w:lang w:val="de-DE"/>
        </w:rPr>
      </w:pPr>
    </w:p>
    <w:tbl>
      <w:tblPr>
        <w:tblStyle w:val="Reetkatablice"/>
        <w:tblW w:w="9067" w:type="dxa"/>
        <w:tblLook w:val="04A0"/>
      </w:tblPr>
      <w:tblGrid>
        <w:gridCol w:w="704"/>
        <w:gridCol w:w="3686"/>
        <w:gridCol w:w="567"/>
        <w:gridCol w:w="4110"/>
      </w:tblGrid>
      <w:tr w:rsidR="00035B8C" w:rsidTr="006500F1">
        <w:tc>
          <w:tcPr>
            <w:tcW w:w="704" w:type="dxa"/>
            <w:shd w:val="pct10" w:color="auto" w:fill="auto"/>
          </w:tcPr>
          <w:p w:rsidR="00035B8C" w:rsidRPr="004D28CE" w:rsidRDefault="00035B8C" w:rsidP="004D28CE">
            <w:pPr>
              <w:spacing w:line="360" w:lineRule="auto"/>
              <w:jc w:val="center"/>
              <w:rPr>
                <w:rFonts w:ascii="Arial" w:hAnsi="Arial" w:cs="Arial"/>
                <w:b/>
                <w:sz w:val="24"/>
                <w:szCs w:val="24"/>
              </w:rPr>
            </w:pPr>
            <w:r w:rsidRPr="004D28CE">
              <w:rPr>
                <w:rFonts w:ascii="Arial" w:hAnsi="Arial" w:cs="Arial"/>
                <w:b/>
                <w:sz w:val="24"/>
                <w:szCs w:val="24"/>
              </w:rPr>
              <w:t>0.</w:t>
            </w:r>
          </w:p>
        </w:tc>
        <w:tc>
          <w:tcPr>
            <w:tcW w:w="8363" w:type="dxa"/>
            <w:gridSpan w:val="3"/>
            <w:shd w:val="pct10" w:color="auto" w:fill="auto"/>
          </w:tcPr>
          <w:p w:rsidR="00035B8C" w:rsidRPr="004D28CE" w:rsidRDefault="006500F1" w:rsidP="004D28CE">
            <w:pPr>
              <w:spacing w:line="360" w:lineRule="auto"/>
              <w:rPr>
                <w:rFonts w:ascii="Arial" w:hAnsi="Arial" w:cs="Arial"/>
                <w:sz w:val="24"/>
                <w:szCs w:val="24"/>
              </w:rPr>
            </w:pPr>
            <w:r w:rsidRPr="004D28CE">
              <w:rPr>
                <w:rFonts w:ascii="Arial" w:hAnsi="Arial" w:cs="Arial"/>
                <w:b/>
                <w:sz w:val="24"/>
                <w:szCs w:val="24"/>
              </w:rPr>
              <w:t xml:space="preserve">                        </w:t>
            </w:r>
            <w:r w:rsidR="00035B8C" w:rsidRPr="004D28CE">
              <w:rPr>
                <w:rFonts w:ascii="Arial" w:hAnsi="Arial" w:cs="Arial"/>
                <w:b/>
                <w:sz w:val="24"/>
                <w:szCs w:val="24"/>
              </w:rPr>
              <w:t>Kleidung</w:t>
            </w:r>
          </w:p>
        </w:tc>
      </w:tr>
      <w:tr w:rsidR="006500F1" w:rsidTr="006500F1">
        <w:tc>
          <w:tcPr>
            <w:tcW w:w="704" w:type="dxa"/>
          </w:tcPr>
          <w:p w:rsidR="006500F1" w:rsidRPr="004D28CE" w:rsidRDefault="006500F1" w:rsidP="004D28CE">
            <w:pPr>
              <w:spacing w:line="360" w:lineRule="auto"/>
              <w:jc w:val="center"/>
              <w:rPr>
                <w:rFonts w:ascii="Arial" w:hAnsi="Arial" w:cs="Arial"/>
                <w:sz w:val="24"/>
                <w:szCs w:val="24"/>
              </w:rPr>
            </w:pPr>
            <w:r w:rsidRPr="004D28CE">
              <w:rPr>
                <w:rFonts w:ascii="Arial" w:hAnsi="Arial" w:cs="Arial"/>
                <w:sz w:val="24"/>
                <w:szCs w:val="24"/>
              </w:rPr>
              <w:t>1.</w:t>
            </w:r>
          </w:p>
        </w:tc>
        <w:tc>
          <w:tcPr>
            <w:tcW w:w="3686" w:type="dxa"/>
            <w:tcBorders>
              <w:right w:val="single" w:sz="4" w:space="0" w:color="000000"/>
            </w:tcBorders>
          </w:tcPr>
          <w:p w:rsidR="006500F1" w:rsidRPr="004D28CE" w:rsidRDefault="006500F1" w:rsidP="004D28CE">
            <w:pPr>
              <w:spacing w:line="360" w:lineRule="auto"/>
              <w:jc w:val="center"/>
              <w:rPr>
                <w:rFonts w:ascii="Arial" w:hAnsi="Arial" w:cs="Arial"/>
                <w:b/>
                <w:sz w:val="24"/>
                <w:szCs w:val="24"/>
              </w:rPr>
            </w:pPr>
          </w:p>
        </w:tc>
        <w:tc>
          <w:tcPr>
            <w:tcW w:w="567" w:type="dxa"/>
            <w:tcBorders>
              <w:right w:val="single" w:sz="4" w:space="0" w:color="000000"/>
            </w:tcBorders>
          </w:tcPr>
          <w:p w:rsidR="006500F1" w:rsidRPr="004D28CE" w:rsidRDefault="006500F1" w:rsidP="004D28CE">
            <w:pPr>
              <w:spacing w:line="360" w:lineRule="auto"/>
              <w:jc w:val="center"/>
              <w:rPr>
                <w:rFonts w:ascii="Arial" w:hAnsi="Arial" w:cs="Arial"/>
                <w:sz w:val="24"/>
                <w:szCs w:val="24"/>
              </w:rPr>
            </w:pPr>
            <w:r w:rsidRPr="004D28CE">
              <w:rPr>
                <w:rFonts w:ascii="Arial" w:hAnsi="Arial" w:cs="Arial"/>
                <w:sz w:val="24"/>
                <w:szCs w:val="24"/>
              </w:rPr>
              <w:t>6.</w:t>
            </w:r>
          </w:p>
        </w:tc>
        <w:tc>
          <w:tcPr>
            <w:tcW w:w="4110" w:type="dxa"/>
            <w:tcBorders>
              <w:left w:val="single" w:sz="4" w:space="0" w:color="000000"/>
            </w:tcBorders>
          </w:tcPr>
          <w:p w:rsidR="006500F1" w:rsidRPr="004D28CE" w:rsidRDefault="006500F1" w:rsidP="004D28CE">
            <w:pPr>
              <w:spacing w:line="360" w:lineRule="auto"/>
              <w:jc w:val="center"/>
              <w:rPr>
                <w:rFonts w:ascii="Arial" w:hAnsi="Arial" w:cs="Arial"/>
                <w:b/>
                <w:sz w:val="24"/>
                <w:szCs w:val="24"/>
              </w:rPr>
            </w:pPr>
          </w:p>
        </w:tc>
      </w:tr>
      <w:tr w:rsidR="006500F1" w:rsidTr="006500F1">
        <w:tc>
          <w:tcPr>
            <w:tcW w:w="704" w:type="dxa"/>
          </w:tcPr>
          <w:p w:rsidR="006500F1" w:rsidRPr="004D28CE" w:rsidRDefault="006500F1" w:rsidP="004D28CE">
            <w:pPr>
              <w:spacing w:line="360" w:lineRule="auto"/>
              <w:jc w:val="center"/>
              <w:rPr>
                <w:rFonts w:ascii="Arial" w:hAnsi="Arial" w:cs="Arial"/>
                <w:sz w:val="24"/>
                <w:szCs w:val="24"/>
              </w:rPr>
            </w:pPr>
            <w:r w:rsidRPr="004D28CE">
              <w:rPr>
                <w:rFonts w:ascii="Arial" w:hAnsi="Arial" w:cs="Arial"/>
                <w:sz w:val="24"/>
                <w:szCs w:val="24"/>
              </w:rPr>
              <w:t>2.</w:t>
            </w:r>
          </w:p>
        </w:tc>
        <w:tc>
          <w:tcPr>
            <w:tcW w:w="3686" w:type="dxa"/>
            <w:tcBorders>
              <w:right w:val="single" w:sz="4" w:space="0" w:color="000000"/>
            </w:tcBorders>
          </w:tcPr>
          <w:p w:rsidR="006500F1" w:rsidRPr="004D28CE" w:rsidRDefault="006500F1" w:rsidP="004D28CE">
            <w:pPr>
              <w:spacing w:line="360" w:lineRule="auto"/>
              <w:jc w:val="center"/>
              <w:rPr>
                <w:rFonts w:ascii="Arial" w:hAnsi="Arial" w:cs="Arial"/>
                <w:b/>
                <w:sz w:val="24"/>
                <w:szCs w:val="24"/>
              </w:rPr>
            </w:pPr>
          </w:p>
        </w:tc>
        <w:tc>
          <w:tcPr>
            <w:tcW w:w="567" w:type="dxa"/>
            <w:tcBorders>
              <w:right w:val="single" w:sz="4" w:space="0" w:color="000000"/>
            </w:tcBorders>
          </w:tcPr>
          <w:p w:rsidR="006500F1" w:rsidRPr="004D28CE" w:rsidRDefault="006500F1" w:rsidP="004D28CE">
            <w:pPr>
              <w:spacing w:line="360" w:lineRule="auto"/>
              <w:jc w:val="center"/>
              <w:rPr>
                <w:rFonts w:ascii="Arial" w:hAnsi="Arial" w:cs="Arial"/>
                <w:sz w:val="24"/>
                <w:szCs w:val="24"/>
              </w:rPr>
            </w:pPr>
            <w:r w:rsidRPr="004D28CE">
              <w:rPr>
                <w:rFonts w:ascii="Arial" w:hAnsi="Arial" w:cs="Arial"/>
                <w:sz w:val="24"/>
                <w:szCs w:val="24"/>
              </w:rPr>
              <w:t>7.</w:t>
            </w:r>
          </w:p>
        </w:tc>
        <w:tc>
          <w:tcPr>
            <w:tcW w:w="4110" w:type="dxa"/>
            <w:tcBorders>
              <w:left w:val="single" w:sz="4" w:space="0" w:color="000000"/>
            </w:tcBorders>
          </w:tcPr>
          <w:p w:rsidR="006500F1" w:rsidRPr="004D28CE" w:rsidRDefault="006500F1" w:rsidP="004D28CE">
            <w:pPr>
              <w:spacing w:line="360" w:lineRule="auto"/>
              <w:jc w:val="center"/>
              <w:rPr>
                <w:rFonts w:ascii="Arial" w:hAnsi="Arial" w:cs="Arial"/>
                <w:b/>
                <w:sz w:val="24"/>
                <w:szCs w:val="24"/>
              </w:rPr>
            </w:pPr>
          </w:p>
        </w:tc>
      </w:tr>
      <w:tr w:rsidR="006500F1" w:rsidTr="006500F1">
        <w:tc>
          <w:tcPr>
            <w:tcW w:w="704" w:type="dxa"/>
          </w:tcPr>
          <w:p w:rsidR="006500F1" w:rsidRPr="004D28CE" w:rsidRDefault="006500F1" w:rsidP="004D28CE">
            <w:pPr>
              <w:spacing w:line="360" w:lineRule="auto"/>
              <w:jc w:val="center"/>
              <w:rPr>
                <w:rFonts w:ascii="Arial" w:hAnsi="Arial" w:cs="Arial"/>
                <w:sz w:val="24"/>
                <w:szCs w:val="24"/>
              </w:rPr>
            </w:pPr>
            <w:r w:rsidRPr="004D28CE">
              <w:rPr>
                <w:rFonts w:ascii="Arial" w:hAnsi="Arial" w:cs="Arial"/>
                <w:sz w:val="24"/>
                <w:szCs w:val="24"/>
              </w:rPr>
              <w:t>3.</w:t>
            </w:r>
          </w:p>
        </w:tc>
        <w:tc>
          <w:tcPr>
            <w:tcW w:w="3686" w:type="dxa"/>
            <w:tcBorders>
              <w:right w:val="single" w:sz="4" w:space="0" w:color="000000"/>
            </w:tcBorders>
          </w:tcPr>
          <w:p w:rsidR="006500F1" w:rsidRPr="004D28CE" w:rsidRDefault="006500F1" w:rsidP="004D28CE">
            <w:pPr>
              <w:spacing w:line="360" w:lineRule="auto"/>
              <w:jc w:val="center"/>
              <w:rPr>
                <w:rFonts w:ascii="Arial" w:hAnsi="Arial" w:cs="Arial"/>
                <w:b/>
                <w:sz w:val="24"/>
                <w:szCs w:val="24"/>
              </w:rPr>
            </w:pPr>
          </w:p>
        </w:tc>
        <w:tc>
          <w:tcPr>
            <w:tcW w:w="567" w:type="dxa"/>
            <w:tcBorders>
              <w:right w:val="single" w:sz="4" w:space="0" w:color="000000"/>
            </w:tcBorders>
          </w:tcPr>
          <w:p w:rsidR="006500F1" w:rsidRPr="004D28CE" w:rsidRDefault="006500F1" w:rsidP="004D28CE">
            <w:pPr>
              <w:spacing w:line="360" w:lineRule="auto"/>
              <w:jc w:val="center"/>
              <w:rPr>
                <w:rFonts w:ascii="Arial" w:hAnsi="Arial" w:cs="Arial"/>
                <w:sz w:val="24"/>
                <w:szCs w:val="24"/>
              </w:rPr>
            </w:pPr>
            <w:r w:rsidRPr="004D28CE">
              <w:rPr>
                <w:rFonts w:ascii="Arial" w:hAnsi="Arial" w:cs="Arial"/>
                <w:sz w:val="24"/>
                <w:szCs w:val="24"/>
              </w:rPr>
              <w:t>8.</w:t>
            </w:r>
          </w:p>
        </w:tc>
        <w:tc>
          <w:tcPr>
            <w:tcW w:w="4110" w:type="dxa"/>
            <w:tcBorders>
              <w:left w:val="single" w:sz="4" w:space="0" w:color="000000"/>
            </w:tcBorders>
          </w:tcPr>
          <w:p w:rsidR="006500F1" w:rsidRPr="004D28CE" w:rsidRDefault="006500F1" w:rsidP="004D28CE">
            <w:pPr>
              <w:spacing w:line="360" w:lineRule="auto"/>
              <w:jc w:val="center"/>
              <w:rPr>
                <w:rFonts w:ascii="Arial" w:hAnsi="Arial" w:cs="Arial"/>
                <w:b/>
                <w:sz w:val="24"/>
                <w:szCs w:val="24"/>
              </w:rPr>
            </w:pPr>
          </w:p>
        </w:tc>
      </w:tr>
      <w:tr w:rsidR="006500F1" w:rsidTr="006500F1">
        <w:tc>
          <w:tcPr>
            <w:tcW w:w="704" w:type="dxa"/>
          </w:tcPr>
          <w:p w:rsidR="006500F1" w:rsidRPr="004D28CE" w:rsidRDefault="006500F1" w:rsidP="004D28CE">
            <w:pPr>
              <w:spacing w:line="360" w:lineRule="auto"/>
              <w:jc w:val="center"/>
              <w:rPr>
                <w:rFonts w:ascii="Arial" w:hAnsi="Arial" w:cs="Arial"/>
                <w:sz w:val="24"/>
                <w:szCs w:val="24"/>
              </w:rPr>
            </w:pPr>
            <w:r w:rsidRPr="004D28CE">
              <w:rPr>
                <w:rFonts w:ascii="Arial" w:hAnsi="Arial" w:cs="Arial"/>
                <w:sz w:val="24"/>
                <w:szCs w:val="24"/>
              </w:rPr>
              <w:t>4.</w:t>
            </w:r>
          </w:p>
        </w:tc>
        <w:tc>
          <w:tcPr>
            <w:tcW w:w="3686" w:type="dxa"/>
            <w:tcBorders>
              <w:right w:val="single" w:sz="4" w:space="0" w:color="000000"/>
            </w:tcBorders>
          </w:tcPr>
          <w:p w:rsidR="006500F1" w:rsidRPr="004D28CE" w:rsidRDefault="006500F1" w:rsidP="004D28CE">
            <w:pPr>
              <w:spacing w:line="360" w:lineRule="auto"/>
              <w:jc w:val="center"/>
              <w:rPr>
                <w:rFonts w:ascii="Arial" w:hAnsi="Arial" w:cs="Arial"/>
                <w:b/>
                <w:sz w:val="24"/>
                <w:szCs w:val="24"/>
              </w:rPr>
            </w:pPr>
          </w:p>
        </w:tc>
        <w:tc>
          <w:tcPr>
            <w:tcW w:w="567" w:type="dxa"/>
            <w:tcBorders>
              <w:right w:val="single" w:sz="4" w:space="0" w:color="000000"/>
            </w:tcBorders>
          </w:tcPr>
          <w:p w:rsidR="006500F1" w:rsidRPr="004D28CE" w:rsidRDefault="006500F1" w:rsidP="004D28CE">
            <w:pPr>
              <w:spacing w:line="360" w:lineRule="auto"/>
              <w:jc w:val="center"/>
              <w:rPr>
                <w:rFonts w:ascii="Arial" w:hAnsi="Arial" w:cs="Arial"/>
                <w:sz w:val="24"/>
                <w:szCs w:val="24"/>
              </w:rPr>
            </w:pPr>
            <w:r w:rsidRPr="004D28CE">
              <w:rPr>
                <w:rFonts w:ascii="Arial" w:hAnsi="Arial" w:cs="Arial"/>
                <w:sz w:val="24"/>
                <w:szCs w:val="24"/>
              </w:rPr>
              <w:t>9.</w:t>
            </w:r>
          </w:p>
        </w:tc>
        <w:tc>
          <w:tcPr>
            <w:tcW w:w="4110" w:type="dxa"/>
            <w:tcBorders>
              <w:left w:val="single" w:sz="4" w:space="0" w:color="000000"/>
            </w:tcBorders>
          </w:tcPr>
          <w:p w:rsidR="006500F1" w:rsidRPr="004D28CE" w:rsidRDefault="006500F1" w:rsidP="004D28CE">
            <w:pPr>
              <w:spacing w:line="360" w:lineRule="auto"/>
              <w:jc w:val="center"/>
              <w:rPr>
                <w:rFonts w:ascii="Arial" w:hAnsi="Arial" w:cs="Arial"/>
                <w:b/>
                <w:sz w:val="24"/>
                <w:szCs w:val="24"/>
              </w:rPr>
            </w:pPr>
          </w:p>
        </w:tc>
      </w:tr>
      <w:tr w:rsidR="006500F1" w:rsidTr="006500F1">
        <w:tc>
          <w:tcPr>
            <w:tcW w:w="704" w:type="dxa"/>
          </w:tcPr>
          <w:p w:rsidR="006500F1" w:rsidRPr="004D28CE" w:rsidRDefault="006500F1" w:rsidP="004D28CE">
            <w:pPr>
              <w:spacing w:line="360" w:lineRule="auto"/>
              <w:jc w:val="center"/>
              <w:rPr>
                <w:rFonts w:ascii="Arial" w:hAnsi="Arial" w:cs="Arial"/>
                <w:sz w:val="24"/>
                <w:szCs w:val="24"/>
              </w:rPr>
            </w:pPr>
            <w:r w:rsidRPr="004D28CE">
              <w:rPr>
                <w:rFonts w:ascii="Arial" w:hAnsi="Arial" w:cs="Arial"/>
                <w:sz w:val="24"/>
                <w:szCs w:val="24"/>
              </w:rPr>
              <w:t>5.</w:t>
            </w:r>
          </w:p>
        </w:tc>
        <w:tc>
          <w:tcPr>
            <w:tcW w:w="3686" w:type="dxa"/>
            <w:tcBorders>
              <w:right w:val="single" w:sz="4" w:space="0" w:color="000000"/>
            </w:tcBorders>
          </w:tcPr>
          <w:p w:rsidR="006500F1" w:rsidRPr="004D28CE" w:rsidRDefault="006500F1" w:rsidP="004D28CE">
            <w:pPr>
              <w:spacing w:line="360" w:lineRule="auto"/>
              <w:jc w:val="center"/>
              <w:rPr>
                <w:rFonts w:ascii="Arial" w:hAnsi="Arial" w:cs="Arial"/>
                <w:b/>
                <w:sz w:val="24"/>
                <w:szCs w:val="24"/>
              </w:rPr>
            </w:pPr>
          </w:p>
        </w:tc>
        <w:tc>
          <w:tcPr>
            <w:tcW w:w="567" w:type="dxa"/>
            <w:tcBorders>
              <w:right w:val="single" w:sz="4" w:space="0" w:color="000000"/>
            </w:tcBorders>
          </w:tcPr>
          <w:p w:rsidR="006500F1" w:rsidRPr="004D28CE" w:rsidRDefault="006500F1" w:rsidP="004D28CE">
            <w:pPr>
              <w:spacing w:line="360" w:lineRule="auto"/>
              <w:jc w:val="center"/>
              <w:rPr>
                <w:rFonts w:ascii="Arial" w:hAnsi="Arial" w:cs="Arial"/>
                <w:sz w:val="24"/>
                <w:szCs w:val="24"/>
              </w:rPr>
            </w:pPr>
            <w:r w:rsidRPr="004D28CE">
              <w:rPr>
                <w:rFonts w:ascii="Arial" w:hAnsi="Arial" w:cs="Arial"/>
                <w:sz w:val="24"/>
                <w:szCs w:val="24"/>
              </w:rPr>
              <w:t>10.</w:t>
            </w:r>
          </w:p>
        </w:tc>
        <w:tc>
          <w:tcPr>
            <w:tcW w:w="4110" w:type="dxa"/>
            <w:tcBorders>
              <w:left w:val="single" w:sz="4" w:space="0" w:color="000000"/>
            </w:tcBorders>
          </w:tcPr>
          <w:p w:rsidR="006500F1" w:rsidRPr="004D28CE" w:rsidRDefault="006500F1" w:rsidP="004D28CE">
            <w:pPr>
              <w:spacing w:line="360" w:lineRule="auto"/>
              <w:jc w:val="center"/>
              <w:rPr>
                <w:rFonts w:ascii="Arial" w:hAnsi="Arial" w:cs="Arial"/>
                <w:b/>
                <w:sz w:val="24"/>
                <w:szCs w:val="24"/>
              </w:rPr>
            </w:pPr>
          </w:p>
        </w:tc>
      </w:tr>
    </w:tbl>
    <w:p w:rsidR="00D37DE8" w:rsidRDefault="00D37DE8" w:rsidP="00035B8C">
      <w:pPr>
        <w:rPr>
          <w:sz w:val="20"/>
          <w:szCs w:val="20"/>
          <w:lang w:val="de-DE"/>
        </w:rPr>
      </w:pPr>
    </w:p>
    <w:p w:rsidR="00035B8C" w:rsidRDefault="00035B8C">
      <w:pPr>
        <w:rPr>
          <w:sz w:val="20"/>
          <w:szCs w:val="20"/>
          <w:lang w:val="de-DE"/>
        </w:rPr>
      </w:pPr>
      <w:r>
        <w:rPr>
          <w:sz w:val="20"/>
          <w:szCs w:val="20"/>
          <w:lang w:val="de-DE"/>
        </w:rPr>
        <w:br w:type="page"/>
      </w:r>
    </w:p>
    <w:tbl>
      <w:tblPr>
        <w:tblStyle w:val="Reetkatablice"/>
        <w:tblW w:w="0" w:type="auto"/>
        <w:tblLook w:val="04A0"/>
      </w:tblPr>
      <w:tblGrid>
        <w:gridCol w:w="9062"/>
      </w:tblGrid>
      <w:tr w:rsidR="00035B8C" w:rsidRPr="00E911D4" w:rsidTr="0002368B">
        <w:tc>
          <w:tcPr>
            <w:tcW w:w="9062" w:type="dxa"/>
            <w:shd w:val="pct10" w:color="auto" w:fill="auto"/>
          </w:tcPr>
          <w:p w:rsidR="00035B8C" w:rsidRPr="004D28CE" w:rsidRDefault="00035B8C" w:rsidP="004D28CE">
            <w:pPr>
              <w:pBdr>
                <w:top w:val="nil"/>
                <w:left w:val="nil"/>
                <w:bottom w:val="nil"/>
                <w:right w:val="nil"/>
                <w:between w:val="nil"/>
              </w:pBdr>
              <w:spacing w:line="360" w:lineRule="auto"/>
              <w:rPr>
                <w:rFonts w:ascii="Arial" w:hAnsi="Arial" w:cs="Arial"/>
                <w:b/>
                <w:color w:val="000000"/>
                <w:sz w:val="24"/>
                <w:szCs w:val="24"/>
                <w:lang w:val="de-DE"/>
              </w:rPr>
            </w:pPr>
            <w:r w:rsidRPr="004D28CE">
              <w:rPr>
                <w:rFonts w:ascii="Arial" w:hAnsi="Arial" w:cs="Arial"/>
                <w:b/>
                <w:color w:val="000000"/>
                <w:sz w:val="24"/>
                <w:szCs w:val="24"/>
                <w:lang w:val="de-DE"/>
              </w:rPr>
              <w:lastRenderedPageBreak/>
              <w:t>Aufgabe 5</w:t>
            </w:r>
          </w:p>
          <w:p w:rsidR="00035B8C" w:rsidRPr="004D28CE" w:rsidRDefault="00035B8C" w:rsidP="004D28CE">
            <w:pPr>
              <w:pBdr>
                <w:top w:val="nil"/>
                <w:left w:val="nil"/>
                <w:bottom w:val="nil"/>
                <w:right w:val="nil"/>
                <w:between w:val="nil"/>
              </w:pBdr>
              <w:spacing w:line="360" w:lineRule="auto"/>
              <w:rPr>
                <w:rFonts w:ascii="Arial" w:hAnsi="Arial" w:cs="Arial"/>
                <w:b/>
                <w:sz w:val="24"/>
                <w:szCs w:val="24"/>
                <w:lang w:val="de-DE"/>
              </w:rPr>
            </w:pPr>
            <w:r w:rsidRPr="004D28CE">
              <w:rPr>
                <w:rFonts w:ascii="Arial" w:hAnsi="Arial" w:cs="Arial"/>
                <w:b/>
                <w:color w:val="000000"/>
                <w:sz w:val="24"/>
                <w:szCs w:val="24"/>
                <w:lang w:val="de-DE"/>
              </w:rPr>
              <w:t>Im folgenden Text fehlen einige Wörter. Lies den Text und wähle für jede Lücke (1.- 10.) das passende Wor</w:t>
            </w:r>
            <w:r w:rsidR="00E911D4" w:rsidRPr="004D28CE">
              <w:rPr>
                <w:rFonts w:ascii="Arial" w:hAnsi="Arial" w:cs="Arial"/>
                <w:b/>
                <w:color w:val="000000"/>
                <w:sz w:val="24"/>
                <w:szCs w:val="24"/>
                <w:lang w:val="de-DE"/>
              </w:rPr>
              <w:t xml:space="preserve">t a), b), c) oder d) aus. </w:t>
            </w:r>
            <w:r w:rsidRPr="004D28CE">
              <w:rPr>
                <w:rFonts w:ascii="Arial" w:hAnsi="Arial" w:cs="Arial"/>
                <w:b/>
                <w:color w:val="000000"/>
                <w:sz w:val="24"/>
                <w:szCs w:val="24"/>
                <w:lang w:val="de-DE"/>
              </w:rPr>
              <w:t>0. ist ein Beispiel. Übertrage anschließend deine Antworten in den Antwortbogen.</w:t>
            </w:r>
          </w:p>
        </w:tc>
      </w:tr>
      <w:tr w:rsidR="00035B8C" w:rsidRPr="00035B8C" w:rsidTr="0002368B">
        <w:tc>
          <w:tcPr>
            <w:tcW w:w="9062" w:type="dxa"/>
          </w:tcPr>
          <w:p w:rsidR="00035B8C" w:rsidRPr="004D28CE" w:rsidRDefault="00035B8C" w:rsidP="004D28CE">
            <w:pPr>
              <w:tabs>
                <w:tab w:val="left" w:pos="1859"/>
              </w:tabs>
              <w:spacing w:line="360" w:lineRule="auto"/>
              <w:jc w:val="right"/>
              <w:rPr>
                <w:rFonts w:ascii="Arial" w:hAnsi="Arial" w:cs="Arial"/>
                <w:b/>
                <w:sz w:val="24"/>
                <w:szCs w:val="24"/>
                <w:lang w:val="de-DE"/>
              </w:rPr>
            </w:pPr>
            <w:r w:rsidRPr="004D28CE">
              <w:rPr>
                <w:rFonts w:ascii="Arial" w:hAnsi="Arial" w:cs="Arial"/>
                <w:b/>
                <w:sz w:val="24"/>
                <w:szCs w:val="24"/>
                <w:lang w:val="de-DE"/>
              </w:rPr>
              <w:t>10 Punkte</w:t>
            </w:r>
          </w:p>
        </w:tc>
      </w:tr>
      <w:tr w:rsidR="00035B8C" w:rsidRPr="00291238" w:rsidTr="0002368B">
        <w:trPr>
          <w:trHeight w:val="280"/>
        </w:trPr>
        <w:tc>
          <w:tcPr>
            <w:tcW w:w="9062" w:type="dxa"/>
          </w:tcPr>
          <w:p w:rsidR="00035B8C" w:rsidRPr="004D28CE" w:rsidRDefault="00E911D4" w:rsidP="004D28CE">
            <w:pPr>
              <w:spacing w:line="360" w:lineRule="auto"/>
              <w:jc w:val="center"/>
              <w:rPr>
                <w:rFonts w:ascii="Arial" w:hAnsi="Arial" w:cs="Arial"/>
                <w:b/>
                <w:sz w:val="24"/>
                <w:szCs w:val="24"/>
                <w:lang w:val="de-DE"/>
              </w:rPr>
            </w:pPr>
            <w:r w:rsidRPr="004D28CE">
              <w:rPr>
                <w:rFonts w:ascii="Arial" w:hAnsi="Arial" w:cs="Arial"/>
                <w:b/>
                <w:color w:val="000000"/>
                <w:sz w:val="24"/>
                <w:szCs w:val="24"/>
                <w:lang w:val="de-DE"/>
              </w:rPr>
              <w:t>Welchen Einfluss haben InfluencerInnen auf Jugendliche?</w:t>
            </w:r>
          </w:p>
        </w:tc>
      </w:tr>
      <w:tr w:rsidR="00E911D4" w:rsidRPr="00E911D4" w:rsidTr="00E911D4">
        <w:trPr>
          <w:trHeight w:val="4573"/>
        </w:trPr>
        <w:tc>
          <w:tcPr>
            <w:tcW w:w="9062" w:type="dxa"/>
          </w:tcPr>
          <w:p w:rsidR="00E911D4" w:rsidRPr="004D28CE" w:rsidRDefault="00E911D4" w:rsidP="004D28CE">
            <w:pPr>
              <w:spacing w:line="360" w:lineRule="auto"/>
              <w:rPr>
                <w:rFonts w:ascii="Arial" w:hAnsi="Arial" w:cs="Arial"/>
                <w:b/>
                <w:sz w:val="24"/>
                <w:szCs w:val="24"/>
                <w:lang w:val="de-DE"/>
              </w:rPr>
            </w:pPr>
            <w:r w:rsidRPr="004D28CE">
              <w:rPr>
                <w:rFonts w:ascii="Arial" w:hAnsi="Arial" w:cs="Arial"/>
                <w:sz w:val="24"/>
                <w:szCs w:val="24"/>
                <w:lang w:val="de-DE"/>
              </w:rPr>
              <w:t xml:space="preserve">Viele Jugendliche verbringen täglich oft mehrere </w:t>
            </w:r>
            <w:r w:rsidRPr="004D28CE">
              <w:rPr>
                <w:rFonts w:ascii="Arial" w:hAnsi="Arial" w:cs="Arial"/>
                <w:b/>
                <w:i/>
                <w:sz w:val="24"/>
                <w:szCs w:val="24"/>
                <w:lang w:val="de-DE"/>
              </w:rPr>
              <w:t>(0.)</w:t>
            </w:r>
            <w:r w:rsidRPr="004D28CE">
              <w:rPr>
                <w:rFonts w:ascii="Arial" w:hAnsi="Arial" w:cs="Arial"/>
                <w:b/>
                <w:sz w:val="24"/>
                <w:szCs w:val="24"/>
                <w:lang w:val="de-DE"/>
              </w:rPr>
              <w:t xml:space="preserve"> ______________</w:t>
            </w:r>
            <w:r w:rsidRPr="004D28CE">
              <w:rPr>
                <w:rFonts w:ascii="Arial" w:hAnsi="Arial" w:cs="Arial"/>
                <w:sz w:val="24"/>
                <w:szCs w:val="24"/>
                <w:lang w:val="de-DE"/>
              </w:rPr>
              <w:t xml:space="preserve"> hintereinander in sozialen Netzwerken und folgen Idolen, sogenannten Influencerinnen und Influencern, die eine wichtige Bedeutung in ihrem Leben </w:t>
            </w:r>
            <w:r w:rsidRPr="004D28CE">
              <w:rPr>
                <w:rFonts w:ascii="Arial" w:hAnsi="Arial" w:cs="Arial"/>
                <w:b/>
                <w:sz w:val="24"/>
                <w:szCs w:val="24"/>
                <w:lang w:val="de-DE"/>
              </w:rPr>
              <w:t>(1.) ______________</w:t>
            </w:r>
            <w:r w:rsidRPr="004D28CE">
              <w:rPr>
                <w:rFonts w:ascii="Arial" w:hAnsi="Arial" w:cs="Arial"/>
                <w:sz w:val="24"/>
                <w:szCs w:val="24"/>
                <w:lang w:val="de-DE"/>
              </w:rPr>
              <w:t xml:space="preserve">. InfluencerInnen sind Personen, die auf sozialen Plattformen </w:t>
            </w:r>
            <w:r w:rsidRPr="004D28CE">
              <w:rPr>
                <w:rFonts w:ascii="Arial" w:hAnsi="Arial" w:cs="Arial"/>
                <w:b/>
                <w:sz w:val="24"/>
                <w:szCs w:val="24"/>
                <w:lang w:val="de-DE"/>
              </w:rPr>
              <w:t>(2.) __________</w:t>
            </w:r>
            <w:r w:rsidRPr="004D28CE">
              <w:rPr>
                <w:rFonts w:ascii="Arial" w:hAnsi="Arial" w:cs="Arial"/>
                <w:sz w:val="24"/>
                <w:szCs w:val="24"/>
                <w:lang w:val="de-DE"/>
              </w:rPr>
              <w:t xml:space="preserve"> vertreten sind und </w:t>
            </w:r>
            <w:r w:rsidRPr="004D28CE">
              <w:rPr>
                <w:rFonts w:ascii="Arial" w:hAnsi="Arial" w:cs="Arial"/>
                <w:b/>
                <w:sz w:val="24"/>
                <w:szCs w:val="24"/>
                <w:lang w:val="de-DE"/>
              </w:rPr>
              <w:t>(3.) ______________</w:t>
            </w:r>
            <w:r w:rsidRPr="004D28CE">
              <w:rPr>
                <w:rFonts w:ascii="Arial" w:hAnsi="Arial" w:cs="Arial"/>
                <w:sz w:val="24"/>
                <w:szCs w:val="24"/>
                <w:lang w:val="de-DE"/>
              </w:rPr>
              <w:t xml:space="preserve"> für Jugendliche und junge Erwachsene eine Vorbildfunktion haben. Sie bieten eine Menge an Identifikationsmöglichkeiten und zeigen oft, dass jede Person </w:t>
            </w:r>
            <w:r w:rsidRPr="004D28CE">
              <w:rPr>
                <w:rFonts w:ascii="Arial" w:hAnsi="Arial" w:cs="Arial"/>
                <w:b/>
                <w:sz w:val="24"/>
                <w:szCs w:val="24"/>
                <w:lang w:val="de-DE"/>
              </w:rPr>
              <w:t>(4.) ______________</w:t>
            </w:r>
            <w:r w:rsidRPr="004D28CE">
              <w:rPr>
                <w:rFonts w:ascii="Arial" w:hAnsi="Arial" w:cs="Arial"/>
                <w:sz w:val="24"/>
                <w:szCs w:val="24"/>
                <w:lang w:val="de-DE"/>
              </w:rPr>
              <w:t xml:space="preserve"> sein kann. InfluencerInnen sind beliebt und berühmt, und sie haben offenbar </w:t>
            </w:r>
            <w:r w:rsidRPr="004D28CE">
              <w:rPr>
                <w:rFonts w:ascii="Arial" w:hAnsi="Arial" w:cs="Arial"/>
                <w:b/>
                <w:sz w:val="24"/>
                <w:szCs w:val="24"/>
                <w:lang w:val="de-DE"/>
              </w:rPr>
              <w:t>(5.) ______________</w:t>
            </w:r>
            <w:r w:rsidRPr="004D28CE">
              <w:rPr>
                <w:rFonts w:ascii="Arial" w:hAnsi="Arial" w:cs="Arial"/>
                <w:sz w:val="24"/>
                <w:szCs w:val="24"/>
                <w:lang w:val="de-DE"/>
              </w:rPr>
              <w:t xml:space="preserve"> genug, um all ihre Träume zu verwirklichen. Sie verkaufen nicht nur ein Produkt, sondern einen Lebensstil.  Problematisch können solche Vorbilder dann werden, wenn sie </w:t>
            </w:r>
            <w:r w:rsidRPr="004D28CE">
              <w:rPr>
                <w:rFonts w:ascii="Arial" w:hAnsi="Arial" w:cs="Arial"/>
                <w:b/>
                <w:sz w:val="24"/>
                <w:szCs w:val="24"/>
                <w:lang w:val="de-DE"/>
              </w:rPr>
              <w:t>(6.) ______________</w:t>
            </w:r>
            <w:r w:rsidRPr="004D28CE">
              <w:rPr>
                <w:rFonts w:ascii="Arial" w:hAnsi="Arial" w:cs="Arial"/>
                <w:sz w:val="24"/>
                <w:szCs w:val="24"/>
                <w:lang w:val="de-DE"/>
              </w:rPr>
              <w:t xml:space="preserve"> auch bezahlte Werbung machen, </w:t>
            </w:r>
            <w:r w:rsidRPr="004D28CE">
              <w:rPr>
                <w:rFonts w:ascii="Arial" w:hAnsi="Arial" w:cs="Arial"/>
                <w:b/>
                <w:sz w:val="24"/>
                <w:szCs w:val="24"/>
                <w:lang w:val="de-DE"/>
              </w:rPr>
              <w:t>(7.) ______________</w:t>
            </w:r>
            <w:r w:rsidRPr="004D28CE">
              <w:rPr>
                <w:rFonts w:ascii="Arial" w:hAnsi="Arial" w:cs="Arial"/>
                <w:sz w:val="24"/>
                <w:szCs w:val="24"/>
                <w:lang w:val="de-DE"/>
              </w:rPr>
              <w:t xml:space="preserve"> viele Kinder und Jugendlichen sind nicht in der Lage, versteckte oder auch markierte Werbung eindeutig zu erkennen und ihr Handeln danach zu reflektieren. So werden Idole und Vorbilder von Kindern und Jugendlichen oft auch genutzt, um Produkte zielgruppengerecht zu vermarkten. Auf Instagram präsentieren sie ihr Leben in einer </w:t>
            </w:r>
            <w:r w:rsidRPr="004D28CE">
              <w:rPr>
                <w:rFonts w:ascii="Arial" w:hAnsi="Arial" w:cs="Arial"/>
                <w:b/>
                <w:sz w:val="24"/>
                <w:szCs w:val="24"/>
                <w:lang w:val="de-DE"/>
              </w:rPr>
              <w:t>(8.) ______________</w:t>
            </w:r>
            <w:r w:rsidRPr="004D28CE">
              <w:rPr>
                <w:rFonts w:ascii="Arial" w:hAnsi="Arial" w:cs="Arial"/>
                <w:sz w:val="24"/>
                <w:szCs w:val="24"/>
                <w:lang w:val="de-DE"/>
              </w:rPr>
              <w:t xml:space="preserve"> virtuellem Tagebuch aus Bildern und Videos. Jugendliche abonnieren diese Profile und kommunizieren mit ihren Idolen über Kommentare und Nachrichten, als wären sie im wirklichen Leben befreundet. Dabei ist den </w:t>
            </w:r>
            <w:r w:rsidRPr="004D28CE">
              <w:rPr>
                <w:rFonts w:ascii="Arial" w:hAnsi="Arial" w:cs="Arial"/>
                <w:b/>
                <w:sz w:val="24"/>
                <w:szCs w:val="24"/>
                <w:lang w:val="de-DE"/>
              </w:rPr>
              <w:t>(9.) ______________</w:t>
            </w:r>
            <w:r w:rsidRPr="004D28CE">
              <w:rPr>
                <w:rFonts w:ascii="Arial" w:hAnsi="Arial" w:cs="Arial"/>
                <w:sz w:val="24"/>
                <w:szCs w:val="24"/>
                <w:lang w:val="de-DE"/>
              </w:rPr>
              <w:t xml:space="preserve"> „Followern“ klar, dass solche Profile oft nicht der Realität </w:t>
            </w:r>
            <w:r w:rsidRPr="004D28CE">
              <w:rPr>
                <w:rFonts w:ascii="Arial" w:hAnsi="Arial" w:cs="Arial"/>
                <w:b/>
                <w:sz w:val="24"/>
                <w:szCs w:val="24"/>
                <w:lang w:val="de-DE"/>
              </w:rPr>
              <w:t>(10.) ______________</w:t>
            </w:r>
            <w:r w:rsidRPr="004D28CE">
              <w:rPr>
                <w:rFonts w:ascii="Arial" w:hAnsi="Arial" w:cs="Arial"/>
                <w:sz w:val="24"/>
                <w:szCs w:val="24"/>
                <w:lang w:val="de-DE"/>
              </w:rPr>
              <w:t xml:space="preserve">, sondern inszenierte Schönheit, Spaß und Fitnesskult sind. </w:t>
            </w:r>
            <w:r w:rsidRPr="004D28CE">
              <w:rPr>
                <w:rFonts w:ascii="Arial" w:hAnsi="Arial" w:cs="Arial"/>
                <w:sz w:val="24"/>
                <w:szCs w:val="24"/>
                <w:lang w:val="de-DE"/>
              </w:rPr>
              <w:br/>
            </w:r>
            <w:r w:rsidR="006500F1" w:rsidRPr="004D28CE">
              <w:rPr>
                <w:rFonts w:ascii="Arial" w:hAnsi="Arial" w:cs="Arial"/>
                <w:sz w:val="24"/>
                <w:szCs w:val="24"/>
                <w:lang w:val="de-DE"/>
              </w:rPr>
              <w:t>(</w:t>
            </w:r>
            <w:r w:rsidRPr="004D28CE">
              <w:rPr>
                <w:rFonts w:ascii="Arial" w:hAnsi="Arial" w:cs="Arial"/>
                <w:sz w:val="24"/>
                <w:szCs w:val="24"/>
                <w:lang w:val="de-DE"/>
              </w:rPr>
              <w:t xml:space="preserve">Quelle: </w:t>
            </w:r>
            <w:hyperlink r:id="rId12" w:history="1">
              <w:r w:rsidR="006500F1" w:rsidRPr="004D28CE">
                <w:rPr>
                  <w:rStyle w:val="Hiperveza"/>
                  <w:rFonts w:ascii="Arial" w:hAnsi="Arial" w:cs="Arial"/>
                  <w:color w:val="auto"/>
                  <w:sz w:val="24"/>
                  <w:szCs w:val="24"/>
                  <w:u w:val="none"/>
                  <w:lang w:val="de-DE"/>
                </w:rPr>
                <w:t>https://www.bwagrar.de/Land-Leben/Leben/Welchen-Einfluss-haben-Influencer-auf-Jugendliche,QUlEPTYyNjU3MzYmTUlEPTgxMTQz.html</w:t>
              </w:r>
            </w:hyperlink>
            <w:r w:rsidR="006500F1" w:rsidRPr="004D28CE">
              <w:rPr>
                <w:rFonts w:ascii="Arial" w:hAnsi="Arial" w:cs="Arial"/>
                <w:sz w:val="24"/>
                <w:szCs w:val="24"/>
                <w:lang w:val="de-DE"/>
              </w:rPr>
              <w:t>)</w:t>
            </w:r>
          </w:p>
        </w:tc>
      </w:tr>
    </w:tbl>
    <w:p w:rsidR="00035B8C" w:rsidRDefault="00035B8C" w:rsidP="00035B8C">
      <w:pPr>
        <w:rPr>
          <w:sz w:val="10"/>
          <w:szCs w:val="10"/>
          <w:lang w:val="de-DE"/>
        </w:rPr>
      </w:pPr>
    </w:p>
    <w:p w:rsidR="001C0083" w:rsidRDefault="001C0083" w:rsidP="00035B8C">
      <w:pPr>
        <w:rPr>
          <w:sz w:val="10"/>
          <w:szCs w:val="10"/>
          <w:lang w:val="de-DE"/>
        </w:rPr>
      </w:pPr>
    </w:p>
    <w:p w:rsidR="001C0083" w:rsidRDefault="001C0083" w:rsidP="00035B8C">
      <w:pPr>
        <w:rPr>
          <w:sz w:val="10"/>
          <w:szCs w:val="10"/>
          <w:lang w:val="de-DE"/>
        </w:rPr>
      </w:pPr>
    </w:p>
    <w:p w:rsidR="001C0083" w:rsidRDefault="001C0083" w:rsidP="00035B8C">
      <w:pPr>
        <w:rPr>
          <w:sz w:val="10"/>
          <w:szCs w:val="10"/>
          <w:lang w:val="de-DE"/>
        </w:rPr>
      </w:pPr>
    </w:p>
    <w:p w:rsidR="001C0083" w:rsidRDefault="001C0083" w:rsidP="00035B8C">
      <w:pPr>
        <w:rPr>
          <w:sz w:val="10"/>
          <w:szCs w:val="10"/>
          <w:lang w:val="de-DE"/>
        </w:rPr>
      </w:pPr>
    </w:p>
    <w:p w:rsidR="001C0083" w:rsidRPr="00765D76" w:rsidRDefault="001C0083" w:rsidP="00035B8C">
      <w:pPr>
        <w:rPr>
          <w:sz w:val="10"/>
          <w:szCs w:val="10"/>
          <w:lang w:val="de-DE"/>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2"/>
        <w:gridCol w:w="2126"/>
        <w:gridCol w:w="2126"/>
        <w:gridCol w:w="2126"/>
        <w:gridCol w:w="2127"/>
      </w:tblGrid>
      <w:tr w:rsidR="007B786E" w:rsidRPr="00765D76" w:rsidTr="007B786E">
        <w:trPr>
          <w:trHeight w:val="282"/>
        </w:trPr>
        <w:tc>
          <w:tcPr>
            <w:tcW w:w="562" w:type="dxa"/>
            <w:tcBorders>
              <w:top w:val="single" w:sz="4" w:space="0" w:color="000000"/>
              <w:left w:val="single" w:sz="4" w:space="0" w:color="000000"/>
              <w:bottom w:val="single" w:sz="4" w:space="0" w:color="000000"/>
              <w:right w:val="single" w:sz="4" w:space="0" w:color="000000"/>
            </w:tcBorders>
            <w:shd w:val="pct10" w:color="auto" w:fill="auto"/>
          </w:tcPr>
          <w:p w:rsidR="007B786E" w:rsidRPr="004D28CE" w:rsidRDefault="007B786E" w:rsidP="004D28CE">
            <w:pPr>
              <w:pBdr>
                <w:top w:val="nil"/>
                <w:left w:val="nil"/>
                <w:bottom w:val="nil"/>
                <w:right w:val="nil"/>
                <w:between w:val="nil"/>
              </w:pBdr>
              <w:spacing w:after="0" w:line="360" w:lineRule="auto"/>
              <w:rPr>
                <w:rFonts w:ascii="Arial" w:hAnsi="Arial" w:cs="Arial"/>
                <w:iCs/>
                <w:color w:val="000000"/>
                <w:sz w:val="24"/>
                <w:szCs w:val="24"/>
                <w:lang w:val="de-DE"/>
              </w:rPr>
            </w:pPr>
            <w:r w:rsidRPr="004D28CE">
              <w:rPr>
                <w:rFonts w:ascii="Arial" w:hAnsi="Arial" w:cs="Arial"/>
                <w:iCs/>
                <w:color w:val="000000"/>
                <w:sz w:val="24"/>
                <w:szCs w:val="24"/>
                <w:lang w:val="de-DE"/>
              </w:rPr>
              <w:lastRenderedPageBreak/>
              <w:t>0.</w:t>
            </w:r>
          </w:p>
        </w:tc>
        <w:tc>
          <w:tcPr>
            <w:tcW w:w="2126" w:type="dxa"/>
            <w:tcBorders>
              <w:top w:val="single" w:sz="4" w:space="0" w:color="000000"/>
              <w:left w:val="single" w:sz="4" w:space="0" w:color="000000"/>
              <w:bottom w:val="single" w:sz="4" w:space="0" w:color="000000"/>
              <w:right w:val="single" w:sz="4" w:space="0" w:color="000000"/>
            </w:tcBorders>
            <w:shd w:val="pct10" w:color="auto" w:fill="auto"/>
          </w:tcPr>
          <w:p w:rsidR="007B786E" w:rsidRPr="004D28CE" w:rsidRDefault="007B786E"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a) Monate</w:t>
            </w:r>
          </w:p>
        </w:tc>
        <w:tc>
          <w:tcPr>
            <w:tcW w:w="2126" w:type="dxa"/>
            <w:tcBorders>
              <w:top w:val="single" w:sz="4" w:space="0" w:color="000000"/>
              <w:left w:val="single" w:sz="4" w:space="0" w:color="000000"/>
              <w:bottom w:val="single" w:sz="4" w:space="0" w:color="000000"/>
              <w:right w:val="single" w:sz="4" w:space="0" w:color="000000"/>
            </w:tcBorders>
            <w:shd w:val="pct10" w:color="auto" w:fill="auto"/>
          </w:tcPr>
          <w:p w:rsidR="007B786E" w:rsidRPr="004D28CE" w:rsidRDefault="007B786E" w:rsidP="004D28CE">
            <w:pPr>
              <w:pBdr>
                <w:top w:val="nil"/>
                <w:left w:val="nil"/>
                <w:bottom w:val="nil"/>
                <w:right w:val="nil"/>
                <w:between w:val="nil"/>
              </w:pBdr>
              <w:spacing w:after="0" w:line="360" w:lineRule="auto"/>
              <w:rPr>
                <w:rFonts w:ascii="Arial" w:hAnsi="Arial" w:cs="Arial"/>
                <w:i/>
                <w:color w:val="000000"/>
                <w:sz w:val="24"/>
                <w:szCs w:val="24"/>
                <w:lang w:val="de-DE"/>
              </w:rPr>
            </w:pPr>
            <w:r w:rsidRPr="004D28CE">
              <w:rPr>
                <w:rFonts w:ascii="Arial" w:hAnsi="Arial" w:cs="Arial"/>
                <w:i/>
                <w:color w:val="000000"/>
                <w:sz w:val="24"/>
                <w:szCs w:val="24"/>
                <w:lang w:val="de-DE"/>
              </w:rPr>
              <w:t>b) Stunden</w:t>
            </w:r>
          </w:p>
        </w:tc>
        <w:tc>
          <w:tcPr>
            <w:tcW w:w="2126" w:type="dxa"/>
            <w:tcBorders>
              <w:top w:val="single" w:sz="4" w:space="0" w:color="000000"/>
              <w:left w:val="single" w:sz="4" w:space="0" w:color="000000"/>
              <w:bottom w:val="single" w:sz="4" w:space="0" w:color="000000"/>
              <w:right w:val="single" w:sz="4" w:space="0" w:color="000000"/>
            </w:tcBorders>
            <w:shd w:val="pct10" w:color="auto" w:fill="auto"/>
          </w:tcPr>
          <w:p w:rsidR="007B786E" w:rsidRPr="004D28CE" w:rsidRDefault="007B786E"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c) Tage</w:t>
            </w:r>
          </w:p>
        </w:tc>
        <w:tc>
          <w:tcPr>
            <w:tcW w:w="2127" w:type="dxa"/>
            <w:tcBorders>
              <w:top w:val="single" w:sz="4" w:space="0" w:color="000000"/>
              <w:left w:val="single" w:sz="4" w:space="0" w:color="000000"/>
              <w:bottom w:val="single" w:sz="4" w:space="0" w:color="000000"/>
              <w:right w:val="single" w:sz="4" w:space="0" w:color="000000"/>
            </w:tcBorders>
            <w:shd w:val="pct10" w:color="auto" w:fill="auto"/>
          </w:tcPr>
          <w:p w:rsidR="007B786E" w:rsidRPr="004D28CE" w:rsidRDefault="007B786E"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d) Wochen</w:t>
            </w:r>
          </w:p>
        </w:tc>
      </w:tr>
      <w:tr w:rsidR="007B786E" w:rsidRPr="00E911D4" w:rsidTr="00E911D4">
        <w:trPr>
          <w:trHeight w:val="282"/>
        </w:trPr>
        <w:tc>
          <w:tcPr>
            <w:tcW w:w="562"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iCs/>
                <w:color w:val="000000"/>
                <w:sz w:val="24"/>
                <w:szCs w:val="24"/>
                <w:lang w:val="de-DE"/>
              </w:rPr>
            </w:pPr>
            <w:r w:rsidRPr="004D28CE">
              <w:rPr>
                <w:rFonts w:ascii="Arial" w:hAnsi="Arial" w:cs="Arial"/>
                <w:iCs/>
                <w:color w:val="000000"/>
                <w:sz w:val="24"/>
                <w:szCs w:val="24"/>
                <w:lang w:val="de-DE"/>
              </w:rPr>
              <w:t>1.</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iCs/>
                <w:color w:val="000000"/>
                <w:sz w:val="24"/>
                <w:szCs w:val="24"/>
                <w:lang w:val="de-DE"/>
              </w:rPr>
            </w:pPr>
            <w:r w:rsidRPr="004D28CE">
              <w:rPr>
                <w:rFonts w:ascii="Arial" w:hAnsi="Arial" w:cs="Arial"/>
                <w:iCs/>
                <w:color w:val="000000"/>
                <w:sz w:val="24"/>
                <w:szCs w:val="24"/>
                <w:lang w:val="de-DE"/>
              </w:rPr>
              <w:t>a) annehmen</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iCs/>
                <w:color w:val="000000"/>
                <w:sz w:val="24"/>
                <w:szCs w:val="24"/>
                <w:lang w:val="de-DE"/>
              </w:rPr>
            </w:pPr>
            <w:r w:rsidRPr="004D28CE">
              <w:rPr>
                <w:rFonts w:ascii="Arial" w:hAnsi="Arial" w:cs="Arial"/>
                <w:iCs/>
                <w:color w:val="000000"/>
                <w:sz w:val="24"/>
                <w:szCs w:val="24"/>
                <w:lang w:val="de-DE"/>
              </w:rPr>
              <w:t>b) beimessen</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iCs/>
                <w:color w:val="000000"/>
                <w:sz w:val="24"/>
                <w:szCs w:val="24"/>
                <w:lang w:val="de-DE"/>
              </w:rPr>
            </w:pPr>
            <w:r w:rsidRPr="004D28CE">
              <w:rPr>
                <w:rFonts w:ascii="Arial" w:hAnsi="Arial" w:cs="Arial"/>
                <w:iCs/>
                <w:color w:val="000000"/>
                <w:sz w:val="24"/>
                <w:szCs w:val="24"/>
                <w:lang w:val="de-DE"/>
              </w:rPr>
              <w:t>c) besitzen</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iCs/>
                <w:color w:val="000000"/>
                <w:sz w:val="24"/>
                <w:szCs w:val="24"/>
                <w:lang w:val="de-DE"/>
              </w:rPr>
            </w:pPr>
            <w:r w:rsidRPr="004D28CE">
              <w:rPr>
                <w:rFonts w:ascii="Arial" w:hAnsi="Arial" w:cs="Arial"/>
                <w:iCs/>
                <w:color w:val="000000"/>
                <w:sz w:val="24"/>
                <w:szCs w:val="24"/>
                <w:lang w:val="de-DE"/>
              </w:rPr>
              <w:t>d) zukommen</w:t>
            </w:r>
          </w:p>
        </w:tc>
      </w:tr>
      <w:tr w:rsidR="007B786E" w:rsidRPr="00E911D4" w:rsidTr="00E911D4">
        <w:trPr>
          <w:trHeight w:val="282"/>
        </w:trPr>
        <w:tc>
          <w:tcPr>
            <w:tcW w:w="562"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2.</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a) groß</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b) kräftig</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c) stark</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d) schwer</w:t>
            </w:r>
          </w:p>
        </w:tc>
      </w:tr>
      <w:tr w:rsidR="007B786E" w:rsidRPr="00E911D4" w:rsidTr="00E911D4">
        <w:trPr>
          <w:trHeight w:val="267"/>
        </w:trPr>
        <w:tc>
          <w:tcPr>
            <w:tcW w:w="562"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3.</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a) besonders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b) riesig</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c) ungewöhnlich</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d) ziemlich</w:t>
            </w:r>
          </w:p>
        </w:tc>
      </w:tr>
      <w:tr w:rsidR="007B786E" w:rsidRPr="00E911D4" w:rsidTr="00E911D4">
        <w:trPr>
          <w:trHeight w:val="282"/>
        </w:trPr>
        <w:tc>
          <w:tcPr>
            <w:tcW w:w="562"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4.</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a) erfolgreich</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b) ergiebig</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 xml:space="preserve">c) </w:t>
            </w:r>
            <w:r w:rsidRPr="004D28CE">
              <w:rPr>
                <w:rFonts w:ascii="Arial" w:hAnsi="Arial" w:cs="Arial"/>
                <w:sz w:val="24"/>
                <w:szCs w:val="24"/>
                <w:lang w:val="de-DE"/>
              </w:rPr>
              <w:t>gekrönt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 xml:space="preserve">d) </w:t>
            </w:r>
            <w:r w:rsidRPr="004D28CE">
              <w:rPr>
                <w:rFonts w:ascii="Arial" w:hAnsi="Arial" w:cs="Arial"/>
                <w:sz w:val="24"/>
                <w:szCs w:val="24"/>
                <w:lang w:val="de-DE"/>
              </w:rPr>
              <w:t>gewinnbringend</w:t>
            </w:r>
          </w:p>
        </w:tc>
      </w:tr>
      <w:tr w:rsidR="007B786E" w:rsidRPr="00E911D4" w:rsidTr="00E911D4">
        <w:trPr>
          <w:trHeight w:val="282"/>
        </w:trPr>
        <w:tc>
          <w:tcPr>
            <w:tcW w:w="562"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5.</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a) Geld</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b) Glück</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c) Humor</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d) Lust</w:t>
            </w:r>
          </w:p>
        </w:tc>
      </w:tr>
      <w:tr w:rsidR="007B786E" w:rsidRPr="00E911D4" w:rsidTr="00E911D4">
        <w:trPr>
          <w:trHeight w:val="282"/>
        </w:trPr>
        <w:tc>
          <w:tcPr>
            <w:tcW w:w="562"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6.</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a) echt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b) tatsächlich</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c) richtig</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d) wirklich</w:t>
            </w:r>
          </w:p>
        </w:tc>
      </w:tr>
      <w:tr w:rsidR="007B786E" w:rsidRPr="00E911D4" w:rsidTr="00E911D4">
        <w:trPr>
          <w:trHeight w:val="282"/>
        </w:trPr>
        <w:tc>
          <w:tcPr>
            <w:tcW w:w="562"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7.</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a) da</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b) denn</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c) indem</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d) wenn</w:t>
            </w:r>
          </w:p>
        </w:tc>
      </w:tr>
      <w:tr w:rsidR="007B786E" w:rsidRPr="00E911D4" w:rsidTr="00E911D4">
        <w:trPr>
          <w:trHeight w:val="282"/>
        </w:trPr>
        <w:tc>
          <w:tcPr>
            <w:tcW w:w="562"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8.</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a) Art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b) Form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c) Seite</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d) Weise</w:t>
            </w:r>
          </w:p>
        </w:tc>
      </w:tr>
      <w:tr w:rsidR="007B786E" w:rsidRPr="00E911D4" w:rsidTr="00E911D4">
        <w:trPr>
          <w:trHeight w:val="282"/>
        </w:trPr>
        <w:tc>
          <w:tcPr>
            <w:tcW w:w="562"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9.</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a) enormsten</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b) geringsten</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c) schmalsten</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d) wenigsten</w:t>
            </w:r>
          </w:p>
        </w:tc>
      </w:tr>
      <w:tr w:rsidR="007B786E" w:rsidRPr="00E911D4" w:rsidTr="00E911D4">
        <w:trPr>
          <w:trHeight w:val="282"/>
        </w:trPr>
        <w:tc>
          <w:tcPr>
            <w:tcW w:w="562"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10.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a) entfliehen</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1C0083" w:rsidRDefault="007B786E" w:rsidP="004D28CE">
            <w:pPr>
              <w:pBdr>
                <w:top w:val="nil"/>
                <w:left w:val="nil"/>
                <w:bottom w:val="nil"/>
                <w:right w:val="nil"/>
                <w:between w:val="nil"/>
              </w:pBdr>
              <w:spacing w:after="0" w:line="360" w:lineRule="auto"/>
              <w:rPr>
                <w:rFonts w:ascii="Arial" w:hAnsi="Arial" w:cs="Arial"/>
                <w:color w:val="000000"/>
                <w:lang w:val="de-DE"/>
              </w:rPr>
            </w:pPr>
            <w:r w:rsidRPr="001C0083">
              <w:rPr>
                <w:rFonts w:ascii="Arial" w:hAnsi="Arial" w:cs="Arial"/>
                <w:color w:val="000000"/>
                <w:lang w:val="de-DE"/>
              </w:rPr>
              <w:t xml:space="preserve">b) </w:t>
            </w:r>
            <w:r w:rsidRPr="001C0083">
              <w:rPr>
                <w:rFonts w:ascii="Arial" w:hAnsi="Arial" w:cs="Arial"/>
                <w:color w:val="000000"/>
                <w:sz w:val="23"/>
                <w:szCs w:val="23"/>
                <w:lang w:val="de-DE"/>
              </w:rPr>
              <w:t>entgegenkommen</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c) entsprechen</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rPr>
                <w:rFonts w:ascii="Arial" w:hAnsi="Arial" w:cs="Arial"/>
                <w:color w:val="000000"/>
                <w:sz w:val="24"/>
                <w:szCs w:val="24"/>
                <w:lang w:val="de-DE"/>
              </w:rPr>
            </w:pPr>
            <w:r w:rsidRPr="004D28CE">
              <w:rPr>
                <w:rFonts w:ascii="Arial" w:hAnsi="Arial" w:cs="Arial"/>
                <w:color w:val="000000"/>
                <w:sz w:val="24"/>
                <w:szCs w:val="24"/>
                <w:lang w:val="de-DE"/>
              </w:rPr>
              <w:t>d) entweichen</w:t>
            </w:r>
          </w:p>
        </w:tc>
      </w:tr>
    </w:tbl>
    <w:p w:rsidR="00E911D4" w:rsidRPr="00765D76" w:rsidRDefault="00E911D4" w:rsidP="00035B8C">
      <w:pPr>
        <w:rPr>
          <w:sz w:val="10"/>
          <w:szCs w:val="10"/>
          <w:lang w:val="de-DE"/>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24"/>
        <w:gridCol w:w="824"/>
        <w:gridCol w:w="824"/>
        <w:gridCol w:w="825"/>
        <w:gridCol w:w="824"/>
        <w:gridCol w:w="824"/>
        <w:gridCol w:w="824"/>
        <w:gridCol w:w="825"/>
        <w:gridCol w:w="824"/>
        <w:gridCol w:w="824"/>
        <w:gridCol w:w="825"/>
      </w:tblGrid>
      <w:tr w:rsidR="007B786E" w:rsidTr="007B786E">
        <w:tc>
          <w:tcPr>
            <w:tcW w:w="824" w:type="dxa"/>
            <w:tcBorders>
              <w:top w:val="single" w:sz="4" w:space="0" w:color="000000"/>
              <w:left w:val="single" w:sz="4" w:space="0" w:color="000000"/>
              <w:bottom w:val="single" w:sz="4" w:space="0" w:color="000000"/>
              <w:right w:val="single" w:sz="4" w:space="0" w:color="000000"/>
            </w:tcBorders>
            <w:shd w:val="pct10" w:color="auto" w:fill="auto"/>
          </w:tcPr>
          <w:p w:rsidR="007B786E" w:rsidRPr="004D28CE" w:rsidRDefault="007B786E" w:rsidP="004D28CE">
            <w:pPr>
              <w:pBdr>
                <w:top w:val="nil"/>
                <w:left w:val="nil"/>
                <w:bottom w:val="nil"/>
                <w:right w:val="nil"/>
                <w:between w:val="nil"/>
              </w:pBdr>
              <w:spacing w:after="0" w:line="360" w:lineRule="auto"/>
              <w:jc w:val="center"/>
              <w:rPr>
                <w:rFonts w:ascii="Arial" w:hAnsi="Arial" w:cs="Arial"/>
                <w:b/>
                <w:i/>
                <w:color w:val="000000"/>
                <w:sz w:val="24"/>
                <w:szCs w:val="24"/>
              </w:rPr>
            </w:pPr>
            <w:r w:rsidRPr="004D28CE">
              <w:rPr>
                <w:rFonts w:ascii="Arial" w:hAnsi="Arial" w:cs="Arial"/>
                <w:b/>
                <w:i/>
                <w:color w:val="000000"/>
                <w:sz w:val="24"/>
                <w:szCs w:val="24"/>
              </w:rP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jc w:val="center"/>
              <w:rPr>
                <w:rFonts w:ascii="Arial" w:hAnsi="Arial" w:cs="Arial"/>
                <w:b/>
                <w:color w:val="000000"/>
                <w:sz w:val="24"/>
                <w:szCs w:val="24"/>
              </w:rPr>
            </w:pPr>
            <w:r w:rsidRPr="004D28CE">
              <w:rPr>
                <w:rFonts w:ascii="Arial" w:hAnsi="Arial" w:cs="Arial"/>
                <w:b/>
                <w:color w:val="000000"/>
                <w:sz w:val="24"/>
                <w:szCs w:val="24"/>
              </w:rPr>
              <w:t>1.</w:t>
            </w: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jc w:val="center"/>
              <w:rPr>
                <w:rFonts w:ascii="Arial" w:hAnsi="Arial" w:cs="Arial"/>
                <w:b/>
                <w:color w:val="000000"/>
                <w:sz w:val="24"/>
                <w:szCs w:val="24"/>
              </w:rPr>
            </w:pPr>
            <w:r w:rsidRPr="004D28CE">
              <w:rPr>
                <w:rFonts w:ascii="Arial" w:hAnsi="Arial" w:cs="Arial"/>
                <w:b/>
                <w:color w:val="000000"/>
                <w:sz w:val="24"/>
                <w:szCs w:val="24"/>
              </w:rPr>
              <w:t>2.</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jc w:val="center"/>
              <w:rPr>
                <w:rFonts w:ascii="Arial" w:hAnsi="Arial" w:cs="Arial"/>
                <w:b/>
                <w:color w:val="000000"/>
                <w:sz w:val="24"/>
                <w:szCs w:val="24"/>
              </w:rPr>
            </w:pPr>
            <w:r w:rsidRPr="004D28CE">
              <w:rPr>
                <w:rFonts w:ascii="Arial" w:hAnsi="Arial" w:cs="Arial"/>
                <w:b/>
                <w:color w:val="000000"/>
                <w:sz w:val="24"/>
                <w:szCs w:val="24"/>
              </w:rPr>
              <w:t>3.</w:t>
            </w: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jc w:val="center"/>
              <w:rPr>
                <w:rFonts w:ascii="Arial" w:hAnsi="Arial" w:cs="Arial"/>
                <w:b/>
                <w:color w:val="000000"/>
                <w:sz w:val="24"/>
                <w:szCs w:val="24"/>
              </w:rPr>
            </w:pPr>
            <w:r w:rsidRPr="004D28CE">
              <w:rPr>
                <w:rFonts w:ascii="Arial" w:hAnsi="Arial" w:cs="Arial"/>
                <w:b/>
                <w:color w:val="000000"/>
                <w:sz w:val="24"/>
                <w:szCs w:val="24"/>
              </w:rPr>
              <w:t>4.</w:t>
            </w: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jc w:val="center"/>
              <w:rPr>
                <w:rFonts w:ascii="Arial" w:hAnsi="Arial" w:cs="Arial"/>
                <w:b/>
                <w:color w:val="000000"/>
                <w:sz w:val="24"/>
                <w:szCs w:val="24"/>
              </w:rPr>
            </w:pPr>
            <w:r w:rsidRPr="004D28CE">
              <w:rPr>
                <w:rFonts w:ascii="Arial" w:hAnsi="Arial" w:cs="Arial"/>
                <w:b/>
                <w:color w:val="000000"/>
                <w:sz w:val="24"/>
                <w:szCs w:val="24"/>
              </w:rPr>
              <w:t>5.</w:t>
            </w: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jc w:val="center"/>
              <w:rPr>
                <w:rFonts w:ascii="Arial" w:hAnsi="Arial" w:cs="Arial"/>
                <w:b/>
                <w:color w:val="000000"/>
                <w:sz w:val="24"/>
                <w:szCs w:val="24"/>
              </w:rPr>
            </w:pPr>
            <w:r w:rsidRPr="004D28CE">
              <w:rPr>
                <w:rFonts w:ascii="Arial" w:hAnsi="Arial" w:cs="Arial"/>
                <w:b/>
                <w:color w:val="000000"/>
                <w:sz w:val="24"/>
                <w:szCs w:val="24"/>
              </w:rPr>
              <w:t>6.</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jc w:val="center"/>
              <w:rPr>
                <w:rFonts w:ascii="Arial" w:hAnsi="Arial" w:cs="Arial"/>
                <w:b/>
                <w:color w:val="000000"/>
                <w:sz w:val="24"/>
                <w:szCs w:val="24"/>
              </w:rPr>
            </w:pPr>
            <w:r w:rsidRPr="004D28CE">
              <w:rPr>
                <w:rFonts w:ascii="Arial" w:hAnsi="Arial" w:cs="Arial"/>
                <w:b/>
                <w:color w:val="000000"/>
                <w:sz w:val="24"/>
                <w:szCs w:val="24"/>
              </w:rPr>
              <w:t>7.</w:t>
            </w: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jc w:val="center"/>
              <w:rPr>
                <w:rFonts w:ascii="Arial" w:hAnsi="Arial" w:cs="Arial"/>
                <w:b/>
                <w:color w:val="000000"/>
                <w:sz w:val="24"/>
                <w:szCs w:val="24"/>
              </w:rPr>
            </w:pPr>
            <w:r w:rsidRPr="004D28CE">
              <w:rPr>
                <w:rFonts w:ascii="Arial" w:hAnsi="Arial" w:cs="Arial"/>
                <w:b/>
                <w:color w:val="000000"/>
                <w:sz w:val="24"/>
                <w:szCs w:val="24"/>
              </w:rPr>
              <w:t>8.</w:t>
            </w: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jc w:val="center"/>
              <w:rPr>
                <w:rFonts w:ascii="Arial" w:hAnsi="Arial" w:cs="Arial"/>
                <w:b/>
                <w:color w:val="000000"/>
                <w:sz w:val="24"/>
                <w:szCs w:val="24"/>
              </w:rPr>
            </w:pPr>
            <w:r w:rsidRPr="004D28CE">
              <w:rPr>
                <w:rFonts w:ascii="Arial" w:hAnsi="Arial" w:cs="Arial"/>
                <w:b/>
                <w:color w:val="000000"/>
                <w:sz w:val="24"/>
                <w:szCs w:val="24"/>
              </w:rPr>
              <w:t>9.</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jc w:val="center"/>
              <w:rPr>
                <w:rFonts w:ascii="Arial" w:hAnsi="Arial" w:cs="Arial"/>
                <w:b/>
                <w:color w:val="000000"/>
                <w:sz w:val="24"/>
                <w:szCs w:val="24"/>
              </w:rPr>
            </w:pPr>
            <w:r w:rsidRPr="004D28CE">
              <w:rPr>
                <w:rFonts w:ascii="Arial" w:hAnsi="Arial" w:cs="Arial"/>
                <w:b/>
                <w:color w:val="000000"/>
                <w:sz w:val="24"/>
                <w:szCs w:val="24"/>
              </w:rPr>
              <w:t>10.</w:t>
            </w:r>
          </w:p>
        </w:tc>
      </w:tr>
      <w:tr w:rsidR="007B786E" w:rsidTr="007B786E">
        <w:tc>
          <w:tcPr>
            <w:tcW w:w="824" w:type="dxa"/>
            <w:tcBorders>
              <w:top w:val="single" w:sz="4" w:space="0" w:color="000000"/>
              <w:left w:val="single" w:sz="4" w:space="0" w:color="000000"/>
              <w:bottom w:val="single" w:sz="4" w:space="0" w:color="000000"/>
              <w:right w:val="single" w:sz="4" w:space="0" w:color="000000"/>
            </w:tcBorders>
            <w:shd w:val="pct10" w:color="auto" w:fill="auto"/>
          </w:tcPr>
          <w:p w:rsidR="007B786E" w:rsidRPr="004D28CE" w:rsidRDefault="007B786E" w:rsidP="004D28CE">
            <w:pPr>
              <w:pBdr>
                <w:top w:val="nil"/>
                <w:left w:val="nil"/>
                <w:bottom w:val="nil"/>
                <w:right w:val="nil"/>
                <w:between w:val="nil"/>
              </w:pBdr>
              <w:spacing w:after="0" w:line="360" w:lineRule="auto"/>
              <w:jc w:val="center"/>
              <w:rPr>
                <w:rFonts w:ascii="Arial" w:hAnsi="Arial" w:cs="Arial"/>
                <w:b/>
                <w:i/>
                <w:color w:val="000000"/>
                <w:sz w:val="24"/>
                <w:szCs w:val="24"/>
              </w:rPr>
            </w:pPr>
            <w:r w:rsidRPr="004D28CE">
              <w:rPr>
                <w:rFonts w:ascii="Arial" w:hAnsi="Arial" w:cs="Arial"/>
                <w:b/>
                <w:i/>
                <w:color w:val="000000"/>
                <w:sz w:val="24"/>
                <w:szCs w:val="24"/>
              </w:rPr>
              <w:t>b)</w:t>
            </w: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jc w:val="center"/>
              <w:rPr>
                <w:rFonts w:ascii="Arial" w:hAnsi="Arial" w:cs="Arial"/>
                <w:b/>
                <w:color w:val="000000"/>
                <w:sz w:val="24"/>
                <w:szCs w:val="24"/>
              </w:rPr>
            </w:pP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jc w:val="center"/>
              <w:rPr>
                <w:rFonts w:ascii="Arial" w:hAnsi="Arial" w:cs="Arial"/>
                <w:b/>
                <w:color w:val="000000"/>
                <w:sz w:val="24"/>
                <w:szCs w:val="24"/>
              </w:rPr>
            </w:pP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jc w:val="center"/>
              <w:rPr>
                <w:rFonts w:ascii="Arial" w:hAnsi="Arial" w:cs="Arial"/>
                <w:b/>
                <w:color w:val="000000"/>
                <w:sz w:val="24"/>
                <w:szCs w:val="24"/>
              </w:rPr>
            </w:pP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jc w:val="center"/>
              <w:rPr>
                <w:rFonts w:ascii="Arial" w:hAnsi="Arial" w:cs="Arial"/>
                <w:b/>
                <w:color w:val="000000"/>
                <w:sz w:val="24"/>
                <w:szCs w:val="24"/>
              </w:rPr>
            </w:pP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jc w:val="center"/>
              <w:rPr>
                <w:rFonts w:ascii="Arial" w:hAnsi="Arial" w:cs="Arial"/>
                <w:b/>
                <w:color w:val="000000"/>
                <w:sz w:val="24"/>
                <w:szCs w:val="24"/>
              </w:rPr>
            </w:pP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jc w:val="center"/>
              <w:rPr>
                <w:rFonts w:ascii="Arial" w:hAnsi="Arial" w:cs="Arial"/>
                <w:b/>
                <w:color w:val="000000"/>
                <w:sz w:val="24"/>
                <w:szCs w:val="24"/>
              </w:rPr>
            </w:pP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jc w:val="center"/>
              <w:rPr>
                <w:rFonts w:ascii="Arial" w:hAnsi="Arial" w:cs="Arial"/>
                <w:b/>
                <w:color w:val="000000"/>
                <w:sz w:val="24"/>
                <w:szCs w:val="24"/>
              </w:rPr>
            </w:pP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jc w:val="center"/>
              <w:rPr>
                <w:rFonts w:ascii="Arial" w:hAnsi="Arial" w:cs="Arial"/>
                <w:b/>
                <w:color w:val="000000"/>
                <w:sz w:val="24"/>
                <w:szCs w:val="24"/>
              </w:rPr>
            </w:pPr>
          </w:p>
        </w:tc>
        <w:tc>
          <w:tcPr>
            <w:tcW w:w="824"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jc w:val="center"/>
              <w:rPr>
                <w:rFonts w:ascii="Arial" w:hAnsi="Arial" w:cs="Arial"/>
                <w:b/>
                <w:color w:val="000000"/>
                <w:sz w:val="24"/>
                <w:szCs w:val="24"/>
              </w:rPr>
            </w:pP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7B786E" w:rsidRPr="004D28CE" w:rsidRDefault="007B786E" w:rsidP="004D28CE">
            <w:pPr>
              <w:pBdr>
                <w:top w:val="nil"/>
                <w:left w:val="nil"/>
                <w:bottom w:val="nil"/>
                <w:right w:val="nil"/>
                <w:between w:val="nil"/>
              </w:pBdr>
              <w:spacing w:after="0" w:line="360" w:lineRule="auto"/>
              <w:jc w:val="center"/>
              <w:rPr>
                <w:rFonts w:ascii="Arial" w:hAnsi="Arial" w:cs="Arial"/>
                <w:b/>
                <w:color w:val="000000"/>
                <w:sz w:val="24"/>
                <w:szCs w:val="24"/>
              </w:rPr>
            </w:pPr>
          </w:p>
        </w:tc>
      </w:tr>
    </w:tbl>
    <w:p w:rsidR="007B786E" w:rsidRDefault="007B786E" w:rsidP="00035B8C">
      <w:pPr>
        <w:rPr>
          <w:sz w:val="20"/>
          <w:szCs w:val="20"/>
          <w:lang w:val="de-DE"/>
        </w:rPr>
      </w:pPr>
    </w:p>
    <w:p w:rsidR="007B786E" w:rsidRDefault="007B786E">
      <w:pPr>
        <w:rPr>
          <w:sz w:val="20"/>
          <w:szCs w:val="20"/>
          <w:lang w:val="de-DE"/>
        </w:rPr>
      </w:pPr>
      <w:r>
        <w:rPr>
          <w:sz w:val="20"/>
          <w:szCs w:val="20"/>
          <w:lang w:val="de-DE"/>
        </w:rPr>
        <w:br w:type="page"/>
      </w:r>
    </w:p>
    <w:tbl>
      <w:tblPr>
        <w:tblStyle w:val="Reetkatablice"/>
        <w:tblW w:w="0" w:type="auto"/>
        <w:tblLook w:val="04A0"/>
      </w:tblPr>
      <w:tblGrid>
        <w:gridCol w:w="9062"/>
      </w:tblGrid>
      <w:tr w:rsidR="007B786E" w:rsidRPr="007B786E" w:rsidTr="0002368B">
        <w:tc>
          <w:tcPr>
            <w:tcW w:w="9062" w:type="dxa"/>
            <w:shd w:val="pct10" w:color="auto" w:fill="auto"/>
          </w:tcPr>
          <w:p w:rsidR="007B786E" w:rsidRPr="004D28CE" w:rsidRDefault="007B786E" w:rsidP="004D28CE">
            <w:pPr>
              <w:pBdr>
                <w:top w:val="nil"/>
                <w:left w:val="nil"/>
                <w:bottom w:val="nil"/>
                <w:right w:val="nil"/>
                <w:between w:val="nil"/>
              </w:pBdr>
              <w:spacing w:line="360" w:lineRule="auto"/>
              <w:rPr>
                <w:rFonts w:ascii="Arial" w:hAnsi="Arial" w:cs="Arial"/>
                <w:b/>
                <w:color w:val="000000"/>
                <w:sz w:val="24"/>
                <w:szCs w:val="24"/>
                <w:lang w:val="de-DE"/>
              </w:rPr>
            </w:pPr>
            <w:r w:rsidRPr="004D28CE">
              <w:rPr>
                <w:rFonts w:ascii="Arial" w:hAnsi="Arial" w:cs="Arial"/>
                <w:b/>
                <w:color w:val="000000"/>
                <w:sz w:val="24"/>
                <w:szCs w:val="24"/>
                <w:lang w:val="de-DE"/>
              </w:rPr>
              <w:lastRenderedPageBreak/>
              <w:t>Aufgabe 6</w:t>
            </w:r>
          </w:p>
          <w:p w:rsidR="007B786E" w:rsidRPr="004D28CE" w:rsidRDefault="007B786E" w:rsidP="004D28CE">
            <w:pPr>
              <w:pBdr>
                <w:top w:val="nil"/>
                <w:left w:val="nil"/>
                <w:bottom w:val="nil"/>
                <w:right w:val="nil"/>
                <w:between w:val="nil"/>
              </w:pBdr>
              <w:spacing w:line="360" w:lineRule="auto"/>
              <w:rPr>
                <w:rFonts w:ascii="Arial" w:hAnsi="Arial" w:cs="Arial"/>
                <w:b/>
                <w:sz w:val="24"/>
                <w:szCs w:val="24"/>
                <w:lang w:val="de-DE"/>
              </w:rPr>
            </w:pPr>
            <w:r w:rsidRPr="004D28CE">
              <w:rPr>
                <w:rFonts w:ascii="Arial" w:hAnsi="Arial" w:cs="Arial"/>
                <w:b/>
                <w:color w:val="000000"/>
                <w:sz w:val="24"/>
                <w:szCs w:val="24"/>
                <w:lang w:val="de-DE"/>
              </w:rPr>
              <w:t xml:space="preserve">In jedem Satz gibt es einen grammatischen Fehler. Korrigiere ihn. 0. ist ein Beispiel für dich. Übertrage anschließend deine Lösungen in den Antwortbogen. </w:t>
            </w:r>
          </w:p>
        </w:tc>
      </w:tr>
      <w:tr w:rsidR="007B786E" w:rsidRPr="007B786E" w:rsidTr="0002368B">
        <w:tc>
          <w:tcPr>
            <w:tcW w:w="9062" w:type="dxa"/>
          </w:tcPr>
          <w:p w:rsidR="007B786E" w:rsidRPr="004D28CE" w:rsidRDefault="007B786E" w:rsidP="004D28CE">
            <w:pPr>
              <w:tabs>
                <w:tab w:val="left" w:pos="1859"/>
              </w:tabs>
              <w:spacing w:line="360" w:lineRule="auto"/>
              <w:jc w:val="right"/>
              <w:rPr>
                <w:rFonts w:ascii="Arial" w:hAnsi="Arial" w:cs="Arial"/>
                <w:b/>
                <w:sz w:val="24"/>
                <w:szCs w:val="24"/>
                <w:lang w:val="de-DE"/>
              </w:rPr>
            </w:pPr>
            <w:r w:rsidRPr="004D28CE">
              <w:rPr>
                <w:rFonts w:ascii="Arial" w:hAnsi="Arial" w:cs="Arial"/>
                <w:b/>
                <w:sz w:val="24"/>
                <w:szCs w:val="24"/>
                <w:lang w:val="de-DE"/>
              </w:rPr>
              <w:t>10 Punkte</w:t>
            </w:r>
          </w:p>
        </w:tc>
      </w:tr>
      <w:tr w:rsidR="007B786E" w:rsidRPr="007B786E" w:rsidTr="0002368B">
        <w:trPr>
          <w:trHeight w:val="280"/>
        </w:trPr>
        <w:tc>
          <w:tcPr>
            <w:tcW w:w="9062" w:type="dxa"/>
          </w:tcPr>
          <w:p w:rsidR="007B786E" w:rsidRPr="004D28CE" w:rsidRDefault="006500F1" w:rsidP="004D28CE">
            <w:pPr>
              <w:pBdr>
                <w:top w:val="nil"/>
                <w:left w:val="nil"/>
                <w:bottom w:val="nil"/>
                <w:right w:val="nil"/>
                <w:between w:val="nil"/>
              </w:pBdr>
              <w:spacing w:line="360" w:lineRule="auto"/>
              <w:jc w:val="center"/>
              <w:rPr>
                <w:rFonts w:ascii="Arial" w:hAnsi="Arial" w:cs="Arial"/>
                <w:b/>
                <w:sz w:val="24"/>
                <w:szCs w:val="24"/>
                <w:lang w:val="de-DE"/>
              </w:rPr>
            </w:pPr>
            <w:r w:rsidRPr="004D28CE">
              <w:rPr>
                <w:rFonts w:ascii="Arial" w:hAnsi="Arial" w:cs="Arial"/>
                <w:b/>
                <w:color w:val="000000"/>
                <w:sz w:val="24"/>
                <w:szCs w:val="24"/>
                <w:lang w:val="de-DE"/>
              </w:rPr>
              <w:t>Sollen B</w:t>
            </w:r>
            <w:r w:rsidR="007B786E" w:rsidRPr="004D28CE">
              <w:rPr>
                <w:rFonts w:ascii="Arial" w:hAnsi="Arial" w:cs="Arial"/>
                <w:b/>
                <w:color w:val="000000"/>
                <w:sz w:val="24"/>
                <w:szCs w:val="24"/>
                <w:lang w:val="de-DE"/>
              </w:rPr>
              <w:t>ewerbungen anonymisiert sein?</w:t>
            </w:r>
          </w:p>
        </w:tc>
      </w:tr>
      <w:tr w:rsidR="007B786E" w:rsidRPr="007B786E" w:rsidTr="0002368B">
        <w:trPr>
          <w:trHeight w:val="4573"/>
        </w:trPr>
        <w:tc>
          <w:tcPr>
            <w:tcW w:w="9062" w:type="dxa"/>
          </w:tcPr>
          <w:p w:rsidR="007B786E" w:rsidRPr="004D28CE" w:rsidRDefault="007B786E" w:rsidP="004D28CE">
            <w:pPr>
              <w:pBdr>
                <w:top w:val="nil"/>
                <w:left w:val="nil"/>
                <w:bottom w:val="nil"/>
                <w:right w:val="nil"/>
                <w:between w:val="nil"/>
              </w:pBdr>
              <w:spacing w:line="360" w:lineRule="auto"/>
              <w:rPr>
                <w:rFonts w:ascii="Arial" w:hAnsi="Arial" w:cs="Arial"/>
                <w:color w:val="000000"/>
                <w:sz w:val="24"/>
                <w:szCs w:val="24"/>
                <w:lang w:val="de-DE"/>
              </w:rPr>
            </w:pPr>
            <w:r w:rsidRPr="004D28CE">
              <w:rPr>
                <w:rFonts w:ascii="Arial" w:hAnsi="Arial" w:cs="Arial"/>
                <w:color w:val="000000"/>
                <w:sz w:val="24"/>
                <w:szCs w:val="24"/>
                <w:lang w:val="de-DE"/>
              </w:rPr>
              <w:t xml:space="preserve">0. Frauen mit Kindern, ältere Bewerberinnen und Bewerber und Menschen mit ausländischen Namen haben bei Bewerbungsverfahren deutlich schlechtere Chancen, zum Vorstellungsgespräch eingeladen zu werden 0. </w:t>
            </w:r>
            <w:r w:rsidRPr="004D28CE">
              <w:rPr>
                <w:rFonts w:ascii="Arial" w:hAnsi="Arial" w:cs="Arial"/>
                <w:b/>
                <w:color w:val="000000"/>
                <w:sz w:val="24"/>
                <w:szCs w:val="24"/>
                <w:u w:val="single"/>
                <w:lang w:val="de-DE"/>
              </w:rPr>
              <w:t>wie</w:t>
            </w:r>
            <w:r w:rsidRPr="004D28CE">
              <w:rPr>
                <w:rFonts w:ascii="Arial" w:hAnsi="Arial" w:cs="Arial"/>
                <w:color w:val="000000"/>
                <w:sz w:val="24"/>
                <w:szCs w:val="24"/>
                <w:lang w:val="de-DE"/>
              </w:rPr>
              <w:t xml:space="preserve"> andere. 1. Das zeigt wissenschaftliche Untersuchungen und</w:t>
            </w:r>
            <w:r w:rsidR="00614FEE">
              <w:rPr>
                <w:rFonts w:ascii="Arial" w:hAnsi="Arial" w:cs="Arial"/>
                <w:color w:val="000000"/>
                <w:sz w:val="24"/>
                <w:szCs w:val="24"/>
                <w:lang w:val="de-DE"/>
              </w:rPr>
              <w:t xml:space="preserve"> </w:t>
            </w:r>
            <w:r w:rsidRPr="004D28CE">
              <w:rPr>
                <w:rFonts w:ascii="Arial" w:hAnsi="Arial" w:cs="Arial"/>
                <w:color w:val="000000"/>
                <w:sz w:val="24"/>
                <w:szCs w:val="24"/>
                <w:lang w:val="de-DE"/>
              </w:rPr>
              <w:t>unsere Erfahrungen. 2. Das ist nicht nur ungerecht, es schadet auch de</w:t>
            </w:r>
            <w:r w:rsidR="004548DB" w:rsidRPr="004D28CE">
              <w:rPr>
                <w:rFonts w:ascii="Arial" w:hAnsi="Arial" w:cs="Arial"/>
                <w:color w:val="000000"/>
                <w:sz w:val="24"/>
                <w:szCs w:val="24"/>
                <w:lang w:val="de-DE"/>
              </w:rPr>
              <w:t>m</w:t>
            </w:r>
            <w:r w:rsidRPr="004D28CE">
              <w:rPr>
                <w:rFonts w:ascii="Arial" w:hAnsi="Arial" w:cs="Arial"/>
                <w:color w:val="000000"/>
                <w:sz w:val="24"/>
                <w:szCs w:val="24"/>
                <w:lang w:val="de-DE"/>
              </w:rPr>
              <w:t xml:space="preserve"> Wirtschaft. 3. Deshalb haben wir bei Unternehmen und Behörden dafür geworben, ein anonymisiertes Bewerbungsverfahren testen. 4. Mit fünf Arbeitgebern, darunter die Deutsche Post, die Deutsche Telekom und das Bundesfamilienministerium, startet d</w:t>
            </w:r>
            <w:r w:rsidR="004548DB" w:rsidRPr="004D28CE">
              <w:rPr>
                <w:rFonts w:ascii="Arial" w:hAnsi="Arial" w:cs="Arial"/>
                <w:color w:val="000000"/>
                <w:sz w:val="24"/>
                <w:szCs w:val="24"/>
                <w:lang w:val="de-DE"/>
              </w:rPr>
              <w:t>er</w:t>
            </w:r>
            <w:r w:rsidRPr="004D28CE">
              <w:rPr>
                <w:rFonts w:ascii="Arial" w:hAnsi="Arial" w:cs="Arial"/>
                <w:color w:val="000000"/>
                <w:sz w:val="24"/>
                <w:szCs w:val="24"/>
                <w:lang w:val="de-DE"/>
              </w:rPr>
              <w:t xml:space="preserve"> deutschlandweite Pilotprojekt. 5. Ein Jahre lang wollen wir testen, ob und wie anonymisierte Bewerbungsverfahren in Deutschland funktionieren können. 6. Kein Foto, kein</w:t>
            </w:r>
            <w:r w:rsidR="004548DB" w:rsidRPr="004D28CE">
              <w:rPr>
                <w:rFonts w:ascii="Arial" w:hAnsi="Arial" w:cs="Arial"/>
                <w:color w:val="000000"/>
                <w:sz w:val="24"/>
                <w:szCs w:val="24"/>
                <w:lang w:val="de-DE"/>
              </w:rPr>
              <w:t>e</w:t>
            </w:r>
            <w:r w:rsidRPr="004D28CE">
              <w:rPr>
                <w:rFonts w:ascii="Arial" w:hAnsi="Arial" w:cs="Arial"/>
                <w:color w:val="000000"/>
                <w:sz w:val="24"/>
                <w:szCs w:val="24"/>
                <w:lang w:val="de-DE"/>
              </w:rPr>
              <w:t xml:space="preserve"> Name – hier sind nur die Qualifikationen wichtig. 7. Die verschiedenen Möglichkeiten, wie das in der Praxis realisiert werden können, wollen wir während des einjährigen, wissenschaftlich begleiteten Modellprojekts herausfinden. 8. Diese völlig neue Bewerbungskultur verursacht sehr viele Diskussionen – obwohl wir keine gesetzlich Pflicht wollen, sondern auf Freiwilligkeit und Überzeugung setzen. 9. Die bisher genannten Argum</w:t>
            </w:r>
            <w:r w:rsidR="004548DB" w:rsidRPr="004D28CE">
              <w:rPr>
                <w:rFonts w:ascii="Arial" w:hAnsi="Arial" w:cs="Arial"/>
                <w:color w:val="000000"/>
                <w:sz w:val="24"/>
                <w:szCs w:val="24"/>
                <w:lang w:val="de-DE"/>
              </w:rPr>
              <w:t>ente hinsichtlich anonymisierte</w:t>
            </w:r>
            <w:r w:rsidRPr="004D28CE">
              <w:rPr>
                <w:rFonts w:ascii="Arial" w:hAnsi="Arial" w:cs="Arial"/>
                <w:color w:val="000000"/>
                <w:sz w:val="24"/>
                <w:szCs w:val="24"/>
                <w:lang w:val="de-DE"/>
              </w:rPr>
              <w:t xml:space="preserve"> Bewerbungen sind oft falsch. 10. Es gibt, außer bei Schauspielern und in wenigen Einzelfällen, kaum Berufe, bei deren das Geschlecht oder Alter – objektiv gesehen – wichtig ist. </w:t>
            </w:r>
          </w:p>
          <w:p w:rsidR="007B786E" w:rsidRPr="004D28CE" w:rsidRDefault="006500F1" w:rsidP="004D28CE">
            <w:pPr>
              <w:pBdr>
                <w:top w:val="nil"/>
                <w:left w:val="nil"/>
                <w:bottom w:val="nil"/>
                <w:right w:val="nil"/>
                <w:between w:val="nil"/>
              </w:pBdr>
              <w:spacing w:line="360" w:lineRule="auto"/>
              <w:rPr>
                <w:rFonts w:ascii="Arial" w:hAnsi="Arial" w:cs="Arial"/>
                <w:b/>
                <w:sz w:val="24"/>
                <w:szCs w:val="24"/>
                <w:lang w:val="de-DE"/>
              </w:rPr>
            </w:pPr>
            <w:r w:rsidRPr="004D28CE">
              <w:rPr>
                <w:rFonts w:ascii="Arial" w:hAnsi="Arial" w:cs="Arial"/>
                <w:color w:val="000000"/>
                <w:sz w:val="24"/>
                <w:szCs w:val="24"/>
                <w:lang w:val="de-DE"/>
              </w:rPr>
              <w:t>(</w:t>
            </w:r>
            <w:r w:rsidR="007B786E" w:rsidRPr="004D28CE">
              <w:rPr>
                <w:rFonts w:ascii="Arial" w:hAnsi="Arial" w:cs="Arial"/>
                <w:color w:val="000000"/>
                <w:sz w:val="24"/>
                <w:szCs w:val="24"/>
                <w:lang w:val="de-DE"/>
              </w:rPr>
              <w:t>Quelle: Deutsch perfek</w:t>
            </w:r>
            <w:r w:rsidRPr="004D28CE">
              <w:rPr>
                <w:rFonts w:ascii="Arial" w:hAnsi="Arial" w:cs="Arial"/>
                <w:color w:val="000000"/>
                <w:sz w:val="24"/>
                <w:szCs w:val="24"/>
                <w:lang w:val="de-DE"/>
              </w:rPr>
              <w:t>t, 11/2010, gekürzt, bearbeitet)</w:t>
            </w:r>
          </w:p>
        </w:tc>
      </w:tr>
    </w:tbl>
    <w:p w:rsidR="007B786E" w:rsidRPr="00765D76" w:rsidRDefault="007B786E" w:rsidP="00035B8C">
      <w:pPr>
        <w:rPr>
          <w:sz w:val="10"/>
          <w:szCs w:val="10"/>
          <w:lang w:val="de-DE"/>
        </w:rPr>
      </w:pP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00"/>
        <w:gridCol w:w="4290"/>
        <w:gridCol w:w="4290"/>
      </w:tblGrid>
      <w:tr w:rsidR="006500F1" w:rsidRPr="00291238" w:rsidTr="006A180D">
        <w:tc>
          <w:tcPr>
            <w:tcW w:w="600" w:type="dxa"/>
            <w:tcBorders>
              <w:top w:val="single" w:sz="4" w:space="0" w:color="000000"/>
              <w:left w:val="single" w:sz="4" w:space="0" w:color="000000"/>
              <w:bottom w:val="single" w:sz="4" w:space="0" w:color="000000"/>
              <w:right w:val="single" w:sz="4" w:space="0" w:color="000000"/>
            </w:tcBorders>
            <w:shd w:val="clear" w:color="auto" w:fill="auto"/>
          </w:tcPr>
          <w:p w:rsidR="006500F1" w:rsidRPr="004D28CE" w:rsidRDefault="006500F1" w:rsidP="004D28CE">
            <w:pPr>
              <w:pBdr>
                <w:top w:val="nil"/>
                <w:left w:val="nil"/>
                <w:bottom w:val="nil"/>
                <w:right w:val="nil"/>
                <w:between w:val="nil"/>
              </w:pBdr>
              <w:spacing w:after="0" w:line="360" w:lineRule="auto"/>
              <w:rPr>
                <w:rFonts w:ascii="Arial" w:hAnsi="Arial" w:cs="Arial"/>
                <w:color w:val="000000"/>
                <w:sz w:val="24"/>
                <w:szCs w:val="24"/>
                <w:lang w:val="de-DE"/>
              </w:rPr>
            </w:pPr>
          </w:p>
        </w:tc>
        <w:tc>
          <w:tcPr>
            <w:tcW w:w="4290" w:type="dxa"/>
            <w:tcBorders>
              <w:top w:val="single" w:sz="4" w:space="0" w:color="000000"/>
              <w:left w:val="single" w:sz="4" w:space="0" w:color="000000"/>
              <w:bottom w:val="single" w:sz="4" w:space="0" w:color="000000"/>
              <w:right w:val="single" w:sz="4" w:space="0" w:color="000000"/>
            </w:tcBorders>
            <w:shd w:val="clear" w:color="auto" w:fill="auto"/>
          </w:tcPr>
          <w:p w:rsidR="006500F1" w:rsidRPr="004D28CE" w:rsidRDefault="006500F1" w:rsidP="004D28CE">
            <w:pPr>
              <w:pBdr>
                <w:top w:val="nil"/>
                <w:left w:val="nil"/>
                <w:bottom w:val="nil"/>
                <w:right w:val="nil"/>
                <w:between w:val="nil"/>
              </w:pBdr>
              <w:spacing w:after="0" w:line="360" w:lineRule="auto"/>
              <w:jc w:val="center"/>
              <w:rPr>
                <w:rFonts w:ascii="Arial" w:hAnsi="Arial" w:cs="Arial"/>
                <w:b/>
                <w:color w:val="000000"/>
                <w:sz w:val="24"/>
                <w:szCs w:val="24"/>
                <w:lang w:val="de-DE"/>
              </w:rPr>
            </w:pPr>
            <w:r w:rsidRPr="004D28CE">
              <w:rPr>
                <w:rFonts w:ascii="Arial" w:hAnsi="Arial" w:cs="Arial"/>
                <w:b/>
                <w:sz w:val="24"/>
                <w:szCs w:val="24"/>
                <w:lang w:val="de-DE"/>
              </w:rPr>
              <w:t>falsch</w:t>
            </w:r>
          </w:p>
        </w:tc>
        <w:tc>
          <w:tcPr>
            <w:tcW w:w="4290" w:type="dxa"/>
            <w:tcBorders>
              <w:top w:val="single" w:sz="4" w:space="0" w:color="000000"/>
              <w:left w:val="single" w:sz="4" w:space="0" w:color="000000"/>
              <w:bottom w:val="single" w:sz="4" w:space="0" w:color="000000"/>
              <w:right w:val="single" w:sz="4" w:space="0" w:color="000000"/>
            </w:tcBorders>
            <w:shd w:val="clear" w:color="auto" w:fill="auto"/>
          </w:tcPr>
          <w:p w:rsidR="006500F1" w:rsidRPr="004D28CE" w:rsidRDefault="006500F1" w:rsidP="004D28CE">
            <w:pPr>
              <w:pBdr>
                <w:top w:val="nil"/>
                <w:left w:val="nil"/>
                <w:bottom w:val="nil"/>
                <w:right w:val="nil"/>
                <w:between w:val="nil"/>
              </w:pBdr>
              <w:spacing w:after="0" w:line="360" w:lineRule="auto"/>
              <w:jc w:val="center"/>
              <w:rPr>
                <w:rFonts w:ascii="Arial" w:hAnsi="Arial" w:cs="Arial"/>
                <w:b/>
                <w:color w:val="000000"/>
                <w:sz w:val="24"/>
                <w:szCs w:val="24"/>
                <w:lang w:val="de-DE"/>
              </w:rPr>
            </w:pPr>
            <w:r w:rsidRPr="004D28CE">
              <w:rPr>
                <w:rFonts w:ascii="Arial" w:hAnsi="Arial" w:cs="Arial"/>
                <w:b/>
                <w:sz w:val="24"/>
                <w:szCs w:val="24"/>
                <w:lang w:val="de-DE"/>
              </w:rPr>
              <w:t>richtig</w:t>
            </w:r>
          </w:p>
        </w:tc>
      </w:tr>
      <w:tr w:rsidR="006500F1" w:rsidRPr="00291238" w:rsidTr="006A180D">
        <w:tc>
          <w:tcPr>
            <w:tcW w:w="600" w:type="dxa"/>
            <w:tcBorders>
              <w:top w:val="single" w:sz="4" w:space="0" w:color="000000"/>
              <w:left w:val="single" w:sz="4" w:space="0" w:color="000000"/>
              <w:bottom w:val="single" w:sz="4" w:space="0" w:color="000000"/>
              <w:right w:val="single" w:sz="4" w:space="0" w:color="000000"/>
            </w:tcBorders>
            <w:shd w:val="pct10" w:color="auto" w:fill="auto"/>
          </w:tcPr>
          <w:p w:rsidR="006500F1" w:rsidRPr="004D28CE" w:rsidRDefault="006500F1" w:rsidP="004D28CE">
            <w:pPr>
              <w:pBdr>
                <w:top w:val="nil"/>
                <w:left w:val="nil"/>
                <w:bottom w:val="nil"/>
                <w:right w:val="nil"/>
                <w:between w:val="nil"/>
              </w:pBdr>
              <w:spacing w:after="0" w:line="360" w:lineRule="auto"/>
              <w:rPr>
                <w:rFonts w:ascii="Arial" w:hAnsi="Arial" w:cs="Arial"/>
                <w:b/>
                <w:color w:val="000000"/>
                <w:sz w:val="24"/>
                <w:szCs w:val="24"/>
                <w:lang w:val="de-DE"/>
              </w:rPr>
            </w:pPr>
            <w:r w:rsidRPr="004D28CE">
              <w:rPr>
                <w:rFonts w:ascii="Arial" w:hAnsi="Arial" w:cs="Arial"/>
                <w:b/>
                <w:sz w:val="24"/>
                <w:szCs w:val="24"/>
                <w:lang w:val="de-DE"/>
              </w:rPr>
              <w:t>0.</w:t>
            </w:r>
          </w:p>
        </w:tc>
        <w:tc>
          <w:tcPr>
            <w:tcW w:w="4290" w:type="dxa"/>
            <w:tcBorders>
              <w:top w:val="single" w:sz="4" w:space="0" w:color="000000"/>
              <w:left w:val="single" w:sz="4" w:space="0" w:color="000000"/>
              <w:bottom w:val="single" w:sz="4" w:space="0" w:color="000000"/>
              <w:right w:val="single" w:sz="4" w:space="0" w:color="000000"/>
            </w:tcBorders>
            <w:shd w:val="pct10" w:color="auto" w:fill="auto"/>
          </w:tcPr>
          <w:p w:rsidR="006500F1" w:rsidRPr="004D28CE" w:rsidRDefault="006500F1" w:rsidP="004D28CE">
            <w:pPr>
              <w:pBdr>
                <w:top w:val="nil"/>
                <w:left w:val="nil"/>
                <w:bottom w:val="nil"/>
                <w:right w:val="nil"/>
                <w:between w:val="nil"/>
              </w:pBdr>
              <w:spacing w:after="0" w:line="360" w:lineRule="auto"/>
              <w:rPr>
                <w:rFonts w:ascii="Arial" w:hAnsi="Arial" w:cs="Arial"/>
                <w:b/>
                <w:color w:val="000000"/>
                <w:sz w:val="24"/>
                <w:szCs w:val="24"/>
                <w:lang w:val="de-DE"/>
              </w:rPr>
            </w:pPr>
            <w:r w:rsidRPr="004D28CE">
              <w:rPr>
                <w:rFonts w:ascii="Arial" w:hAnsi="Arial" w:cs="Arial"/>
                <w:b/>
                <w:sz w:val="24"/>
                <w:szCs w:val="24"/>
                <w:lang w:val="de-DE"/>
              </w:rPr>
              <w:t>wie</w:t>
            </w:r>
          </w:p>
        </w:tc>
        <w:tc>
          <w:tcPr>
            <w:tcW w:w="4290" w:type="dxa"/>
            <w:tcBorders>
              <w:top w:val="single" w:sz="4" w:space="0" w:color="000000"/>
              <w:left w:val="single" w:sz="4" w:space="0" w:color="000000"/>
              <w:bottom w:val="single" w:sz="4" w:space="0" w:color="000000"/>
              <w:right w:val="single" w:sz="4" w:space="0" w:color="000000"/>
            </w:tcBorders>
            <w:shd w:val="pct10" w:color="auto" w:fill="auto"/>
          </w:tcPr>
          <w:p w:rsidR="006500F1" w:rsidRPr="004D28CE" w:rsidRDefault="006500F1" w:rsidP="004D28CE">
            <w:pPr>
              <w:pBdr>
                <w:top w:val="nil"/>
                <w:left w:val="nil"/>
                <w:bottom w:val="nil"/>
                <w:right w:val="nil"/>
                <w:between w:val="nil"/>
              </w:pBdr>
              <w:spacing w:after="0" w:line="360" w:lineRule="auto"/>
              <w:rPr>
                <w:rFonts w:ascii="Arial" w:hAnsi="Arial" w:cs="Arial"/>
                <w:b/>
                <w:color w:val="000000"/>
                <w:sz w:val="24"/>
                <w:szCs w:val="24"/>
                <w:lang w:val="de-DE"/>
              </w:rPr>
            </w:pPr>
            <w:r w:rsidRPr="004D28CE">
              <w:rPr>
                <w:rFonts w:ascii="Arial" w:hAnsi="Arial" w:cs="Arial"/>
                <w:b/>
                <w:sz w:val="24"/>
                <w:szCs w:val="24"/>
                <w:lang w:val="de-DE"/>
              </w:rPr>
              <w:t>als</w:t>
            </w:r>
          </w:p>
        </w:tc>
      </w:tr>
      <w:tr w:rsidR="006500F1" w:rsidTr="0002368B">
        <w:tc>
          <w:tcPr>
            <w:tcW w:w="600" w:type="dxa"/>
            <w:tcBorders>
              <w:top w:val="single" w:sz="4" w:space="0" w:color="000000"/>
              <w:left w:val="single" w:sz="4" w:space="0" w:color="000000"/>
              <w:bottom w:val="single" w:sz="4" w:space="0" w:color="000000"/>
              <w:right w:val="single" w:sz="4" w:space="0" w:color="000000"/>
            </w:tcBorders>
            <w:shd w:val="clear" w:color="auto" w:fill="auto"/>
          </w:tcPr>
          <w:p w:rsidR="006500F1" w:rsidRPr="004D28CE" w:rsidRDefault="006500F1" w:rsidP="004D28CE">
            <w:pPr>
              <w:pBdr>
                <w:top w:val="nil"/>
                <w:left w:val="nil"/>
                <w:bottom w:val="nil"/>
                <w:right w:val="nil"/>
                <w:between w:val="nil"/>
              </w:pBdr>
              <w:spacing w:after="0" w:line="360" w:lineRule="auto"/>
              <w:rPr>
                <w:rFonts w:ascii="Arial" w:hAnsi="Arial" w:cs="Arial"/>
                <w:color w:val="000000"/>
                <w:sz w:val="24"/>
                <w:szCs w:val="24"/>
              </w:rPr>
            </w:pPr>
            <w:r w:rsidRPr="004D28CE">
              <w:rPr>
                <w:rFonts w:ascii="Arial" w:hAnsi="Arial" w:cs="Arial"/>
                <w:sz w:val="24"/>
                <w:szCs w:val="24"/>
              </w:rPr>
              <w:t>1.</w:t>
            </w:r>
          </w:p>
        </w:tc>
        <w:tc>
          <w:tcPr>
            <w:tcW w:w="4290" w:type="dxa"/>
            <w:tcBorders>
              <w:top w:val="single" w:sz="4" w:space="0" w:color="000000"/>
              <w:left w:val="single" w:sz="4" w:space="0" w:color="000000"/>
              <w:bottom w:val="single" w:sz="4" w:space="0" w:color="000000"/>
              <w:right w:val="single" w:sz="4" w:space="0" w:color="000000"/>
            </w:tcBorders>
            <w:shd w:val="clear" w:color="auto" w:fill="auto"/>
          </w:tcPr>
          <w:p w:rsidR="006500F1" w:rsidRPr="004D28CE" w:rsidRDefault="006500F1" w:rsidP="004D28CE">
            <w:pPr>
              <w:pBdr>
                <w:top w:val="nil"/>
                <w:left w:val="nil"/>
                <w:bottom w:val="nil"/>
                <w:right w:val="nil"/>
                <w:between w:val="nil"/>
              </w:pBdr>
              <w:spacing w:after="0" w:line="360" w:lineRule="auto"/>
              <w:rPr>
                <w:rFonts w:ascii="Arial" w:hAnsi="Arial" w:cs="Arial"/>
                <w:color w:val="000000"/>
                <w:sz w:val="24"/>
                <w:szCs w:val="24"/>
              </w:rPr>
            </w:pPr>
          </w:p>
        </w:tc>
        <w:tc>
          <w:tcPr>
            <w:tcW w:w="4290" w:type="dxa"/>
            <w:tcBorders>
              <w:top w:val="single" w:sz="4" w:space="0" w:color="000000"/>
              <w:left w:val="single" w:sz="4" w:space="0" w:color="000000"/>
              <w:bottom w:val="single" w:sz="4" w:space="0" w:color="000000"/>
              <w:right w:val="single" w:sz="4" w:space="0" w:color="000000"/>
            </w:tcBorders>
            <w:shd w:val="clear" w:color="auto" w:fill="auto"/>
          </w:tcPr>
          <w:p w:rsidR="006500F1" w:rsidRPr="004D28CE" w:rsidRDefault="006500F1" w:rsidP="004D28CE">
            <w:pPr>
              <w:pBdr>
                <w:top w:val="nil"/>
                <w:left w:val="nil"/>
                <w:bottom w:val="nil"/>
                <w:right w:val="nil"/>
                <w:between w:val="nil"/>
              </w:pBdr>
              <w:spacing w:after="0" w:line="360" w:lineRule="auto"/>
              <w:rPr>
                <w:rFonts w:ascii="Arial" w:hAnsi="Arial" w:cs="Arial"/>
                <w:color w:val="000000"/>
                <w:sz w:val="24"/>
                <w:szCs w:val="24"/>
              </w:rPr>
            </w:pPr>
          </w:p>
        </w:tc>
      </w:tr>
      <w:tr w:rsidR="006500F1" w:rsidTr="0002368B">
        <w:tc>
          <w:tcPr>
            <w:tcW w:w="600" w:type="dxa"/>
            <w:tcBorders>
              <w:top w:val="single" w:sz="4" w:space="0" w:color="000000"/>
              <w:left w:val="single" w:sz="4" w:space="0" w:color="000000"/>
              <w:bottom w:val="single" w:sz="4" w:space="0" w:color="000000"/>
              <w:right w:val="single" w:sz="4" w:space="0" w:color="000000"/>
            </w:tcBorders>
            <w:shd w:val="clear" w:color="auto" w:fill="auto"/>
          </w:tcPr>
          <w:p w:rsidR="006500F1" w:rsidRPr="004D28CE" w:rsidRDefault="006500F1" w:rsidP="004D28CE">
            <w:pPr>
              <w:pBdr>
                <w:top w:val="nil"/>
                <w:left w:val="nil"/>
                <w:bottom w:val="nil"/>
                <w:right w:val="nil"/>
                <w:between w:val="nil"/>
              </w:pBdr>
              <w:spacing w:after="0" w:line="360" w:lineRule="auto"/>
              <w:rPr>
                <w:rFonts w:ascii="Arial" w:hAnsi="Arial" w:cs="Arial"/>
                <w:color w:val="000000"/>
                <w:sz w:val="24"/>
                <w:szCs w:val="24"/>
              </w:rPr>
            </w:pPr>
            <w:r w:rsidRPr="004D28CE">
              <w:rPr>
                <w:rFonts w:ascii="Arial" w:hAnsi="Arial" w:cs="Arial"/>
                <w:sz w:val="24"/>
                <w:szCs w:val="24"/>
              </w:rPr>
              <w:t>2.</w:t>
            </w:r>
          </w:p>
        </w:tc>
        <w:tc>
          <w:tcPr>
            <w:tcW w:w="4290" w:type="dxa"/>
            <w:tcBorders>
              <w:top w:val="single" w:sz="4" w:space="0" w:color="000000"/>
              <w:left w:val="single" w:sz="4" w:space="0" w:color="000000"/>
              <w:bottom w:val="single" w:sz="4" w:space="0" w:color="000000"/>
              <w:right w:val="single" w:sz="4" w:space="0" w:color="000000"/>
            </w:tcBorders>
            <w:shd w:val="clear" w:color="auto" w:fill="auto"/>
          </w:tcPr>
          <w:p w:rsidR="006500F1" w:rsidRPr="004D28CE" w:rsidRDefault="006500F1" w:rsidP="004D28CE">
            <w:pPr>
              <w:pBdr>
                <w:top w:val="nil"/>
                <w:left w:val="nil"/>
                <w:bottom w:val="nil"/>
                <w:right w:val="nil"/>
                <w:between w:val="nil"/>
              </w:pBdr>
              <w:spacing w:after="0" w:line="360" w:lineRule="auto"/>
              <w:rPr>
                <w:rFonts w:ascii="Arial" w:hAnsi="Arial" w:cs="Arial"/>
                <w:color w:val="000000"/>
                <w:sz w:val="24"/>
                <w:szCs w:val="24"/>
              </w:rPr>
            </w:pPr>
          </w:p>
        </w:tc>
        <w:tc>
          <w:tcPr>
            <w:tcW w:w="4290" w:type="dxa"/>
            <w:tcBorders>
              <w:top w:val="single" w:sz="4" w:space="0" w:color="000000"/>
              <w:left w:val="single" w:sz="4" w:space="0" w:color="000000"/>
              <w:bottom w:val="single" w:sz="4" w:space="0" w:color="000000"/>
              <w:right w:val="single" w:sz="4" w:space="0" w:color="000000"/>
            </w:tcBorders>
            <w:shd w:val="clear" w:color="auto" w:fill="auto"/>
          </w:tcPr>
          <w:p w:rsidR="006500F1" w:rsidRPr="004D28CE" w:rsidRDefault="006500F1" w:rsidP="004D28CE">
            <w:pPr>
              <w:pBdr>
                <w:top w:val="nil"/>
                <w:left w:val="nil"/>
                <w:bottom w:val="nil"/>
                <w:right w:val="nil"/>
                <w:between w:val="nil"/>
              </w:pBdr>
              <w:spacing w:after="0" w:line="360" w:lineRule="auto"/>
              <w:rPr>
                <w:rFonts w:ascii="Arial" w:hAnsi="Arial" w:cs="Arial"/>
                <w:color w:val="000000"/>
                <w:sz w:val="24"/>
                <w:szCs w:val="24"/>
              </w:rPr>
            </w:pPr>
          </w:p>
        </w:tc>
      </w:tr>
      <w:tr w:rsidR="006500F1" w:rsidTr="0002368B">
        <w:tc>
          <w:tcPr>
            <w:tcW w:w="600" w:type="dxa"/>
            <w:tcBorders>
              <w:top w:val="single" w:sz="4" w:space="0" w:color="000000"/>
              <w:left w:val="single" w:sz="4" w:space="0" w:color="000000"/>
              <w:bottom w:val="single" w:sz="4" w:space="0" w:color="000000"/>
              <w:right w:val="single" w:sz="4" w:space="0" w:color="000000"/>
            </w:tcBorders>
            <w:shd w:val="clear" w:color="auto" w:fill="auto"/>
          </w:tcPr>
          <w:p w:rsidR="006500F1" w:rsidRPr="004D28CE" w:rsidRDefault="006500F1" w:rsidP="004D28CE">
            <w:pPr>
              <w:pBdr>
                <w:top w:val="nil"/>
                <w:left w:val="nil"/>
                <w:bottom w:val="nil"/>
                <w:right w:val="nil"/>
                <w:between w:val="nil"/>
              </w:pBdr>
              <w:spacing w:after="0" w:line="360" w:lineRule="auto"/>
              <w:rPr>
                <w:rFonts w:ascii="Arial" w:hAnsi="Arial" w:cs="Arial"/>
                <w:color w:val="000000"/>
                <w:sz w:val="24"/>
                <w:szCs w:val="24"/>
              </w:rPr>
            </w:pPr>
            <w:r w:rsidRPr="004D28CE">
              <w:rPr>
                <w:rFonts w:ascii="Arial" w:hAnsi="Arial" w:cs="Arial"/>
                <w:sz w:val="24"/>
                <w:szCs w:val="24"/>
              </w:rPr>
              <w:t>3.</w:t>
            </w:r>
          </w:p>
        </w:tc>
        <w:tc>
          <w:tcPr>
            <w:tcW w:w="4290" w:type="dxa"/>
            <w:tcBorders>
              <w:top w:val="single" w:sz="4" w:space="0" w:color="000000"/>
              <w:left w:val="single" w:sz="4" w:space="0" w:color="000000"/>
              <w:bottom w:val="single" w:sz="4" w:space="0" w:color="000000"/>
              <w:right w:val="single" w:sz="4" w:space="0" w:color="000000"/>
            </w:tcBorders>
            <w:shd w:val="clear" w:color="auto" w:fill="auto"/>
          </w:tcPr>
          <w:p w:rsidR="006500F1" w:rsidRPr="004D28CE" w:rsidRDefault="006500F1" w:rsidP="004D28CE">
            <w:pPr>
              <w:pBdr>
                <w:top w:val="nil"/>
                <w:left w:val="nil"/>
                <w:bottom w:val="nil"/>
                <w:right w:val="nil"/>
                <w:between w:val="nil"/>
              </w:pBdr>
              <w:spacing w:after="0" w:line="360" w:lineRule="auto"/>
              <w:rPr>
                <w:rFonts w:ascii="Arial" w:hAnsi="Arial" w:cs="Arial"/>
                <w:color w:val="000000"/>
                <w:sz w:val="24"/>
                <w:szCs w:val="24"/>
              </w:rPr>
            </w:pPr>
          </w:p>
        </w:tc>
        <w:tc>
          <w:tcPr>
            <w:tcW w:w="4290" w:type="dxa"/>
            <w:tcBorders>
              <w:top w:val="single" w:sz="4" w:space="0" w:color="000000"/>
              <w:left w:val="single" w:sz="4" w:space="0" w:color="000000"/>
              <w:bottom w:val="single" w:sz="4" w:space="0" w:color="000000"/>
              <w:right w:val="single" w:sz="4" w:space="0" w:color="000000"/>
            </w:tcBorders>
            <w:shd w:val="clear" w:color="auto" w:fill="auto"/>
          </w:tcPr>
          <w:p w:rsidR="006500F1" w:rsidRPr="004D28CE" w:rsidRDefault="006500F1" w:rsidP="004D28CE">
            <w:pPr>
              <w:pBdr>
                <w:top w:val="nil"/>
                <w:left w:val="nil"/>
                <w:bottom w:val="nil"/>
                <w:right w:val="nil"/>
                <w:between w:val="nil"/>
              </w:pBdr>
              <w:spacing w:after="0" w:line="360" w:lineRule="auto"/>
              <w:rPr>
                <w:rFonts w:ascii="Arial" w:hAnsi="Arial" w:cs="Arial"/>
                <w:color w:val="000000"/>
                <w:sz w:val="24"/>
                <w:szCs w:val="24"/>
              </w:rPr>
            </w:pPr>
          </w:p>
        </w:tc>
      </w:tr>
      <w:tr w:rsidR="006500F1" w:rsidTr="0002368B">
        <w:tc>
          <w:tcPr>
            <w:tcW w:w="600" w:type="dxa"/>
            <w:tcBorders>
              <w:top w:val="single" w:sz="4" w:space="0" w:color="000000"/>
              <w:left w:val="single" w:sz="4" w:space="0" w:color="000000"/>
              <w:bottom w:val="single" w:sz="4" w:space="0" w:color="000000"/>
              <w:right w:val="single" w:sz="4" w:space="0" w:color="000000"/>
            </w:tcBorders>
            <w:shd w:val="clear" w:color="auto" w:fill="auto"/>
          </w:tcPr>
          <w:p w:rsidR="006500F1" w:rsidRPr="004D28CE" w:rsidRDefault="006500F1" w:rsidP="004D28CE">
            <w:pPr>
              <w:pBdr>
                <w:top w:val="nil"/>
                <w:left w:val="nil"/>
                <w:bottom w:val="nil"/>
                <w:right w:val="nil"/>
                <w:between w:val="nil"/>
              </w:pBdr>
              <w:spacing w:after="0" w:line="360" w:lineRule="auto"/>
              <w:rPr>
                <w:rFonts w:ascii="Arial" w:hAnsi="Arial" w:cs="Arial"/>
                <w:color w:val="000000"/>
                <w:sz w:val="24"/>
                <w:szCs w:val="24"/>
              </w:rPr>
            </w:pPr>
            <w:r w:rsidRPr="004D28CE">
              <w:rPr>
                <w:rFonts w:ascii="Arial" w:hAnsi="Arial" w:cs="Arial"/>
                <w:sz w:val="24"/>
                <w:szCs w:val="24"/>
              </w:rPr>
              <w:t>4.</w:t>
            </w:r>
          </w:p>
        </w:tc>
        <w:tc>
          <w:tcPr>
            <w:tcW w:w="4290" w:type="dxa"/>
            <w:tcBorders>
              <w:top w:val="single" w:sz="4" w:space="0" w:color="000000"/>
              <w:left w:val="single" w:sz="4" w:space="0" w:color="000000"/>
              <w:bottom w:val="single" w:sz="4" w:space="0" w:color="000000"/>
              <w:right w:val="single" w:sz="4" w:space="0" w:color="000000"/>
            </w:tcBorders>
            <w:shd w:val="clear" w:color="auto" w:fill="auto"/>
          </w:tcPr>
          <w:p w:rsidR="006500F1" w:rsidRPr="004D28CE" w:rsidRDefault="006500F1" w:rsidP="004D28CE">
            <w:pPr>
              <w:pBdr>
                <w:top w:val="nil"/>
                <w:left w:val="nil"/>
                <w:bottom w:val="nil"/>
                <w:right w:val="nil"/>
                <w:between w:val="nil"/>
              </w:pBdr>
              <w:spacing w:after="0" w:line="360" w:lineRule="auto"/>
              <w:rPr>
                <w:rFonts w:ascii="Arial" w:hAnsi="Arial" w:cs="Arial"/>
                <w:color w:val="000000"/>
                <w:sz w:val="24"/>
                <w:szCs w:val="24"/>
              </w:rPr>
            </w:pPr>
          </w:p>
        </w:tc>
        <w:tc>
          <w:tcPr>
            <w:tcW w:w="4290" w:type="dxa"/>
            <w:tcBorders>
              <w:top w:val="single" w:sz="4" w:space="0" w:color="000000"/>
              <w:left w:val="single" w:sz="4" w:space="0" w:color="000000"/>
              <w:bottom w:val="single" w:sz="4" w:space="0" w:color="000000"/>
              <w:right w:val="single" w:sz="4" w:space="0" w:color="000000"/>
            </w:tcBorders>
            <w:shd w:val="clear" w:color="auto" w:fill="auto"/>
          </w:tcPr>
          <w:p w:rsidR="006500F1" w:rsidRPr="004D28CE" w:rsidRDefault="006500F1" w:rsidP="004D28CE">
            <w:pPr>
              <w:pBdr>
                <w:top w:val="nil"/>
                <w:left w:val="nil"/>
                <w:bottom w:val="nil"/>
                <w:right w:val="nil"/>
                <w:between w:val="nil"/>
              </w:pBdr>
              <w:spacing w:after="0" w:line="360" w:lineRule="auto"/>
              <w:rPr>
                <w:rFonts w:ascii="Arial" w:hAnsi="Arial" w:cs="Arial"/>
                <w:color w:val="000000"/>
                <w:sz w:val="24"/>
                <w:szCs w:val="24"/>
              </w:rPr>
            </w:pPr>
          </w:p>
        </w:tc>
      </w:tr>
      <w:tr w:rsidR="006500F1" w:rsidTr="0002368B">
        <w:tc>
          <w:tcPr>
            <w:tcW w:w="600" w:type="dxa"/>
            <w:tcBorders>
              <w:top w:val="single" w:sz="4" w:space="0" w:color="000000"/>
              <w:left w:val="single" w:sz="4" w:space="0" w:color="000000"/>
              <w:bottom w:val="single" w:sz="4" w:space="0" w:color="000000"/>
              <w:right w:val="single" w:sz="4" w:space="0" w:color="000000"/>
            </w:tcBorders>
            <w:shd w:val="clear" w:color="auto" w:fill="auto"/>
          </w:tcPr>
          <w:p w:rsidR="006500F1" w:rsidRPr="004D28CE" w:rsidRDefault="006500F1" w:rsidP="004D28CE">
            <w:pPr>
              <w:pBdr>
                <w:top w:val="nil"/>
                <w:left w:val="nil"/>
                <w:bottom w:val="nil"/>
                <w:right w:val="nil"/>
                <w:between w:val="nil"/>
              </w:pBdr>
              <w:spacing w:after="0" w:line="360" w:lineRule="auto"/>
              <w:rPr>
                <w:rFonts w:ascii="Arial" w:hAnsi="Arial" w:cs="Arial"/>
                <w:color w:val="000000"/>
                <w:sz w:val="24"/>
                <w:szCs w:val="24"/>
              </w:rPr>
            </w:pPr>
            <w:r w:rsidRPr="004D28CE">
              <w:rPr>
                <w:rFonts w:ascii="Arial" w:hAnsi="Arial" w:cs="Arial"/>
                <w:sz w:val="24"/>
                <w:szCs w:val="24"/>
              </w:rPr>
              <w:t>5.</w:t>
            </w:r>
          </w:p>
        </w:tc>
        <w:tc>
          <w:tcPr>
            <w:tcW w:w="4290" w:type="dxa"/>
            <w:tcBorders>
              <w:top w:val="single" w:sz="4" w:space="0" w:color="000000"/>
              <w:left w:val="single" w:sz="4" w:space="0" w:color="000000"/>
              <w:bottom w:val="single" w:sz="4" w:space="0" w:color="000000"/>
              <w:right w:val="single" w:sz="4" w:space="0" w:color="000000"/>
            </w:tcBorders>
            <w:shd w:val="clear" w:color="auto" w:fill="auto"/>
          </w:tcPr>
          <w:p w:rsidR="006500F1" w:rsidRPr="004D28CE" w:rsidRDefault="006500F1" w:rsidP="004D28CE">
            <w:pPr>
              <w:pBdr>
                <w:top w:val="nil"/>
                <w:left w:val="nil"/>
                <w:bottom w:val="nil"/>
                <w:right w:val="nil"/>
                <w:between w:val="nil"/>
              </w:pBdr>
              <w:spacing w:after="0" w:line="360" w:lineRule="auto"/>
              <w:rPr>
                <w:rFonts w:ascii="Arial" w:hAnsi="Arial" w:cs="Arial"/>
                <w:color w:val="000000"/>
                <w:sz w:val="24"/>
                <w:szCs w:val="24"/>
              </w:rPr>
            </w:pPr>
          </w:p>
        </w:tc>
        <w:tc>
          <w:tcPr>
            <w:tcW w:w="4290" w:type="dxa"/>
            <w:tcBorders>
              <w:top w:val="single" w:sz="4" w:space="0" w:color="000000"/>
              <w:left w:val="single" w:sz="4" w:space="0" w:color="000000"/>
              <w:bottom w:val="single" w:sz="4" w:space="0" w:color="000000"/>
              <w:right w:val="single" w:sz="4" w:space="0" w:color="000000"/>
            </w:tcBorders>
            <w:shd w:val="clear" w:color="auto" w:fill="auto"/>
          </w:tcPr>
          <w:p w:rsidR="006500F1" w:rsidRPr="004D28CE" w:rsidRDefault="006500F1" w:rsidP="004D28CE">
            <w:pPr>
              <w:pBdr>
                <w:top w:val="nil"/>
                <w:left w:val="nil"/>
                <w:bottom w:val="nil"/>
                <w:right w:val="nil"/>
                <w:between w:val="nil"/>
              </w:pBdr>
              <w:spacing w:after="0" w:line="360" w:lineRule="auto"/>
              <w:rPr>
                <w:rFonts w:ascii="Arial" w:hAnsi="Arial" w:cs="Arial"/>
                <w:color w:val="000000"/>
                <w:sz w:val="24"/>
                <w:szCs w:val="24"/>
              </w:rPr>
            </w:pPr>
          </w:p>
        </w:tc>
      </w:tr>
      <w:tr w:rsidR="006500F1" w:rsidTr="0002368B">
        <w:tc>
          <w:tcPr>
            <w:tcW w:w="600" w:type="dxa"/>
            <w:tcBorders>
              <w:top w:val="single" w:sz="4" w:space="0" w:color="000000"/>
              <w:left w:val="single" w:sz="4" w:space="0" w:color="000000"/>
              <w:bottom w:val="single" w:sz="4" w:space="0" w:color="000000"/>
              <w:right w:val="single" w:sz="4" w:space="0" w:color="000000"/>
            </w:tcBorders>
            <w:shd w:val="clear" w:color="auto" w:fill="auto"/>
          </w:tcPr>
          <w:p w:rsidR="006500F1" w:rsidRPr="004D28CE" w:rsidRDefault="006500F1" w:rsidP="004D28CE">
            <w:pPr>
              <w:pBdr>
                <w:top w:val="nil"/>
                <w:left w:val="nil"/>
                <w:bottom w:val="nil"/>
                <w:right w:val="nil"/>
                <w:between w:val="nil"/>
              </w:pBdr>
              <w:spacing w:after="0" w:line="360" w:lineRule="auto"/>
              <w:rPr>
                <w:rFonts w:ascii="Arial" w:hAnsi="Arial" w:cs="Arial"/>
                <w:color w:val="000000"/>
                <w:sz w:val="24"/>
                <w:szCs w:val="24"/>
              </w:rPr>
            </w:pPr>
            <w:r w:rsidRPr="004D28CE">
              <w:rPr>
                <w:rFonts w:ascii="Arial" w:hAnsi="Arial" w:cs="Arial"/>
                <w:sz w:val="24"/>
                <w:szCs w:val="24"/>
              </w:rPr>
              <w:lastRenderedPageBreak/>
              <w:t>6.</w:t>
            </w:r>
          </w:p>
        </w:tc>
        <w:tc>
          <w:tcPr>
            <w:tcW w:w="4290" w:type="dxa"/>
            <w:tcBorders>
              <w:top w:val="single" w:sz="4" w:space="0" w:color="000000"/>
              <w:left w:val="single" w:sz="4" w:space="0" w:color="000000"/>
              <w:bottom w:val="single" w:sz="4" w:space="0" w:color="000000"/>
              <w:right w:val="single" w:sz="4" w:space="0" w:color="000000"/>
            </w:tcBorders>
            <w:shd w:val="clear" w:color="auto" w:fill="auto"/>
          </w:tcPr>
          <w:p w:rsidR="006500F1" w:rsidRPr="004D28CE" w:rsidRDefault="006500F1" w:rsidP="004D28CE">
            <w:pPr>
              <w:pBdr>
                <w:top w:val="nil"/>
                <w:left w:val="nil"/>
                <w:bottom w:val="nil"/>
                <w:right w:val="nil"/>
                <w:between w:val="nil"/>
              </w:pBdr>
              <w:spacing w:after="0" w:line="360" w:lineRule="auto"/>
              <w:rPr>
                <w:rFonts w:ascii="Arial" w:hAnsi="Arial" w:cs="Arial"/>
                <w:color w:val="000000"/>
                <w:sz w:val="24"/>
                <w:szCs w:val="24"/>
              </w:rPr>
            </w:pPr>
          </w:p>
        </w:tc>
        <w:tc>
          <w:tcPr>
            <w:tcW w:w="4290" w:type="dxa"/>
            <w:tcBorders>
              <w:top w:val="single" w:sz="4" w:space="0" w:color="000000"/>
              <w:left w:val="single" w:sz="4" w:space="0" w:color="000000"/>
              <w:bottom w:val="single" w:sz="4" w:space="0" w:color="000000"/>
              <w:right w:val="single" w:sz="4" w:space="0" w:color="000000"/>
            </w:tcBorders>
            <w:shd w:val="clear" w:color="auto" w:fill="auto"/>
          </w:tcPr>
          <w:p w:rsidR="006500F1" w:rsidRPr="004D28CE" w:rsidRDefault="006500F1" w:rsidP="004D28CE">
            <w:pPr>
              <w:pBdr>
                <w:top w:val="nil"/>
                <w:left w:val="nil"/>
                <w:bottom w:val="nil"/>
                <w:right w:val="nil"/>
                <w:between w:val="nil"/>
              </w:pBdr>
              <w:spacing w:after="0" w:line="360" w:lineRule="auto"/>
              <w:rPr>
                <w:rFonts w:ascii="Arial" w:hAnsi="Arial" w:cs="Arial"/>
                <w:color w:val="000000"/>
                <w:sz w:val="24"/>
                <w:szCs w:val="24"/>
              </w:rPr>
            </w:pPr>
          </w:p>
        </w:tc>
      </w:tr>
      <w:tr w:rsidR="006500F1" w:rsidTr="0002368B">
        <w:tc>
          <w:tcPr>
            <w:tcW w:w="600" w:type="dxa"/>
            <w:tcBorders>
              <w:top w:val="single" w:sz="4" w:space="0" w:color="000000"/>
              <w:left w:val="single" w:sz="4" w:space="0" w:color="000000"/>
              <w:bottom w:val="single" w:sz="4" w:space="0" w:color="000000"/>
              <w:right w:val="single" w:sz="4" w:space="0" w:color="000000"/>
            </w:tcBorders>
            <w:shd w:val="clear" w:color="auto" w:fill="auto"/>
          </w:tcPr>
          <w:p w:rsidR="006500F1" w:rsidRPr="004D28CE" w:rsidRDefault="006500F1" w:rsidP="004D28CE">
            <w:pPr>
              <w:pBdr>
                <w:top w:val="nil"/>
                <w:left w:val="nil"/>
                <w:bottom w:val="nil"/>
                <w:right w:val="nil"/>
                <w:between w:val="nil"/>
              </w:pBdr>
              <w:spacing w:after="0" w:line="360" w:lineRule="auto"/>
              <w:rPr>
                <w:rFonts w:ascii="Arial" w:hAnsi="Arial" w:cs="Arial"/>
                <w:color w:val="000000"/>
                <w:sz w:val="24"/>
                <w:szCs w:val="24"/>
              </w:rPr>
            </w:pPr>
            <w:r w:rsidRPr="004D28CE">
              <w:rPr>
                <w:rFonts w:ascii="Arial" w:hAnsi="Arial" w:cs="Arial"/>
                <w:sz w:val="24"/>
                <w:szCs w:val="24"/>
              </w:rPr>
              <w:t>7.</w:t>
            </w:r>
          </w:p>
        </w:tc>
        <w:tc>
          <w:tcPr>
            <w:tcW w:w="4290" w:type="dxa"/>
            <w:tcBorders>
              <w:top w:val="single" w:sz="4" w:space="0" w:color="000000"/>
              <w:left w:val="single" w:sz="4" w:space="0" w:color="000000"/>
              <w:bottom w:val="single" w:sz="4" w:space="0" w:color="000000"/>
              <w:right w:val="single" w:sz="4" w:space="0" w:color="000000"/>
            </w:tcBorders>
            <w:shd w:val="clear" w:color="auto" w:fill="auto"/>
          </w:tcPr>
          <w:p w:rsidR="006500F1" w:rsidRPr="004D28CE" w:rsidRDefault="006500F1" w:rsidP="004D28CE">
            <w:pPr>
              <w:pBdr>
                <w:top w:val="nil"/>
                <w:left w:val="nil"/>
                <w:bottom w:val="nil"/>
                <w:right w:val="nil"/>
                <w:between w:val="nil"/>
              </w:pBdr>
              <w:spacing w:after="0" w:line="360" w:lineRule="auto"/>
              <w:rPr>
                <w:rFonts w:ascii="Arial" w:hAnsi="Arial" w:cs="Arial"/>
                <w:color w:val="000000"/>
                <w:sz w:val="24"/>
                <w:szCs w:val="24"/>
              </w:rPr>
            </w:pPr>
          </w:p>
        </w:tc>
        <w:tc>
          <w:tcPr>
            <w:tcW w:w="4290" w:type="dxa"/>
            <w:tcBorders>
              <w:top w:val="single" w:sz="4" w:space="0" w:color="000000"/>
              <w:left w:val="single" w:sz="4" w:space="0" w:color="000000"/>
              <w:bottom w:val="single" w:sz="4" w:space="0" w:color="000000"/>
              <w:right w:val="single" w:sz="4" w:space="0" w:color="000000"/>
            </w:tcBorders>
            <w:shd w:val="clear" w:color="auto" w:fill="auto"/>
          </w:tcPr>
          <w:p w:rsidR="006500F1" w:rsidRPr="004D28CE" w:rsidRDefault="006500F1" w:rsidP="004D28CE">
            <w:pPr>
              <w:pBdr>
                <w:top w:val="nil"/>
                <w:left w:val="nil"/>
                <w:bottom w:val="nil"/>
                <w:right w:val="nil"/>
                <w:between w:val="nil"/>
              </w:pBdr>
              <w:spacing w:after="0" w:line="360" w:lineRule="auto"/>
              <w:rPr>
                <w:rFonts w:ascii="Arial" w:hAnsi="Arial" w:cs="Arial"/>
                <w:color w:val="000000"/>
                <w:sz w:val="24"/>
                <w:szCs w:val="24"/>
              </w:rPr>
            </w:pPr>
          </w:p>
        </w:tc>
      </w:tr>
      <w:tr w:rsidR="006500F1" w:rsidTr="0002368B">
        <w:tc>
          <w:tcPr>
            <w:tcW w:w="600" w:type="dxa"/>
            <w:tcBorders>
              <w:top w:val="single" w:sz="4" w:space="0" w:color="000000"/>
              <w:left w:val="single" w:sz="4" w:space="0" w:color="000000"/>
              <w:bottom w:val="single" w:sz="4" w:space="0" w:color="000000"/>
              <w:right w:val="single" w:sz="4" w:space="0" w:color="000000"/>
            </w:tcBorders>
            <w:shd w:val="clear" w:color="auto" w:fill="auto"/>
          </w:tcPr>
          <w:p w:rsidR="006500F1" w:rsidRPr="004D28CE" w:rsidRDefault="006500F1" w:rsidP="004D28CE">
            <w:pPr>
              <w:pBdr>
                <w:top w:val="nil"/>
                <w:left w:val="nil"/>
                <w:bottom w:val="nil"/>
                <w:right w:val="nil"/>
                <w:between w:val="nil"/>
              </w:pBdr>
              <w:spacing w:after="0" w:line="360" w:lineRule="auto"/>
              <w:rPr>
                <w:rFonts w:ascii="Arial" w:hAnsi="Arial" w:cs="Arial"/>
                <w:sz w:val="24"/>
                <w:szCs w:val="24"/>
              </w:rPr>
            </w:pPr>
            <w:r w:rsidRPr="004D28CE">
              <w:rPr>
                <w:rFonts w:ascii="Arial" w:hAnsi="Arial" w:cs="Arial"/>
                <w:sz w:val="24"/>
                <w:szCs w:val="24"/>
              </w:rPr>
              <w:t>8.</w:t>
            </w:r>
          </w:p>
        </w:tc>
        <w:tc>
          <w:tcPr>
            <w:tcW w:w="4290" w:type="dxa"/>
            <w:tcBorders>
              <w:top w:val="single" w:sz="4" w:space="0" w:color="000000"/>
              <w:left w:val="single" w:sz="4" w:space="0" w:color="000000"/>
              <w:bottom w:val="single" w:sz="4" w:space="0" w:color="000000"/>
              <w:right w:val="single" w:sz="4" w:space="0" w:color="000000"/>
            </w:tcBorders>
            <w:shd w:val="clear" w:color="auto" w:fill="auto"/>
          </w:tcPr>
          <w:p w:rsidR="006500F1" w:rsidRPr="004D28CE" w:rsidRDefault="006500F1" w:rsidP="004D28CE">
            <w:pPr>
              <w:pBdr>
                <w:top w:val="nil"/>
                <w:left w:val="nil"/>
                <w:bottom w:val="nil"/>
                <w:right w:val="nil"/>
                <w:between w:val="nil"/>
              </w:pBdr>
              <w:spacing w:after="0" w:line="360" w:lineRule="auto"/>
              <w:rPr>
                <w:rFonts w:ascii="Arial" w:hAnsi="Arial" w:cs="Arial"/>
                <w:color w:val="000000"/>
                <w:sz w:val="24"/>
                <w:szCs w:val="24"/>
              </w:rPr>
            </w:pPr>
          </w:p>
        </w:tc>
        <w:tc>
          <w:tcPr>
            <w:tcW w:w="4290" w:type="dxa"/>
            <w:tcBorders>
              <w:top w:val="single" w:sz="4" w:space="0" w:color="000000"/>
              <w:left w:val="single" w:sz="4" w:space="0" w:color="000000"/>
              <w:bottom w:val="single" w:sz="4" w:space="0" w:color="000000"/>
              <w:right w:val="single" w:sz="4" w:space="0" w:color="000000"/>
            </w:tcBorders>
            <w:shd w:val="clear" w:color="auto" w:fill="auto"/>
          </w:tcPr>
          <w:p w:rsidR="006500F1" w:rsidRPr="004D28CE" w:rsidRDefault="006500F1" w:rsidP="004D28CE">
            <w:pPr>
              <w:pBdr>
                <w:top w:val="nil"/>
                <w:left w:val="nil"/>
                <w:bottom w:val="nil"/>
                <w:right w:val="nil"/>
                <w:between w:val="nil"/>
              </w:pBdr>
              <w:spacing w:after="0" w:line="360" w:lineRule="auto"/>
              <w:rPr>
                <w:rFonts w:ascii="Arial" w:hAnsi="Arial" w:cs="Arial"/>
                <w:color w:val="000000"/>
                <w:sz w:val="24"/>
                <w:szCs w:val="24"/>
              </w:rPr>
            </w:pPr>
          </w:p>
        </w:tc>
      </w:tr>
      <w:tr w:rsidR="006500F1" w:rsidTr="0002368B">
        <w:tc>
          <w:tcPr>
            <w:tcW w:w="600" w:type="dxa"/>
            <w:tcBorders>
              <w:top w:val="single" w:sz="4" w:space="0" w:color="000000"/>
              <w:left w:val="single" w:sz="4" w:space="0" w:color="000000"/>
              <w:bottom w:val="single" w:sz="4" w:space="0" w:color="000000"/>
              <w:right w:val="single" w:sz="4" w:space="0" w:color="000000"/>
            </w:tcBorders>
            <w:shd w:val="clear" w:color="auto" w:fill="auto"/>
          </w:tcPr>
          <w:p w:rsidR="006500F1" w:rsidRPr="004D28CE" w:rsidRDefault="006500F1" w:rsidP="004D28CE">
            <w:pPr>
              <w:pBdr>
                <w:top w:val="nil"/>
                <w:left w:val="nil"/>
                <w:bottom w:val="nil"/>
                <w:right w:val="nil"/>
                <w:between w:val="nil"/>
              </w:pBdr>
              <w:spacing w:after="0" w:line="360" w:lineRule="auto"/>
              <w:rPr>
                <w:rFonts w:ascii="Arial" w:hAnsi="Arial" w:cs="Arial"/>
                <w:sz w:val="24"/>
                <w:szCs w:val="24"/>
              </w:rPr>
            </w:pPr>
            <w:r w:rsidRPr="004D28CE">
              <w:rPr>
                <w:rFonts w:ascii="Arial" w:hAnsi="Arial" w:cs="Arial"/>
                <w:sz w:val="24"/>
                <w:szCs w:val="24"/>
              </w:rPr>
              <w:t>9.</w:t>
            </w:r>
          </w:p>
        </w:tc>
        <w:tc>
          <w:tcPr>
            <w:tcW w:w="4290" w:type="dxa"/>
            <w:tcBorders>
              <w:top w:val="single" w:sz="4" w:space="0" w:color="000000"/>
              <w:left w:val="single" w:sz="4" w:space="0" w:color="000000"/>
              <w:bottom w:val="single" w:sz="4" w:space="0" w:color="000000"/>
              <w:right w:val="single" w:sz="4" w:space="0" w:color="000000"/>
            </w:tcBorders>
            <w:shd w:val="clear" w:color="auto" w:fill="auto"/>
          </w:tcPr>
          <w:p w:rsidR="006500F1" w:rsidRPr="004D28CE" w:rsidRDefault="006500F1" w:rsidP="004D28CE">
            <w:pPr>
              <w:pBdr>
                <w:top w:val="nil"/>
                <w:left w:val="nil"/>
                <w:bottom w:val="nil"/>
                <w:right w:val="nil"/>
                <w:between w:val="nil"/>
              </w:pBdr>
              <w:spacing w:after="0" w:line="360" w:lineRule="auto"/>
              <w:rPr>
                <w:rFonts w:ascii="Arial" w:hAnsi="Arial" w:cs="Arial"/>
                <w:color w:val="000000"/>
                <w:sz w:val="24"/>
                <w:szCs w:val="24"/>
              </w:rPr>
            </w:pPr>
          </w:p>
        </w:tc>
        <w:tc>
          <w:tcPr>
            <w:tcW w:w="4290" w:type="dxa"/>
            <w:tcBorders>
              <w:top w:val="single" w:sz="4" w:space="0" w:color="000000"/>
              <w:left w:val="single" w:sz="4" w:space="0" w:color="000000"/>
              <w:bottom w:val="single" w:sz="4" w:space="0" w:color="000000"/>
              <w:right w:val="single" w:sz="4" w:space="0" w:color="000000"/>
            </w:tcBorders>
            <w:shd w:val="clear" w:color="auto" w:fill="auto"/>
          </w:tcPr>
          <w:p w:rsidR="006500F1" w:rsidRPr="004D28CE" w:rsidRDefault="006500F1" w:rsidP="004D28CE">
            <w:pPr>
              <w:pBdr>
                <w:top w:val="nil"/>
                <w:left w:val="nil"/>
                <w:bottom w:val="nil"/>
                <w:right w:val="nil"/>
                <w:between w:val="nil"/>
              </w:pBdr>
              <w:spacing w:after="0" w:line="360" w:lineRule="auto"/>
              <w:rPr>
                <w:rFonts w:ascii="Arial" w:hAnsi="Arial" w:cs="Arial"/>
                <w:color w:val="000000"/>
                <w:sz w:val="24"/>
                <w:szCs w:val="24"/>
              </w:rPr>
            </w:pPr>
          </w:p>
        </w:tc>
      </w:tr>
      <w:tr w:rsidR="006500F1" w:rsidTr="0002368B">
        <w:tc>
          <w:tcPr>
            <w:tcW w:w="600" w:type="dxa"/>
            <w:tcBorders>
              <w:top w:val="single" w:sz="4" w:space="0" w:color="000000"/>
              <w:left w:val="single" w:sz="4" w:space="0" w:color="000000"/>
              <w:bottom w:val="single" w:sz="4" w:space="0" w:color="000000"/>
              <w:right w:val="single" w:sz="4" w:space="0" w:color="000000"/>
            </w:tcBorders>
            <w:shd w:val="clear" w:color="auto" w:fill="auto"/>
          </w:tcPr>
          <w:p w:rsidR="006500F1" w:rsidRPr="004D28CE" w:rsidRDefault="006500F1" w:rsidP="004D28CE">
            <w:pPr>
              <w:pBdr>
                <w:top w:val="nil"/>
                <w:left w:val="nil"/>
                <w:bottom w:val="nil"/>
                <w:right w:val="nil"/>
                <w:between w:val="nil"/>
              </w:pBdr>
              <w:spacing w:after="0" w:line="360" w:lineRule="auto"/>
              <w:rPr>
                <w:rFonts w:ascii="Arial" w:hAnsi="Arial" w:cs="Arial"/>
                <w:sz w:val="24"/>
                <w:szCs w:val="24"/>
              </w:rPr>
            </w:pPr>
            <w:r w:rsidRPr="004D28CE">
              <w:rPr>
                <w:rFonts w:ascii="Arial" w:hAnsi="Arial" w:cs="Arial"/>
                <w:sz w:val="24"/>
                <w:szCs w:val="24"/>
              </w:rPr>
              <w:t>10.</w:t>
            </w:r>
          </w:p>
        </w:tc>
        <w:tc>
          <w:tcPr>
            <w:tcW w:w="4290" w:type="dxa"/>
            <w:tcBorders>
              <w:top w:val="single" w:sz="4" w:space="0" w:color="000000"/>
              <w:left w:val="single" w:sz="4" w:space="0" w:color="000000"/>
              <w:bottom w:val="single" w:sz="4" w:space="0" w:color="000000"/>
              <w:right w:val="single" w:sz="4" w:space="0" w:color="000000"/>
            </w:tcBorders>
            <w:shd w:val="clear" w:color="auto" w:fill="auto"/>
          </w:tcPr>
          <w:p w:rsidR="006500F1" w:rsidRPr="004D28CE" w:rsidRDefault="006500F1" w:rsidP="004D28CE">
            <w:pPr>
              <w:pBdr>
                <w:top w:val="nil"/>
                <w:left w:val="nil"/>
                <w:bottom w:val="nil"/>
                <w:right w:val="nil"/>
                <w:between w:val="nil"/>
              </w:pBdr>
              <w:spacing w:after="0" w:line="360" w:lineRule="auto"/>
              <w:rPr>
                <w:rFonts w:ascii="Arial" w:hAnsi="Arial" w:cs="Arial"/>
                <w:color w:val="000000"/>
                <w:sz w:val="24"/>
                <w:szCs w:val="24"/>
              </w:rPr>
            </w:pPr>
          </w:p>
        </w:tc>
        <w:tc>
          <w:tcPr>
            <w:tcW w:w="4290" w:type="dxa"/>
            <w:tcBorders>
              <w:top w:val="single" w:sz="4" w:space="0" w:color="000000"/>
              <w:left w:val="single" w:sz="4" w:space="0" w:color="000000"/>
              <w:bottom w:val="single" w:sz="4" w:space="0" w:color="000000"/>
              <w:right w:val="single" w:sz="4" w:space="0" w:color="000000"/>
            </w:tcBorders>
            <w:shd w:val="clear" w:color="auto" w:fill="auto"/>
          </w:tcPr>
          <w:p w:rsidR="006500F1" w:rsidRPr="004D28CE" w:rsidRDefault="006500F1" w:rsidP="004D28CE">
            <w:pPr>
              <w:pBdr>
                <w:top w:val="nil"/>
                <w:left w:val="nil"/>
                <w:bottom w:val="nil"/>
                <w:right w:val="nil"/>
                <w:between w:val="nil"/>
              </w:pBdr>
              <w:spacing w:after="0" w:line="360" w:lineRule="auto"/>
              <w:rPr>
                <w:rFonts w:ascii="Arial" w:hAnsi="Arial" w:cs="Arial"/>
                <w:color w:val="000000"/>
                <w:sz w:val="24"/>
                <w:szCs w:val="24"/>
              </w:rPr>
            </w:pPr>
          </w:p>
        </w:tc>
      </w:tr>
    </w:tbl>
    <w:p w:rsidR="006500F1" w:rsidRPr="00035B8C" w:rsidRDefault="006500F1" w:rsidP="00035B8C">
      <w:pPr>
        <w:rPr>
          <w:sz w:val="20"/>
          <w:szCs w:val="20"/>
          <w:lang w:val="de-DE"/>
        </w:rPr>
      </w:pPr>
    </w:p>
    <w:sectPr w:rsidR="006500F1" w:rsidRPr="00035B8C" w:rsidSect="006A180D">
      <w:footerReference w:type="default" r:id="rId13"/>
      <w:headerReference w:type="first" r:id="rId14"/>
      <w:footerReference w:type="first" r:id="rId15"/>
      <w:pgSz w:w="11906" w:h="16838"/>
      <w:pgMar w:top="1417" w:right="1417" w:bottom="1417" w:left="1417"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079B" w:rsidRDefault="008C079B" w:rsidP="001213DE">
      <w:pPr>
        <w:spacing w:after="0" w:line="240" w:lineRule="auto"/>
      </w:pPr>
      <w:r>
        <w:separator/>
      </w:r>
    </w:p>
  </w:endnote>
  <w:endnote w:type="continuationSeparator" w:id="0">
    <w:p w:rsidR="008C079B" w:rsidRDefault="008C079B" w:rsidP="001213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游明朝">
    <w:panose1 w:val="00000000000000000000"/>
    <w:charset w:val="80"/>
    <w:family w:val="roman"/>
    <w:notTrueType/>
    <w:pitch w:val="default"/>
    <w:sig w:usb0="00000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游ゴシック Light">
    <w:panose1 w:val="00000000000000000000"/>
    <w:charset w:val="80"/>
    <w:family w:val="roman"/>
    <w:notTrueType/>
    <w:pitch w:val="default"/>
    <w:sig w:usb0="00000000" w:usb1="00000000" w:usb2="00000000" w:usb3="00000000" w:csb0="0000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80D" w:rsidRPr="006A180D" w:rsidRDefault="006A180D">
    <w:pPr>
      <w:pStyle w:val="Podnoje"/>
      <w:rPr>
        <w:sz w:val="16"/>
        <w:szCs w:val="16"/>
      </w:rPr>
    </w:pPr>
    <w:r w:rsidRPr="006A180D">
      <w:rPr>
        <w:sz w:val="16"/>
        <w:szCs w:val="16"/>
      </w:rPr>
      <w:t xml:space="preserve">Školsko Natjecanje iz njemačkog jezika, SŠ KAT II, šk. god. 2021./2022.                              </w:t>
    </w:r>
    <w:r>
      <w:rPr>
        <w:sz w:val="16"/>
        <w:szCs w:val="16"/>
      </w:rPr>
      <w:tab/>
    </w:r>
    <w:r w:rsidRPr="006A180D">
      <w:rPr>
        <w:sz w:val="16"/>
        <w:szCs w:val="16"/>
      </w:rPr>
      <w:t xml:space="preserve">     Stranica </w:t>
    </w:r>
    <w:r w:rsidR="000901DB" w:rsidRPr="006A180D">
      <w:rPr>
        <w:sz w:val="16"/>
        <w:szCs w:val="16"/>
      </w:rPr>
      <w:fldChar w:fldCharType="begin"/>
    </w:r>
    <w:r w:rsidRPr="006A180D">
      <w:rPr>
        <w:sz w:val="16"/>
        <w:szCs w:val="16"/>
      </w:rPr>
      <w:instrText>PAGE   \* MERGEFORMAT</w:instrText>
    </w:r>
    <w:r w:rsidR="000901DB" w:rsidRPr="006A180D">
      <w:rPr>
        <w:sz w:val="16"/>
        <w:szCs w:val="16"/>
      </w:rPr>
      <w:fldChar w:fldCharType="separate"/>
    </w:r>
    <w:r w:rsidR="00614FEE">
      <w:rPr>
        <w:noProof/>
        <w:sz w:val="16"/>
        <w:szCs w:val="16"/>
      </w:rPr>
      <w:t>13</w:t>
    </w:r>
    <w:r w:rsidR="000901DB" w:rsidRPr="006A180D">
      <w:rPr>
        <w:sz w:val="16"/>
        <w:szCs w:val="16"/>
      </w:rPr>
      <w:fldChar w:fldCharType="end"/>
    </w:r>
    <w:r w:rsidR="00604213">
      <w:rPr>
        <w:sz w:val="16"/>
        <w:szCs w:val="16"/>
      </w:rPr>
      <w:t>/13</w:t>
    </w:r>
  </w:p>
  <w:p w:rsidR="009F00C7" w:rsidRDefault="009F00C7">
    <w:pPr>
      <w:pStyle w:val="Podnoj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80D" w:rsidRDefault="006A180D">
    <w:pPr>
      <w:pStyle w:val="Podnoje"/>
    </w:pPr>
  </w:p>
  <w:p w:rsidR="006A180D" w:rsidRDefault="006A180D">
    <w:pPr>
      <w:pStyle w:val="Podnoj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079B" w:rsidRDefault="008C079B" w:rsidP="001213DE">
      <w:pPr>
        <w:spacing w:after="0" w:line="240" w:lineRule="auto"/>
      </w:pPr>
      <w:r>
        <w:separator/>
      </w:r>
    </w:p>
  </w:footnote>
  <w:footnote w:type="continuationSeparator" w:id="0">
    <w:p w:rsidR="008C079B" w:rsidRDefault="008C079B" w:rsidP="001213D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54C" w:rsidRDefault="00D0054C" w:rsidP="00D0054C">
    <w:pPr>
      <w:pStyle w:val="Zaglavlje"/>
    </w:pPr>
    <w:r>
      <w:rPr>
        <w:noProof/>
        <w:lang w:eastAsia="hr-HR"/>
      </w:rPr>
      <w:drawing>
        <wp:anchor distT="0" distB="0" distL="114300" distR="114300" simplePos="0" relativeHeight="251660288" behindDoc="0" locked="0" layoutInCell="1" allowOverlap="1">
          <wp:simplePos x="0" y="0"/>
          <wp:positionH relativeFrom="page">
            <wp:posOffset>5097145</wp:posOffset>
          </wp:positionH>
          <wp:positionV relativeFrom="page">
            <wp:posOffset>205740</wp:posOffset>
          </wp:positionV>
          <wp:extent cx="1665605" cy="579120"/>
          <wp:effectExtent l="0" t="0" r="0" b="0"/>
          <wp:wrapSquare wrapText="bothSides"/>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665605" cy="579120"/>
                  </a:xfrm>
                  <a:prstGeom prst="rect">
                    <a:avLst/>
                  </a:prstGeom>
                  <a:solidFill>
                    <a:srgbClr val="FFFFFF"/>
                  </a:solidFill>
                  <a:ln>
                    <a:noFill/>
                  </a:ln>
                </pic:spPr>
              </pic:pic>
            </a:graphicData>
          </a:graphic>
        </wp:anchor>
      </w:drawing>
    </w:r>
    <w:r>
      <w:rPr>
        <w:noProof/>
        <w:lang w:eastAsia="hr-HR"/>
      </w:rPr>
      <w:drawing>
        <wp:anchor distT="0" distB="0" distL="114300" distR="114300" simplePos="0" relativeHeight="251659264" behindDoc="1" locked="0" layoutInCell="1" allowOverlap="1">
          <wp:simplePos x="0" y="0"/>
          <wp:positionH relativeFrom="page">
            <wp:posOffset>900430</wp:posOffset>
          </wp:positionH>
          <wp:positionV relativeFrom="paragraph">
            <wp:posOffset>-197485</wp:posOffset>
          </wp:positionV>
          <wp:extent cx="1075055" cy="611505"/>
          <wp:effectExtent l="0" t="0" r="0" b="0"/>
          <wp:wrapNone/>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75055" cy="611505"/>
                  </a:xfrm>
                  <a:prstGeom prst="rect">
                    <a:avLst/>
                  </a:prstGeom>
                  <a:solidFill>
                    <a:srgbClr val="FFFFFF"/>
                  </a:solidFill>
                  <a:ln>
                    <a:noFill/>
                  </a:ln>
                </pic:spPr>
              </pic:pic>
            </a:graphicData>
          </a:graphic>
        </wp:anchor>
      </w:drawing>
    </w:r>
  </w:p>
  <w:p w:rsidR="00D0054C" w:rsidRDefault="00D0054C" w:rsidP="00D0054C">
    <w:pPr>
      <w:pStyle w:val="Zaglavlje"/>
    </w:pPr>
  </w:p>
  <w:p w:rsidR="00D0054C" w:rsidRDefault="00D0054C">
    <w:pPr>
      <w:pStyle w:val="Zaglavlj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D9E4B6D4"/>
    <w:name w:val="WW8Num2"/>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6FD7661B"/>
    <w:multiLevelType w:val="multilevel"/>
    <w:tmpl w:val="C0FC2392"/>
    <w:lvl w:ilvl="0">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78FF1EB6"/>
    <w:multiLevelType w:val="hybridMultilevel"/>
    <w:tmpl w:val="5C208AA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useFELayout/>
  </w:compat>
  <w:rsids>
    <w:rsidRoot w:val="00B1164A"/>
    <w:rsid w:val="0001427B"/>
    <w:rsid w:val="00035B8C"/>
    <w:rsid w:val="000901DB"/>
    <w:rsid w:val="000C0012"/>
    <w:rsid w:val="000D0580"/>
    <w:rsid w:val="001213DE"/>
    <w:rsid w:val="001338B9"/>
    <w:rsid w:val="001C0083"/>
    <w:rsid w:val="00245DAA"/>
    <w:rsid w:val="00291238"/>
    <w:rsid w:val="004548DB"/>
    <w:rsid w:val="004D28CE"/>
    <w:rsid w:val="0058197F"/>
    <w:rsid w:val="00604213"/>
    <w:rsid w:val="00614FEE"/>
    <w:rsid w:val="006500F1"/>
    <w:rsid w:val="0066136B"/>
    <w:rsid w:val="00662F7C"/>
    <w:rsid w:val="006A180D"/>
    <w:rsid w:val="00765D76"/>
    <w:rsid w:val="007B786E"/>
    <w:rsid w:val="008C079B"/>
    <w:rsid w:val="009633C2"/>
    <w:rsid w:val="009F00C7"/>
    <w:rsid w:val="00A24CAD"/>
    <w:rsid w:val="00A673D3"/>
    <w:rsid w:val="00B1164A"/>
    <w:rsid w:val="00B31718"/>
    <w:rsid w:val="00B64710"/>
    <w:rsid w:val="00BA1543"/>
    <w:rsid w:val="00BE0148"/>
    <w:rsid w:val="00C200BE"/>
    <w:rsid w:val="00C95F9B"/>
    <w:rsid w:val="00D0054C"/>
    <w:rsid w:val="00D37DE8"/>
    <w:rsid w:val="00D8603C"/>
    <w:rsid w:val="00DA728B"/>
    <w:rsid w:val="00E527A3"/>
    <w:rsid w:val="00E911D4"/>
    <w:rsid w:val="00F9593D"/>
    <w:rsid w:val="00FA14F8"/>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hr-HR" w:eastAsia="ja-JP"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1DB"/>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B1164A"/>
    <w:pPr>
      <w:ind w:left="720"/>
      <w:contextualSpacing/>
    </w:pPr>
  </w:style>
  <w:style w:type="table" w:styleId="Reetkatablice">
    <w:name w:val="Table Grid"/>
    <w:basedOn w:val="Obinatablica"/>
    <w:uiPriority w:val="39"/>
    <w:rsid w:val="00B116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proreda">
    <w:name w:val="No Spacing"/>
    <w:uiPriority w:val="1"/>
    <w:qFormat/>
    <w:rsid w:val="00E527A3"/>
    <w:pPr>
      <w:spacing w:after="0" w:line="240" w:lineRule="auto"/>
    </w:pPr>
  </w:style>
  <w:style w:type="paragraph" w:styleId="Zaglavlje">
    <w:name w:val="header"/>
    <w:basedOn w:val="Normal"/>
    <w:link w:val="ZaglavljeChar"/>
    <w:unhideWhenUsed/>
    <w:rsid w:val="001213DE"/>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213DE"/>
  </w:style>
  <w:style w:type="paragraph" w:styleId="Podnoje">
    <w:name w:val="footer"/>
    <w:basedOn w:val="Normal"/>
    <w:link w:val="PodnojeChar"/>
    <w:uiPriority w:val="99"/>
    <w:unhideWhenUsed/>
    <w:rsid w:val="001213DE"/>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213DE"/>
  </w:style>
  <w:style w:type="character" w:styleId="Hiperveza">
    <w:name w:val="Hyperlink"/>
    <w:basedOn w:val="Zadanifontodlomka"/>
    <w:uiPriority w:val="99"/>
    <w:unhideWhenUsed/>
    <w:rsid w:val="006500F1"/>
    <w:rPr>
      <w:color w:val="0563C1" w:themeColor="hyperlink"/>
      <w:u w:val="single"/>
    </w:rPr>
  </w:style>
  <w:style w:type="paragraph" w:styleId="Tekstbalonia">
    <w:name w:val="Balloon Text"/>
    <w:basedOn w:val="Normal"/>
    <w:link w:val="TekstbaloniaChar"/>
    <w:uiPriority w:val="99"/>
    <w:semiHidden/>
    <w:unhideWhenUsed/>
    <w:rsid w:val="00D8603C"/>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8603C"/>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dienwiki.org/index.php/Tonmeiste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wagrar.de/Land-Leben/Leben/Welchen-Einfluss-haben-Influencer-auf-Jugendliche,QUlEPTYyNjU3MzYmTUlEPTgxMTQz.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ueddeutsche.de/leben/expertentipps-zur-erziehung-eltern-sollten-ueber-geld-reden-1.1465520"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jubilaeum.uni-hamburg.de/programm/100fragen/2019-08-22-frage-77-spielen.html"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3A021E-16BB-4B0C-A6F1-9D513934A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3001</Words>
  <Characters>17106</Characters>
  <Application>Microsoft Office Word</Application>
  <DocSecurity>0</DocSecurity>
  <Lines>142</Lines>
  <Paragraphs>40</Paragraphs>
  <ScaleCrop>false</ScaleCrop>
  <HeadingPairs>
    <vt:vector size="2" baseType="variant">
      <vt:variant>
        <vt:lpstr>Naslov</vt:lpstr>
      </vt:variant>
      <vt:variant>
        <vt:i4>1</vt:i4>
      </vt:variant>
    </vt:vector>
  </HeadingPairs>
  <TitlesOfParts>
    <vt:vector size="1" baseType="lpstr">
      <vt:lpstr/>
    </vt:vector>
  </TitlesOfParts>
  <Company>PC</Company>
  <LinksUpToDate>false</LinksUpToDate>
  <CharactersWithSpaces>20067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ipmijic</cp:lastModifiedBy>
  <cp:revision>2</cp:revision>
  <cp:lastPrinted>2022-02-13T17:23:00Z</cp:lastPrinted>
  <dcterms:created xsi:type="dcterms:W3CDTF">2022-02-16T07:17:00Z</dcterms:created>
  <dcterms:modified xsi:type="dcterms:W3CDTF">2022-02-16T07:17:00Z</dcterms:modified>
</cp:coreProperties>
</file>