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CC" w:rsidRPr="00FC6FBD" w:rsidRDefault="0036492E">
      <w:pPr>
        <w:widowControl w:val="0"/>
        <w:spacing w:line="258" w:lineRule="auto"/>
        <w:jc w:val="center"/>
        <w:rPr>
          <w:rFonts w:ascii="Trebuchet MS" w:eastAsia="Trebuchet MS" w:hAnsi="Trebuchet MS" w:cs="Trebuchet MS"/>
          <w:b/>
          <w:color w:val="5B9BD5"/>
          <w:sz w:val="34"/>
          <w:szCs w:val="34"/>
          <w:lang w:val="hr-HR"/>
        </w:rPr>
      </w:pPr>
      <w:r w:rsidRPr="00FC6FBD">
        <w:rPr>
          <w:rFonts w:ascii="Trebuchet MS" w:eastAsia="Trebuchet MS" w:hAnsi="Trebuchet MS" w:cs="Trebuchet MS"/>
          <w:b/>
          <w:color w:val="5B9BD5"/>
          <w:sz w:val="34"/>
          <w:szCs w:val="34"/>
          <w:lang w:val="hr-HR"/>
        </w:rPr>
        <w:t>Poučavanje i sjećanje na</w:t>
      </w:r>
      <w:r w:rsidR="00E967E3" w:rsidRPr="00FC6FBD">
        <w:rPr>
          <w:rFonts w:ascii="Trebuchet MS" w:eastAsia="Trebuchet MS" w:hAnsi="Trebuchet MS" w:cs="Trebuchet MS"/>
          <w:b/>
          <w:color w:val="5B9BD5"/>
          <w:sz w:val="34"/>
          <w:szCs w:val="34"/>
          <w:lang w:val="hr-HR"/>
        </w:rPr>
        <w:t xml:space="preserve"> </w:t>
      </w:r>
      <w:r w:rsidRPr="00FC6FBD">
        <w:rPr>
          <w:rFonts w:ascii="Trebuchet MS" w:eastAsia="Trebuchet MS" w:hAnsi="Trebuchet MS" w:cs="Trebuchet MS"/>
          <w:b/>
          <w:color w:val="5B9BD5"/>
          <w:sz w:val="34"/>
          <w:szCs w:val="34"/>
          <w:lang w:val="hr-HR"/>
        </w:rPr>
        <w:t>h</w:t>
      </w:r>
      <w:r w:rsidR="00E967E3" w:rsidRPr="00FC6FBD">
        <w:rPr>
          <w:rFonts w:ascii="Trebuchet MS" w:eastAsia="Trebuchet MS" w:hAnsi="Trebuchet MS" w:cs="Trebuchet MS"/>
          <w:b/>
          <w:color w:val="5B9BD5"/>
          <w:sz w:val="34"/>
          <w:szCs w:val="34"/>
          <w:lang w:val="hr-HR"/>
        </w:rPr>
        <w:t>olo</w:t>
      </w:r>
      <w:r w:rsidRPr="00FC6FBD">
        <w:rPr>
          <w:rFonts w:ascii="Trebuchet MS" w:eastAsia="Trebuchet MS" w:hAnsi="Trebuchet MS" w:cs="Trebuchet MS"/>
          <w:b/>
          <w:color w:val="5B9BD5"/>
          <w:sz w:val="34"/>
          <w:szCs w:val="34"/>
          <w:lang w:val="hr-HR"/>
        </w:rPr>
        <w:t>k</w:t>
      </w:r>
      <w:r w:rsidR="00E967E3" w:rsidRPr="00FC6FBD">
        <w:rPr>
          <w:rFonts w:ascii="Trebuchet MS" w:eastAsia="Trebuchet MS" w:hAnsi="Trebuchet MS" w:cs="Trebuchet MS"/>
          <w:b/>
          <w:color w:val="5B9BD5"/>
          <w:sz w:val="34"/>
          <w:szCs w:val="34"/>
          <w:lang w:val="hr-HR"/>
        </w:rPr>
        <w:t>aust</w:t>
      </w:r>
    </w:p>
    <w:p w:rsidR="008C7ECC" w:rsidRPr="00FC6FBD" w:rsidRDefault="00E967E3">
      <w:pPr>
        <w:widowControl w:val="0"/>
        <w:spacing w:line="258" w:lineRule="auto"/>
        <w:jc w:val="center"/>
        <w:rPr>
          <w:color w:val="5B9BD5"/>
          <w:sz w:val="12"/>
          <w:szCs w:val="12"/>
          <w:lang w:val="hr-HR"/>
        </w:rPr>
      </w:pPr>
      <w:r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>13</w:t>
      </w:r>
      <w:r w:rsidR="0036492E"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>.</w:t>
      </w:r>
      <w:r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 xml:space="preserve"> </w:t>
      </w:r>
      <w:r w:rsidR="0036492E"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>–</w:t>
      </w:r>
      <w:r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 xml:space="preserve"> 16</w:t>
      </w:r>
      <w:r w:rsidR="0036492E"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>.</w:t>
      </w:r>
      <w:r w:rsidR="002F6EB4"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 xml:space="preserve"> prosinca </w:t>
      </w:r>
      <w:r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>2021</w:t>
      </w:r>
      <w:r w:rsidR="002F6EB4" w:rsidRPr="00FC6FBD">
        <w:rPr>
          <w:rFonts w:ascii="Trebuchet MS" w:eastAsia="Trebuchet MS" w:hAnsi="Trebuchet MS" w:cs="Trebuchet MS"/>
          <w:color w:val="5B9BD5"/>
          <w:sz w:val="30"/>
          <w:szCs w:val="30"/>
          <w:lang w:val="hr-HR"/>
        </w:rPr>
        <w:t>.</w:t>
      </w:r>
    </w:p>
    <w:p w:rsidR="008C7ECC" w:rsidRPr="00FC6FBD" w:rsidRDefault="008C7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hr-HR"/>
        </w:rPr>
      </w:pPr>
    </w:p>
    <w:p w:rsidR="008C7ECC" w:rsidRPr="00FC6FBD" w:rsidRDefault="00E96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hr-HR"/>
        </w:rPr>
      </w:pPr>
      <w:r w:rsidRPr="00FC6FBD">
        <w:rPr>
          <w:noProof/>
          <w:lang w:val="hr-HR" w:eastAsia="hr-HR"/>
        </w:rPr>
        <w:drawing>
          <wp:anchor distT="0" distB="0" distL="0" distR="0" simplePos="0" relativeHeight="251659264" behindDoc="1" locked="0" layoutInCell="1" hidden="0" allowOverlap="1" wp14:anchorId="304849D5" wp14:editId="60454652">
            <wp:simplePos x="0" y="0"/>
            <wp:positionH relativeFrom="column">
              <wp:posOffset>-114299</wp:posOffset>
            </wp:positionH>
            <wp:positionV relativeFrom="paragraph">
              <wp:posOffset>114618</wp:posOffset>
            </wp:positionV>
            <wp:extent cx="4854352" cy="3743008"/>
            <wp:effectExtent l="0" t="0" r="0" b="0"/>
            <wp:wrapNone/>
            <wp:docPr id="2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8152" r="21571" b="2493"/>
                    <a:stretch>
                      <a:fillRect/>
                    </a:stretch>
                  </pic:blipFill>
                  <pic:spPr>
                    <a:xfrm>
                      <a:off x="0" y="0"/>
                      <a:ext cx="4854352" cy="3743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7ECC" w:rsidRPr="00FC6FBD" w:rsidRDefault="008C7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E967E3">
      <w:pPr>
        <w:rPr>
          <w:lang w:val="hr-HR"/>
        </w:rPr>
      </w:pPr>
      <w:r w:rsidRPr="00FC6FBD">
        <w:rPr>
          <w:lang w:val="hr-HR"/>
        </w:rPr>
        <w:br/>
      </w:r>
    </w:p>
    <w:p w:rsidR="008C7ECC" w:rsidRPr="00FC6FBD" w:rsidRDefault="00E967E3">
      <w:pPr>
        <w:rPr>
          <w:lang w:val="hr-HR"/>
        </w:rPr>
      </w:pPr>
      <w:r w:rsidRPr="00FC6FBD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CA79EBD" wp14:editId="2581A888">
                <wp:simplePos x="0" y="0"/>
                <wp:positionH relativeFrom="column">
                  <wp:posOffset>7416800</wp:posOffset>
                </wp:positionH>
                <wp:positionV relativeFrom="paragraph">
                  <wp:posOffset>1727200</wp:posOffset>
                </wp:positionV>
                <wp:extent cx="1003750" cy="12700"/>
                <wp:effectExtent l="0" t="0" r="0" b="0"/>
                <wp:wrapNone/>
                <wp:docPr id="218" name="Pravokutni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4125" y="3779683"/>
                          <a:ext cx="100375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7ECC" w:rsidRDefault="008C7ECC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1727200</wp:posOffset>
                </wp:positionV>
                <wp:extent cx="1003750" cy="12700"/>
                <wp:effectExtent b="0" l="0" r="0" t="0"/>
                <wp:wrapNone/>
                <wp:docPr id="2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C7ECC" w:rsidRPr="00FC6FBD" w:rsidRDefault="008C0372">
      <w:pPr>
        <w:rPr>
          <w:rFonts w:ascii="Helvetica Neue" w:eastAsia="Helvetica Neue" w:hAnsi="Helvetica Neue" w:cs="Helvetica Neue"/>
          <w:sz w:val="20"/>
          <w:szCs w:val="20"/>
          <w:lang w:val="hr-HR"/>
        </w:rPr>
      </w:pPr>
      <w:r w:rsidRPr="00FC6FBD">
        <w:rPr>
          <w:rFonts w:ascii="Helvetica Neue" w:eastAsia="Helvetica Neue" w:hAnsi="Helvetica Neue" w:cs="Helvetica Neue"/>
          <w:sz w:val="20"/>
          <w:szCs w:val="20"/>
          <w:lang w:val="hr-HR"/>
        </w:rPr>
        <w:t>Uz potporu Ministarstva vanjskih poslova</w:t>
      </w:r>
      <w:r w:rsidR="00E967E3" w:rsidRPr="00FC6FBD">
        <w:rPr>
          <w:rFonts w:ascii="Helvetica Neue" w:eastAsia="Helvetica Neue" w:hAnsi="Helvetica Neue" w:cs="Helvetica Neue"/>
          <w:sz w:val="20"/>
          <w:szCs w:val="20"/>
          <w:lang w:val="hr-HR"/>
        </w:rPr>
        <w:t xml:space="preserve"> </w:t>
      </w:r>
      <w:r w:rsidRPr="00FC6FBD">
        <w:rPr>
          <w:rFonts w:ascii="Helvetica Neue" w:eastAsia="Helvetica Neue" w:hAnsi="Helvetica Neue" w:cs="Helvetica Neue"/>
          <w:sz w:val="20"/>
          <w:szCs w:val="20"/>
          <w:lang w:val="hr-HR"/>
        </w:rPr>
        <w:t>SR Njemačke</w:t>
      </w:r>
    </w:p>
    <w:p w:rsidR="008C7ECC" w:rsidRPr="00FC6FBD" w:rsidRDefault="00E967E3">
      <w:pPr>
        <w:rPr>
          <w:lang w:val="hr-HR"/>
        </w:rPr>
      </w:pPr>
      <w:r w:rsidRPr="00FC6FBD">
        <w:rPr>
          <w:lang w:val="hr-HR"/>
        </w:rPr>
        <w:t xml:space="preserve"> </w:t>
      </w:r>
      <w:r w:rsidRPr="00FC6FBD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hidden="0" allowOverlap="1" wp14:anchorId="7A2B2426" wp14:editId="6416AF3A">
            <wp:simplePos x="0" y="0"/>
            <wp:positionH relativeFrom="column">
              <wp:posOffset>145868</wp:posOffset>
            </wp:positionH>
            <wp:positionV relativeFrom="paragraph">
              <wp:posOffset>0</wp:posOffset>
            </wp:positionV>
            <wp:extent cx="1387061" cy="609600"/>
            <wp:effectExtent l="0" t="0" r="0" b="0"/>
            <wp:wrapNone/>
            <wp:docPr id="2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061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7ECC" w:rsidRPr="00FC6FBD" w:rsidRDefault="00715C1A">
      <w:pPr>
        <w:rPr>
          <w:lang w:val="hr-HR"/>
        </w:rPr>
      </w:pPr>
      <w:r w:rsidRPr="00FC6FBD"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C241791" wp14:editId="3FA917FA">
                <wp:simplePos x="0" y="0"/>
                <wp:positionH relativeFrom="column">
                  <wp:posOffset>799465</wp:posOffset>
                </wp:positionH>
                <wp:positionV relativeFrom="paragraph">
                  <wp:posOffset>167005</wp:posOffset>
                </wp:positionV>
                <wp:extent cx="3832860" cy="3800475"/>
                <wp:effectExtent l="0" t="0" r="0" b="9525"/>
                <wp:wrapNone/>
                <wp:docPr id="219" name="Pravokutni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7ECC" w:rsidRPr="00FC6FBD" w:rsidRDefault="0036492E">
                            <w:pPr>
                              <w:spacing w:after="0" w:line="258" w:lineRule="auto"/>
                              <w:ind w:left="1410"/>
                              <w:textDirection w:val="btLr"/>
                              <w:rPr>
                                <w:lang w:val="hr-HR"/>
                              </w:rPr>
                            </w:pP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 xml:space="preserve">Mjesto              </w:t>
                            </w:r>
                            <w:proofErr w:type="spellStart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Mémorial</w:t>
                            </w:r>
                            <w:proofErr w:type="spellEnd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de la </w:t>
                            </w:r>
                            <w:proofErr w:type="spellStart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Shoah</w:t>
                            </w:r>
                            <w:proofErr w:type="spellEnd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, Paris</w:t>
                            </w:r>
                          </w:p>
                          <w:p w:rsidR="008C7ECC" w:rsidRPr="00FC6FBD" w:rsidRDefault="008C7ECC">
                            <w:pPr>
                              <w:spacing w:after="0" w:line="258" w:lineRule="auto"/>
                              <w:textDirection w:val="btLr"/>
                              <w:rPr>
                                <w:lang w:val="hr-HR"/>
                              </w:rPr>
                            </w:pPr>
                          </w:p>
                          <w:p w:rsidR="0036492E" w:rsidRPr="00FC6FBD" w:rsidRDefault="0036492E">
                            <w:pPr>
                              <w:spacing w:after="0" w:line="258" w:lineRule="auto"/>
                              <w:ind w:left="1410"/>
                              <w:textDirection w:val="btLr"/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</w:pP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>Sudionici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 xml:space="preserve">      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 xml:space="preserve"> 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 xml:space="preserve"> 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 xml:space="preserve">   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učitelji i na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s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tavnici te</w:t>
                            </w:r>
                          </w:p>
                          <w:p w:rsidR="0036492E" w:rsidRPr="00FC6FBD" w:rsidRDefault="0036492E">
                            <w:pPr>
                              <w:spacing w:after="0" w:line="258" w:lineRule="auto"/>
                              <w:ind w:left="1410"/>
                              <w:textDirection w:val="btLr"/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</w:pP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                         ravnateljica i viši savjetnici </w:t>
                            </w:r>
                          </w:p>
                          <w:p w:rsidR="0036492E" w:rsidRPr="00FC6FBD" w:rsidRDefault="0036492E">
                            <w:pPr>
                              <w:spacing w:after="0" w:line="258" w:lineRule="auto"/>
                              <w:ind w:left="1410"/>
                              <w:textDirection w:val="btLr"/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</w:pP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                         Agencije za odgoj i obrazovanje, </w:t>
                            </w:r>
                          </w:p>
                          <w:p w:rsidR="008C7ECC" w:rsidRPr="00FC6FBD" w:rsidRDefault="0036492E">
                            <w:pPr>
                              <w:spacing w:after="0" w:line="258" w:lineRule="auto"/>
                              <w:ind w:left="1410"/>
                              <w:textDirection w:val="btLr"/>
                              <w:rPr>
                                <w:lang w:val="hr-HR"/>
                              </w:rPr>
                            </w:pP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                         Republika Hrvatska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br/>
                            </w:r>
                          </w:p>
                          <w:p w:rsidR="008C7ECC" w:rsidRPr="00FC6FBD" w:rsidRDefault="0036492E">
                            <w:pPr>
                              <w:spacing w:after="0" w:line="258" w:lineRule="auto"/>
                              <w:ind w:left="1410"/>
                              <w:textDirection w:val="btLr"/>
                              <w:rPr>
                                <w:lang w:val="hr-HR"/>
                              </w:rPr>
                            </w:pP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 xml:space="preserve">Jezici     </w:t>
                            </w:r>
                            <w:r w:rsidR="00715C1A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ab/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f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r</w:t>
                            </w:r>
                            <w:r w:rsidR="006226FF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a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nc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uski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, 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hrvatski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</w:t>
                            </w:r>
                          </w:p>
                          <w:p w:rsidR="008C7ECC" w:rsidRPr="00FC6FBD" w:rsidRDefault="008C7ECC">
                            <w:pPr>
                              <w:spacing w:line="258" w:lineRule="auto"/>
                              <w:ind w:left="1410" w:firstLine="1410"/>
                              <w:textDirection w:val="btLr"/>
                              <w:rPr>
                                <w:lang w:val="hr-HR"/>
                              </w:rPr>
                            </w:pPr>
                          </w:p>
                          <w:p w:rsidR="008C7ECC" w:rsidRPr="00FC6FBD" w:rsidRDefault="006226FF">
                            <w:pPr>
                              <w:spacing w:line="258" w:lineRule="auto"/>
                              <w:ind w:left="1410"/>
                              <w:textDirection w:val="btLr"/>
                              <w:rPr>
                                <w:lang w:val="hr-HR"/>
                              </w:rPr>
                            </w:pP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>K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>oordinator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>i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ab/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>Loranda Mileti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>ć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 xml:space="preserve">, 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AZOO i </w:t>
                            </w:r>
                          </w:p>
                          <w:p w:rsidR="00852885" w:rsidRDefault="00852885" w:rsidP="00715C1A">
                            <w:pPr>
                              <w:spacing w:line="258" w:lineRule="auto"/>
                              <w:ind w:left="1440"/>
                              <w:textDirection w:val="btLr"/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</w:pPr>
                            <w:r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 xml:space="preserve">                           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 xml:space="preserve">Bruno </w:t>
                            </w:r>
                            <w:proofErr w:type="spellStart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>Boyer</w:t>
                            </w:r>
                            <w:proofErr w:type="spellEnd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, </w:t>
                            </w:r>
                            <w:proofErr w:type="spellStart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Mémorial</w:t>
                            </w:r>
                            <w:proofErr w:type="spellEnd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de la </w:t>
                            </w:r>
                          </w:p>
                          <w:p w:rsidR="008C7ECC" w:rsidRPr="00FC6FBD" w:rsidRDefault="00852885" w:rsidP="00715C1A">
                            <w:pPr>
                              <w:spacing w:line="258" w:lineRule="auto"/>
                              <w:ind w:left="1440"/>
                              <w:textDirection w:val="btL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 xml:space="preserve">                           </w:t>
                            </w:r>
                            <w:proofErr w:type="spellStart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Shoah</w:t>
                            </w:r>
                            <w:proofErr w:type="spellEnd"/>
                          </w:p>
                          <w:p w:rsidR="00852885" w:rsidRDefault="00E967E3" w:rsidP="00715C1A">
                            <w:pPr>
                              <w:spacing w:line="258" w:lineRule="auto"/>
                              <w:ind w:left="1440"/>
                              <w:textDirection w:val="btLr"/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</w:pP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002060"/>
                                <w:lang w:val="hr-HR"/>
                              </w:rPr>
                              <w:t>Moderator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 xml:space="preserve">  </w:t>
                            </w:r>
                            <w:r w:rsidR="00852885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 xml:space="preserve">       </w:t>
                            </w:r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>Philippe</w:t>
                            </w:r>
                            <w:proofErr w:type="spellEnd"/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hr-HR"/>
                              </w:rPr>
                              <w:t>Boukara</w:t>
                            </w:r>
                            <w:proofErr w:type="spellEnd"/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, </w:t>
                            </w:r>
                            <w:proofErr w:type="spellStart"/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Mémorial</w:t>
                            </w:r>
                            <w:proofErr w:type="spellEnd"/>
                            <w:r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</w:t>
                            </w:r>
                          </w:p>
                          <w:p w:rsidR="008C7ECC" w:rsidRPr="0036492E" w:rsidRDefault="00852885" w:rsidP="00852885">
                            <w:pPr>
                              <w:spacing w:line="258" w:lineRule="auto"/>
                              <w:ind w:left="1440"/>
                              <w:textDirection w:val="btL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                          d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e</w:t>
                            </w:r>
                            <w:r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 </w:t>
                            </w:r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 xml:space="preserve">la </w:t>
                            </w:r>
                            <w:proofErr w:type="spellStart"/>
                            <w:r w:rsidR="00E967E3" w:rsidRPr="00FC6FBD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hr-HR"/>
                              </w:rPr>
                              <w:t>Shoah</w:t>
                            </w:r>
                            <w:proofErr w:type="spellEnd"/>
                            <w:r w:rsidR="00E967E3" w:rsidRPr="0036492E">
                              <w:rPr>
                                <w:rFonts w:ascii="Plantagenet Cherokee" w:eastAsia="Plantagenet Cherokee" w:hAnsi="Plantagenet Cherokee" w:cs="Plantagenet Cherokee"/>
                                <w:color w:val="5B9BD5"/>
                                <w:lang w:val="fr-FR"/>
                              </w:rPr>
                              <w:t xml:space="preserve">                       </w:t>
                            </w:r>
                          </w:p>
                          <w:p w:rsidR="008C7ECC" w:rsidRPr="0036492E" w:rsidRDefault="00E967E3">
                            <w:pPr>
                              <w:spacing w:line="258" w:lineRule="auto"/>
                              <w:ind w:left="1410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36492E">
                              <w:rPr>
                                <w:rFonts w:ascii="Plantagenet Cherokee" w:eastAsia="Plantagenet Cherokee" w:hAnsi="Plantagenet Cherokee" w:cs="Plantagenet Cherokee"/>
                                <w:b/>
                                <w:color w:val="5B9BD5"/>
                                <w:lang w:val="fr-FR"/>
                              </w:rPr>
                              <w:t xml:space="preserve">                        </w:t>
                            </w:r>
                          </w:p>
                          <w:p w:rsidR="008C7ECC" w:rsidRPr="0036492E" w:rsidRDefault="00E967E3">
                            <w:pPr>
                              <w:spacing w:line="258" w:lineRule="auto"/>
                              <w:ind w:left="1410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36492E">
                              <w:rPr>
                                <w:rFonts w:ascii="Georgia" w:eastAsia="Georgia" w:hAnsi="Georgia" w:cs="Georgia"/>
                                <w:color w:val="5B9BD5"/>
                                <w:sz w:val="20"/>
                                <w:lang w:val="fr-FR"/>
                              </w:rPr>
                              <w:tab/>
                            </w:r>
                          </w:p>
                          <w:p w:rsidR="008C7ECC" w:rsidRPr="0036492E" w:rsidRDefault="008C7EC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</w:p>
                          <w:p w:rsidR="008C7ECC" w:rsidRPr="0036492E" w:rsidRDefault="008C7ECC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1791" id="Pravokutnik 219" o:spid="_x0000_s1027" style="position:absolute;margin-left:62.95pt;margin-top:13.15pt;width:301.8pt;height:299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" filled="f" stroked="f">
                <v:textbox inset="2.53958mm,1.2694mm,2.53958mm,1.2694mm">
                  <w:txbxContent>
                    <w:p w:rsidR="008C7ECC" w:rsidRPr="00FC6FBD" w:rsidRDefault="0036492E">
                      <w:pPr>
                        <w:spacing w:after="0" w:line="258" w:lineRule="auto"/>
                        <w:ind w:left="1410"/>
                        <w:textDirection w:val="btLr"/>
                        <w:rPr>
                          <w:lang w:val="hr-HR"/>
                        </w:rPr>
                      </w:pP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 xml:space="preserve">Mjesto              </w:t>
                      </w:r>
                      <w:proofErr w:type="spellStart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Mémorial</w:t>
                      </w:r>
                      <w:proofErr w:type="spellEnd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de la </w:t>
                      </w:r>
                      <w:proofErr w:type="spellStart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Shoah</w:t>
                      </w:r>
                      <w:proofErr w:type="spellEnd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, Paris</w:t>
                      </w:r>
                    </w:p>
                    <w:p w:rsidR="008C7ECC" w:rsidRPr="00FC6FBD" w:rsidRDefault="008C7ECC">
                      <w:pPr>
                        <w:spacing w:after="0" w:line="258" w:lineRule="auto"/>
                        <w:textDirection w:val="btLr"/>
                        <w:rPr>
                          <w:lang w:val="hr-HR"/>
                        </w:rPr>
                      </w:pPr>
                    </w:p>
                    <w:p w:rsidR="0036492E" w:rsidRPr="00FC6FBD" w:rsidRDefault="0036492E">
                      <w:pPr>
                        <w:spacing w:after="0" w:line="258" w:lineRule="auto"/>
                        <w:ind w:left="1410"/>
                        <w:textDirection w:val="btLr"/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</w:pP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>Sudionici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 xml:space="preserve">      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 xml:space="preserve"> 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 xml:space="preserve"> 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 xml:space="preserve">   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učitelji i na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s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tavnici te</w:t>
                      </w:r>
                    </w:p>
                    <w:p w:rsidR="0036492E" w:rsidRPr="00FC6FBD" w:rsidRDefault="0036492E">
                      <w:pPr>
                        <w:spacing w:after="0" w:line="258" w:lineRule="auto"/>
                        <w:ind w:left="1410"/>
                        <w:textDirection w:val="btLr"/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</w:pP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                         ravnateljica i viši savjetnici </w:t>
                      </w:r>
                      <w:bookmarkStart w:id="1" w:name="_GoBack"/>
                      <w:bookmarkEnd w:id="1"/>
                    </w:p>
                    <w:p w:rsidR="0036492E" w:rsidRPr="00FC6FBD" w:rsidRDefault="0036492E">
                      <w:pPr>
                        <w:spacing w:after="0" w:line="258" w:lineRule="auto"/>
                        <w:ind w:left="1410"/>
                        <w:textDirection w:val="btLr"/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</w:pP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                         Agencije za odgoj i obrazovanje, </w:t>
                      </w:r>
                    </w:p>
                    <w:p w:rsidR="008C7ECC" w:rsidRPr="00FC6FBD" w:rsidRDefault="0036492E">
                      <w:pPr>
                        <w:spacing w:after="0" w:line="258" w:lineRule="auto"/>
                        <w:ind w:left="1410"/>
                        <w:textDirection w:val="btLr"/>
                        <w:rPr>
                          <w:lang w:val="hr-HR"/>
                        </w:rPr>
                      </w:pP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                         Republika Hrvatska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br/>
                      </w:r>
                    </w:p>
                    <w:p w:rsidR="008C7ECC" w:rsidRPr="00FC6FBD" w:rsidRDefault="0036492E">
                      <w:pPr>
                        <w:spacing w:after="0" w:line="258" w:lineRule="auto"/>
                        <w:ind w:left="1410"/>
                        <w:textDirection w:val="btLr"/>
                        <w:rPr>
                          <w:lang w:val="hr-HR"/>
                        </w:rPr>
                      </w:pP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 xml:space="preserve">Jezici     </w:t>
                      </w:r>
                      <w:r w:rsidR="00715C1A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ab/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f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r</w:t>
                      </w:r>
                      <w:r w:rsidR="006226FF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a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nc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uski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, 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hrvatski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</w:t>
                      </w:r>
                    </w:p>
                    <w:p w:rsidR="008C7ECC" w:rsidRPr="00FC6FBD" w:rsidRDefault="008C7ECC">
                      <w:pPr>
                        <w:spacing w:line="258" w:lineRule="auto"/>
                        <w:ind w:left="1410" w:firstLine="1410"/>
                        <w:textDirection w:val="btLr"/>
                        <w:rPr>
                          <w:lang w:val="hr-HR"/>
                        </w:rPr>
                      </w:pPr>
                    </w:p>
                    <w:p w:rsidR="008C7ECC" w:rsidRPr="00FC6FBD" w:rsidRDefault="006226FF">
                      <w:pPr>
                        <w:spacing w:line="258" w:lineRule="auto"/>
                        <w:ind w:left="1410"/>
                        <w:textDirection w:val="btLr"/>
                        <w:rPr>
                          <w:lang w:val="hr-HR"/>
                        </w:rPr>
                      </w:pP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>K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>oordinator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>i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ab/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>Loranda Mileti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>ć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 xml:space="preserve">, 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AZOO i </w:t>
                      </w:r>
                    </w:p>
                    <w:p w:rsidR="00852885" w:rsidRDefault="00852885" w:rsidP="00715C1A">
                      <w:pPr>
                        <w:spacing w:line="258" w:lineRule="auto"/>
                        <w:ind w:left="1440"/>
                        <w:textDirection w:val="btLr"/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</w:pPr>
                      <w:r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 xml:space="preserve">                           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 xml:space="preserve">Bruno </w:t>
                      </w:r>
                      <w:proofErr w:type="spellStart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>Boyer</w:t>
                      </w:r>
                      <w:proofErr w:type="spellEnd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, </w:t>
                      </w:r>
                      <w:proofErr w:type="spellStart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Mémorial</w:t>
                      </w:r>
                      <w:proofErr w:type="spellEnd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de la </w:t>
                      </w:r>
                    </w:p>
                    <w:p w:rsidR="008C7ECC" w:rsidRPr="00FC6FBD" w:rsidRDefault="00852885" w:rsidP="00715C1A">
                      <w:pPr>
                        <w:spacing w:line="258" w:lineRule="auto"/>
                        <w:ind w:left="1440"/>
                        <w:textDirection w:val="btLr"/>
                        <w:rPr>
                          <w:lang w:val="hr-HR"/>
                        </w:rPr>
                      </w:pPr>
                      <w:r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 xml:space="preserve">                           </w:t>
                      </w:r>
                      <w:proofErr w:type="spellStart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Shoah</w:t>
                      </w:r>
                      <w:proofErr w:type="spellEnd"/>
                    </w:p>
                    <w:p w:rsidR="00852885" w:rsidRDefault="00E967E3" w:rsidP="00715C1A">
                      <w:pPr>
                        <w:spacing w:line="258" w:lineRule="auto"/>
                        <w:ind w:left="1440"/>
                        <w:textDirection w:val="btLr"/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</w:pPr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002060"/>
                          <w:lang w:val="hr-HR"/>
                        </w:rPr>
                        <w:t>Moderator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 xml:space="preserve">  </w:t>
                      </w:r>
                      <w:r w:rsidR="00852885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 xml:space="preserve">       </w:t>
                      </w:r>
                      <w:r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 xml:space="preserve"> </w:t>
                      </w:r>
                      <w:proofErr w:type="spellStart"/>
                      <w:r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>Philippe</w:t>
                      </w:r>
                      <w:proofErr w:type="spellEnd"/>
                      <w:r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 xml:space="preserve"> </w:t>
                      </w:r>
                      <w:proofErr w:type="spellStart"/>
                      <w:r w:rsidRPr="00FC6FBD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hr-HR"/>
                        </w:rPr>
                        <w:t>Boukara</w:t>
                      </w:r>
                      <w:proofErr w:type="spellEnd"/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, </w:t>
                      </w:r>
                      <w:proofErr w:type="spellStart"/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Mémorial</w:t>
                      </w:r>
                      <w:proofErr w:type="spellEnd"/>
                      <w:r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</w:t>
                      </w:r>
                    </w:p>
                    <w:p w:rsidR="008C7ECC" w:rsidRPr="0036492E" w:rsidRDefault="00852885" w:rsidP="00852885">
                      <w:pPr>
                        <w:spacing w:line="258" w:lineRule="auto"/>
                        <w:ind w:left="1440"/>
                        <w:textDirection w:val="btLr"/>
                        <w:rPr>
                          <w:lang w:val="fr-FR"/>
                        </w:rPr>
                      </w:pPr>
                      <w:r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                          d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e</w:t>
                      </w:r>
                      <w:r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 </w:t>
                      </w:r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 xml:space="preserve">la </w:t>
                      </w:r>
                      <w:proofErr w:type="spellStart"/>
                      <w:r w:rsidR="00E967E3" w:rsidRPr="00FC6FBD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hr-HR"/>
                        </w:rPr>
                        <w:t>Shoah</w:t>
                      </w:r>
                      <w:proofErr w:type="spellEnd"/>
                      <w:r w:rsidR="00E967E3" w:rsidRPr="0036492E">
                        <w:rPr>
                          <w:rFonts w:ascii="Plantagenet Cherokee" w:eastAsia="Plantagenet Cherokee" w:hAnsi="Plantagenet Cherokee" w:cs="Plantagenet Cherokee"/>
                          <w:color w:val="5B9BD5"/>
                          <w:lang w:val="fr-FR"/>
                        </w:rPr>
                        <w:t xml:space="preserve">                       </w:t>
                      </w:r>
                    </w:p>
                    <w:p w:rsidR="008C7ECC" w:rsidRPr="0036492E" w:rsidRDefault="00E967E3">
                      <w:pPr>
                        <w:spacing w:line="258" w:lineRule="auto"/>
                        <w:ind w:left="1410"/>
                        <w:textDirection w:val="btLr"/>
                        <w:rPr>
                          <w:lang w:val="fr-FR"/>
                        </w:rPr>
                      </w:pPr>
                      <w:r w:rsidRPr="0036492E">
                        <w:rPr>
                          <w:rFonts w:ascii="Plantagenet Cherokee" w:eastAsia="Plantagenet Cherokee" w:hAnsi="Plantagenet Cherokee" w:cs="Plantagenet Cherokee"/>
                          <w:b/>
                          <w:color w:val="5B9BD5"/>
                          <w:lang w:val="fr-FR"/>
                        </w:rPr>
                        <w:t xml:space="preserve">                        </w:t>
                      </w:r>
                    </w:p>
                    <w:p w:rsidR="008C7ECC" w:rsidRPr="0036492E" w:rsidRDefault="00E967E3">
                      <w:pPr>
                        <w:spacing w:line="258" w:lineRule="auto"/>
                        <w:ind w:left="1410"/>
                        <w:textDirection w:val="btLr"/>
                        <w:rPr>
                          <w:lang w:val="fr-FR"/>
                        </w:rPr>
                      </w:pPr>
                      <w:r w:rsidRPr="0036492E">
                        <w:rPr>
                          <w:rFonts w:ascii="Georgia" w:eastAsia="Georgia" w:hAnsi="Georgia" w:cs="Georgia"/>
                          <w:color w:val="5B9BD5"/>
                          <w:sz w:val="20"/>
                          <w:lang w:val="fr-FR"/>
                        </w:rPr>
                        <w:tab/>
                      </w:r>
                    </w:p>
                    <w:p w:rsidR="008C7ECC" w:rsidRPr="0036492E" w:rsidRDefault="008C7ECC">
                      <w:pPr>
                        <w:spacing w:line="258" w:lineRule="auto"/>
                        <w:jc w:val="center"/>
                        <w:textDirection w:val="btLr"/>
                        <w:rPr>
                          <w:lang w:val="fr-FR"/>
                        </w:rPr>
                      </w:pPr>
                    </w:p>
                    <w:p w:rsidR="008C7ECC" w:rsidRPr="0036492E" w:rsidRDefault="008C7ECC">
                      <w:pPr>
                        <w:spacing w:line="258" w:lineRule="auto"/>
                        <w:jc w:val="both"/>
                        <w:textDirection w:val="btL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p w:rsidR="008C7ECC" w:rsidRPr="00FC6FBD" w:rsidRDefault="00E967E3">
      <w:pPr>
        <w:ind w:left="1440" w:firstLine="720"/>
        <w:rPr>
          <w:rFonts w:ascii="Helvetica Neue" w:eastAsia="Helvetica Neue" w:hAnsi="Helvetica Neue" w:cs="Helvetica Neue"/>
          <w:sz w:val="20"/>
          <w:szCs w:val="20"/>
          <w:lang w:val="hr-HR"/>
        </w:rPr>
      </w:pPr>
      <w:r w:rsidRPr="00FC6FBD">
        <w:rPr>
          <w:rFonts w:ascii="Helvetica Neue" w:eastAsia="Helvetica Neue" w:hAnsi="Helvetica Neue" w:cs="Helvetica Neue"/>
          <w:sz w:val="20"/>
          <w:szCs w:val="20"/>
          <w:lang w:val="hr-HR"/>
        </w:rPr>
        <w:t>Organi</w:t>
      </w:r>
      <w:r w:rsidR="008C0372" w:rsidRPr="00FC6FBD">
        <w:rPr>
          <w:rFonts w:ascii="Helvetica Neue" w:eastAsia="Helvetica Neue" w:hAnsi="Helvetica Neue" w:cs="Helvetica Neue"/>
          <w:sz w:val="20"/>
          <w:szCs w:val="20"/>
          <w:lang w:val="hr-HR"/>
        </w:rPr>
        <w:t>zatori</w:t>
      </w:r>
      <w:r w:rsidRPr="00FC6FBD">
        <w:rPr>
          <w:rFonts w:ascii="Helvetica Neue" w:eastAsia="Helvetica Neue" w:hAnsi="Helvetica Neue" w:cs="Helvetica Neue"/>
          <w:sz w:val="20"/>
          <w:szCs w:val="20"/>
          <w:lang w:val="hr-HR"/>
        </w:rPr>
        <w:t xml:space="preserve"> : </w:t>
      </w:r>
    </w:p>
    <w:p w:rsidR="008C7ECC" w:rsidRPr="00FC6FBD" w:rsidRDefault="00E967E3">
      <w:pPr>
        <w:rPr>
          <w:lang w:val="hr-HR"/>
        </w:rPr>
      </w:pPr>
      <w:r w:rsidRPr="00FC6FBD"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6048375</wp:posOffset>
            </wp:positionH>
            <wp:positionV relativeFrom="margin">
              <wp:posOffset>4924425</wp:posOffset>
            </wp:positionV>
            <wp:extent cx="890588" cy="890587"/>
            <wp:effectExtent l="0" t="0" r="0" b="0"/>
            <wp:wrapSquare wrapText="bothSides" distT="0" distB="0" distL="114300" distR="114300"/>
            <wp:docPr id="222" name="image4.jpg" descr="Logo Mémo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 Mémoria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90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6FBD"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2647950</wp:posOffset>
            </wp:positionH>
            <wp:positionV relativeFrom="paragraph">
              <wp:posOffset>66675</wp:posOffset>
            </wp:positionV>
            <wp:extent cx="1943417" cy="657127"/>
            <wp:effectExtent l="0" t="0" r="0" b="0"/>
            <wp:wrapSquare wrapText="bothSides" distT="0" distB="0" distL="114300" distR="114300"/>
            <wp:docPr id="220" name="image3.png" descr="RÃ©sultat de recherche d'images pour &quot;Education and Teacher Training Agency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Ã©sultat de recherche d'images pour &quot;Education and Teacher Training Agency&quot;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417" cy="657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7ECC" w:rsidRPr="00FC6FBD" w:rsidRDefault="008C7ECC">
      <w:pPr>
        <w:rPr>
          <w:lang w:val="hr-HR"/>
        </w:rPr>
      </w:pPr>
    </w:p>
    <w:p w:rsidR="008C7ECC" w:rsidRPr="00FC6FBD" w:rsidRDefault="008C7ECC">
      <w:pPr>
        <w:rPr>
          <w:lang w:val="hr-HR"/>
        </w:rPr>
      </w:pPr>
    </w:p>
    <w:tbl>
      <w:tblPr>
        <w:tblStyle w:val="a"/>
        <w:tblW w:w="60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255"/>
        <w:gridCol w:w="4635"/>
      </w:tblGrid>
      <w:tr w:rsidR="008C7ECC" w:rsidRPr="00FC6FBD">
        <w:trPr>
          <w:trHeight w:val="405"/>
        </w:trPr>
        <w:tc>
          <w:tcPr>
            <w:tcW w:w="6090" w:type="dxa"/>
            <w:gridSpan w:val="3"/>
            <w:tcBorders>
              <w:bottom w:val="single" w:sz="4" w:space="0" w:color="000000"/>
            </w:tcBorders>
          </w:tcPr>
          <w:p w:rsidR="008C7ECC" w:rsidRPr="00FC6FBD" w:rsidRDefault="000E364B" w:rsidP="000E364B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lastRenderedPageBreak/>
              <w:t>Ponedjeljak</w:t>
            </w:r>
            <w:r w:rsidR="00E967E3"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 xml:space="preserve">, 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13. prosinca</w:t>
            </w:r>
            <w:r w:rsidR="00715C1A"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 xml:space="preserve"> </w:t>
            </w:r>
          </w:p>
        </w:tc>
      </w:tr>
      <w:tr w:rsidR="008C7ECC" w:rsidRPr="002E1A49">
        <w:tc>
          <w:tcPr>
            <w:tcW w:w="1200" w:type="dxa"/>
            <w:tcBorders>
              <w:top w:val="single" w:sz="4" w:space="0" w:color="000000"/>
              <w:bottom w:val="dashed" w:sz="4" w:space="0" w:color="000000"/>
            </w:tcBorders>
          </w:tcPr>
          <w:p w:rsidR="008C7ECC" w:rsidRPr="00FC6FBD" w:rsidRDefault="00E967E3" w:rsidP="000E364B">
            <w:pPr>
              <w:spacing w:before="240" w:line="276" w:lineRule="auto"/>
              <w:rPr>
                <w:sz w:val="24"/>
                <w:szCs w:val="24"/>
                <w:lang w:val="hr-HR"/>
              </w:rPr>
            </w:pPr>
            <w:r w:rsidRPr="00FC6FBD">
              <w:rPr>
                <w:sz w:val="24"/>
                <w:szCs w:val="24"/>
                <w:lang w:val="hr-HR"/>
              </w:rPr>
              <w:t xml:space="preserve">9.00 </w:t>
            </w:r>
          </w:p>
        </w:tc>
        <w:tc>
          <w:tcPr>
            <w:tcW w:w="255" w:type="dxa"/>
            <w:tcBorders>
              <w:top w:val="single" w:sz="4" w:space="0" w:color="000000"/>
            </w:tcBorders>
          </w:tcPr>
          <w:p w:rsidR="008C7ECC" w:rsidRPr="00FC6FBD" w:rsidRDefault="008C7EC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single" w:sz="4" w:space="0" w:color="000000"/>
              <w:bottom w:val="dashed" w:sz="4" w:space="0" w:color="000000"/>
            </w:tcBorders>
          </w:tcPr>
          <w:p w:rsidR="008C7ECC" w:rsidRPr="00720A65" w:rsidRDefault="00E967E3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 w:rsidRPr="00720A65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O</w:t>
            </w:r>
            <w:r w:rsidR="000E364B" w:rsidRPr="00720A65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tvaranje</w:t>
            </w:r>
          </w:p>
          <w:p w:rsidR="008C7ECC" w:rsidRPr="002E1A49" w:rsidRDefault="00E967E3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</w:pPr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 xml:space="preserve">Bruno </w:t>
            </w:r>
            <w:proofErr w:type="spellStart"/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Boyer</w:t>
            </w:r>
            <w:proofErr w:type="spellEnd"/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 xml:space="preserve">, </w:t>
            </w:r>
            <w:r w:rsidR="00255D3C"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v</w:t>
            </w:r>
            <w:r w:rsidR="007871A1"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 xml:space="preserve">oditelj odjela za međunarodnu suradnju, </w:t>
            </w:r>
            <w:proofErr w:type="spellStart"/>
            <w:r w:rsidR="007871A1"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Memorial</w:t>
            </w:r>
            <w:proofErr w:type="spellEnd"/>
            <w:r w:rsidR="007871A1"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 xml:space="preserve"> de la </w:t>
            </w:r>
            <w:proofErr w:type="spellStart"/>
            <w:r w:rsidR="007871A1"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Shoah</w:t>
            </w:r>
            <w:proofErr w:type="spellEnd"/>
          </w:p>
          <w:p w:rsidR="0026011A" w:rsidRPr="002E1A49" w:rsidRDefault="002E1A49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</w:pPr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Lea Lasić, savjetnica za kulturu i medije u v</w:t>
            </w:r>
            <w:r w:rsidR="0026011A"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eleposlanstv</w:t>
            </w:r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u</w:t>
            </w:r>
            <w:r w:rsidR="0026011A"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 xml:space="preserve"> RH u Francuskoj Republici</w:t>
            </w:r>
          </w:p>
          <w:p w:rsidR="00CB6E6C" w:rsidRDefault="00CB6E6C" w:rsidP="00CB6E6C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</w:pPr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Loranda Miletić, viša savjetnica za povijest, Agencija za odgoj i obrazovanje</w:t>
            </w:r>
          </w:p>
          <w:p w:rsidR="00D762AE" w:rsidRPr="00FC6FBD" w:rsidRDefault="00D762AE" w:rsidP="00D762AE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 xml:space="preserve">dr. </w:t>
            </w:r>
            <w:proofErr w:type="spellStart"/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sc</w:t>
            </w:r>
            <w:proofErr w:type="spellEnd"/>
            <w:r w:rsidRPr="002E1A49"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>. Dubravka Brezak Stamać, ravnateljica Agencije za odgoj i obrazovanje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  <w:lang w:val="hr-HR"/>
              </w:rPr>
              <w:t xml:space="preserve"> </w:t>
            </w:r>
            <w:bookmarkStart w:id="0" w:name="_GoBack"/>
            <w:bookmarkEnd w:id="0"/>
          </w:p>
        </w:tc>
      </w:tr>
      <w:tr w:rsidR="008C7ECC" w:rsidRPr="002E1A49">
        <w:tc>
          <w:tcPr>
            <w:tcW w:w="120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E967E3" w:rsidP="00130147">
            <w:pPr>
              <w:spacing w:before="240" w:line="276" w:lineRule="auto"/>
              <w:rPr>
                <w:sz w:val="24"/>
                <w:szCs w:val="24"/>
                <w:lang w:val="hr-HR"/>
              </w:rPr>
            </w:pPr>
            <w:r w:rsidRPr="00FC6FBD">
              <w:rPr>
                <w:sz w:val="24"/>
                <w:szCs w:val="24"/>
                <w:lang w:val="hr-HR"/>
              </w:rPr>
              <w:t xml:space="preserve">9.30 </w:t>
            </w:r>
            <w:r w:rsidRPr="00FC6FBD">
              <w:rPr>
                <w:sz w:val="24"/>
                <w:szCs w:val="24"/>
                <w:lang w:val="hr-HR"/>
              </w:rPr>
              <w:br/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  <w:p w:rsidR="008C7ECC" w:rsidRPr="00FC6FBD" w:rsidRDefault="00E967E3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Anti</w:t>
            </w:r>
            <w:r w:rsidR="00130147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j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udai</w:t>
            </w:r>
            <w:r w:rsidR="00130147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za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m </w:t>
            </w:r>
            <w:r w:rsidR="00130147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u srednjem vijeku</w:t>
            </w:r>
          </w:p>
          <w:p w:rsidR="008C7ECC" w:rsidRPr="00FC6FBD" w:rsidRDefault="00E967E3" w:rsidP="0026011A">
            <w:pP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Pierre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Savy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Ecole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française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de Rome</w:t>
            </w:r>
            <w:r w:rsidR="00EF469B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, video-konferencija</w:t>
            </w:r>
          </w:p>
        </w:tc>
      </w:tr>
      <w:tr w:rsidR="008C7ECC" w:rsidRPr="00FC6FBD">
        <w:trPr>
          <w:trHeight w:val="735"/>
        </w:trPr>
        <w:tc>
          <w:tcPr>
            <w:tcW w:w="120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rPr>
                <w:sz w:val="24"/>
                <w:szCs w:val="24"/>
                <w:lang w:val="hr-HR"/>
              </w:rPr>
            </w:pPr>
          </w:p>
          <w:p w:rsidR="008C7ECC" w:rsidRPr="00FC6FBD" w:rsidRDefault="00E967E3" w:rsidP="00130147">
            <w:pPr>
              <w:rPr>
                <w:sz w:val="24"/>
                <w:szCs w:val="24"/>
                <w:lang w:val="hr-HR"/>
              </w:rPr>
            </w:pPr>
            <w:r w:rsidRPr="00FC6FBD">
              <w:rPr>
                <w:sz w:val="24"/>
                <w:szCs w:val="24"/>
                <w:lang w:val="hr-HR"/>
              </w:rPr>
              <w:t xml:space="preserve">11.00 </w:t>
            </w:r>
          </w:p>
        </w:tc>
        <w:tc>
          <w:tcPr>
            <w:tcW w:w="255" w:type="dxa"/>
          </w:tcPr>
          <w:p w:rsidR="008C7ECC" w:rsidRPr="00FC6FBD" w:rsidRDefault="008C7EC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color w:val="0070C0"/>
                <w:sz w:val="20"/>
                <w:szCs w:val="20"/>
                <w:lang w:val="hr-HR"/>
              </w:rPr>
            </w:pPr>
          </w:p>
          <w:p w:rsidR="008C7ECC" w:rsidRPr="00FC6FBD" w:rsidRDefault="00130147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>Stanka za osvježenje</w:t>
            </w:r>
          </w:p>
        </w:tc>
      </w:tr>
      <w:tr w:rsidR="008C7ECC" w:rsidRPr="002E1A49">
        <w:tc>
          <w:tcPr>
            <w:tcW w:w="120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E967E3" w:rsidP="00816AAE">
            <w:pPr>
              <w:spacing w:before="240" w:line="276" w:lineRule="auto"/>
              <w:rPr>
                <w:sz w:val="24"/>
                <w:szCs w:val="24"/>
                <w:lang w:val="hr-HR"/>
              </w:rPr>
            </w:pPr>
            <w:r w:rsidRPr="00FC6FBD">
              <w:rPr>
                <w:sz w:val="24"/>
                <w:szCs w:val="24"/>
                <w:lang w:val="hr-HR"/>
              </w:rPr>
              <w:t xml:space="preserve">11.15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8C7ECC" w:rsidRPr="00FC6FBD" w:rsidRDefault="008C7ECC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</w:pPr>
          </w:p>
          <w:p w:rsidR="008C7ECC" w:rsidRPr="00FC6FBD" w:rsidRDefault="00CA7734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>A</w:t>
            </w:r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>nti</w:t>
            </w:r>
            <w:r w:rsidR="00FC6FBD"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>s</w:t>
            </w:r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>emiti</w:t>
            </w:r>
            <w:r w:rsidR="00FC6FBD"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>z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>a</w:t>
            </w:r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>m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 xml:space="preserve"> u modernom dobu</w:t>
            </w:r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  <w:lang w:val="hr-HR"/>
              </w:rPr>
              <w:t xml:space="preserve"> </w:t>
            </w:r>
          </w:p>
          <w:p w:rsidR="008C7ECC" w:rsidRPr="00FC6FBD" w:rsidRDefault="00E967E3">
            <w:pP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</w:pP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>Philippe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 xml:space="preserve">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>Boukara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 xml:space="preserve">,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>Mémorial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 xml:space="preserve"> de la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>Shoah</w:t>
            </w:r>
            <w:proofErr w:type="spellEnd"/>
          </w:p>
          <w:p w:rsidR="008C7ECC" w:rsidRPr="00FC6FBD" w:rsidRDefault="008C7ECC">
            <w:pPr>
              <w:rPr>
                <w:rFonts w:ascii="Helvetica Neue" w:eastAsia="Helvetica Neue" w:hAnsi="Helvetica Neue" w:cs="Helvetica Neue"/>
                <w:color w:val="002060"/>
                <w:sz w:val="20"/>
                <w:szCs w:val="20"/>
                <w:lang w:val="hr-HR"/>
              </w:rPr>
            </w:pPr>
          </w:p>
        </w:tc>
      </w:tr>
      <w:tr w:rsidR="008C7ECC" w:rsidRPr="00FC6FBD">
        <w:trPr>
          <w:trHeight w:val="645"/>
        </w:trPr>
        <w:tc>
          <w:tcPr>
            <w:tcW w:w="120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E967E3" w:rsidP="000C779F">
            <w:pPr>
              <w:spacing w:before="240" w:line="276" w:lineRule="auto"/>
              <w:rPr>
                <w:sz w:val="24"/>
                <w:szCs w:val="24"/>
                <w:lang w:val="hr-HR"/>
              </w:rPr>
            </w:pPr>
            <w:r w:rsidRPr="00FC6FBD">
              <w:rPr>
                <w:sz w:val="24"/>
                <w:szCs w:val="24"/>
                <w:lang w:val="hr-HR"/>
              </w:rPr>
              <w:t>12.</w:t>
            </w:r>
            <w:r w:rsidR="000C779F">
              <w:rPr>
                <w:sz w:val="24"/>
                <w:szCs w:val="24"/>
                <w:lang w:val="hr-HR"/>
              </w:rPr>
              <w:t>45</w:t>
            </w:r>
            <w:r w:rsidRPr="00FC6FBD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rPr>
                <w:rFonts w:ascii="Helvetica Neue" w:eastAsia="Helvetica Neue" w:hAnsi="Helvetica Neue" w:cs="Helvetica Neue"/>
                <w:b/>
                <w:color w:val="0070C0"/>
                <w:sz w:val="20"/>
                <w:szCs w:val="20"/>
                <w:lang w:val="hr-HR"/>
              </w:rPr>
            </w:pPr>
          </w:p>
          <w:p w:rsidR="008C7ECC" w:rsidRPr="00FC6FBD" w:rsidRDefault="00130147">
            <w:pPr>
              <w:rPr>
                <w:rFonts w:ascii="Helvetica Neue" w:eastAsia="Helvetica Neue" w:hAnsi="Helvetica Neue" w:cs="Helvetica Neue"/>
                <w:color w:val="5B9BD5"/>
                <w:sz w:val="20"/>
                <w:szCs w:val="20"/>
                <w:highlight w:val="white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highlight w:val="white"/>
                <w:lang w:val="hr-HR"/>
              </w:rPr>
              <w:t>Stanka za ručak</w:t>
            </w:r>
          </w:p>
        </w:tc>
      </w:tr>
      <w:tr w:rsidR="008C7ECC" w:rsidRPr="002E1A49">
        <w:tc>
          <w:tcPr>
            <w:tcW w:w="120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E967E3" w:rsidP="000C779F">
            <w:pPr>
              <w:spacing w:before="240" w:line="276" w:lineRule="auto"/>
              <w:rPr>
                <w:sz w:val="24"/>
                <w:szCs w:val="24"/>
                <w:lang w:val="hr-HR"/>
              </w:rPr>
            </w:pPr>
            <w:r w:rsidRPr="00FC6FBD">
              <w:rPr>
                <w:sz w:val="24"/>
                <w:szCs w:val="24"/>
                <w:lang w:val="hr-HR"/>
              </w:rPr>
              <w:t>1</w:t>
            </w:r>
            <w:r w:rsidR="000C779F">
              <w:rPr>
                <w:sz w:val="24"/>
                <w:szCs w:val="24"/>
                <w:lang w:val="hr-HR"/>
              </w:rPr>
              <w:t>4</w:t>
            </w:r>
            <w:r w:rsidRPr="00FC6FBD">
              <w:rPr>
                <w:sz w:val="24"/>
                <w:szCs w:val="24"/>
                <w:lang w:val="hr-HR"/>
              </w:rPr>
              <w:t>.</w:t>
            </w:r>
            <w:r w:rsidR="000C779F">
              <w:rPr>
                <w:sz w:val="24"/>
                <w:szCs w:val="24"/>
                <w:lang w:val="hr-HR"/>
              </w:rPr>
              <w:t>00</w:t>
            </w:r>
            <w:r w:rsidRPr="00FC6FBD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  <w:p w:rsidR="008C7ECC" w:rsidRDefault="00E967E3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Pedago</w:t>
            </w:r>
            <w:r w:rsidR="00007C03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ška radionica</w:t>
            </w:r>
          </w:p>
          <w:p w:rsidR="00CB6E6C" w:rsidRDefault="00CB6E6C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Rad s učenicima na </w:t>
            </w:r>
            <w:r w:rsidR="008D50E0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izvornim dokumentima</w:t>
            </w:r>
          </w:p>
          <w:p w:rsidR="00CB6E6C" w:rsidRPr="00CB6E6C" w:rsidRDefault="00CB6E6C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fr-FR"/>
              </w:rPr>
            </w:pPr>
            <w:r w:rsidRPr="00CB6E6C">
              <w:rPr>
                <w:rFonts w:ascii="Times New Roman" w:hAnsi="Times New Roman" w:cs="Times New Roman"/>
                <w:bCs/>
                <w:iCs/>
                <w:lang w:val="fr-FR"/>
              </w:rPr>
              <w:t>Delphine Barré, Mémorial de la Shoah</w:t>
            </w:r>
          </w:p>
          <w:p w:rsidR="008C7ECC" w:rsidRPr="00FC6FBD" w:rsidRDefault="00E967E3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8C7ECC" w:rsidRPr="00FC6FBD">
        <w:trPr>
          <w:trHeight w:val="705"/>
        </w:trPr>
        <w:tc>
          <w:tcPr>
            <w:tcW w:w="120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F359DC" w:rsidP="00F359DC">
            <w:pPr>
              <w:spacing w:before="240"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  <w:r w:rsidR="00E967E3" w:rsidRPr="00FC6FBD">
              <w:rPr>
                <w:sz w:val="24"/>
                <w:szCs w:val="24"/>
                <w:lang w:val="hr-HR"/>
              </w:rPr>
              <w:t xml:space="preserve">.15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  <w:p w:rsidR="008C7ECC" w:rsidRPr="00FC6FBD" w:rsidRDefault="00130147">
            <w:pPr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>Stanka za osvježenje</w:t>
            </w:r>
          </w:p>
        </w:tc>
      </w:tr>
      <w:tr w:rsidR="008C7ECC" w:rsidRPr="002E1A49">
        <w:tc>
          <w:tcPr>
            <w:tcW w:w="120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F359DC" w:rsidP="005958AE">
            <w:pPr>
              <w:spacing w:before="240"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  <w:r w:rsidR="00E967E3" w:rsidRPr="00FC6FBD">
              <w:rPr>
                <w:sz w:val="24"/>
                <w:szCs w:val="24"/>
                <w:lang w:val="hr-HR"/>
              </w:rPr>
              <w:t xml:space="preserve">.30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  <w:p w:rsidR="008C7ECC" w:rsidRPr="00FC6FBD" w:rsidRDefault="00007C03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Vođeni </w:t>
            </w:r>
            <w:r w:rsidR="001C459C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obilazak</w:t>
            </w:r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Memorial</w:t>
            </w:r>
            <w:r w:rsidR="001C459C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a</w:t>
            </w:r>
            <w:proofErr w:type="spellEnd"/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de la </w:t>
            </w:r>
            <w:proofErr w:type="spellStart"/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Shoah</w:t>
            </w:r>
            <w:proofErr w:type="spellEnd"/>
          </w:p>
          <w:p w:rsidR="008C7ECC" w:rsidRPr="00FC6FBD" w:rsidRDefault="00735849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Karine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Edry</w:t>
            </w:r>
            <w:proofErr w:type="spellEnd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Mémorial</w:t>
            </w:r>
            <w:proofErr w:type="spellEnd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de la </w:t>
            </w:r>
            <w:proofErr w:type="spellStart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Shoah</w:t>
            </w:r>
            <w:proofErr w:type="spellEnd"/>
            <w:r w:rsidR="00E967E3" w:rsidRPr="00FC6FBD"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  <w:t xml:space="preserve"> </w:t>
            </w:r>
          </w:p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</w:tr>
      <w:tr w:rsidR="008C7ECC" w:rsidRPr="00FC6FBD">
        <w:tc>
          <w:tcPr>
            <w:tcW w:w="120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F359DC" w:rsidP="00E52C5E">
            <w:pPr>
              <w:spacing w:before="240"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</w:t>
            </w:r>
            <w:r w:rsidR="00E967E3" w:rsidRPr="00FC6FBD">
              <w:rPr>
                <w:sz w:val="24"/>
                <w:szCs w:val="24"/>
                <w:lang w:val="hr-HR"/>
              </w:rPr>
              <w:t>.</w:t>
            </w:r>
            <w:r w:rsidR="00E52C5E">
              <w:rPr>
                <w:sz w:val="24"/>
                <w:szCs w:val="24"/>
                <w:lang w:val="hr-HR"/>
              </w:rPr>
              <w:t>3</w:t>
            </w:r>
            <w:r w:rsidR="00E967E3" w:rsidRPr="00FC6FBD">
              <w:rPr>
                <w:sz w:val="24"/>
                <w:szCs w:val="24"/>
                <w:lang w:val="hr-HR"/>
              </w:rPr>
              <w:t xml:space="preserve">0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63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  <w:p w:rsidR="008C7ECC" w:rsidRPr="00FC6FBD" w:rsidRDefault="00130147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>Kraj radnog dana</w:t>
            </w:r>
          </w:p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</w:tc>
      </w:tr>
    </w:tbl>
    <w:p w:rsidR="00B965B4" w:rsidRPr="00FC6FBD" w:rsidRDefault="00B965B4">
      <w:pPr>
        <w:rPr>
          <w:lang w:val="hr-HR"/>
        </w:rPr>
      </w:pPr>
    </w:p>
    <w:tbl>
      <w:tblPr>
        <w:tblStyle w:val="a0"/>
        <w:tblW w:w="6510" w:type="dxa"/>
        <w:tblInd w:w="-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345"/>
        <w:gridCol w:w="5025"/>
      </w:tblGrid>
      <w:tr w:rsidR="008C7ECC" w:rsidRPr="00FC6FBD">
        <w:trPr>
          <w:trHeight w:val="480"/>
        </w:trPr>
        <w:tc>
          <w:tcPr>
            <w:tcW w:w="6510" w:type="dxa"/>
            <w:gridSpan w:val="3"/>
            <w:tcBorders>
              <w:bottom w:val="single" w:sz="4" w:space="0" w:color="000000"/>
            </w:tcBorders>
          </w:tcPr>
          <w:p w:rsidR="008C7ECC" w:rsidRPr="00FC6FBD" w:rsidRDefault="005672BB" w:rsidP="005672BB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Utorak</w:t>
            </w:r>
            <w:r w:rsidR="00E967E3"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 xml:space="preserve">, 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1</w:t>
            </w:r>
            <w:r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4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 xml:space="preserve">. prosinca </w:t>
            </w:r>
            <w:r w:rsidR="00715C1A"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 xml:space="preserve">- </w:t>
            </w:r>
            <w:proofErr w:type="spellStart"/>
            <w:r w:rsidR="00715C1A"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Drancy</w:t>
            </w:r>
            <w:proofErr w:type="spellEnd"/>
          </w:p>
        </w:tc>
      </w:tr>
      <w:tr w:rsidR="008C7ECC" w:rsidRPr="00FC6FBD"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4F157A" w:rsidRDefault="00553F54" w:rsidP="00553F54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8</w:t>
            </w:r>
            <w:r w:rsidR="00E967E3"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.</w:t>
            </w:r>
            <w: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4</w:t>
            </w:r>
            <w:r w:rsidR="00E967E3"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5 </w:t>
            </w:r>
          </w:p>
        </w:tc>
        <w:tc>
          <w:tcPr>
            <w:tcW w:w="34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4"/>
                <w:szCs w:val="24"/>
                <w:lang w:val="hr-HR"/>
              </w:rPr>
            </w:pPr>
          </w:p>
        </w:tc>
        <w:tc>
          <w:tcPr>
            <w:tcW w:w="502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C76339">
            <w:pP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Polazak ispred</w:t>
            </w:r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hotel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a</w:t>
            </w:r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d</w:t>
            </w:r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o </w:t>
            </w:r>
            <w:r w:rsidR="008160AE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M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emorijalnog centra</w:t>
            </w:r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Drancy</w:t>
            </w:r>
            <w:proofErr w:type="spellEnd"/>
          </w:p>
          <w:p w:rsidR="008C7ECC" w:rsidRPr="00FC6FBD" w:rsidRDefault="008C7ECC">
            <w:pPr>
              <w:rPr>
                <w:rFonts w:ascii="Helvetica Neue" w:eastAsia="Helvetica Neue" w:hAnsi="Helvetica Neue" w:cs="Helvetica Neue"/>
                <w:sz w:val="14"/>
                <w:szCs w:val="14"/>
                <w:lang w:val="hr-HR"/>
              </w:rPr>
            </w:pPr>
          </w:p>
        </w:tc>
      </w:tr>
      <w:tr w:rsidR="008C7ECC" w:rsidRPr="002E1A49"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:rsidR="00E818FA" w:rsidRDefault="00E818FA" w:rsidP="004F157A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  <w:p w:rsidR="008C7ECC" w:rsidRPr="004F157A" w:rsidRDefault="00E967E3" w:rsidP="004F157A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10.00 </w:t>
            </w:r>
            <w:r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br/>
            </w:r>
          </w:p>
        </w:tc>
        <w:tc>
          <w:tcPr>
            <w:tcW w:w="34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4"/>
                <w:szCs w:val="24"/>
                <w:lang w:val="hr-HR"/>
              </w:rPr>
            </w:pPr>
          </w:p>
        </w:tc>
        <w:tc>
          <w:tcPr>
            <w:tcW w:w="502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i/>
                <w:sz w:val="14"/>
                <w:szCs w:val="14"/>
                <w:lang w:val="hr-HR"/>
              </w:rPr>
            </w:pPr>
          </w:p>
          <w:p w:rsidR="00553F54" w:rsidRDefault="00553F54" w:rsidP="00553F54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Vođeni obilazak bivšeg</w:t>
            </w:r>
            <w:r w:rsidR="00875167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sabirnog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logora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Drancy</w:t>
            </w:r>
            <w:proofErr w:type="spellEnd"/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i obilazak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m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emori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j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al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nog centra</w:t>
            </w:r>
          </w:p>
          <w:p w:rsidR="00553F54" w:rsidRPr="00553F54" w:rsidRDefault="00553F54" w:rsidP="00553F54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proofErr w:type="spellStart"/>
            <w:r w:rsidRPr="00553F54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Alix</w:t>
            </w:r>
            <w:proofErr w:type="spellEnd"/>
            <w:r w:rsidRPr="00553F54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53F54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Qu</w:t>
            </w:r>
            <w:r w:rsidRPr="00553F54">
              <w:rPr>
                <w:rFonts w:ascii="Times New Roman" w:eastAsia="Helvetica Neue" w:hAnsi="Times New Roman" w:cs="Times New Roman"/>
                <w:sz w:val="20"/>
                <w:szCs w:val="20"/>
                <w:lang w:val="hr-HR"/>
              </w:rPr>
              <w:t>éré</w:t>
            </w:r>
            <w:proofErr w:type="spellEnd"/>
            <w:r>
              <w:rPr>
                <w:rFonts w:ascii="Times New Roman" w:eastAsia="Helvetica Neue" w:hAnsi="Times New Roman"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>Mémorial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 xml:space="preserve"> de la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  <w:lang w:val="hr-HR"/>
              </w:rPr>
              <w:t>Shoah</w:t>
            </w:r>
            <w:proofErr w:type="spellEnd"/>
          </w:p>
          <w:p w:rsidR="008C7ECC" w:rsidRPr="00FC6FBD" w:rsidRDefault="008C7ECC" w:rsidP="00553F54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  <w:lang w:val="hr-HR"/>
              </w:rPr>
            </w:pPr>
          </w:p>
        </w:tc>
      </w:tr>
      <w:tr w:rsidR="008C7ECC" w:rsidRPr="00FC6FBD"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4F157A" w:rsidRDefault="008C7ECC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  <w:p w:rsidR="008C7ECC" w:rsidRPr="004F157A" w:rsidRDefault="00E967E3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11.15 </w:t>
            </w:r>
          </w:p>
          <w:p w:rsidR="008C7ECC" w:rsidRPr="004F157A" w:rsidRDefault="008C7ECC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34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4"/>
                <w:szCs w:val="24"/>
                <w:lang w:val="hr-HR"/>
              </w:rPr>
            </w:pPr>
          </w:p>
        </w:tc>
        <w:tc>
          <w:tcPr>
            <w:tcW w:w="502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rPr>
                <w:rFonts w:ascii="Helvetica Neue" w:eastAsia="Helvetica Neue" w:hAnsi="Helvetica Neue" w:cs="Helvetica Neue"/>
                <w:b/>
                <w:color w:val="5B9BD5"/>
                <w:sz w:val="14"/>
                <w:szCs w:val="14"/>
                <w:lang w:val="hr-HR"/>
              </w:rPr>
            </w:pPr>
          </w:p>
          <w:p w:rsidR="006468DE" w:rsidRDefault="006468DE">
            <w:pPr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  <w:p w:rsidR="008C7ECC" w:rsidRPr="00FC6FBD" w:rsidRDefault="0070235D">
            <w:pPr>
              <w:rPr>
                <w:rFonts w:ascii="Helvetica Neue" w:eastAsia="Helvetica Neue" w:hAnsi="Helvetica Neue" w:cs="Helvetica Neue"/>
                <w:b/>
                <w:color w:val="5B9BD5"/>
                <w:sz w:val="14"/>
                <w:szCs w:val="14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>Stanka za osvježenje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14"/>
                <w:szCs w:val="14"/>
                <w:lang w:val="hr-HR"/>
              </w:rPr>
              <w:t xml:space="preserve"> </w:t>
            </w:r>
          </w:p>
        </w:tc>
      </w:tr>
      <w:tr w:rsidR="008C7ECC" w:rsidRPr="002E1A49"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4F157A" w:rsidRDefault="008C7ECC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  <w:p w:rsidR="008C7ECC" w:rsidRPr="004F157A" w:rsidRDefault="00E967E3" w:rsidP="004F157A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11.30 </w:t>
            </w:r>
          </w:p>
        </w:tc>
        <w:tc>
          <w:tcPr>
            <w:tcW w:w="34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4"/>
                <w:szCs w:val="24"/>
                <w:lang w:val="hr-HR"/>
              </w:rPr>
            </w:pPr>
          </w:p>
        </w:tc>
        <w:tc>
          <w:tcPr>
            <w:tcW w:w="5025" w:type="dxa"/>
            <w:tcBorders>
              <w:top w:val="dashed" w:sz="4" w:space="0" w:color="000000"/>
              <w:bottom w:val="dashed" w:sz="4" w:space="0" w:color="000000"/>
            </w:tcBorders>
          </w:tcPr>
          <w:p w:rsidR="007734CE" w:rsidRDefault="007734CE" w:rsidP="00553F54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</w:p>
          <w:p w:rsidR="00553F54" w:rsidRPr="00FC6FBD" w:rsidRDefault="00553F54" w:rsidP="00553F54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Život Židova u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Franc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uskoj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prije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tijekom i nakon h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olo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k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aust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a</w:t>
            </w:r>
          </w:p>
          <w:p w:rsidR="00553F54" w:rsidRDefault="00553F54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Philippe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Boukara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Mémorial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de la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Shoah</w:t>
            </w:r>
            <w:proofErr w:type="spellEnd"/>
            <w:r w:rsidRPr="00FC6FBD"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  <w:t xml:space="preserve"> </w:t>
            </w:r>
          </w:p>
          <w:p w:rsidR="00553F54" w:rsidRPr="00FC6FBD" w:rsidRDefault="00553F54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</w:p>
          <w:p w:rsidR="008C7ECC" w:rsidRPr="00FC6FBD" w:rsidRDefault="008C7ECC">
            <w:pPr>
              <w:rPr>
                <w:rFonts w:ascii="Helvetica Neue" w:eastAsia="Helvetica Neue" w:hAnsi="Helvetica Neue" w:cs="Helvetica Neue"/>
                <w:sz w:val="14"/>
                <w:szCs w:val="14"/>
                <w:lang w:val="hr-HR"/>
              </w:rPr>
            </w:pPr>
          </w:p>
        </w:tc>
      </w:tr>
      <w:tr w:rsidR="008C7ECC" w:rsidRPr="00FC6FBD">
        <w:trPr>
          <w:trHeight w:val="353"/>
        </w:trPr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4F157A" w:rsidRDefault="008C7ECC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  <w:p w:rsidR="008C7ECC" w:rsidRPr="004F157A" w:rsidRDefault="00E967E3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1</w:t>
            </w:r>
            <w:r w:rsidR="007734CE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3</w:t>
            </w:r>
            <w:r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.</w:t>
            </w:r>
            <w:r w:rsidR="007734CE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0</w:t>
            </w:r>
            <w:r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0 </w:t>
            </w:r>
          </w:p>
          <w:p w:rsidR="008C7ECC" w:rsidRPr="004F157A" w:rsidRDefault="008C7ECC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34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4"/>
                <w:szCs w:val="24"/>
                <w:lang w:val="hr-HR"/>
              </w:rPr>
            </w:pPr>
          </w:p>
        </w:tc>
        <w:tc>
          <w:tcPr>
            <w:tcW w:w="502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14"/>
                <w:szCs w:val="14"/>
                <w:lang w:val="hr-HR"/>
              </w:rPr>
            </w:pPr>
          </w:p>
          <w:p w:rsidR="00E818FA" w:rsidRDefault="00E818FA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highlight w:val="white"/>
                <w:lang w:val="hr-HR"/>
              </w:rPr>
            </w:pPr>
          </w:p>
          <w:p w:rsidR="008C7ECC" w:rsidRPr="00FC6FBD" w:rsidRDefault="0070235D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highlight w:val="white"/>
                <w:lang w:val="hr-HR"/>
              </w:rPr>
              <w:t>Stanka za ručak</w:t>
            </w:r>
          </w:p>
        </w:tc>
      </w:tr>
      <w:tr w:rsidR="008C7ECC" w:rsidRPr="00FC6FBD">
        <w:trPr>
          <w:trHeight w:val="572"/>
        </w:trPr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4F157A" w:rsidRDefault="008C7ECC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  <w:p w:rsidR="008C7ECC" w:rsidRPr="004F157A" w:rsidRDefault="004F157A" w:rsidP="007734CE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14</w:t>
            </w:r>
            <w:r w:rsidR="00E967E3"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.</w:t>
            </w:r>
            <w:r w:rsidR="007734CE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3</w:t>
            </w:r>
            <w:r w:rsidR="00E967E3"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0 </w:t>
            </w:r>
          </w:p>
        </w:tc>
        <w:tc>
          <w:tcPr>
            <w:tcW w:w="34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4"/>
                <w:szCs w:val="24"/>
                <w:lang w:val="hr-HR"/>
              </w:rPr>
            </w:pPr>
          </w:p>
        </w:tc>
        <w:tc>
          <w:tcPr>
            <w:tcW w:w="502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14"/>
                <w:szCs w:val="14"/>
                <w:lang w:val="hr-HR"/>
              </w:rPr>
            </w:pPr>
          </w:p>
          <w:p w:rsidR="008C7ECC" w:rsidRPr="00FC6FBD" w:rsidRDefault="00E967E3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Vi</w:t>
            </w:r>
            <w:r w:rsidR="00574076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šijevska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poli</w:t>
            </w:r>
            <w:r w:rsidR="00574076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t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i</w:t>
            </w:r>
            <w:r w:rsidR="00574076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ka protiv Židova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</w:t>
            </w:r>
          </w:p>
          <w:p w:rsidR="008C7ECC" w:rsidRPr="00FC6FBD" w:rsidRDefault="00E967E3">
            <w:pP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Tal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Bruttmann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, EHESS </w:t>
            </w:r>
          </w:p>
          <w:p w:rsidR="008C7ECC" w:rsidRPr="00FC6FBD" w:rsidRDefault="008C7ECC">
            <w:pPr>
              <w:rPr>
                <w:rFonts w:ascii="Helvetica Neue" w:eastAsia="Helvetica Neue" w:hAnsi="Helvetica Neue" w:cs="Helvetica Neue"/>
                <w:sz w:val="24"/>
                <w:szCs w:val="24"/>
                <w:lang w:val="hr-HR"/>
              </w:rPr>
            </w:pPr>
          </w:p>
        </w:tc>
      </w:tr>
      <w:tr w:rsidR="008C7ECC" w:rsidRPr="00FC6FBD">
        <w:trPr>
          <w:trHeight w:val="572"/>
        </w:trPr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4F157A" w:rsidRDefault="008C7ECC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  <w:p w:rsidR="008C7ECC" w:rsidRPr="004F157A" w:rsidRDefault="004F157A" w:rsidP="007734CE">
            <w:pP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1</w:t>
            </w:r>
            <w:r w:rsidR="007734CE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6</w:t>
            </w:r>
            <w:r w:rsidR="00E967E3"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.</w:t>
            </w:r>
            <w:r w:rsidR="007734CE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0</w:t>
            </w:r>
            <w:r w:rsidR="00E967E3"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0 </w:t>
            </w:r>
          </w:p>
        </w:tc>
        <w:tc>
          <w:tcPr>
            <w:tcW w:w="34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  <w:tc>
          <w:tcPr>
            <w:tcW w:w="502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</w:p>
          <w:p w:rsidR="008C7ECC" w:rsidRPr="00FC6FBD" w:rsidRDefault="00574076">
            <w:pP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Svjedočenje preživjele</w:t>
            </w:r>
            <w:r w:rsidR="007734CE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, </w:t>
            </w:r>
            <w:r w:rsidR="007734CE" w:rsidRPr="007734CE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Evelyn </w:t>
            </w:r>
            <w:proofErr w:type="spellStart"/>
            <w:r w:rsidR="007734CE" w:rsidRPr="007734CE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Askolovitch</w:t>
            </w:r>
            <w:proofErr w:type="spellEnd"/>
          </w:p>
          <w:p w:rsidR="008C7ECC" w:rsidRPr="00FC6FBD" w:rsidRDefault="008C7ECC">
            <w:pP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</w:tr>
      <w:tr w:rsidR="008C7ECC" w:rsidRPr="00FC6FBD">
        <w:trPr>
          <w:trHeight w:val="572"/>
        </w:trPr>
        <w:tc>
          <w:tcPr>
            <w:tcW w:w="114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4F157A" w:rsidRDefault="004F157A" w:rsidP="007734CE">
            <w:pPr>
              <w:spacing w:before="240"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17</w:t>
            </w:r>
            <w:r w:rsidR="00E967E3"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.</w:t>
            </w:r>
            <w:r w:rsidR="007734CE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3</w:t>
            </w:r>
            <w:r w:rsidR="00E967E3" w:rsidRPr="004F157A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0 </w:t>
            </w:r>
          </w:p>
        </w:tc>
        <w:tc>
          <w:tcPr>
            <w:tcW w:w="34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4"/>
                <w:szCs w:val="24"/>
                <w:lang w:val="hr-HR"/>
              </w:rPr>
            </w:pPr>
          </w:p>
        </w:tc>
        <w:tc>
          <w:tcPr>
            <w:tcW w:w="502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  <w:p w:rsidR="00130147" w:rsidRPr="00FC6FBD" w:rsidRDefault="00130147" w:rsidP="00130147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>Kraj radnog dana</w:t>
            </w:r>
          </w:p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</w:tc>
      </w:tr>
    </w:tbl>
    <w:p w:rsidR="008C7ECC" w:rsidRPr="00FC6FBD" w:rsidRDefault="008C7ECC">
      <w:pPr>
        <w:rPr>
          <w:lang w:val="hr-HR"/>
        </w:rPr>
        <w:sectPr w:rsidR="008C7ECC" w:rsidRPr="00FC6FBD">
          <w:headerReference w:type="default" r:id="rId13"/>
          <w:pgSz w:w="16838" w:h="11906" w:orient="landscape"/>
          <w:pgMar w:top="1417" w:right="1417" w:bottom="1417" w:left="1417" w:header="708" w:footer="708" w:gutter="0"/>
          <w:pgNumType w:start="1"/>
          <w:cols w:num="2" w:space="720" w:equalWidth="0">
            <w:col w:w="6647" w:space="709"/>
            <w:col w:w="6647" w:space="0"/>
          </w:cols>
        </w:sectPr>
      </w:pPr>
    </w:p>
    <w:tbl>
      <w:tblPr>
        <w:tblStyle w:val="a1"/>
        <w:tblW w:w="6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255"/>
        <w:gridCol w:w="5475"/>
      </w:tblGrid>
      <w:tr w:rsidR="008C7ECC" w:rsidRPr="00FC6FBD">
        <w:tc>
          <w:tcPr>
            <w:tcW w:w="6960" w:type="dxa"/>
            <w:gridSpan w:val="3"/>
            <w:tcBorders>
              <w:bottom w:val="single" w:sz="4" w:space="0" w:color="000000"/>
            </w:tcBorders>
          </w:tcPr>
          <w:p w:rsidR="008C7ECC" w:rsidRPr="00FC6FBD" w:rsidRDefault="0012111D" w:rsidP="0012111D">
            <w:pPr>
              <w:spacing w:before="240"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  <w:r w:rsidRPr="00D14DE2">
              <w:rPr>
                <w:rFonts w:ascii="Helvetica Neue" w:eastAsia="Helvetica Neue" w:hAnsi="Helvetica Neue" w:cs="Helvetica Neue"/>
                <w:b/>
                <w:color w:val="5B9BD5" w:themeColor="accent1"/>
                <w:sz w:val="28"/>
                <w:szCs w:val="28"/>
                <w:lang w:val="hr-HR"/>
              </w:rPr>
              <w:lastRenderedPageBreak/>
              <w:t>Srijeda</w:t>
            </w:r>
            <w:r w:rsidR="00E967E3" w:rsidRPr="00FC6FBD"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  <w:t xml:space="preserve">, 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1</w:t>
            </w:r>
            <w:r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5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. prosinca</w:t>
            </w:r>
          </w:p>
        </w:tc>
      </w:tr>
      <w:tr w:rsidR="008C7ECC" w:rsidRPr="00FC6FBD">
        <w:trPr>
          <w:trHeight w:val="654"/>
        </w:trPr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D57198" w:rsidRDefault="00E967E3" w:rsidP="00D57198">
            <w:pPr>
              <w:spacing w:before="240"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9.00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E967E3">
            <w:pP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</w:p>
          <w:p w:rsidR="008C7ECC" w:rsidRPr="00FC6FBD" w:rsidRDefault="00E967E3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Europeiza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c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i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ja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h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olo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k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aust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a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 xml:space="preserve">: 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k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olabora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c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ion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istički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 xml:space="preserve"> re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žimi</w:t>
            </w: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2006A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i snage</w:t>
            </w:r>
          </w:p>
          <w:p w:rsidR="008C7ECC" w:rsidRPr="00FC6FBD" w:rsidRDefault="00E967E3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</w:pPr>
            <w:proofErr w:type="spellStart"/>
            <w:r w:rsidRPr="00FC6FBD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  <w:t>Tal</w:t>
            </w:r>
            <w:proofErr w:type="spellEnd"/>
            <w:r w:rsidRPr="00FC6FBD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  <w:t>Bruttmann</w:t>
            </w:r>
            <w:proofErr w:type="spellEnd"/>
            <w:r w:rsidRPr="00FC6FBD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  <w:t>, EHESS</w:t>
            </w:r>
          </w:p>
          <w:p w:rsidR="008C7ECC" w:rsidRPr="00FC6FBD" w:rsidRDefault="008C7ECC">
            <w:pP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</w:tr>
      <w:tr w:rsidR="008C7ECC" w:rsidRPr="00FC6FBD">
        <w:trPr>
          <w:trHeight w:val="423"/>
        </w:trPr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D57198" w:rsidRDefault="00E967E3" w:rsidP="00D57198">
            <w:pPr>
              <w:spacing w:before="240"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10.30 </w:t>
            </w:r>
          </w:p>
        </w:tc>
        <w:tc>
          <w:tcPr>
            <w:tcW w:w="255" w:type="dxa"/>
            <w:tcBorders>
              <w:bottom w:val="dashed" w:sz="4" w:space="0" w:color="FFFFFF"/>
            </w:tcBorders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  <w:p w:rsidR="008C7ECC" w:rsidRPr="00FC6FBD" w:rsidRDefault="0070235D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 xml:space="preserve">Stanka za osvježenje </w:t>
            </w:r>
          </w:p>
          <w:p w:rsidR="0070235D" w:rsidRPr="00FC6FBD" w:rsidRDefault="0070235D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</w:tc>
      </w:tr>
      <w:tr w:rsidR="008C7ECC" w:rsidRPr="002E1A49">
        <w:trPr>
          <w:trHeight w:val="945"/>
        </w:trPr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D57198" w:rsidRDefault="00E967E3" w:rsidP="00D57198">
            <w:pPr>
              <w:spacing w:before="240"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11.00 </w:t>
            </w:r>
          </w:p>
        </w:tc>
        <w:tc>
          <w:tcPr>
            <w:tcW w:w="255" w:type="dxa"/>
            <w:tcBorders>
              <w:top w:val="dashed" w:sz="4" w:space="0" w:color="FFFFFF"/>
            </w:tcBorders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</w:p>
          <w:p w:rsidR="008C7ECC" w:rsidRPr="00FC6FBD" w:rsidRDefault="00E967E3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Genocid</w:t>
            </w:r>
            <w:r w:rsidR="00B94A24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Roma i </w:t>
            </w:r>
            <w:proofErr w:type="spellStart"/>
            <w:r w:rsidR="00B94A24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Sinta</w:t>
            </w:r>
            <w:proofErr w:type="spellEnd"/>
            <w:r w:rsidR="00B94A24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</w:t>
            </w:r>
          </w:p>
          <w:p w:rsidR="008C7ECC" w:rsidRPr="00FC6FBD" w:rsidRDefault="00F260AB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Jacques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-Olivier David</w:t>
            </w:r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Mémorial</w:t>
            </w:r>
            <w:proofErr w:type="spellEnd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de la </w:t>
            </w:r>
            <w:proofErr w:type="spellStart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Shoah</w:t>
            </w:r>
            <w:proofErr w:type="spellEnd"/>
          </w:p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</w:tr>
      <w:tr w:rsidR="008C7ECC" w:rsidRPr="00FC6FBD"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D57198" w:rsidRDefault="00E967E3" w:rsidP="00D57198">
            <w:pPr>
              <w:spacing w:before="240"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12.30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  <w:p w:rsidR="008C7ECC" w:rsidRPr="00FC6FBD" w:rsidRDefault="0070235D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highlight w:val="white"/>
                <w:lang w:val="hr-HR"/>
              </w:rPr>
              <w:t>Stanka za ručak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 xml:space="preserve"> </w:t>
            </w:r>
          </w:p>
          <w:p w:rsidR="0070235D" w:rsidRPr="00FC6FBD" w:rsidRDefault="0070235D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</w:tc>
      </w:tr>
      <w:tr w:rsidR="008C7ECC" w:rsidRPr="00FC6FBD"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D57198" w:rsidRDefault="00D57198" w:rsidP="004E3AB0">
            <w:pPr>
              <w:spacing w:before="240"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14</w:t>
            </w:r>
            <w:r w:rsidR="00E967E3"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.00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  <w:p w:rsidR="008C7ECC" w:rsidRPr="00FC6FBD" w:rsidRDefault="00596924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Poricanje i iskrivljavanje h</w:t>
            </w:r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olo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k</w:t>
            </w:r>
            <w:r w:rsidR="00E967E3"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aust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a </w:t>
            </w:r>
          </w:p>
          <w:p w:rsidR="008C7ECC" w:rsidRPr="00FC6FBD" w:rsidRDefault="00E967E3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Robert Williams, USHMM</w:t>
            </w:r>
            <w:r w:rsidR="00F260AB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, video-konferencija</w:t>
            </w:r>
          </w:p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</w:tr>
      <w:tr w:rsidR="008C7ECC" w:rsidRPr="002E1A49">
        <w:trPr>
          <w:trHeight w:val="615"/>
        </w:trPr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D57198" w:rsidRDefault="00D57198" w:rsidP="004E3AB0">
            <w:pPr>
              <w:spacing w:before="240"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1</w:t>
            </w:r>
            <w:r w:rsidR="00F260AB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5</w:t>
            </w:r>
            <w:r w:rsidR="00E967E3"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.</w:t>
            </w:r>
            <w:r w:rsidR="00F260AB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3</w:t>
            </w:r>
            <w:r w:rsidR="00E967E3"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0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</w:p>
          <w:p w:rsidR="008C7ECC" w:rsidRDefault="00E967E3">
            <w:pPr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Pedago</w:t>
            </w:r>
            <w:r w:rsidR="00596924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ška radionica</w:t>
            </w:r>
          </w:p>
          <w:p w:rsidR="00F260AB" w:rsidRDefault="00F260AB">
            <w:pPr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  <w:t>Poučavanje o holokaustu putem sporta</w:t>
            </w:r>
          </w:p>
          <w:p w:rsidR="00F260AB" w:rsidRPr="00F260AB" w:rsidRDefault="00F260AB">
            <w:pPr>
              <w:jc w:val="both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  <w:t xml:space="preserve">Sophie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  <w:t>Gagnard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Mémorial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de la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Shoah</w:t>
            </w:r>
            <w:proofErr w:type="spellEnd"/>
          </w:p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color w:val="000000"/>
                <w:sz w:val="20"/>
                <w:szCs w:val="20"/>
                <w:lang w:val="hr-HR"/>
              </w:rPr>
            </w:pPr>
          </w:p>
        </w:tc>
      </w:tr>
      <w:tr w:rsidR="008C7ECC" w:rsidRPr="00FC6FBD"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D57198" w:rsidRDefault="00D57198" w:rsidP="004E3AB0">
            <w:pPr>
              <w:spacing w:before="240"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17</w:t>
            </w:r>
            <w:r w:rsidR="00E967E3"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.</w:t>
            </w:r>
            <w:r w:rsidR="00F260AB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>00</w:t>
            </w:r>
            <w:r w:rsidR="00E967E3" w:rsidRPr="00D57198"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</w:p>
          <w:p w:rsidR="00130147" w:rsidRPr="00FC6FBD" w:rsidRDefault="00130147" w:rsidP="00130147">
            <w:pPr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>Kraj radnog dana</w:t>
            </w:r>
          </w:p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</w:p>
        </w:tc>
      </w:tr>
      <w:tr w:rsidR="008C7ECC" w:rsidRPr="00FC6FBD">
        <w:trPr>
          <w:trHeight w:val="568"/>
        </w:trPr>
        <w:tc>
          <w:tcPr>
            <w:tcW w:w="6960" w:type="dxa"/>
            <w:gridSpan w:val="3"/>
            <w:tcBorders>
              <w:bottom w:val="single" w:sz="4" w:space="0" w:color="000000"/>
            </w:tcBorders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</w:p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</w:p>
          <w:p w:rsidR="008C7ECC" w:rsidRDefault="008C7ECC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</w:p>
          <w:p w:rsidR="00225427" w:rsidRDefault="00225427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</w:p>
          <w:p w:rsidR="00225427" w:rsidRDefault="00225427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</w:p>
          <w:p w:rsidR="00225427" w:rsidRDefault="00225427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</w:p>
          <w:p w:rsidR="00225427" w:rsidRDefault="00225427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</w:p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</w:p>
          <w:p w:rsidR="008C7ECC" w:rsidRPr="00FC6FBD" w:rsidRDefault="0012111D" w:rsidP="0012111D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</w:pPr>
            <w:r w:rsidRPr="00D14DE2">
              <w:rPr>
                <w:rFonts w:ascii="Helvetica Neue" w:eastAsia="Helvetica Neue" w:hAnsi="Helvetica Neue" w:cs="Helvetica Neue"/>
                <w:b/>
                <w:color w:val="5B9BD5" w:themeColor="accent1"/>
                <w:sz w:val="28"/>
                <w:szCs w:val="28"/>
                <w:lang w:val="hr-HR"/>
              </w:rPr>
              <w:t>Četvrtak</w:t>
            </w:r>
            <w:r w:rsidR="00E967E3" w:rsidRPr="00FC6FBD">
              <w:rPr>
                <w:rFonts w:ascii="Helvetica Neue" w:eastAsia="Helvetica Neue" w:hAnsi="Helvetica Neue" w:cs="Helvetica Neue"/>
                <w:b/>
                <w:color w:val="2E75B5"/>
                <w:sz w:val="28"/>
                <w:szCs w:val="28"/>
                <w:lang w:val="hr-HR"/>
              </w:rPr>
              <w:t xml:space="preserve">, 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1</w:t>
            </w:r>
            <w:r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6</w:t>
            </w: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8"/>
                <w:szCs w:val="28"/>
                <w:lang w:val="hr-HR"/>
              </w:rPr>
              <w:t>. prosinca</w:t>
            </w:r>
          </w:p>
        </w:tc>
      </w:tr>
      <w:tr w:rsidR="008C7ECC" w:rsidRPr="002E1A49"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225427" w:rsidRDefault="00E967E3" w:rsidP="00225427">
            <w:pPr>
              <w:spacing w:before="240" w:line="276" w:lineRule="auto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</w:pPr>
            <w:r w:rsidRPr="0022542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  <w:t xml:space="preserve">9.00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ind w:left="2124" w:hanging="2124"/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  <w:p w:rsidR="008C7ECC" w:rsidRPr="00FC6FBD" w:rsidRDefault="00E967E3">
            <w:pPr>
              <w:ind w:left="2124" w:hanging="2124"/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Mas</w:t>
            </w:r>
            <w:r w:rsidR="00B71251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ovni zločini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: </w:t>
            </w:r>
            <w:r w:rsidR="00B71251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pravni i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historiogra</w:t>
            </w:r>
            <w:r w:rsidR="00B71251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fski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 </w:t>
            </w:r>
            <w:r w:rsidR="00B71251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k</w:t>
            </w:r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onte</w:t>
            </w:r>
            <w:r w:rsidR="00B71251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 xml:space="preserve">kst </w:t>
            </w:r>
          </w:p>
          <w:p w:rsidR="008C7ECC" w:rsidRPr="00FC6FBD" w:rsidRDefault="00767F46">
            <w:pPr>
              <w:ind w:left="2124" w:hanging="2124"/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Adriana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Escobar</w:t>
            </w:r>
            <w:proofErr w:type="spellEnd"/>
            <w:r w:rsidR="00E967E3"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EHESS</w:t>
            </w:r>
          </w:p>
          <w:p w:rsidR="008C7ECC" w:rsidRPr="00FC6FBD" w:rsidRDefault="00E967E3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</w:p>
        </w:tc>
      </w:tr>
      <w:tr w:rsidR="008C7ECC" w:rsidRPr="00FC6FBD"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225427" w:rsidRDefault="00E967E3">
            <w:pPr>
              <w:spacing w:before="240" w:line="276" w:lineRule="auto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</w:pPr>
            <w:r w:rsidRPr="0022542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  <w:t xml:space="preserve">10.30 </w:t>
            </w:r>
          </w:p>
          <w:p w:rsidR="008C7ECC" w:rsidRPr="00225427" w:rsidRDefault="008C7ECC">
            <w:pPr>
              <w:spacing w:line="276" w:lineRule="auto"/>
              <w:rPr>
                <w:rFonts w:asciiTheme="minorHAnsi" w:eastAsia="Helvetica Neue" w:hAnsiTheme="minorHAnsi" w:cstheme="minorHAnsi"/>
                <w:sz w:val="24"/>
                <w:szCs w:val="24"/>
                <w:lang w:val="hr-HR"/>
              </w:rPr>
            </w:pP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  <w:p w:rsidR="008C7ECC" w:rsidRPr="00FC6FBD" w:rsidRDefault="0070235D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>Stanka za osvježenje</w:t>
            </w:r>
          </w:p>
        </w:tc>
      </w:tr>
      <w:tr w:rsidR="008C7ECC" w:rsidRPr="00FC6FBD">
        <w:trPr>
          <w:trHeight w:val="676"/>
        </w:trPr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225427" w:rsidRDefault="00E967E3" w:rsidP="00225427">
            <w:pPr>
              <w:spacing w:before="240" w:line="276" w:lineRule="auto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</w:pPr>
            <w:r w:rsidRPr="0022542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  <w:t xml:space="preserve">10.45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hr-HR"/>
              </w:rPr>
            </w:pPr>
          </w:p>
          <w:p w:rsidR="004861E8" w:rsidRDefault="004861E8" w:rsidP="004861E8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bookmarkStart w:id="1" w:name="_heading=h.gjdgxs" w:colFirst="0" w:colLast="0"/>
            <w:bookmarkEnd w:id="1"/>
            <w:r w:rsidRPr="00FC6FB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Pedago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ška radionica</w:t>
            </w:r>
          </w:p>
          <w:p w:rsidR="005A216C" w:rsidRDefault="005A216C" w:rsidP="004861E8">
            <w:pPr>
              <w:jc w:val="both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Židovski otpor</w:t>
            </w:r>
            <w:r w:rsidR="006D60E4">
              <w:rPr>
                <w:rFonts w:ascii="Helvetica Neue" w:eastAsia="Helvetica Neue" w:hAnsi="Helvetica Neue" w:cs="Helvetica Neue"/>
                <w:b/>
                <w:sz w:val="20"/>
                <w:szCs w:val="20"/>
                <w:lang w:val="hr-HR"/>
              </w:rPr>
              <w:t>i</w:t>
            </w:r>
          </w:p>
          <w:p w:rsidR="005A216C" w:rsidRPr="005A216C" w:rsidRDefault="005A216C" w:rsidP="004861E8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Hubert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Strouk</w:t>
            </w:r>
            <w:proofErr w:type="spellEnd"/>
            <w:r w:rsidR="00767F46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767F46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Fanny</w:t>
            </w:r>
            <w:proofErr w:type="spellEnd"/>
            <w:r w:rsidR="00767F46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767F46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Auge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Mémorial</w:t>
            </w:r>
            <w:proofErr w:type="spellEnd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 xml:space="preserve"> de la </w:t>
            </w:r>
            <w:proofErr w:type="spellStart"/>
            <w:r w:rsidRPr="00FC6FBD"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  <w:t>Shoah</w:t>
            </w:r>
            <w:proofErr w:type="spellEnd"/>
          </w:p>
          <w:p w:rsidR="008C7ECC" w:rsidRPr="00FC6FBD" w:rsidRDefault="008C7ECC">
            <w:pPr>
              <w:jc w:val="both"/>
              <w:rPr>
                <w:rFonts w:ascii="Helvetica Neue" w:eastAsia="Helvetica Neue" w:hAnsi="Helvetica Neue" w:cs="Helvetica Neue"/>
                <w:sz w:val="20"/>
                <w:szCs w:val="20"/>
                <w:lang w:val="hr-HR"/>
              </w:rPr>
            </w:pPr>
          </w:p>
        </w:tc>
      </w:tr>
      <w:tr w:rsidR="008C7ECC" w:rsidRPr="00FC6FBD">
        <w:tc>
          <w:tcPr>
            <w:tcW w:w="1230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225427" w:rsidRDefault="00E967E3" w:rsidP="00D67725">
            <w:pPr>
              <w:spacing w:before="240" w:line="276" w:lineRule="auto"/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</w:pPr>
            <w:r w:rsidRPr="0022542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  <w:t>12.</w:t>
            </w:r>
            <w:r w:rsidR="00D67725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  <w:t>15</w:t>
            </w:r>
            <w:r w:rsidRPr="00225427">
              <w:rPr>
                <w:rFonts w:asciiTheme="minorHAnsi" w:eastAsia="Helvetica Neue" w:hAnsiTheme="minorHAnsi" w:cstheme="minorHAnsi"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55" w:type="dxa"/>
          </w:tcPr>
          <w:p w:rsidR="008C7ECC" w:rsidRPr="00FC6FBD" w:rsidRDefault="008C7ECC">
            <w:pPr>
              <w:spacing w:line="276" w:lineRule="auto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475" w:type="dxa"/>
            <w:tcBorders>
              <w:top w:val="dashed" w:sz="4" w:space="0" w:color="000000"/>
              <w:bottom w:val="dashed" w:sz="4" w:space="0" w:color="000000"/>
            </w:tcBorders>
          </w:tcPr>
          <w:p w:rsidR="008C7ECC" w:rsidRPr="00FC6FBD" w:rsidRDefault="008C7ECC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  <w:p w:rsidR="008C7ECC" w:rsidRPr="00FC6FBD" w:rsidRDefault="0070235D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  <w:r w:rsidRPr="00FC6FBD"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  <w:t>Zaključak</w:t>
            </w:r>
          </w:p>
          <w:p w:rsidR="008C7ECC" w:rsidRPr="00FC6FBD" w:rsidRDefault="008C7ECC">
            <w:pPr>
              <w:spacing w:line="276" w:lineRule="auto"/>
              <w:jc w:val="both"/>
              <w:rPr>
                <w:rFonts w:ascii="Helvetica Neue" w:eastAsia="Helvetica Neue" w:hAnsi="Helvetica Neue" w:cs="Helvetica Neue"/>
                <w:b/>
                <w:color w:val="5B9BD5"/>
                <w:sz w:val="20"/>
                <w:szCs w:val="20"/>
                <w:lang w:val="hr-HR"/>
              </w:rPr>
            </w:pPr>
          </w:p>
        </w:tc>
      </w:tr>
    </w:tbl>
    <w:p w:rsidR="008C7ECC" w:rsidRPr="00FC6FBD" w:rsidRDefault="008C7ECC">
      <w:pPr>
        <w:rPr>
          <w:lang w:val="hr-HR"/>
        </w:rPr>
      </w:pPr>
    </w:p>
    <w:sectPr w:rsidR="008C7ECC" w:rsidRPr="00FC6FBD">
      <w:pgSz w:w="16838" w:h="11906" w:orient="landscape"/>
      <w:pgMar w:top="1417" w:right="1417" w:bottom="1417" w:left="1417" w:header="708" w:footer="708" w:gutter="0"/>
      <w:cols w:num="2" w:space="720" w:equalWidth="0">
        <w:col w:w="6647" w:space="709"/>
        <w:col w:w="664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67" w:rsidRDefault="00795A67">
      <w:pPr>
        <w:spacing w:after="0" w:line="240" w:lineRule="auto"/>
      </w:pPr>
      <w:r>
        <w:separator/>
      </w:r>
    </w:p>
  </w:endnote>
  <w:endnote w:type="continuationSeparator" w:id="0">
    <w:p w:rsidR="00795A67" w:rsidRDefault="0079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Plantagenet Cherok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67" w:rsidRDefault="00795A67">
      <w:pPr>
        <w:spacing w:after="0" w:line="240" w:lineRule="auto"/>
      </w:pPr>
      <w:r>
        <w:separator/>
      </w:r>
    </w:p>
  </w:footnote>
  <w:footnote w:type="continuationSeparator" w:id="0">
    <w:p w:rsidR="00795A67" w:rsidRDefault="0079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CC" w:rsidRDefault="008C7E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CC"/>
    <w:rsid w:val="00007C03"/>
    <w:rsid w:val="000C779F"/>
    <w:rsid w:val="000E364B"/>
    <w:rsid w:val="0012111D"/>
    <w:rsid w:val="00124EA2"/>
    <w:rsid w:val="00130147"/>
    <w:rsid w:val="001C459C"/>
    <w:rsid w:val="002006AD"/>
    <w:rsid w:val="00225427"/>
    <w:rsid w:val="00255D3C"/>
    <w:rsid w:val="0026011A"/>
    <w:rsid w:val="002E1A49"/>
    <w:rsid w:val="002F6EB4"/>
    <w:rsid w:val="0036492E"/>
    <w:rsid w:val="003956A8"/>
    <w:rsid w:val="004861E8"/>
    <w:rsid w:val="004E3AB0"/>
    <w:rsid w:val="004F157A"/>
    <w:rsid w:val="00553F54"/>
    <w:rsid w:val="005672BB"/>
    <w:rsid w:val="00574076"/>
    <w:rsid w:val="005958AE"/>
    <w:rsid w:val="00596924"/>
    <w:rsid w:val="005A216C"/>
    <w:rsid w:val="005E3565"/>
    <w:rsid w:val="006226FF"/>
    <w:rsid w:val="006468DE"/>
    <w:rsid w:val="006A708E"/>
    <w:rsid w:val="006D60E4"/>
    <w:rsid w:val="0070235D"/>
    <w:rsid w:val="00715C1A"/>
    <w:rsid w:val="00720A65"/>
    <w:rsid w:val="00735849"/>
    <w:rsid w:val="00760921"/>
    <w:rsid w:val="00767F46"/>
    <w:rsid w:val="007734CE"/>
    <w:rsid w:val="007871A1"/>
    <w:rsid w:val="00795A67"/>
    <w:rsid w:val="008160AE"/>
    <w:rsid w:val="00816AAE"/>
    <w:rsid w:val="00852885"/>
    <w:rsid w:val="00875167"/>
    <w:rsid w:val="008C0372"/>
    <w:rsid w:val="008C7ECC"/>
    <w:rsid w:val="008D50E0"/>
    <w:rsid w:val="00B05711"/>
    <w:rsid w:val="00B670BD"/>
    <w:rsid w:val="00B71251"/>
    <w:rsid w:val="00B94A24"/>
    <w:rsid w:val="00B965B4"/>
    <w:rsid w:val="00C76339"/>
    <w:rsid w:val="00C843E0"/>
    <w:rsid w:val="00C965CA"/>
    <w:rsid w:val="00CA7734"/>
    <w:rsid w:val="00CB6E6C"/>
    <w:rsid w:val="00D14DE2"/>
    <w:rsid w:val="00D57198"/>
    <w:rsid w:val="00D67725"/>
    <w:rsid w:val="00D762AE"/>
    <w:rsid w:val="00E52C5E"/>
    <w:rsid w:val="00E818FA"/>
    <w:rsid w:val="00E967E3"/>
    <w:rsid w:val="00EF469B"/>
    <w:rsid w:val="00F260AB"/>
    <w:rsid w:val="00F359DC"/>
    <w:rsid w:val="00F35BA0"/>
    <w:rsid w:val="00F36E26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F75C"/>
  <w15:docId w15:val="{C98867E9-82FE-4D1C-AA35-25E23E17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7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07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2939C8"/>
    <w:pPr>
      <w:spacing w:after="0" w:line="240" w:lineRule="auto"/>
    </w:pPr>
    <w:rPr>
      <w:rFonts w:eastAsiaTheme="minorEastAsia"/>
      <w:lang w:eastAsia="fr-FR"/>
    </w:rPr>
  </w:style>
  <w:style w:type="character" w:customStyle="1" w:styleId="BezproredaChar">
    <w:name w:val="Bez proreda Char"/>
    <w:basedOn w:val="Zadanifontodlomka"/>
    <w:link w:val="Bezproreda"/>
    <w:uiPriority w:val="1"/>
    <w:rsid w:val="002939C8"/>
    <w:rPr>
      <w:rFonts w:eastAsiaTheme="minorEastAsia"/>
      <w:lang w:eastAsia="fr-F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92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364"/>
  </w:style>
  <w:style w:type="paragraph" w:styleId="Podnoje">
    <w:name w:val="footer"/>
    <w:basedOn w:val="Normal"/>
    <w:link w:val="PodnojeChar"/>
    <w:uiPriority w:val="99"/>
    <w:unhideWhenUsed/>
    <w:rsid w:val="0080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364"/>
  </w:style>
  <w:style w:type="paragraph" w:styleId="Opisslike">
    <w:name w:val="caption"/>
    <w:basedOn w:val="Normal"/>
    <w:next w:val="Normal"/>
    <w:uiPriority w:val="35"/>
    <w:unhideWhenUsed/>
    <w:qFormat/>
    <w:rsid w:val="001C01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lomakpopisa">
    <w:name w:val="List Paragraph"/>
    <w:basedOn w:val="Normal"/>
    <w:uiPriority w:val="34"/>
    <w:qFormat/>
    <w:rsid w:val="0084288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4323D"/>
    <w:rPr>
      <w:b/>
      <w:bCs/>
    </w:rPr>
  </w:style>
  <w:style w:type="character" w:styleId="Hiperveza">
    <w:name w:val="Hyperlink"/>
    <w:semiHidden/>
    <w:rsid w:val="00EB52A7"/>
    <w:rPr>
      <w:color w:val="0000FF"/>
      <w:u w:val="single"/>
    </w:rPr>
  </w:style>
  <w:style w:type="paragraph" w:customStyle="1" w:styleId="DateduCV">
    <w:name w:val="Date du C.V."/>
    <w:basedOn w:val="Normal"/>
    <w:qFormat/>
    <w:rsid w:val="00BE1D81"/>
    <w:pPr>
      <w:spacing w:after="40"/>
      <w:ind w:right="1440"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smEWKfi/bR2RgNef07yWC3KVQ==">AMUW2mVgAHqq4AtSBAsBqlvOp2VJyolROq2EnCptc9gL5Lg97qdqXQT5SAFNeKzqJYzsFvyHAkfRj7Pz5Y0N5UrqPOwXCk55F5zuSClmMHAuabQS+qqgDVl8QTCMrK1+j7KIR/uiu2Yt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ALLIAS Lucie</dc:creator>
  <cp:lastModifiedBy>Renata Ozorlic-Dominic</cp:lastModifiedBy>
  <cp:revision>61</cp:revision>
  <dcterms:created xsi:type="dcterms:W3CDTF">2021-11-16T12:00:00Z</dcterms:created>
  <dcterms:modified xsi:type="dcterms:W3CDTF">2021-12-07T09:14:00Z</dcterms:modified>
</cp:coreProperties>
</file>