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87" w:rsidRDefault="00773F87" w:rsidP="00714BE4">
      <w:pPr>
        <w:pStyle w:val="tekst"/>
        <w:spacing w:before="0" w:beforeAutospacing="0" w:after="0" w:afterAutospacing="0"/>
        <w:jc w:val="both"/>
        <w:rPr>
          <w:color w:val="000000"/>
        </w:rPr>
      </w:pPr>
      <w:r>
        <w:rPr>
          <w:color w:val="000000"/>
        </w:rPr>
        <w:t>Na temelju članaka 12. i 19. Zakona o Agenciji za odgoj i obra</w:t>
      </w:r>
      <w:r w:rsidR="00C2499E">
        <w:rPr>
          <w:color w:val="000000"/>
        </w:rPr>
        <w:t>zovanje (Narodne novine 85/06),</w:t>
      </w:r>
      <w:r>
        <w:rPr>
          <w:color w:val="000000"/>
        </w:rPr>
        <w:t xml:space="preserve"> članaka 57., 58. i 60. Statuta A</w:t>
      </w:r>
      <w:r w:rsidR="00C2499E">
        <w:rPr>
          <w:color w:val="000000"/>
        </w:rPr>
        <w:t>gencije za odgoj i obrazovanje</w:t>
      </w:r>
      <w:r w:rsidR="00901716">
        <w:rPr>
          <w:color w:val="000000"/>
        </w:rPr>
        <w:t xml:space="preserve"> te prethodne suglasnosti Ministarstva znanosti i obrazovanja sukladno</w:t>
      </w:r>
      <w:r w:rsidR="002354DD">
        <w:rPr>
          <w:color w:val="000000"/>
        </w:rPr>
        <w:t xml:space="preserve"> članku 58. Zakona o izvršavanju Državnog proračuna Republike Hrvatske za 2021. (NN, 135/20 i 69/21)</w:t>
      </w:r>
      <w:r w:rsidR="000173AA">
        <w:rPr>
          <w:color w:val="000000"/>
        </w:rPr>
        <w:t>, Agencija</w:t>
      </w:r>
      <w:r>
        <w:rPr>
          <w:color w:val="000000"/>
        </w:rPr>
        <w:t xml:space="preserve"> za odgoj i obrazovanje raspisuje</w:t>
      </w:r>
    </w:p>
    <w:p w:rsidR="00D85AD3" w:rsidRPr="000E776F" w:rsidRDefault="00D85AD3" w:rsidP="00996F3D">
      <w:pPr>
        <w:pStyle w:val="natjecaj"/>
        <w:spacing w:before="0" w:beforeAutospacing="0" w:after="0" w:afterAutospacing="0"/>
        <w:jc w:val="center"/>
        <w:rPr>
          <w:b/>
          <w:color w:val="000000"/>
        </w:rPr>
      </w:pPr>
      <w:r w:rsidRPr="000E776F">
        <w:rPr>
          <w:b/>
          <w:color w:val="000000"/>
        </w:rPr>
        <w:t>NATJEČAJ</w:t>
      </w:r>
    </w:p>
    <w:p w:rsidR="00667762" w:rsidRDefault="00667762" w:rsidP="00714BE4">
      <w:pPr>
        <w:pStyle w:val="tekst"/>
        <w:spacing w:before="0" w:beforeAutospacing="0" w:after="0" w:afterAutospacing="0"/>
        <w:jc w:val="both"/>
        <w:rPr>
          <w:color w:val="000000"/>
        </w:rPr>
      </w:pPr>
    </w:p>
    <w:p w:rsidR="00FE25E5" w:rsidRPr="00FE25E5" w:rsidRDefault="005B76FF" w:rsidP="008C3C96">
      <w:pPr>
        <w:pStyle w:val="tekst"/>
        <w:numPr>
          <w:ilvl w:val="0"/>
          <w:numId w:val="6"/>
        </w:numPr>
        <w:spacing w:before="0" w:beforeAutospacing="0" w:after="0" w:afterAutospacing="0"/>
        <w:jc w:val="both"/>
        <w:rPr>
          <w:i/>
        </w:rPr>
      </w:pPr>
      <w:r w:rsidRPr="00FE25E5">
        <w:rPr>
          <w:b/>
          <w:sz w:val="22"/>
          <w:szCs w:val="22"/>
        </w:rPr>
        <w:t xml:space="preserve">za radno mjesto </w:t>
      </w:r>
      <w:r w:rsidR="00FE25E5">
        <w:rPr>
          <w:b/>
          <w:sz w:val="22"/>
          <w:szCs w:val="22"/>
        </w:rPr>
        <w:t xml:space="preserve">viši savjetnik/viša savjetnica za stručne suradnike – defektologe u Podružnici Split – </w:t>
      </w:r>
      <w:r w:rsidR="00FE25E5">
        <w:rPr>
          <w:sz w:val="22"/>
          <w:szCs w:val="22"/>
        </w:rPr>
        <w:t>1 izvršitelj na neodređeno radno vrijeme u Splitu.</w:t>
      </w:r>
    </w:p>
    <w:p w:rsidR="00667762" w:rsidRPr="00FE25E5" w:rsidRDefault="00667762" w:rsidP="00FE25E5">
      <w:pPr>
        <w:pStyle w:val="tekst"/>
        <w:spacing w:before="0" w:beforeAutospacing="0" w:after="0" w:afterAutospacing="0"/>
        <w:jc w:val="both"/>
        <w:rPr>
          <w:i/>
        </w:rPr>
      </w:pPr>
      <w:r w:rsidRPr="00FE25E5">
        <w:rPr>
          <w:i/>
        </w:rPr>
        <w:t>Uvjeti:</w:t>
      </w:r>
    </w:p>
    <w:p w:rsidR="00FE25E5" w:rsidRDefault="00FE25E5" w:rsidP="00FE25E5">
      <w:pPr>
        <w:pStyle w:val="Default"/>
        <w:jc w:val="both"/>
      </w:pPr>
      <w:r>
        <w:t xml:space="preserve">- </w:t>
      </w:r>
      <w:r w:rsidRPr="00AE5138">
        <w:t>završen preddiplomski i diplomski sveučilišni studij ili integrirani preddiplomski i</w:t>
      </w:r>
    </w:p>
    <w:p w:rsidR="00FE25E5" w:rsidRPr="00AE5138" w:rsidRDefault="00FE25E5" w:rsidP="00FE25E5">
      <w:pPr>
        <w:pStyle w:val="Default"/>
        <w:jc w:val="both"/>
      </w:pPr>
      <w:r>
        <w:t xml:space="preserve"> </w:t>
      </w:r>
      <w:r w:rsidRPr="00AE5138">
        <w:t>diplomski sveučilišni studij ili specijalistički diplomski stručni studij</w:t>
      </w:r>
      <w:r>
        <w:t xml:space="preserve"> odgovarajuće struke uz završeno pedagoško, psihološko, didaktičko i metodičko obrazovanje (sukladno propisima kojima se određuje vrsta obrazovanja odgojno-obrazovnih radnika)</w:t>
      </w:r>
      <w:r w:rsidRPr="00AE5138">
        <w:t xml:space="preserve"> </w:t>
      </w:r>
    </w:p>
    <w:p w:rsidR="00FE25E5" w:rsidRDefault="00FE25E5" w:rsidP="00FE25E5">
      <w:pPr>
        <w:pStyle w:val="tekst"/>
        <w:spacing w:before="0" w:beforeAutospacing="0" w:after="0" w:afterAutospacing="0"/>
        <w:jc w:val="both"/>
        <w:rPr>
          <w:color w:val="000000"/>
        </w:rPr>
      </w:pPr>
      <w:r>
        <w:rPr>
          <w:color w:val="000000"/>
        </w:rPr>
        <w:t xml:space="preserve">- 7 godina radnog iskustva </w:t>
      </w:r>
      <w:r>
        <w:t>u neposrednom odgojno-obrazovnom radu</w:t>
      </w:r>
    </w:p>
    <w:p w:rsidR="00FE25E5" w:rsidRDefault="00FE25E5" w:rsidP="00FE25E5">
      <w:pPr>
        <w:pStyle w:val="tekst"/>
        <w:spacing w:before="0" w:beforeAutospacing="0" w:after="0" w:afterAutospacing="0"/>
        <w:jc w:val="both"/>
        <w:rPr>
          <w:color w:val="000000"/>
        </w:rPr>
      </w:pPr>
      <w:r>
        <w:rPr>
          <w:color w:val="000000"/>
        </w:rPr>
        <w:t>- poznavanje rada na računalu</w:t>
      </w:r>
    </w:p>
    <w:p w:rsidR="00FE25E5" w:rsidRDefault="00FE25E5" w:rsidP="00FE25E5">
      <w:pPr>
        <w:pStyle w:val="tekst"/>
        <w:spacing w:before="0" w:beforeAutospacing="0" w:after="0" w:afterAutospacing="0"/>
        <w:jc w:val="both"/>
        <w:rPr>
          <w:color w:val="000000"/>
        </w:rPr>
      </w:pPr>
      <w:r>
        <w:rPr>
          <w:color w:val="000000"/>
        </w:rPr>
        <w:t>- znanje jednog stranog jezika</w:t>
      </w:r>
    </w:p>
    <w:p w:rsidR="00AB261E" w:rsidRDefault="00AB261E" w:rsidP="00FE25E5">
      <w:pPr>
        <w:pStyle w:val="tekst"/>
        <w:spacing w:before="0" w:beforeAutospacing="0" w:after="0" w:afterAutospacing="0"/>
        <w:jc w:val="both"/>
        <w:rPr>
          <w:color w:val="000000"/>
        </w:rPr>
      </w:pPr>
    </w:p>
    <w:p w:rsidR="00AB261E" w:rsidRPr="001C7F78" w:rsidRDefault="00AB261E" w:rsidP="00AB261E">
      <w:pPr>
        <w:pStyle w:val="tekst"/>
        <w:spacing w:before="0" w:beforeAutospacing="0" w:after="0" w:afterAutospacing="0"/>
        <w:jc w:val="both"/>
        <w:rPr>
          <w:i/>
          <w:color w:val="000000"/>
        </w:rPr>
      </w:pPr>
      <w:r>
        <w:rPr>
          <w:i/>
          <w:color w:val="000000"/>
        </w:rPr>
        <w:t>Opis poslova</w:t>
      </w:r>
    </w:p>
    <w:p w:rsidR="00AB261E" w:rsidRDefault="00AB261E" w:rsidP="00AB261E">
      <w:pPr>
        <w:pStyle w:val="tekst"/>
        <w:spacing w:before="0" w:beforeAutospacing="0" w:after="0" w:afterAutospacing="0"/>
        <w:jc w:val="both"/>
        <w:rPr>
          <w:color w:val="000000"/>
        </w:rPr>
      </w:pPr>
      <w:r>
        <w:rPr>
          <w:color w:val="000000"/>
        </w:rPr>
        <w:t>-</w:t>
      </w:r>
      <w:r>
        <w:rPr>
          <w:color w:val="000000"/>
        </w:rPr>
        <w:t>pruža stručno-savjetodavnu pomoć odgojno-obrazovnim radnicima i ravnateljima u svom području rada</w:t>
      </w:r>
    </w:p>
    <w:p w:rsidR="00AB261E" w:rsidRDefault="00AB261E" w:rsidP="00AB261E">
      <w:pPr>
        <w:pStyle w:val="tekst"/>
        <w:spacing w:before="0" w:beforeAutospacing="0" w:after="0" w:afterAutospacing="0"/>
        <w:jc w:val="both"/>
        <w:rPr>
          <w:color w:val="000000"/>
        </w:rPr>
      </w:pPr>
      <w:r>
        <w:rPr>
          <w:color w:val="000000"/>
        </w:rPr>
        <w:t>-</w:t>
      </w:r>
      <w:r>
        <w:rPr>
          <w:color w:val="000000"/>
        </w:rPr>
        <w:t>predlaže i organizira održavanje stručnih skupova za usavršavanje odgojno-obrazovnih radnika te u njima sudjeluje</w:t>
      </w:r>
    </w:p>
    <w:p w:rsidR="00AB261E" w:rsidRDefault="00AB261E" w:rsidP="00AB261E">
      <w:pPr>
        <w:pStyle w:val="tekst"/>
        <w:spacing w:before="0" w:beforeAutospacing="0" w:after="0" w:afterAutospacing="0"/>
        <w:jc w:val="both"/>
        <w:rPr>
          <w:color w:val="000000"/>
        </w:rPr>
      </w:pPr>
      <w:r>
        <w:rPr>
          <w:color w:val="000000"/>
        </w:rPr>
        <w:t>-</w:t>
      </w:r>
      <w:r>
        <w:rPr>
          <w:color w:val="000000"/>
        </w:rPr>
        <w:t>organizira i sudjeluje u pripremi te provodi stručne ispite odgojno-obrazovnih radnika</w:t>
      </w:r>
    </w:p>
    <w:p w:rsidR="00AB261E" w:rsidRDefault="00AB261E" w:rsidP="00AB261E">
      <w:pPr>
        <w:pStyle w:val="tekst"/>
        <w:spacing w:before="0" w:beforeAutospacing="0" w:after="0" w:afterAutospacing="0"/>
        <w:jc w:val="both"/>
        <w:rPr>
          <w:color w:val="000000"/>
        </w:rPr>
      </w:pPr>
      <w:r>
        <w:rPr>
          <w:color w:val="000000"/>
        </w:rPr>
        <w:t>-</w:t>
      </w:r>
      <w:r>
        <w:rPr>
          <w:color w:val="000000"/>
        </w:rPr>
        <w:t>provodi postupak napredovanja u struci za odgojno-obrazovne radnike i ravnatelje</w:t>
      </w:r>
    </w:p>
    <w:p w:rsidR="00AB261E" w:rsidRDefault="00AB261E" w:rsidP="00AB261E">
      <w:pPr>
        <w:pStyle w:val="tekst"/>
        <w:spacing w:before="0" w:beforeAutospacing="0" w:after="0" w:afterAutospacing="0"/>
        <w:jc w:val="both"/>
        <w:rPr>
          <w:color w:val="000000"/>
        </w:rPr>
      </w:pPr>
      <w:r>
        <w:rPr>
          <w:color w:val="000000"/>
        </w:rPr>
        <w:t>-</w:t>
      </w:r>
      <w:r>
        <w:rPr>
          <w:color w:val="000000"/>
        </w:rPr>
        <w:t>prati provedbu nastavnih planova i programa</w:t>
      </w:r>
    </w:p>
    <w:p w:rsidR="00AB261E" w:rsidRDefault="00AB261E" w:rsidP="00AB261E">
      <w:pPr>
        <w:pStyle w:val="tekst"/>
        <w:spacing w:before="0" w:beforeAutospacing="0" w:after="0" w:afterAutospacing="0"/>
        <w:jc w:val="both"/>
        <w:rPr>
          <w:color w:val="000000"/>
        </w:rPr>
      </w:pPr>
      <w:r>
        <w:rPr>
          <w:color w:val="000000"/>
        </w:rPr>
        <w:t>-</w:t>
      </w:r>
      <w:r>
        <w:rPr>
          <w:color w:val="000000"/>
        </w:rPr>
        <w:t>organizira i vodi poslove vezane za izradu i realizaciju programa rada i aktivnosti voditelja županijskih stručni vijeća</w:t>
      </w:r>
    </w:p>
    <w:p w:rsidR="00AB261E" w:rsidRDefault="00AB261E" w:rsidP="00AB261E">
      <w:pPr>
        <w:pStyle w:val="tekst"/>
        <w:spacing w:before="0" w:beforeAutospacing="0" w:after="0" w:afterAutospacing="0"/>
        <w:jc w:val="both"/>
        <w:rPr>
          <w:color w:val="000000"/>
        </w:rPr>
      </w:pPr>
      <w:r>
        <w:rPr>
          <w:color w:val="000000"/>
        </w:rPr>
        <w:t>-</w:t>
      </w:r>
      <w:r w:rsidR="00291430">
        <w:rPr>
          <w:color w:val="000000"/>
        </w:rPr>
        <w:t>sudjeluje u planiranju i  provođenju učeničkih smotri i natjecanja</w:t>
      </w:r>
    </w:p>
    <w:p w:rsidR="00291430" w:rsidRDefault="00291430" w:rsidP="00AB261E">
      <w:pPr>
        <w:pStyle w:val="tekst"/>
        <w:spacing w:before="0" w:beforeAutospacing="0" w:after="0" w:afterAutospacing="0"/>
        <w:jc w:val="both"/>
        <w:rPr>
          <w:color w:val="000000"/>
        </w:rPr>
      </w:pPr>
      <w:r>
        <w:rPr>
          <w:color w:val="000000"/>
        </w:rPr>
        <w:t>-radi u stručnim povjerenstvima i radnim skupinama Agencije</w:t>
      </w:r>
    </w:p>
    <w:p w:rsidR="00291430" w:rsidRDefault="00291430" w:rsidP="00AB261E">
      <w:pPr>
        <w:pStyle w:val="tekst"/>
        <w:spacing w:before="0" w:beforeAutospacing="0" w:after="0" w:afterAutospacing="0"/>
        <w:jc w:val="both"/>
        <w:rPr>
          <w:color w:val="000000"/>
        </w:rPr>
      </w:pPr>
      <w:r>
        <w:rPr>
          <w:color w:val="000000"/>
        </w:rPr>
        <w:t>-sudjeluje u izradi stručnih publikacija Agencije</w:t>
      </w:r>
    </w:p>
    <w:p w:rsidR="00291430" w:rsidRDefault="00291430" w:rsidP="00AB261E">
      <w:pPr>
        <w:pStyle w:val="tekst"/>
        <w:spacing w:before="0" w:beforeAutospacing="0" w:after="0" w:afterAutospacing="0"/>
        <w:jc w:val="both"/>
        <w:rPr>
          <w:color w:val="000000"/>
        </w:rPr>
      </w:pPr>
      <w:r>
        <w:rPr>
          <w:color w:val="000000"/>
        </w:rPr>
        <w:t>-surađuje s nadležnim ministarstvom, agencijama, centrima i komorama u području odgoja i obrazovanja</w:t>
      </w:r>
    </w:p>
    <w:p w:rsidR="00291430" w:rsidRDefault="00291430" w:rsidP="00AB261E">
      <w:pPr>
        <w:pStyle w:val="tekst"/>
        <w:spacing w:before="0" w:beforeAutospacing="0" w:after="0" w:afterAutospacing="0"/>
        <w:jc w:val="both"/>
        <w:rPr>
          <w:color w:val="000000"/>
        </w:rPr>
      </w:pPr>
      <w:r>
        <w:rPr>
          <w:color w:val="000000"/>
        </w:rPr>
        <w:t>-potiče razvoj i unapređivanje kvalitete rada odgojitelja, učitelja, nastavnika, stručnih suradnika, ravnatelja i odgojno-obrazovnih ustanova u cjelini</w:t>
      </w:r>
    </w:p>
    <w:p w:rsidR="00291430" w:rsidRDefault="00291430" w:rsidP="00AB261E">
      <w:pPr>
        <w:pStyle w:val="tekst"/>
        <w:spacing w:before="0" w:beforeAutospacing="0" w:after="0" w:afterAutospacing="0"/>
        <w:jc w:val="both"/>
        <w:rPr>
          <w:color w:val="000000"/>
        </w:rPr>
      </w:pPr>
      <w:r>
        <w:rPr>
          <w:color w:val="000000"/>
        </w:rPr>
        <w:t>-inicira, sudjeluje i prati provedbu akcijskih planova, razvojno-istraživačkih i drugih projekata, pri čemu sudjeluje sa znanstvenim ustanovama, nastavničkim fakultetima i strukovnim udrugama</w:t>
      </w:r>
    </w:p>
    <w:p w:rsidR="00AB261E" w:rsidRDefault="00AB261E" w:rsidP="00AB261E">
      <w:pPr>
        <w:pStyle w:val="tekst"/>
        <w:spacing w:before="0" w:beforeAutospacing="0" w:after="0" w:afterAutospacing="0"/>
        <w:jc w:val="both"/>
        <w:rPr>
          <w:color w:val="000000"/>
        </w:rPr>
      </w:pPr>
      <w:r>
        <w:rPr>
          <w:color w:val="000000"/>
        </w:rPr>
        <w:t xml:space="preserve">-obavlja </w:t>
      </w:r>
      <w:r w:rsidR="00291430">
        <w:rPr>
          <w:color w:val="000000"/>
        </w:rPr>
        <w:t xml:space="preserve">i </w:t>
      </w:r>
      <w:r>
        <w:rPr>
          <w:color w:val="000000"/>
        </w:rPr>
        <w:t>druge stručne poslove iz svog</w:t>
      </w:r>
      <w:r w:rsidR="00291430">
        <w:rPr>
          <w:color w:val="000000"/>
        </w:rPr>
        <w:t xml:space="preserve"> djelokruga po nalogu ravnateljice</w:t>
      </w:r>
      <w:r>
        <w:rPr>
          <w:color w:val="000000"/>
        </w:rPr>
        <w:t xml:space="preserve"> ili druge ovlaštene osobe</w:t>
      </w:r>
    </w:p>
    <w:p w:rsidR="00AB261E" w:rsidRDefault="00AB261E" w:rsidP="00AB261E">
      <w:pPr>
        <w:pStyle w:val="tekst"/>
        <w:spacing w:before="0" w:beforeAutospacing="0" w:after="0" w:afterAutospacing="0"/>
        <w:jc w:val="both"/>
        <w:rPr>
          <w:color w:val="000000"/>
        </w:rPr>
      </w:pPr>
    </w:p>
    <w:p w:rsidR="00AB261E" w:rsidRDefault="00AB261E" w:rsidP="00AB261E">
      <w:pPr>
        <w:pStyle w:val="tekst"/>
        <w:spacing w:before="0" w:beforeAutospacing="0" w:after="0" w:afterAutospacing="0"/>
        <w:jc w:val="both"/>
        <w:rPr>
          <w:color w:val="000000"/>
        </w:rPr>
      </w:pPr>
      <w:r>
        <w:rPr>
          <w:color w:val="000000"/>
        </w:rPr>
        <w:t>Plaća radnog mjesta utvrđena je Uredbom o nazivima radnih mjesta i koeficijentima složenosti poslova u javnim službama.</w:t>
      </w:r>
    </w:p>
    <w:p w:rsidR="00AB261E" w:rsidRDefault="00AB261E" w:rsidP="00FE25E5">
      <w:pPr>
        <w:pStyle w:val="tekst"/>
        <w:spacing w:before="0" w:beforeAutospacing="0" w:after="0" w:afterAutospacing="0"/>
        <w:jc w:val="both"/>
        <w:rPr>
          <w:color w:val="000000"/>
        </w:rPr>
      </w:pPr>
    </w:p>
    <w:p w:rsidR="00FE25E5" w:rsidRPr="00F1619F" w:rsidRDefault="00FE25E5" w:rsidP="008C3C96">
      <w:pPr>
        <w:pStyle w:val="tekst"/>
        <w:numPr>
          <w:ilvl w:val="0"/>
          <w:numId w:val="6"/>
        </w:numPr>
        <w:spacing w:before="0" w:beforeAutospacing="0" w:after="0" w:afterAutospacing="0"/>
        <w:jc w:val="both"/>
        <w:rPr>
          <w:b/>
          <w:color w:val="000000"/>
          <w:sz w:val="22"/>
          <w:szCs w:val="22"/>
        </w:rPr>
      </w:pPr>
      <w:r w:rsidRPr="00FE25E5">
        <w:rPr>
          <w:b/>
          <w:color w:val="000000"/>
          <w:sz w:val="22"/>
          <w:szCs w:val="22"/>
        </w:rPr>
        <w:t>za radno</w:t>
      </w:r>
      <w:r>
        <w:rPr>
          <w:b/>
          <w:color w:val="000000"/>
          <w:sz w:val="22"/>
          <w:szCs w:val="22"/>
        </w:rPr>
        <w:t xml:space="preserve"> mjesto viši savjetnik/viša savjetnica za </w:t>
      </w:r>
      <w:r w:rsidR="00A41C50">
        <w:rPr>
          <w:b/>
          <w:color w:val="000000"/>
          <w:sz w:val="22"/>
          <w:szCs w:val="22"/>
        </w:rPr>
        <w:t xml:space="preserve">biologiju i kemiju u </w:t>
      </w:r>
      <w:r>
        <w:rPr>
          <w:b/>
          <w:color w:val="000000"/>
          <w:sz w:val="22"/>
          <w:szCs w:val="22"/>
        </w:rPr>
        <w:t xml:space="preserve">Podružnici </w:t>
      </w:r>
      <w:r w:rsidR="00A41C50">
        <w:rPr>
          <w:b/>
          <w:color w:val="000000"/>
          <w:sz w:val="22"/>
          <w:szCs w:val="22"/>
        </w:rPr>
        <w:t>Rijeka</w:t>
      </w:r>
      <w:r>
        <w:rPr>
          <w:b/>
          <w:color w:val="000000"/>
          <w:sz w:val="22"/>
          <w:szCs w:val="22"/>
        </w:rPr>
        <w:t xml:space="preserve"> – </w:t>
      </w:r>
      <w:r>
        <w:rPr>
          <w:color w:val="000000"/>
          <w:sz w:val="22"/>
          <w:szCs w:val="22"/>
        </w:rPr>
        <w:t xml:space="preserve">1 izvršitelj na neodređeno vrijeme u </w:t>
      </w:r>
      <w:r w:rsidR="00A41C50">
        <w:rPr>
          <w:color w:val="000000"/>
          <w:sz w:val="22"/>
          <w:szCs w:val="22"/>
        </w:rPr>
        <w:t>Rijeci</w:t>
      </w:r>
      <w:r>
        <w:rPr>
          <w:color w:val="000000"/>
          <w:sz w:val="22"/>
          <w:szCs w:val="22"/>
        </w:rPr>
        <w:t>.</w:t>
      </w:r>
    </w:p>
    <w:p w:rsidR="00F1619F" w:rsidRPr="00FE25E5" w:rsidRDefault="00F1619F" w:rsidP="00F1619F">
      <w:pPr>
        <w:pStyle w:val="tekst"/>
        <w:spacing w:before="0" w:beforeAutospacing="0" w:after="0" w:afterAutospacing="0"/>
        <w:jc w:val="both"/>
        <w:rPr>
          <w:i/>
        </w:rPr>
      </w:pPr>
      <w:r w:rsidRPr="00FE25E5">
        <w:rPr>
          <w:i/>
        </w:rPr>
        <w:t>Uvjeti:</w:t>
      </w:r>
    </w:p>
    <w:p w:rsidR="00F1619F" w:rsidRDefault="00F1619F" w:rsidP="00F1619F">
      <w:pPr>
        <w:pStyle w:val="Default"/>
        <w:jc w:val="both"/>
      </w:pPr>
      <w:r>
        <w:t xml:space="preserve">- </w:t>
      </w:r>
      <w:r w:rsidRPr="00AE5138">
        <w:t>završen preddiplomski i diplomski sveučilišni studij ili integrirani preddiplomski i</w:t>
      </w:r>
    </w:p>
    <w:p w:rsidR="00F1619F" w:rsidRPr="00AE5138" w:rsidRDefault="00F1619F" w:rsidP="00F1619F">
      <w:pPr>
        <w:pStyle w:val="Default"/>
        <w:jc w:val="both"/>
      </w:pPr>
      <w:r>
        <w:t xml:space="preserve"> </w:t>
      </w:r>
      <w:r w:rsidRPr="00AE5138">
        <w:t>diplomski sveučilišni studij ili specijalistički diplomski stručni studij</w:t>
      </w:r>
      <w:r>
        <w:t xml:space="preserve"> odgovarajuće struke uz završeno pedagoško, psihološko, didaktičko i metodičko obrazovanje (sukladno propisima kojima se određuje vrsta obrazovanja odgojno-obrazovnih radnika)</w:t>
      </w:r>
      <w:r w:rsidRPr="00AE5138">
        <w:t xml:space="preserve"> </w:t>
      </w:r>
    </w:p>
    <w:p w:rsidR="00F1619F" w:rsidRDefault="00F1619F" w:rsidP="00F1619F">
      <w:pPr>
        <w:pStyle w:val="tekst"/>
        <w:spacing w:before="0" w:beforeAutospacing="0" w:after="0" w:afterAutospacing="0"/>
        <w:jc w:val="both"/>
        <w:rPr>
          <w:color w:val="000000"/>
        </w:rPr>
      </w:pPr>
      <w:r>
        <w:rPr>
          <w:color w:val="000000"/>
        </w:rPr>
        <w:t xml:space="preserve">- 7 godina radnog iskustva </w:t>
      </w:r>
      <w:r>
        <w:t>u neposrednom odgojno-obrazovnom radu</w:t>
      </w:r>
    </w:p>
    <w:p w:rsidR="00F1619F" w:rsidRDefault="00F1619F" w:rsidP="00F1619F">
      <w:pPr>
        <w:pStyle w:val="tekst"/>
        <w:spacing w:before="0" w:beforeAutospacing="0" w:after="0" w:afterAutospacing="0"/>
        <w:jc w:val="both"/>
        <w:rPr>
          <w:color w:val="000000"/>
        </w:rPr>
      </w:pPr>
      <w:r>
        <w:rPr>
          <w:color w:val="000000"/>
        </w:rPr>
        <w:lastRenderedPageBreak/>
        <w:t>- poznavanje rada na računalu</w:t>
      </w:r>
    </w:p>
    <w:p w:rsidR="00F1619F" w:rsidRDefault="00F1619F" w:rsidP="00F1619F">
      <w:pPr>
        <w:pStyle w:val="tekst"/>
        <w:spacing w:before="0" w:beforeAutospacing="0" w:after="0" w:afterAutospacing="0"/>
        <w:jc w:val="both"/>
        <w:rPr>
          <w:color w:val="000000"/>
        </w:rPr>
      </w:pPr>
      <w:r>
        <w:rPr>
          <w:color w:val="000000"/>
        </w:rPr>
        <w:t>- znanje jednog stranog jezika</w:t>
      </w:r>
    </w:p>
    <w:p w:rsidR="00291430" w:rsidRDefault="00291430" w:rsidP="00F1619F">
      <w:pPr>
        <w:pStyle w:val="tekst"/>
        <w:spacing w:before="0" w:beforeAutospacing="0" w:after="0" w:afterAutospacing="0"/>
        <w:jc w:val="both"/>
        <w:rPr>
          <w:color w:val="000000"/>
        </w:rPr>
      </w:pPr>
    </w:p>
    <w:p w:rsidR="00291430" w:rsidRPr="001C7F78" w:rsidRDefault="00291430" w:rsidP="00291430">
      <w:pPr>
        <w:pStyle w:val="tekst"/>
        <w:spacing w:before="0" w:beforeAutospacing="0" w:after="0" w:afterAutospacing="0"/>
        <w:jc w:val="both"/>
        <w:rPr>
          <w:i/>
          <w:color w:val="000000"/>
        </w:rPr>
      </w:pPr>
      <w:r>
        <w:rPr>
          <w:i/>
          <w:color w:val="000000"/>
        </w:rPr>
        <w:t>Opis poslova</w:t>
      </w:r>
    </w:p>
    <w:p w:rsidR="00291430" w:rsidRDefault="00291430" w:rsidP="00291430">
      <w:pPr>
        <w:pStyle w:val="tekst"/>
        <w:spacing w:before="0" w:beforeAutospacing="0" w:after="0" w:afterAutospacing="0"/>
        <w:jc w:val="both"/>
        <w:rPr>
          <w:color w:val="000000"/>
        </w:rPr>
      </w:pPr>
      <w:r>
        <w:rPr>
          <w:color w:val="000000"/>
        </w:rPr>
        <w:t>-pruža stručno-savjetodavnu pomoć odgojno-obrazovnim radnicima i ravnateljima u svom području rada</w:t>
      </w:r>
    </w:p>
    <w:p w:rsidR="00291430" w:rsidRDefault="00291430" w:rsidP="00291430">
      <w:pPr>
        <w:pStyle w:val="tekst"/>
        <w:spacing w:before="0" w:beforeAutospacing="0" w:after="0" w:afterAutospacing="0"/>
        <w:jc w:val="both"/>
        <w:rPr>
          <w:color w:val="000000"/>
        </w:rPr>
      </w:pPr>
      <w:r>
        <w:rPr>
          <w:color w:val="000000"/>
        </w:rPr>
        <w:t>-predlaže i organizira održavanje stručnih skupova za usavršavanje odgojno-obrazovnih radnika te u njima sudjeluje</w:t>
      </w:r>
    </w:p>
    <w:p w:rsidR="00291430" w:rsidRDefault="00291430" w:rsidP="00291430">
      <w:pPr>
        <w:pStyle w:val="tekst"/>
        <w:spacing w:before="0" w:beforeAutospacing="0" w:after="0" w:afterAutospacing="0"/>
        <w:jc w:val="both"/>
        <w:rPr>
          <w:color w:val="000000"/>
        </w:rPr>
      </w:pPr>
      <w:r>
        <w:rPr>
          <w:color w:val="000000"/>
        </w:rPr>
        <w:t>-organizira i sudjeluje u pripremi te provodi stručne ispite odgojno-obrazovnih radnika</w:t>
      </w:r>
    </w:p>
    <w:p w:rsidR="00291430" w:rsidRDefault="00291430" w:rsidP="00291430">
      <w:pPr>
        <w:pStyle w:val="tekst"/>
        <w:spacing w:before="0" w:beforeAutospacing="0" w:after="0" w:afterAutospacing="0"/>
        <w:jc w:val="both"/>
        <w:rPr>
          <w:color w:val="000000"/>
        </w:rPr>
      </w:pPr>
      <w:r>
        <w:rPr>
          <w:color w:val="000000"/>
        </w:rPr>
        <w:t>-provodi postupak napredovanja u struci za odgojno-obrazovne radnike i ravnatelje</w:t>
      </w:r>
    </w:p>
    <w:p w:rsidR="00291430" w:rsidRDefault="00291430" w:rsidP="00291430">
      <w:pPr>
        <w:pStyle w:val="tekst"/>
        <w:spacing w:before="0" w:beforeAutospacing="0" w:after="0" w:afterAutospacing="0"/>
        <w:jc w:val="both"/>
        <w:rPr>
          <w:color w:val="000000"/>
        </w:rPr>
      </w:pPr>
      <w:r>
        <w:rPr>
          <w:color w:val="000000"/>
        </w:rPr>
        <w:t>-prati provedbu nastavnih planova i programa</w:t>
      </w:r>
    </w:p>
    <w:p w:rsidR="00291430" w:rsidRDefault="00291430" w:rsidP="00291430">
      <w:pPr>
        <w:pStyle w:val="tekst"/>
        <w:spacing w:before="0" w:beforeAutospacing="0" w:after="0" w:afterAutospacing="0"/>
        <w:jc w:val="both"/>
        <w:rPr>
          <w:color w:val="000000"/>
        </w:rPr>
      </w:pPr>
      <w:r>
        <w:rPr>
          <w:color w:val="000000"/>
        </w:rPr>
        <w:t>-organizira i vodi poslove vezane za izradu i realizaciju programa rada i aktivnosti voditelja županijskih stručni vijeća</w:t>
      </w:r>
    </w:p>
    <w:p w:rsidR="00291430" w:rsidRDefault="00291430" w:rsidP="00291430">
      <w:pPr>
        <w:pStyle w:val="tekst"/>
        <w:spacing w:before="0" w:beforeAutospacing="0" w:after="0" w:afterAutospacing="0"/>
        <w:jc w:val="both"/>
        <w:rPr>
          <w:color w:val="000000"/>
        </w:rPr>
      </w:pPr>
      <w:r>
        <w:rPr>
          <w:color w:val="000000"/>
        </w:rPr>
        <w:t>-sudjeluje u planiranju i  provođenju učeničkih smotri i natjecanja</w:t>
      </w:r>
    </w:p>
    <w:p w:rsidR="00291430" w:rsidRDefault="00291430" w:rsidP="00291430">
      <w:pPr>
        <w:pStyle w:val="tekst"/>
        <w:spacing w:before="0" w:beforeAutospacing="0" w:after="0" w:afterAutospacing="0"/>
        <w:jc w:val="both"/>
        <w:rPr>
          <w:color w:val="000000"/>
        </w:rPr>
      </w:pPr>
      <w:r>
        <w:rPr>
          <w:color w:val="000000"/>
        </w:rPr>
        <w:t>-radi u stručnim povjerenstvima i radnim skupinama Agencije</w:t>
      </w:r>
    </w:p>
    <w:p w:rsidR="00291430" w:rsidRDefault="00291430" w:rsidP="00291430">
      <w:pPr>
        <w:pStyle w:val="tekst"/>
        <w:spacing w:before="0" w:beforeAutospacing="0" w:after="0" w:afterAutospacing="0"/>
        <w:jc w:val="both"/>
        <w:rPr>
          <w:color w:val="000000"/>
        </w:rPr>
      </w:pPr>
      <w:r>
        <w:rPr>
          <w:color w:val="000000"/>
        </w:rPr>
        <w:t>-sudjeluje u izradi stručnih publikacija Agencije</w:t>
      </w:r>
    </w:p>
    <w:p w:rsidR="00291430" w:rsidRDefault="00291430" w:rsidP="00291430">
      <w:pPr>
        <w:pStyle w:val="tekst"/>
        <w:spacing w:before="0" w:beforeAutospacing="0" w:after="0" w:afterAutospacing="0"/>
        <w:jc w:val="both"/>
        <w:rPr>
          <w:color w:val="000000"/>
        </w:rPr>
      </w:pPr>
      <w:r>
        <w:rPr>
          <w:color w:val="000000"/>
        </w:rPr>
        <w:t>-surađuje s nadležnim ministarstvom, agencijama, centrima i komorama u području odgoja i obrazovanja</w:t>
      </w:r>
    </w:p>
    <w:p w:rsidR="00291430" w:rsidRDefault="00291430" w:rsidP="00291430">
      <w:pPr>
        <w:pStyle w:val="tekst"/>
        <w:spacing w:before="0" w:beforeAutospacing="0" w:after="0" w:afterAutospacing="0"/>
        <w:jc w:val="both"/>
        <w:rPr>
          <w:color w:val="000000"/>
        </w:rPr>
      </w:pPr>
      <w:r>
        <w:rPr>
          <w:color w:val="000000"/>
        </w:rPr>
        <w:t>-potiče razvoj i unapređivanje kvalitete rada odgojitelja, učitelja, nastavnika, stručnih suradnika, ravnatelja i odgojno-obrazovnih ustanova u cjelini</w:t>
      </w:r>
    </w:p>
    <w:p w:rsidR="00291430" w:rsidRDefault="00291430" w:rsidP="00291430">
      <w:pPr>
        <w:pStyle w:val="tekst"/>
        <w:spacing w:before="0" w:beforeAutospacing="0" w:after="0" w:afterAutospacing="0"/>
        <w:jc w:val="both"/>
        <w:rPr>
          <w:color w:val="000000"/>
        </w:rPr>
      </w:pPr>
      <w:r>
        <w:rPr>
          <w:color w:val="000000"/>
        </w:rPr>
        <w:t>-inicira, sudjeluje i prati provedbu akcijskih planova, razvojno-istraživačkih i drugih projekata, pri čemu sudjeluje sa znanstvenim ustanovama, nastavničkim fakultetima i strukovnim udrugama</w:t>
      </w:r>
    </w:p>
    <w:p w:rsidR="00291430" w:rsidRDefault="00291430" w:rsidP="00291430">
      <w:pPr>
        <w:pStyle w:val="tekst"/>
        <w:spacing w:before="0" w:beforeAutospacing="0" w:after="0" w:afterAutospacing="0"/>
        <w:jc w:val="both"/>
        <w:rPr>
          <w:color w:val="000000"/>
        </w:rPr>
      </w:pPr>
      <w:r>
        <w:rPr>
          <w:color w:val="000000"/>
        </w:rPr>
        <w:t>-obavlja i druge stručne poslove iz svog djelokruga po nalogu ravnateljice ili druge ovlaštene osobe</w:t>
      </w:r>
    </w:p>
    <w:p w:rsidR="00291430" w:rsidRDefault="00291430" w:rsidP="00291430">
      <w:pPr>
        <w:pStyle w:val="tekst"/>
        <w:spacing w:before="0" w:beforeAutospacing="0" w:after="0" w:afterAutospacing="0"/>
        <w:jc w:val="both"/>
        <w:rPr>
          <w:color w:val="000000"/>
        </w:rPr>
      </w:pPr>
    </w:p>
    <w:p w:rsidR="00291430" w:rsidRDefault="00291430" w:rsidP="00291430">
      <w:pPr>
        <w:pStyle w:val="tekst"/>
        <w:spacing w:before="0" w:beforeAutospacing="0" w:after="0" w:afterAutospacing="0"/>
        <w:jc w:val="both"/>
        <w:rPr>
          <w:color w:val="000000"/>
        </w:rPr>
      </w:pPr>
      <w:r>
        <w:rPr>
          <w:color w:val="000000"/>
        </w:rPr>
        <w:t>Plaća radnog mjesta utvrđena je Uredbom o nazivima radnih mjesta i koeficijentima složenosti poslova u javnim službama.</w:t>
      </w:r>
    </w:p>
    <w:p w:rsidR="003F2FAC" w:rsidRDefault="003F2FAC" w:rsidP="00F1619F">
      <w:pPr>
        <w:pStyle w:val="tekst"/>
        <w:spacing w:before="0" w:beforeAutospacing="0" w:after="0" w:afterAutospacing="0"/>
        <w:jc w:val="both"/>
        <w:rPr>
          <w:color w:val="000000"/>
        </w:rPr>
      </w:pPr>
    </w:p>
    <w:p w:rsidR="003F2FAC" w:rsidRPr="00F1619F" w:rsidRDefault="003F2FAC" w:rsidP="003F2FAC">
      <w:pPr>
        <w:pStyle w:val="tekst"/>
        <w:numPr>
          <w:ilvl w:val="0"/>
          <w:numId w:val="6"/>
        </w:numPr>
        <w:spacing w:before="0" w:beforeAutospacing="0" w:after="0" w:afterAutospacing="0"/>
        <w:jc w:val="both"/>
        <w:rPr>
          <w:b/>
          <w:color w:val="000000"/>
          <w:sz w:val="22"/>
          <w:szCs w:val="22"/>
        </w:rPr>
      </w:pPr>
      <w:r w:rsidRPr="00FE25E5">
        <w:rPr>
          <w:b/>
          <w:color w:val="000000"/>
          <w:sz w:val="22"/>
          <w:szCs w:val="22"/>
        </w:rPr>
        <w:t>za radno</w:t>
      </w:r>
      <w:r>
        <w:rPr>
          <w:b/>
          <w:color w:val="000000"/>
          <w:sz w:val="22"/>
          <w:szCs w:val="22"/>
        </w:rPr>
        <w:t xml:space="preserve"> mjesto viši savjetnik/viša savjetnica za </w:t>
      </w:r>
      <w:r w:rsidR="00A41C50">
        <w:rPr>
          <w:b/>
          <w:color w:val="000000"/>
          <w:sz w:val="22"/>
          <w:szCs w:val="22"/>
        </w:rPr>
        <w:t xml:space="preserve">umjetničke škole u Odjelu za </w:t>
      </w:r>
      <w:r w:rsidR="00512990">
        <w:rPr>
          <w:b/>
          <w:color w:val="000000"/>
          <w:sz w:val="22"/>
          <w:szCs w:val="22"/>
        </w:rPr>
        <w:t>srednje školstvo</w:t>
      </w:r>
      <w:r w:rsidR="005D16B7">
        <w:rPr>
          <w:b/>
          <w:color w:val="000000"/>
          <w:sz w:val="22"/>
          <w:szCs w:val="22"/>
        </w:rPr>
        <w:t xml:space="preserve"> u Zagrebu</w:t>
      </w:r>
      <w:r>
        <w:rPr>
          <w:b/>
          <w:color w:val="000000"/>
          <w:sz w:val="22"/>
          <w:szCs w:val="22"/>
        </w:rPr>
        <w:t xml:space="preserve"> – </w:t>
      </w:r>
      <w:r>
        <w:rPr>
          <w:color w:val="000000"/>
          <w:sz w:val="22"/>
          <w:szCs w:val="22"/>
        </w:rPr>
        <w:t xml:space="preserve">1 izvršitelj na </w:t>
      </w:r>
      <w:r w:rsidR="00A41C50">
        <w:rPr>
          <w:color w:val="000000"/>
          <w:sz w:val="22"/>
          <w:szCs w:val="22"/>
        </w:rPr>
        <w:t>neodređeno vrijeme u Zagrebu</w:t>
      </w:r>
    </w:p>
    <w:p w:rsidR="003F2FAC" w:rsidRPr="00FE25E5" w:rsidRDefault="003F2FAC" w:rsidP="003F2FAC">
      <w:pPr>
        <w:pStyle w:val="tekst"/>
        <w:spacing w:before="0" w:beforeAutospacing="0" w:after="0" w:afterAutospacing="0"/>
        <w:jc w:val="both"/>
        <w:rPr>
          <w:i/>
        </w:rPr>
      </w:pPr>
      <w:r w:rsidRPr="00FE25E5">
        <w:rPr>
          <w:i/>
        </w:rPr>
        <w:t>Uvjeti:</w:t>
      </w:r>
    </w:p>
    <w:p w:rsidR="003F2FAC" w:rsidRDefault="003F2FAC" w:rsidP="003F2FAC">
      <w:pPr>
        <w:pStyle w:val="Default"/>
        <w:jc w:val="both"/>
      </w:pPr>
      <w:r>
        <w:t xml:space="preserve">- </w:t>
      </w:r>
      <w:r w:rsidRPr="00AE5138">
        <w:t>završen preddiplomski i diplomski sveučilišni studij ili integrirani preddiplomski i</w:t>
      </w:r>
    </w:p>
    <w:p w:rsidR="003F2FAC" w:rsidRPr="00AE5138" w:rsidRDefault="003F2FAC" w:rsidP="003F2FAC">
      <w:pPr>
        <w:pStyle w:val="Default"/>
        <w:jc w:val="both"/>
      </w:pPr>
      <w:r>
        <w:t xml:space="preserve"> </w:t>
      </w:r>
      <w:r w:rsidRPr="00AE5138">
        <w:t>diplomski sveučilišni studij ili specijalistički diplomski stručni studij</w:t>
      </w:r>
      <w:r>
        <w:t xml:space="preserve"> odgovarajuće struke uz završeno pedagoško, psihološko, didaktičko i metodičko obrazovanje (sukladno propisima kojima se određuje vrsta obrazovanja odgojno-obrazovnih radnika)</w:t>
      </w:r>
      <w:r w:rsidRPr="00AE5138">
        <w:t xml:space="preserve"> </w:t>
      </w:r>
    </w:p>
    <w:p w:rsidR="003F2FAC" w:rsidRDefault="003F2FAC" w:rsidP="003F2FAC">
      <w:pPr>
        <w:pStyle w:val="tekst"/>
        <w:spacing w:before="0" w:beforeAutospacing="0" w:after="0" w:afterAutospacing="0"/>
        <w:jc w:val="both"/>
        <w:rPr>
          <w:color w:val="000000"/>
        </w:rPr>
      </w:pPr>
      <w:r>
        <w:rPr>
          <w:color w:val="000000"/>
        </w:rPr>
        <w:t xml:space="preserve">- 7 godina radnog iskustva </w:t>
      </w:r>
      <w:r>
        <w:t>u neposrednom odgojno-obrazovnom radu</w:t>
      </w:r>
    </w:p>
    <w:p w:rsidR="003F2FAC" w:rsidRDefault="003F2FAC" w:rsidP="003F2FAC">
      <w:pPr>
        <w:pStyle w:val="tekst"/>
        <w:spacing w:before="0" w:beforeAutospacing="0" w:after="0" w:afterAutospacing="0"/>
        <w:jc w:val="both"/>
        <w:rPr>
          <w:color w:val="000000"/>
        </w:rPr>
      </w:pPr>
      <w:r>
        <w:rPr>
          <w:color w:val="000000"/>
        </w:rPr>
        <w:t>- poznavanje rada na računalu</w:t>
      </w:r>
    </w:p>
    <w:p w:rsidR="00F1619F" w:rsidRDefault="003F2FAC" w:rsidP="00F1619F">
      <w:pPr>
        <w:pStyle w:val="tekst"/>
        <w:spacing w:before="0" w:beforeAutospacing="0" w:after="0" w:afterAutospacing="0"/>
        <w:jc w:val="both"/>
        <w:rPr>
          <w:color w:val="000000"/>
        </w:rPr>
      </w:pPr>
      <w:r>
        <w:rPr>
          <w:color w:val="000000"/>
        </w:rPr>
        <w:t>- znanje jednog stranog jezika</w:t>
      </w:r>
    </w:p>
    <w:p w:rsidR="00291430" w:rsidRDefault="00291430" w:rsidP="00291430">
      <w:pPr>
        <w:pStyle w:val="tekst"/>
        <w:spacing w:before="0" w:beforeAutospacing="0" w:after="0" w:afterAutospacing="0"/>
        <w:jc w:val="both"/>
        <w:rPr>
          <w:i/>
          <w:color w:val="000000"/>
        </w:rPr>
      </w:pPr>
    </w:p>
    <w:p w:rsidR="00291430" w:rsidRPr="001C7F78" w:rsidRDefault="00291430" w:rsidP="00291430">
      <w:pPr>
        <w:pStyle w:val="tekst"/>
        <w:spacing w:before="0" w:beforeAutospacing="0" w:after="0" w:afterAutospacing="0"/>
        <w:jc w:val="both"/>
        <w:rPr>
          <w:i/>
          <w:color w:val="000000"/>
        </w:rPr>
      </w:pPr>
      <w:r>
        <w:rPr>
          <w:i/>
          <w:color w:val="000000"/>
        </w:rPr>
        <w:t>Opis poslova</w:t>
      </w:r>
    </w:p>
    <w:p w:rsidR="00291430" w:rsidRDefault="00291430" w:rsidP="00291430">
      <w:pPr>
        <w:pStyle w:val="tekst"/>
        <w:spacing w:before="0" w:beforeAutospacing="0" w:after="0" w:afterAutospacing="0"/>
        <w:jc w:val="both"/>
        <w:rPr>
          <w:color w:val="000000"/>
        </w:rPr>
      </w:pPr>
      <w:r>
        <w:rPr>
          <w:color w:val="000000"/>
        </w:rPr>
        <w:t>-pruža stručno-savjetodavnu pomoć odgojno-obrazovnim radnicima i ravnateljima u svom području rada</w:t>
      </w:r>
    </w:p>
    <w:p w:rsidR="00291430" w:rsidRDefault="00291430" w:rsidP="00291430">
      <w:pPr>
        <w:pStyle w:val="tekst"/>
        <w:spacing w:before="0" w:beforeAutospacing="0" w:after="0" w:afterAutospacing="0"/>
        <w:jc w:val="both"/>
        <w:rPr>
          <w:color w:val="000000"/>
        </w:rPr>
      </w:pPr>
      <w:r>
        <w:rPr>
          <w:color w:val="000000"/>
        </w:rPr>
        <w:t>-predlaže i organizira održavanje stručnih skupova za usavršavanje odgojno-obrazovnih radnika te u njima sudjeluje</w:t>
      </w:r>
    </w:p>
    <w:p w:rsidR="00291430" w:rsidRDefault="00291430" w:rsidP="00291430">
      <w:pPr>
        <w:pStyle w:val="tekst"/>
        <w:spacing w:before="0" w:beforeAutospacing="0" w:after="0" w:afterAutospacing="0"/>
        <w:jc w:val="both"/>
        <w:rPr>
          <w:color w:val="000000"/>
        </w:rPr>
      </w:pPr>
      <w:r>
        <w:rPr>
          <w:color w:val="000000"/>
        </w:rPr>
        <w:t>-organizira i sudjeluje u pripremi te provodi stručne ispite odgojno-obrazovnih radnika</w:t>
      </w:r>
    </w:p>
    <w:p w:rsidR="00291430" w:rsidRDefault="00291430" w:rsidP="00291430">
      <w:pPr>
        <w:pStyle w:val="tekst"/>
        <w:spacing w:before="0" w:beforeAutospacing="0" w:after="0" w:afterAutospacing="0"/>
        <w:jc w:val="both"/>
        <w:rPr>
          <w:color w:val="000000"/>
        </w:rPr>
      </w:pPr>
      <w:r>
        <w:rPr>
          <w:color w:val="000000"/>
        </w:rPr>
        <w:t>-provodi postupak napredovanja u struci za odgojno-obrazovne radnike i ravnatelje</w:t>
      </w:r>
    </w:p>
    <w:p w:rsidR="00291430" w:rsidRDefault="00291430" w:rsidP="00291430">
      <w:pPr>
        <w:pStyle w:val="tekst"/>
        <w:spacing w:before="0" w:beforeAutospacing="0" w:after="0" w:afterAutospacing="0"/>
        <w:jc w:val="both"/>
        <w:rPr>
          <w:color w:val="000000"/>
        </w:rPr>
      </w:pPr>
      <w:r>
        <w:rPr>
          <w:color w:val="000000"/>
        </w:rPr>
        <w:t>-prati provedbu nastavnih planova i programa</w:t>
      </w:r>
    </w:p>
    <w:p w:rsidR="00291430" w:rsidRDefault="00291430" w:rsidP="00291430">
      <w:pPr>
        <w:pStyle w:val="tekst"/>
        <w:spacing w:before="0" w:beforeAutospacing="0" w:after="0" w:afterAutospacing="0"/>
        <w:jc w:val="both"/>
        <w:rPr>
          <w:color w:val="000000"/>
        </w:rPr>
      </w:pPr>
      <w:r>
        <w:rPr>
          <w:color w:val="000000"/>
        </w:rPr>
        <w:t>-organizira i vodi poslove vezane za izradu i realizaciju programa rada i aktivnosti voditelja županijskih stručni vijeća</w:t>
      </w:r>
    </w:p>
    <w:p w:rsidR="00291430" w:rsidRDefault="00291430" w:rsidP="00291430">
      <w:pPr>
        <w:pStyle w:val="tekst"/>
        <w:spacing w:before="0" w:beforeAutospacing="0" w:after="0" w:afterAutospacing="0"/>
        <w:jc w:val="both"/>
        <w:rPr>
          <w:color w:val="000000"/>
        </w:rPr>
      </w:pPr>
      <w:r>
        <w:rPr>
          <w:color w:val="000000"/>
        </w:rPr>
        <w:t>-sudjeluje u planiranju i  provođenju učeničkih smotri i natjecanja</w:t>
      </w:r>
    </w:p>
    <w:p w:rsidR="00291430" w:rsidRDefault="00291430" w:rsidP="00291430">
      <w:pPr>
        <w:pStyle w:val="tekst"/>
        <w:spacing w:before="0" w:beforeAutospacing="0" w:after="0" w:afterAutospacing="0"/>
        <w:jc w:val="both"/>
        <w:rPr>
          <w:color w:val="000000"/>
        </w:rPr>
      </w:pPr>
      <w:r>
        <w:rPr>
          <w:color w:val="000000"/>
        </w:rPr>
        <w:t>-radi u stručnim povjerenstvima i radnim skupinama Agencije</w:t>
      </w:r>
    </w:p>
    <w:p w:rsidR="00291430" w:rsidRDefault="00291430" w:rsidP="00291430">
      <w:pPr>
        <w:pStyle w:val="tekst"/>
        <w:spacing w:before="0" w:beforeAutospacing="0" w:after="0" w:afterAutospacing="0"/>
        <w:jc w:val="both"/>
        <w:rPr>
          <w:color w:val="000000"/>
        </w:rPr>
      </w:pPr>
      <w:r>
        <w:rPr>
          <w:color w:val="000000"/>
        </w:rPr>
        <w:t>-sudjeluje u izradi stručnih publikacija Agencije</w:t>
      </w:r>
    </w:p>
    <w:p w:rsidR="00291430" w:rsidRDefault="00291430" w:rsidP="00291430">
      <w:pPr>
        <w:pStyle w:val="tekst"/>
        <w:spacing w:before="0" w:beforeAutospacing="0" w:after="0" w:afterAutospacing="0"/>
        <w:jc w:val="both"/>
        <w:rPr>
          <w:color w:val="000000"/>
        </w:rPr>
      </w:pPr>
      <w:r>
        <w:rPr>
          <w:color w:val="000000"/>
        </w:rPr>
        <w:t>-surađuje s nadležnim ministarstvom, agencijama, centrima i komorama u području odgoja i obrazovanja</w:t>
      </w:r>
    </w:p>
    <w:p w:rsidR="00291430" w:rsidRDefault="00291430" w:rsidP="00291430">
      <w:pPr>
        <w:pStyle w:val="tekst"/>
        <w:spacing w:before="0" w:beforeAutospacing="0" w:after="0" w:afterAutospacing="0"/>
        <w:jc w:val="both"/>
        <w:rPr>
          <w:color w:val="000000"/>
        </w:rPr>
      </w:pPr>
      <w:r>
        <w:rPr>
          <w:color w:val="000000"/>
        </w:rPr>
        <w:t>-potiče razvoj i unapređivanje kvalitete rada odgojitelja, učitelja, nastavnika, stručnih suradnika, ravnatelja i odgojno-obrazovnih ustanova u cjelini</w:t>
      </w:r>
    </w:p>
    <w:p w:rsidR="00291430" w:rsidRDefault="00291430" w:rsidP="00291430">
      <w:pPr>
        <w:pStyle w:val="tekst"/>
        <w:spacing w:before="0" w:beforeAutospacing="0" w:after="0" w:afterAutospacing="0"/>
        <w:jc w:val="both"/>
        <w:rPr>
          <w:color w:val="000000"/>
        </w:rPr>
      </w:pPr>
      <w:r>
        <w:rPr>
          <w:color w:val="000000"/>
        </w:rPr>
        <w:t>-inicira, sudjeluje i prati provedbu akcijskih planova, razvojno-istraživačkih i drugih projekata, pri čemu sudjeluje sa znanstvenim ustanovama, nastavničkim fakultetima i strukovnim udrugama</w:t>
      </w:r>
    </w:p>
    <w:p w:rsidR="00291430" w:rsidRDefault="00291430" w:rsidP="00291430">
      <w:pPr>
        <w:pStyle w:val="tekst"/>
        <w:spacing w:before="0" w:beforeAutospacing="0" w:after="0" w:afterAutospacing="0"/>
        <w:jc w:val="both"/>
        <w:rPr>
          <w:color w:val="000000"/>
        </w:rPr>
      </w:pPr>
      <w:r>
        <w:rPr>
          <w:color w:val="000000"/>
        </w:rPr>
        <w:t>-obavlja i druge stručne poslove iz svog djelokruga po nalogu ravnateljice ili druge ovlaštene osobe</w:t>
      </w:r>
    </w:p>
    <w:p w:rsidR="00291430" w:rsidRDefault="00291430" w:rsidP="00291430">
      <w:pPr>
        <w:pStyle w:val="tekst"/>
        <w:spacing w:before="0" w:beforeAutospacing="0" w:after="0" w:afterAutospacing="0"/>
        <w:jc w:val="both"/>
        <w:rPr>
          <w:color w:val="000000"/>
        </w:rPr>
      </w:pPr>
    </w:p>
    <w:p w:rsidR="00291430" w:rsidRDefault="00291430" w:rsidP="00291430">
      <w:pPr>
        <w:pStyle w:val="tekst"/>
        <w:spacing w:before="0" w:beforeAutospacing="0" w:after="0" w:afterAutospacing="0"/>
        <w:jc w:val="both"/>
        <w:rPr>
          <w:color w:val="000000"/>
        </w:rPr>
      </w:pPr>
      <w:r>
        <w:rPr>
          <w:color w:val="000000"/>
        </w:rPr>
        <w:t>Plaća radnog mjesta utvrđena je Uredbom o nazivima radnih mjesta i koeficijentima složenosti poslova u javnim službama.</w:t>
      </w:r>
    </w:p>
    <w:p w:rsidR="00A41C50" w:rsidRDefault="00A41C50" w:rsidP="00F1619F">
      <w:pPr>
        <w:pStyle w:val="tekst"/>
        <w:spacing w:before="0" w:beforeAutospacing="0" w:after="0" w:afterAutospacing="0"/>
        <w:jc w:val="both"/>
        <w:rPr>
          <w:color w:val="000000"/>
        </w:rPr>
      </w:pPr>
    </w:p>
    <w:p w:rsidR="00A41C50" w:rsidRDefault="00A41C50" w:rsidP="00F1619F">
      <w:pPr>
        <w:pStyle w:val="tekst"/>
        <w:spacing w:before="0" w:beforeAutospacing="0" w:after="0" w:afterAutospacing="0"/>
        <w:jc w:val="both"/>
        <w:rPr>
          <w:color w:val="000000"/>
        </w:rPr>
      </w:pPr>
    </w:p>
    <w:p w:rsidR="00A41C50" w:rsidRPr="00A41C50" w:rsidRDefault="00A41C50" w:rsidP="00A41C50">
      <w:pPr>
        <w:pStyle w:val="tekst"/>
        <w:numPr>
          <w:ilvl w:val="0"/>
          <w:numId w:val="6"/>
        </w:numPr>
        <w:spacing w:before="0" w:beforeAutospacing="0" w:after="0" w:afterAutospacing="0"/>
        <w:jc w:val="both"/>
        <w:rPr>
          <w:b/>
          <w:color w:val="000000"/>
          <w:sz w:val="22"/>
          <w:szCs w:val="22"/>
        </w:rPr>
      </w:pPr>
      <w:r w:rsidRPr="00FE25E5">
        <w:rPr>
          <w:b/>
          <w:color w:val="000000"/>
          <w:sz w:val="22"/>
          <w:szCs w:val="22"/>
        </w:rPr>
        <w:t>za radno</w:t>
      </w:r>
      <w:r>
        <w:rPr>
          <w:b/>
          <w:color w:val="000000"/>
          <w:sz w:val="22"/>
          <w:szCs w:val="22"/>
        </w:rPr>
        <w:t xml:space="preserve"> mjesto viš</w:t>
      </w:r>
      <w:r>
        <w:rPr>
          <w:b/>
          <w:color w:val="000000"/>
          <w:sz w:val="22"/>
          <w:szCs w:val="22"/>
        </w:rPr>
        <w:t>eg računovodstvenog referenta/više računovodstvene referentice za obračun plaće</w:t>
      </w:r>
      <w:r>
        <w:rPr>
          <w:b/>
          <w:color w:val="000000"/>
          <w:sz w:val="22"/>
          <w:szCs w:val="22"/>
        </w:rPr>
        <w:t xml:space="preserve"> u Odjelu </w:t>
      </w:r>
      <w:r>
        <w:rPr>
          <w:b/>
          <w:color w:val="000000"/>
          <w:sz w:val="22"/>
          <w:szCs w:val="22"/>
        </w:rPr>
        <w:t>pravnih, računovodstvenih i pomoćnih poslova</w:t>
      </w:r>
      <w:r>
        <w:rPr>
          <w:b/>
          <w:color w:val="000000"/>
          <w:sz w:val="22"/>
          <w:szCs w:val="22"/>
        </w:rPr>
        <w:t>, Odsjeku</w:t>
      </w:r>
      <w:r>
        <w:rPr>
          <w:b/>
          <w:color w:val="000000"/>
          <w:sz w:val="22"/>
          <w:szCs w:val="22"/>
        </w:rPr>
        <w:t xml:space="preserve"> računovodstvenih poslova</w:t>
      </w:r>
      <w:r>
        <w:rPr>
          <w:b/>
          <w:color w:val="000000"/>
          <w:sz w:val="22"/>
          <w:szCs w:val="22"/>
        </w:rPr>
        <w:t xml:space="preserve"> u Zagrebu – </w:t>
      </w:r>
      <w:r>
        <w:rPr>
          <w:color w:val="000000"/>
          <w:sz w:val="22"/>
          <w:szCs w:val="22"/>
        </w:rPr>
        <w:t>1 izvršitelj na neodređeno vrijeme u Zagrebu</w:t>
      </w:r>
    </w:p>
    <w:p w:rsidR="00A41C50" w:rsidRDefault="00A41C50" w:rsidP="00A41C50">
      <w:pPr>
        <w:pStyle w:val="tekst"/>
        <w:spacing w:before="0" w:beforeAutospacing="0" w:after="0" w:afterAutospacing="0"/>
        <w:jc w:val="both"/>
        <w:rPr>
          <w:b/>
          <w:color w:val="000000"/>
          <w:sz w:val="22"/>
          <w:szCs w:val="22"/>
        </w:rPr>
      </w:pPr>
    </w:p>
    <w:p w:rsidR="00A41C50" w:rsidRPr="00FE25E5" w:rsidRDefault="00A41C50" w:rsidP="00A41C50">
      <w:pPr>
        <w:pStyle w:val="tekst"/>
        <w:spacing w:before="0" w:beforeAutospacing="0" w:after="0" w:afterAutospacing="0"/>
        <w:jc w:val="both"/>
        <w:rPr>
          <w:i/>
        </w:rPr>
      </w:pPr>
      <w:r w:rsidRPr="00FE25E5">
        <w:rPr>
          <w:i/>
        </w:rPr>
        <w:t>Uvjeti:</w:t>
      </w:r>
    </w:p>
    <w:p w:rsidR="00A41C50" w:rsidRPr="00AE5138" w:rsidRDefault="00A41C50" w:rsidP="00A41C50">
      <w:pPr>
        <w:pStyle w:val="Default"/>
        <w:jc w:val="both"/>
      </w:pPr>
      <w:r>
        <w:t xml:space="preserve">- </w:t>
      </w:r>
      <w:r w:rsidRPr="00AE5138">
        <w:t>završen preddiplomski</w:t>
      </w:r>
      <w:r>
        <w:t xml:space="preserve"> sveučilišni studij ili stručni studij ekonomske struke u trajanju od najmanje tri godine</w:t>
      </w:r>
      <w:r w:rsidRPr="00AE5138">
        <w:t xml:space="preserve"> </w:t>
      </w:r>
    </w:p>
    <w:p w:rsidR="00A41C50" w:rsidRDefault="00A41C50" w:rsidP="00A41C50">
      <w:pPr>
        <w:pStyle w:val="tekst"/>
        <w:spacing w:before="0" w:beforeAutospacing="0" w:after="0" w:afterAutospacing="0"/>
        <w:jc w:val="both"/>
        <w:rPr>
          <w:color w:val="000000"/>
        </w:rPr>
      </w:pPr>
      <w:r>
        <w:rPr>
          <w:color w:val="000000"/>
        </w:rPr>
        <w:t xml:space="preserve">- </w:t>
      </w:r>
      <w:r>
        <w:rPr>
          <w:color w:val="000000"/>
        </w:rPr>
        <w:t xml:space="preserve">12 mjeseci radnog </w:t>
      </w:r>
      <w:r>
        <w:rPr>
          <w:color w:val="000000"/>
        </w:rPr>
        <w:t xml:space="preserve">iskustva </w:t>
      </w:r>
    </w:p>
    <w:p w:rsidR="00A41C50" w:rsidRDefault="00A41C50" w:rsidP="00A41C50">
      <w:pPr>
        <w:pStyle w:val="tekst"/>
        <w:spacing w:before="0" w:beforeAutospacing="0" w:after="0" w:afterAutospacing="0"/>
        <w:jc w:val="both"/>
        <w:rPr>
          <w:color w:val="000000"/>
        </w:rPr>
      </w:pPr>
      <w:r>
        <w:rPr>
          <w:color w:val="000000"/>
        </w:rPr>
        <w:t>- poznavanje rada na računalu</w:t>
      </w:r>
    </w:p>
    <w:p w:rsidR="00291430" w:rsidRDefault="00291430" w:rsidP="00A41C50">
      <w:pPr>
        <w:pStyle w:val="tekst"/>
        <w:spacing w:before="0" w:beforeAutospacing="0" w:after="0" w:afterAutospacing="0"/>
        <w:jc w:val="both"/>
        <w:rPr>
          <w:color w:val="000000"/>
        </w:rPr>
      </w:pPr>
    </w:p>
    <w:p w:rsidR="00291430" w:rsidRPr="001C7F78" w:rsidRDefault="00291430" w:rsidP="00291430">
      <w:pPr>
        <w:pStyle w:val="tekst"/>
        <w:spacing w:before="0" w:beforeAutospacing="0" w:after="0" w:afterAutospacing="0"/>
        <w:jc w:val="both"/>
        <w:rPr>
          <w:i/>
          <w:color w:val="000000"/>
        </w:rPr>
      </w:pPr>
      <w:r>
        <w:rPr>
          <w:i/>
          <w:color w:val="000000"/>
        </w:rPr>
        <w:t>Opis poslova</w:t>
      </w:r>
    </w:p>
    <w:p w:rsidR="00291430" w:rsidRDefault="00291430" w:rsidP="00291430">
      <w:pPr>
        <w:pStyle w:val="tekst"/>
        <w:spacing w:before="0" w:beforeAutospacing="0" w:after="0" w:afterAutospacing="0"/>
        <w:jc w:val="both"/>
        <w:rPr>
          <w:color w:val="000000"/>
        </w:rPr>
      </w:pPr>
      <w:r>
        <w:rPr>
          <w:color w:val="000000"/>
        </w:rPr>
        <w:t>-</w:t>
      </w:r>
      <w:r>
        <w:rPr>
          <w:color w:val="000000"/>
        </w:rPr>
        <w:t>obračunava plaće na temelju ovjerenih lista evidencija o radnicima</w:t>
      </w:r>
    </w:p>
    <w:p w:rsidR="00291430" w:rsidRDefault="00291430" w:rsidP="00291430">
      <w:pPr>
        <w:pStyle w:val="tekst"/>
        <w:spacing w:before="0" w:beforeAutospacing="0" w:after="0" w:afterAutospacing="0"/>
        <w:jc w:val="both"/>
        <w:rPr>
          <w:color w:val="000000"/>
        </w:rPr>
      </w:pPr>
      <w:r>
        <w:rPr>
          <w:color w:val="000000"/>
        </w:rPr>
        <w:t>-prikuplja doznake za bolovanje i vrši obračun bolovanja u skladu s propisima</w:t>
      </w:r>
    </w:p>
    <w:p w:rsidR="00291430" w:rsidRDefault="00291430" w:rsidP="00291430">
      <w:pPr>
        <w:pStyle w:val="tekst"/>
        <w:spacing w:before="0" w:beforeAutospacing="0" w:after="0" w:afterAutospacing="0"/>
        <w:jc w:val="both"/>
        <w:rPr>
          <w:color w:val="000000"/>
        </w:rPr>
      </w:pPr>
      <w:r>
        <w:rPr>
          <w:color w:val="000000"/>
        </w:rPr>
        <w:t>-obračunava doznake za bolovanje te obavlja obračune i zahtjeve za povrat troškova bolovanja te ispunjava za to propisane obrasce</w:t>
      </w:r>
    </w:p>
    <w:p w:rsidR="00291430" w:rsidRDefault="00291430" w:rsidP="00291430">
      <w:pPr>
        <w:pStyle w:val="tekst"/>
        <w:spacing w:before="0" w:beforeAutospacing="0" w:after="0" w:afterAutospacing="0"/>
        <w:jc w:val="both"/>
        <w:rPr>
          <w:color w:val="000000"/>
        </w:rPr>
      </w:pPr>
      <w:r>
        <w:rPr>
          <w:color w:val="000000"/>
        </w:rPr>
        <w:t>-</w:t>
      </w:r>
      <w:r w:rsidR="009515B8">
        <w:rPr>
          <w:color w:val="000000"/>
        </w:rPr>
        <w:t>obračunava obustave iz plaće te ih analitički prati do njihove konačne isplate u analitičkoj evidenciji u knjigovodstvenom programu</w:t>
      </w:r>
    </w:p>
    <w:p w:rsidR="009515B8" w:rsidRDefault="009515B8" w:rsidP="00291430">
      <w:pPr>
        <w:pStyle w:val="tekst"/>
        <w:spacing w:before="0" w:beforeAutospacing="0" w:after="0" w:afterAutospacing="0"/>
        <w:jc w:val="both"/>
        <w:rPr>
          <w:color w:val="000000"/>
        </w:rPr>
      </w:pPr>
      <w:r>
        <w:rPr>
          <w:color w:val="000000"/>
        </w:rPr>
        <w:t>-obračunava naknade radnicima prema važećim propisima</w:t>
      </w:r>
    </w:p>
    <w:p w:rsidR="009515B8" w:rsidRDefault="009515B8" w:rsidP="00291430">
      <w:pPr>
        <w:pStyle w:val="tekst"/>
        <w:spacing w:before="0" w:beforeAutospacing="0" w:after="0" w:afterAutospacing="0"/>
        <w:jc w:val="both"/>
        <w:rPr>
          <w:color w:val="000000"/>
        </w:rPr>
      </w:pPr>
      <w:r>
        <w:rPr>
          <w:color w:val="000000"/>
        </w:rPr>
        <w:t>-čuva PK kartice i brine se oko njihovog ažuriranja</w:t>
      </w:r>
    </w:p>
    <w:p w:rsidR="009515B8" w:rsidRDefault="009515B8" w:rsidP="00291430">
      <w:pPr>
        <w:pStyle w:val="tekst"/>
        <w:spacing w:before="0" w:beforeAutospacing="0" w:after="0" w:afterAutospacing="0"/>
        <w:jc w:val="both"/>
        <w:rPr>
          <w:color w:val="000000"/>
        </w:rPr>
      </w:pPr>
      <w:r>
        <w:rPr>
          <w:color w:val="000000"/>
        </w:rPr>
        <w:t>-</w:t>
      </w:r>
      <w:r w:rsidR="00512990">
        <w:rPr>
          <w:color w:val="000000"/>
        </w:rPr>
        <w:t>izrađuje IP kartice i brine se za njihovu pravovremenu dostavu Poreznoj upravi i svakom radniku</w:t>
      </w:r>
    </w:p>
    <w:p w:rsidR="00512990" w:rsidRDefault="00512990" w:rsidP="00291430">
      <w:pPr>
        <w:pStyle w:val="tekst"/>
        <w:spacing w:before="0" w:beforeAutospacing="0" w:after="0" w:afterAutospacing="0"/>
        <w:jc w:val="both"/>
        <w:rPr>
          <w:color w:val="000000"/>
        </w:rPr>
      </w:pPr>
      <w:r>
        <w:rPr>
          <w:color w:val="000000"/>
        </w:rPr>
        <w:t>-radi godišnji obračun poreza na dohodak za svakog radnika</w:t>
      </w:r>
    </w:p>
    <w:p w:rsidR="00512990" w:rsidRDefault="00512990" w:rsidP="00291430">
      <w:pPr>
        <w:pStyle w:val="tekst"/>
        <w:spacing w:before="0" w:beforeAutospacing="0" w:after="0" w:afterAutospacing="0"/>
        <w:jc w:val="both"/>
        <w:rPr>
          <w:color w:val="000000"/>
        </w:rPr>
      </w:pPr>
      <w:r>
        <w:rPr>
          <w:color w:val="000000"/>
        </w:rPr>
        <w:t>-dostavlja svakom radniku obračunski list za plaću i za troškove prijevoza</w:t>
      </w:r>
    </w:p>
    <w:p w:rsidR="00512990" w:rsidRDefault="00512990" w:rsidP="00291430">
      <w:pPr>
        <w:pStyle w:val="tekst"/>
        <w:spacing w:before="0" w:beforeAutospacing="0" w:after="0" w:afterAutospacing="0"/>
        <w:jc w:val="both"/>
        <w:rPr>
          <w:color w:val="000000"/>
        </w:rPr>
      </w:pPr>
      <w:r>
        <w:rPr>
          <w:color w:val="000000"/>
        </w:rPr>
        <w:t>-popunjava obrasce za kredite radnika i o tome vodi evidenciju</w:t>
      </w:r>
    </w:p>
    <w:p w:rsidR="00512990" w:rsidRDefault="00512990" w:rsidP="00291430">
      <w:pPr>
        <w:pStyle w:val="tekst"/>
        <w:spacing w:before="0" w:beforeAutospacing="0" w:after="0" w:afterAutospacing="0"/>
        <w:jc w:val="both"/>
        <w:rPr>
          <w:color w:val="000000"/>
        </w:rPr>
      </w:pPr>
      <w:r>
        <w:rPr>
          <w:color w:val="000000"/>
        </w:rPr>
        <w:t>-izračunava prosjeke plaće i popunjava ostale podatke vezane za dječji doplatak</w:t>
      </w:r>
    </w:p>
    <w:p w:rsidR="00512990" w:rsidRDefault="00512990" w:rsidP="00291430">
      <w:pPr>
        <w:pStyle w:val="tekst"/>
        <w:spacing w:before="0" w:beforeAutospacing="0" w:after="0" w:afterAutospacing="0"/>
        <w:jc w:val="both"/>
        <w:rPr>
          <w:color w:val="000000"/>
        </w:rPr>
      </w:pPr>
      <w:r>
        <w:rPr>
          <w:color w:val="000000"/>
        </w:rPr>
        <w:t>-izrađuje RSM te ID obrazac</w:t>
      </w:r>
    </w:p>
    <w:p w:rsidR="00512990" w:rsidRDefault="00512990" w:rsidP="00291430">
      <w:pPr>
        <w:pStyle w:val="tekst"/>
        <w:spacing w:before="0" w:beforeAutospacing="0" w:after="0" w:afterAutospacing="0"/>
        <w:jc w:val="both"/>
        <w:rPr>
          <w:color w:val="000000"/>
        </w:rPr>
      </w:pPr>
      <w:r>
        <w:rPr>
          <w:color w:val="000000"/>
        </w:rPr>
        <w:t>-ispunjava godišnji statistički izvještaj o zaposlenima i isplaćenoj plaći (obrazac RAD-1 G)</w:t>
      </w:r>
    </w:p>
    <w:p w:rsidR="00512990" w:rsidRDefault="00512990" w:rsidP="00291430">
      <w:pPr>
        <w:pStyle w:val="tekst"/>
        <w:spacing w:before="0" w:beforeAutospacing="0" w:after="0" w:afterAutospacing="0"/>
        <w:jc w:val="both"/>
        <w:rPr>
          <w:color w:val="000000"/>
        </w:rPr>
      </w:pPr>
      <w:r>
        <w:rPr>
          <w:color w:val="000000"/>
        </w:rPr>
        <w:t>-šalje zahtjeve vezane uz obračun plaća i ostalih naknada radnicima u sustav Državne riznice</w:t>
      </w:r>
    </w:p>
    <w:p w:rsidR="00512990" w:rsidRDefault="00512990" w:rsidP="00291430">
      <w:pPr>
        <w:pStyle w:val="tekst"/>
        <w:spacing w:before="0" w:beforeAutospacing="0" w:after="0" w:afterAutospacing="0"/>
        <w:jc w:val="both"/>
        <w:rPr>
          <w:color w:val="000000"/>
        </w:rPr>
      </w:pPr>
      <w:r>
        <w:rPr>
          <w:color w:val="000000"/>
        </w:rPr>
        <w:t>-evidentira i knjiži osnovna sredstva i sitni inventar u analitičko knjigovodstvo i očevidnik državne imovine</w:t>
      </w:r>
    </w:p>
    <w:p w:rsidR="00512990" w:rsidRDefault="00512990" w:rsidP="00291430">
      <w:pPr>
        <w:pStyle w:val="tekst"/>
        <w:spacing w:before="0" w:beforeAutospacing="0" w:after="0" w:afterAutospacing="0"/>
        <w:jc w:val="both"/>
        <w:rPr>
          <w:color w:val="000000"/>
        </w:rPr>
      </w:pPr>
      <w:r>
        <w:rPr>
          <w:color w:val="000000"/>
        </w:rPr>
        <w:t>-obračunava amortizaciju po amortizacijskim skupinama</w:t>
      </w:r>
    </w:p>
    <w:p w:rsidR="00512990" w:rsidRDefault="00512990" w:rsidP="00291430">
      <w:pPr>
        <w:pStyle w:val="tekst"/>
        <w:spacing w:before="0" w:beforeAutospacing="0" w:after="0" w:afterAutospacing="0"/>
        <w:jc w:val="both"/>
        <w:rPr>
          <w:color w:val="000000"/>
        </w:rPr>
      </w:pPr>
      <w:r>
        <w:rPr>
          <w:color w:val="000000"/>
        </w:rPr>
        <w:t>-vrši otpis te rashoduje osnovna sredstva izvan uporabe</w:t>
      </w:r>
    </w:p>
    <w:p w:rsidR="00512990" w:rsidRDefault="00512990" w:rsidP="00291430">
      <w:pPr>
        <w:pStyle w:val="tekst"/>
        <w:spacing w:before="0" w:beforeAutospacing="0" w:after="0" w:afterAutospacing="0"/>
        <w:jc w:val="both"/>
        <w:rPr>
          <w:color w:val="000000"/>
        </w:rPr>
      </w:pPr>
      <w:r>
        <w:rPr>
          <w:color w:val="000000"/>
        </w:rPr>
        <w:t>-priprema liste osnovnih sredstava i sitnog inventara za godišnji popis imovine</w:t>
      </w:r>
    </w:p>
    <w:p w:rsidR="00291430" w:rsidRDefault="00291430" w:rsidP="00291430">
      <w:pPr>
        <w:pStyle w:val="tekst"/>
        <w:spacing w:before="0" w:beforeAutospacing="0" w:after="0" w:afterAutospacing="0"/>
        <w:jc w:val="both"/>
        <w:rPr>
          <w:color w:val="000000"/>
        </w:rPr>
      </w:pPr>
      <w:r>
        <w:rPr>
          <w:color w:val="000000"/>
        </w:rPr>
        <w:t>-obavlja i druge stručne poslove iz svog djelokruga po nalogu ravnateljice ili druge ovlaštene osobe</w:t>
      </w:r>
    </w:p>
    <w:p w:rsidR="00291430" w:rsidRDefault="00291430" w:rsidP="00291430">
      <w:pPr>
        <w:pStyle w:val="tekst"/>
        <w:spacing w:before="0" w:beforeAutospacing="0" w:after="0" w:afterAutospacing="0"/>
        <w:jc w:val="both"/>
        <w:rPr>
          <w:color w:val="000000"/>
        </w:rPr>
      </w:pPr>
    </w:p>
    <w:p w:rsidR="00291430" w:rsidRDefault="00291430" w:rsidP="00291430">
      <w:pPr>
        <w:pStyle w:val="tekst"/>
        <w:spacing w:before="0" w:beforeAutospacing="0" w:after="0" w:afterAutospacing="0"/>
        <w:jc w:val="both"/>
        <w:rPr>
          <w:color w:val="000000"/>
        </w:rPr>
      </w:pPr>
      <w:r>
        <w:rPr>
          <w:color w:val="000000"/>
        </w:rPr>
        <w:t>Plaća radnog mjesta utvrđena je Uredbom o nazivima radnih mjesta i koeficijentima složenosti poslova u javnim službama.</w:t>
      </w:r>
    </w:p>
    <w:p w:rsidR="00291430" w:rsidRDefault="00291430" w:rsidP="00A41C50">
      <w:pPr>
        <w:pStyle w:val="tekst"/>
        <w:spacing w:before="0" w:beforeAutospacing="0" w:after="0" w:afterAutospacing="0"/>
        <w:jc w:val="both"/>
        <w:rPr>
          <w:color w:val="000000"/>
        </w:rPr>
      </w:pPr>
    </w:p>
    <w:p w:rsidR="00D85AD3" w:rsidRPr="000E776F" w:rsidRDefault="00D85AD3" w:rsidP="00714BE4">
      <w:pPr>
        <w:pStyle w:val="tekst"/>
        <w:spacing w:before="0" w:beforeAutospacing="0" w:after="0" w:afterAutospacing="0"/>
        <w:jc w:val="both"/>
        <w:rPr>
          <w:color w:val="000000"/>
        </w:rPr>
      </w:pPr>
      <w:r w:rsidRPr="000E776F">
        <w:rPr>
          <w:color w:val="000000"/>
        </w:rPr>
        <w:t>Osim navedenih uvjeta kandidati moraju ispunjavati opće i zakonom propisane uvjete.</w:t>
      </w:r>
    </w:p>
    <w:p w:rsidR="00D85AD3" w:rsidRDefault="00D85AD3" w:rsidP="00714BE4">
      <w:pPr>
        <w:pStyle w:val="tekst"/>
        <w:spacing w:before="0" w:beforeAutospacing="0" w:after="0" w:afterAutospacing="0"/>
        <w:jc w:val="both"/>
        <w:rPr>
          <w:color w:val="000000"/>
        </w:rPr>
      </w:pPr>
      <w:r w:rsidRPr="000E776F">
        <w:rPr>
          <w:color w:val="000000"/>
        </w:rPr>
        <w:t>S izabranim kandidat</w:t>
      </w:r>
      <w:r w:rsidR="00572854">
        <w:rPr>
          <w:color w:val="000000"/>
        </w:rPr>
        <w:t>om</w:t>
      </w:r>
      <w:r w:rsidRPr="000E776F">
        <w:rPr>
          <w:color w:val="000000"/>
        </w:rPr>
        <w:t xml:space="preserve"> sklopit će se ugovor o radu na </w:t>
      </w:r>
      <w:r w:rsidR="009B1F13">
        <w:rPr>
          <w:color w:val="000000"/>
        </w:rPr>
        <w:t>ne</w:t>
      </w:r>
      <w:r w:rsidRPr="000E776F">
        <w:rPr>
          <w:color w:val="000000"/>
        </w:rPr>
        <w:t>određeno</w:t>
      </w:r>
      <w:r w:rsidR="00572854">
        <w:rPr>
          <w:color w:val="000000"/>
        </w:rPr>
        <w:t xml:space="preserve"> radno</w:t>
      </w:r>
      <w:r w:rsidRPr="000E776F">
        <w:rPr>
          <w:color w:val="000000"/>
        </w:rPr>
        <w:t xml:space="preserve"> vrijeme s probnim radom od šest (6) mjeseci</w:t>
      </w:r>
      <w:r w:rsidR="00A41C50">
        <w:rPr>
          <w:color w:val="000000"/>
        </w:rPr>
        <w:t xml:space="preserve"> za radna mjesta od točke 1. do 3</w:t>
      </w:r>
      <w:r w:rsidR="00FE25E5">
        <w:rPr>
          <w:color w:val="000000"/>
        </w:rPr>
        <w:t>.</w:t>
      </w:r>
      <w:r w:rsidR="00A41C50">
        <w:rPr>
          <w:color w:val="000000"/>
        </w:rPr>
        <w:t xml:space="preserve">, </w:t>
      </w:r>
      <w:r w:rsidR="007F66EB">
        <w:rPr>
          <w:color w:val="000000"/>
        </w:rPr>
        <w:t xml:space="preserve">a za radno mjesto pod točkom 4. s </w:t>
      </w:r>
      <w:r w:rsidR="007F66EB" w:rsidRPr="00595094">
        <w:rPr>
          <w:color w:val="000000"/>
        </w:rPr>
        <w:t xml:space="preserve">izabranim kandidatom sklopit će se ugovor o radu na </w:t>
      </w:r>
      <w:r w:rsidR="007F66EB">
        <w:rPr>
          <w:color w:val="000000"/>
        </w:rPr>
        <w:t>ne</w:t>
      </w:r>
      <w:r w:rsidR="007F66EB" w:rsidRPr="00595094">
        <w:rPr>
          <w:color w:val="000000"/>
        </w:rPr>
        <w:t>određeno radno vrijeme s probnim radom od tri (3) mjeseca</w:t>
      </w:r>
      <w:r w:rsidR="007F66EB">
        <w:rPr>
          <w:color w:val="000000"/>
        </w:rPr>
        <w:t>.</w:t>
      </w:r>
    </w:p>
    <w:p w:rsidR="007F66EB" w:rsidRPr="000E776F" w:rsidRDefault="007F66EB" w:rsidP="00714BE4">
      <w:pPr>
        <w:pStyle w:val="tekst"/>
        <w:spacing w:before="0" w:beforeAutospacing="0" w:after="0" w:afterAutospacing="0"/>
        <w:jc w:val="both"/>
        <w:rPr>
          <w:color w:val="000000"/>
        </w:rPr>
      </w:pPr>
    </w:p>
    <w:p w:rsidR="0069175F" w:rsidRDefault="0069175F" w:rsidP="00714BE4">
      <w:pPr>
        <w:pStyle w:val="tekst"/>
        <w:spacing w:before="0" w:beforeAutospacing="0" w:after="0" w:afterAutospacing="0"/>
        <w:jc w:val="both"/>
        <w:rPr>
          <w:color w:val="000000"/>
        </w:rPr>
      </w:pPr>
      <w:r w:rsidRPr="0002762E">
        <w:rPr>
          <w:color w:val="000000"/>
        </w:rPr>
        <w:t>Na natječaj se mogu javiti osobe oba spola.</w:t>
      </w:r>
    </w:p>
    <w:p w:rsidR="001E6F03" w:rsidRPr="0002762E" w:rsidRDefault="001E6F03" w:rsidP="00714BE4">
      <w:pPr>
        <w:pStyle w:val="tekst"/>
        <w:spacing w:before="0" w:beforeAutospacing="0" w:after="0" w:afterAutospacing="0"/>
        <w:jc w:val="both"/>
        <w:rPr>
          <w:color w:val="000000"/>
        </w:rPr>
      </w:pPr>
    </w:p>
    <w:p w:rsidR="001E6F03" w:rsidRPr="001E6F03" w:rsidRDefault="001E6F03" w:rsidP="00714BE4">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 koji</w:t>
      </w:r>
      <w:r w:rsidRPr="001E6F03">
        <w:rPr>
          <w:rFonts w:ascii="Times New Roman" w:eastAsia="Times New Roman" w:hAnsi="Times New Roman" w:cs="Times New Roman"/>
          <w:sz w:val="24"/>
          <w:szCs w:val="24"/>
          <w:lang w:eastAsia="hr-HR"/>
        </w:rPr>
        <w:t xml:space="preserve"> može ostvariti pravo prednosti </w:t>
      </w:r>
      <w:r>
        <w:rPr>
          <w:rFonts w:ascii="Times New Roman" w:eastAsia="Times New Roman" w:hAnsi="Times New Roman" w:cs="Times New Roman"/>
          <w:sz w:val="24"/>
          <w:szCs w:val="24"/>
          <w:lang w:eastAsia="hr-HR"/>
        </w:rPr>
        <w:t>pri zapošljavanju</w:t>
      </w:r>
      <w:r w:rsidRPr="001E6F03">
        <w:rPr>
          <w:rFonts w:ascii="Times New Roman" w:eastAsia="Times New Roman" w:hAnsi="Times New Roman" w:cs="Times New Roman"/>
          <w:sz w:val="24"/>
          <w:szCs w:val="24"/>
          <w:lang w:eastAsia="hr-HR"/>
        </w:rPr>
        <w:t xml:space="preserve"> prema članku 10</w:t>
      </w:r>
      <w:r>
        <w:rPr>
          <w:rFonts w:ascii="Times New Roman" w:eastAsia="Times New Roman" w:hAnsi="Times New Roman" w:cs="Times New Roman"/>
          <w:sz w:val="24"/>
          <w:szCs w:val="24"/>
          <w:lang w:eastAsia="hr-HR"/>
        </w:rPr>
        <w:t>2</w:t>
      </w:r>
      <w:r w:rsidRPr="001E6F03">
        <w:rPr>
          <w:rFonts w:ascii="Times New Roman" w:eastAsia="Times New Roman" w:hAnsi="Times New Roman" w:cs="Times New Roman"/>
          <w:sz w:val="24"/>
          <w:szCs w:val="24"/>
          <w:lang w:eastAsia="hr-HR"/>
        </w:rPr>
        <w:t>. Zakona o hrvatski</w:t>
      </w:r>
      <w:r>
        <w:rPr>
          <w:rFonts w:ascii="Times New Roman" w:eastAsia="Times New Roman" w:hAnsi="Times New Roman" w:cs="Times New Roman"/>
          <w:sz w:val="24"/>
          <w:szCs w:val="24"/>
          <w:lang w:eastAsia="hr-HR"/>
        </w:rPr>
        <w:t>m</w:t>
      </w:r>
      <w:r w:rsidRPr="001E6F03">
        <w:rPr>
          <w:rFonts w:ascii="Times New Roman" w:eastAsia="Times New Roman" w:hAnsi="Times New Roman" w:cs="Times New Roman"/>
          <w:sz w:val="24"/>
          <w:szCs w:val="24"/>
          <w:lang w:eastAsia="hr-HR"/>
        </w:rPr>
        <w:t xml:space="preserve"> branitelj</w:t>
      </w:r>
      <w:r>
        <w:rPr>
          <w:rFonts w:ascii="Times New Roman" w:eastAsia="Times New Roman" w:hAnsi="Times New Roman" w:cs="Times New Roman"/>
          <w:sz w:val="24"/>
          <w:szCs w:val="24"/>
          <w:lang w:eastAsia="hr-HR"/>
        </w:rPr>
        <w:t>ima</w:t>
      </w:r>
      <w:r w:rsidRPr="001E6F03">
        <w:rPr>
          <w:rFonts w:ascii="Times New Roman" w:eastAsia="Times New Roman" w:hAnsi="Times New Roman" w:cs="Times New Roman"/>
          <w:sz w:val="24"/>
          <w:szCs w:val="24"/>
          <w:lang w:eastAsia="hr-HR"/>
        </w:rPr>
        <w:t xml:space="preserve"> iz Domovinskog rata i članov</w:t>
      </w:r>
      <w:r>
        <w:rPr>
          <w:rFonts w:ascii="Times New Roman" w:eastAsia="Times New Roman" w:hAnsi="Times New Roman" w:cs="Times New Roman"/>
          <w:sz w:val="24"/>
          <w:szCs w:val="24"/>
          <w:lang w:eastAsia="hr-HR"/>
        </w:rPr>
        <w:t>ima</w:t>
      </w:r>
      <w:r w:rsidRPr="001E6F03">
        <w:rPr>
          <w:rFonts w:ascii="Times New Roman" w:eastAsia="Times New Roman" w:hAnsi="Times New Roman" w:cs="Times New Roman"/>
          <w:sz w:val="24"/>
          <w:szCs w:val="24"/>
          <w:lang w:eastAsia="hr-HR"/>
        </w:rPr>
        <w:t xml:space="preserve"> njihovih obitelji (Narodne novine broj 121/17</w:t>
      </w:r>
      <w:r w:rsidR="00CC1E87">
        <w:rPr>
          <w:rFonts w:ascii="Times New Roman" w:eastAsia="Times New Roman" w:hAnsi="Times New Roman" w:cs="Times New Roman"/>
          <w:sz w:val="24"/>
          <w:szCs w:val="24"/>
          <w:lang w:eastAsia="hr-HR"/>
        </w:rPr>
        <w:t xml:space="preserve"> i 98/19</w:t>
      </w:r>
      <w:r w:rsidRPr="001E6F03">
        <w:rPr>
          <w:rFonts w:ascii="Times New Roman" w:eastAsia="Times New Roman" w:hAnsi="Times New Roman" w:cs="Times New Roman"/>
          <w:sz w:val="24"/>
          <w:szCs w:val="24"/>
          <w:lang w:eastAsia="hr-HR"/>
        </w:rPr>
        <w:t xml:space="preserve">), članku 48. f Zakona o zaštiti vojnih i civilnih invalida rata (Narodne novine broj 33/92, 77/92, 27/93, 58/93, 2/94, 76/94, </w:t>
      </w:r>
      <w:r w:rsidR="00CC1E87">
        <w:rPr>
          <w:rFonts w:ascii="Times New Roman" w:eastAsia="Times New Roman" w:hAnsi="Times New Roman" w:cs="Times New Roman"/>
          <w:sz w:val="24"/>
          <w:szCs w:val="24"/>
          <w:lang w:eastAsia="hr-HR"/>
        </w:rPr>
        <w:t xml:space="preserve">108/95, 108/96, 82/01, 103/03, </w:t>
      </w:r>
      <w:r w:rsidRPr="001E6F03">
        <w:rPr>
          <w:rFonts w:ascii="Times New Roman" w:eastAsia="Times New Roman" w:hAnsi="Times New Roman" w:cs="Times New Roman"/>
          <w:sz w:val="24"/>
          <w:szCs w:val="24"/>
          <w:lang w:eastAsia="hr-HR"/>
        </w:rPr>
        <w:t>148/13</w:t>
      </w:r>
      <w:r w:rsidR="00CC1E87">
        <w:rPr>
          <w:rFonts w:ascii="Times New Roman" w:eastAsia="Times New Roman" w:hAnsi="Times New Roman" w:cs="Times New Roman"/>
          <w:sz w:val="24"/>
          <w:szCs w:val="24"/>
          <w:lang w:eastAsia="hr-HR"/>
        </w:rPr>
        <w:t xml:space="preserve"> i 98/19</w:t>
      </w:r>
      <w:r w:rsidRPr="001E6F03">
        <w:rPr>
          <w:rFonts w:ascii="Times New Roman" w:eastAsia="Times New Roman" w:hAnsi="Times New Roman" w:cs="Times New Roman"/>
          <w:sz w:val="24"/>
          <w:szCs w:val="24"/>
          <w:lang w:eastAsia="hr-HR"/>
        </w:rPr>
        <w:t>)</w:t>
      </w:r>
      <w:r w:rsidR="002C525C">
        <w:rPr>
          <w:rFonts w:ascii="Times New Roman" w:eastAsia="Times New Roman" w:hAnsi="Times New Roman" w:cs="Times New Roman"/>
          <w:sz w:val="24"/>
          <w:szCs w:val="24"/>
          <w:lang w:eastAsia="hr-HR"/>
        </w:rPr>
        <w:t xml:space="preserve"> i</w:t>
      </w:r>
      <w:r w:rsidRPr="001E6F03">
        <w:rPr>
          <w:rFonts w:ascii="Times New Roman" w:eastAsia="Times New Roman" w:hAnsi="Times New Roman" w:cs="Times New Roman"/>
          <w:sz w:val="24"/>
          <w:szCs w:val="24"/>
          <w:lang w:eastAsia="hr-HR"/>
        </w:rPr>
        <w:t xml:space="preserve"> članku 9. Zakona o profesionalnoj rehabilitaciji i zapošljavanju osoba s invaliditet</w:t>
      </w:r>
      <w:r w:rsidR="004868DC">
        <w:rPr>
          <w:rFonts w:ascii="Times New Roman" w:eastAsia="Times New Roman" w:hAnsi="Times New Roman" w:cs="Times New Roman"/>
          <w:sz w:val="24"/>
          <w:szCs w:val="24"/>
          <w:lang w:eastAsia="hr-HR"/>
        </w:rPr>
        <w:t>om (Narodne novine broj 157/13,</w:t>
      </w:r>
      <w:r w:rsidRPr="001E6F03">
        <w:rPr>
          <w:rFonts w:ascii="Times New Roman" w:eastAsia="Times New Roman" w:hAnsi="Times New Roman" w:cs="Times New Roman"/>
          <w:sz w:val="24"/>
          <w:szCs w:val="24"/>
          <w:lang w:eastAsia="hr-HR"/>
        </w:rPr>
        <w:t xml:space="preserve"> 152/14</w:t>
      </w:r>
      <w:r w:rsidR="00CC1E87">
        <w:rPr>
          <w:rFonts w:ascii="Times New Roman" w:eastAsia="Times New Roman" w:hAnsi="Times New Roman" w:cs="Times New Roman"/>
          <w:sz w:val="24"/>
          <w:szCs w:val="24"/>
          <w:lang w:eastAsia="hr-HR"/>
        </w:rPr>
        <w:t xml:space="preserve">, </w:t>
      </w:r>
      <w:r w:rsidR="004868DC">
        <w:rPr>
          <w:rFonts w:ascii="Times New Roman" w:eastAsia="Times New Roman" w:hAnsi="Times New Roman" w:cs="Times New Roman"/>
          <w:sz w:val="24"/>
          <w:szCs w:val="24"/>
          <w:lang w:eastAsia="hr-HR"/>
        </w:rPr>
        <w:t>39/18</w:t>
      </w:r>
      <w:r w:rsidR="00CC1E87">
        <w:rPr>
          <w:rFonts w:ascii="Times New Roman" w:eastAsia="Times New Roman" w:hAnsi="Times New Roman" w:cs="Times New Roman"/>
          <w:sz w:val="24"/>
          <w:szCs w:val="24"/>
          <w:lang w:eastAsia="hr-HR"/>
        </w:rPr>
        <w:t xml:space="preserve"> i 32/20</w:t>
      </w:r>
      <w:r w:rsidR="002C525C">
        <w:rPr>
          <w:rFonts w:ascii="Times New Roman" w:eastAsia="Times New Roman" w:hAnsi="Times New Roman" w:cs="Times New Roman"/>
          <w:sz w:val="24"/>
          <w:szCs w:val="24"/>
          <w:lang w:eastAsia="hr-HR"/>
        </w:rPr>
        <w:t>), dužan</w:t>
      </w:r>
      <w:r w:rsidRPr="001E6F03">
        <w:rPr>
          <w:rFonts w:ascii="Times New Roman" w:eastAsia="Times New Roman" w:hAnsi="Times New Roman" w:cs="Times New Roman"/>
          <w:sz w:val="24"/>
          <w:szCs w:val="24"/>
          <w:lang w:eastAsia="hr-HR"/>
        </w:rPr>
        <w:t xml:space="preserve"> se u prijavi na javni natječaj p</w:t>
      </w:r>
      <w:r w:rsidR="002C525C">
        <w:rPr>
          <w:rFonts w:ascii="Times New Roman" w:eastAsia="Times New Roman" w:hAnsi="Times New Roman" w:cs="Times New Roman"/>
          <w:sz w:val="24"/>
          <w:szCs w:val="24"/>
          <w:lang w:eastAsia="hr-HR"/>
        </w:rPr>
        <w:t>ozvati na to pravo i uz prijavu je dužan</w:t>
      </w:r>
      <w:r w:rsidRPr="001E6F03">
        <w:rPr>
          <w:rFonts w:ascii="Times New Roman" w:eastAsia="Times New Roman" w:hAnsi="Times New Roman" w:cs="Times New Roman"/>
          <w:sz w:val="24"/>
          <w:szCs w:val="24"/>
          <w:lang w:eastAsia="hr-HR"/>
        </w:rPr>
        <w:t xml:space="preserve"> priložiti propisanu dokumentaciju prema posebnom zakonu</w:t>
      </w:r>
      <w:r w:rsidR="002C525C">
        <w:rPr>
          <w:rFonts w:ascii="Times New Roman" w:eastAsia="Times New Roman" w:hAnsi="Times New Roman" w:cs="Times New Roman"/>
          <w:sz w:val="24"/>
          <w:szCs w:val="24"/>
          <w:lang w:eastAsia="hr-HR"/>
        </w:rPr>
        <w:t xml:space="preserve"> te</w:t>
      </w:r>
      <w:r w:rsidRPr="001E6F03">
        <w:rPr>
          <w:rFonts w:ascii="Times New Roman" w:eastAsia="Times New Roman" w:hAnsi="Times New Roman" w:cs="Times New Roman"/>
          <w:sz w:val="24"/>
          <w:szCs w:val="24"/>
          <w:lang w:eastAsia="hr-HR"/>
        </w:rPr>
        <w:t xml:space="preserve"> ima prednost u odnosu na ostale kandidate samo pod jednakim uvjetima.</w:t>
      </w:r>
    </w:p>
    <w:p w:rsidR="006A6766" w:rsidRDefault="006A6766" w:rsidP="00714BE4">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Kandidati</w:t>
      </w:r>
      <w:r w:rsidR="001E6F03" w:rsidRPr="001E6F03">
        <w:rPr>
          <w:rFonts w:ascii="Times New Roman" w:eastAsia="Times New Roman" w:hAnsi="Times New Roman" w:cs="Times New Roman"/>
          <w:sz w:val="24"/>
          <w:szCs w:val="24"/>
          <w:lang w:eastAsia="hr-HR"/>
        </w:rPr>
        <w:t xml:space="preserve"> koji ostvaruju pravo na prednost pri zapošljavanju sukladno članku 10</w:t>
      </w:r>
      <w:r>
        <w:rPr>
          <w:rFonts w:ascii="Times New Roman" w:eastAsia="Times New Roman" w:hAnsi="Times New Roman" w:cs="Times New Roman"/>
          <w:sz w:val="24"/>
          <w:szCs w:val="24"/>
          <w:lang w:eastAsia="hr-HR"/>
        </w:rPr>
        <w:t>2</w:t>
      </w:r>
      <w:r w:rsidR="001E6F03" w:rsidRPr="001E6F03">
        <w:rPr>
          <w:rFonts w:ascii="Times New Roman" w:eastAsia="Times New Roman" w:hAnsi="Times New Roman" w:cs="Times New Roman"/>
          <w:sz w:val="24"/>
          <w:szCs w:val="24"/>
          <w:lang w:eastAsia="hr-HR"/>
        </w:rPr>
        <w:t>. Zakona o hrvatski</w:t>
      </w:r>
      <w:r>
        <w:rPr>
          <w:rFonts w:ascii="Times New Roman" w:eastAsia="Times New Roman" w:hAnsi="Times New Roman" w:cs="Times New Roman"/>
          <w:sz w:val="24"/>
          <w:szCs w:val="24"/>
          <w:lang w:eastAsia="hr-HR"/>
        </w:rPr>
        <w:t>m</w:t>
      </w:r>
      <w:r w:rsidR="001E6F03" w:rsidRPr="001E6F03">
        <w:rPr>
          <w:rFonts w:ascii="Times New Roman" w:eastAsia="Times New Roman" w:hAnsi="Times New Roman" w:cs="Times New Roman"/>
          <w:sz w:val="24"/>
          <w:szCs w:val="24"/>
          <w:lang w:eastAsia="hr-HR"/>
        </w:rPr>
        <w:t xml:space="preserve"> branitelj</w:t>
      </w:r>
      <w:r>
        <w:rPr>
          <w:rFonts w:ascii="Times New Roman" w:eastAsia="Times New Roman" w:hAnsi="Times New Roman" w:cs="Times New Roman"/>
          <w:sz w:val="24"/>
          <w:szCs w:val="24"/>
          <w:lang w:eastAsia="hr-HR"/>
        </w:rPr>
        <w:t>ima</w:t>
      </w:r>
      <w:r w:rsidR="001E6F03" w:rsidRPr="001E6F03">
        <w:rPr>
          <w:rFonts w:ascii="Times New Roman" w:eastAsia="Times New Roman" w:hAnsi="Times New Roman" w:cs="Times New Roman"/>
          <w:sz w:val="24"/>
          <w:szCs w:val="24"/>
          <w:lang w:eastAsia="hr-HR"/>
        </w:rPr>
        <w:t xml:space="preserve"> iz Domovinskog rata i članov</w:t>
      </w:r>
      <w:r>
        <w:rPr>
          <w:rFonts w:ascii="Times New Roman" w:eastAsia="Times New Roman" w:hAnsi="Times New Roman" w:cs="Times New Roman"/>
          <w:sz w:val="24"/>
          <w:szCs w:val="24"/>
          <w:lang w:eastAsia="hr-HR"/>
        </w:rPr>
        <w:t>ima</w:t>
      </w:r>
      <w:r w:rsidR="001E6F03" w:rsidRPr="001E6F03">
        <w:rPr>
          <w:rFonts w:ascii="Times New Roman" w:eastAsia="Times New Roman" w:hAnsi="Times New Roman" w:cs="Times New Roman"/>
          <w:sz w:val="24"/>
          <w:szCs w:val="24"/>
          <w:lang w:eastAsia="hr-HR"/>
        </w:rPr>
        <w:t xml:space="preserve"> njihovih obitelji, uz prijavu na javni natječaj dužni su, osim dokaza o ispunjavanju traženih uvjeta, priložiti i sve potrebne dokaze dostupne na poveznici Ministarstva</w:t>
      </w:r>
      <w:r>
        <w:rPr>
          <w:rFonts w:ascii="Times New Roman" w:eastAsia="Times New Roman" w:hAnsi="Times New Roman" w:cs="Times New Roman"/>
          <w:sz w:val="24"/>
          <w:szCs w:val="24"/>
          <w:lang w:eastAsia="hr-HR"/>
        </w:rPr>
        <w:t xml:space="preserve"> hrvatskih</w:t>
      </w:r>
      <w:r w:rsidR="001E6F03" w:rsidRPr="001E6F03">
        <w:rPr>
          <w:rFonts w:ascii="Times New Roman" w:eastAsia="Times New Roman" w:hAnsi="Times New Roman" w:cs="Times New Roman"/>
          <w:sz w:val="24"/>
          <w:szCs w:val="24"/>
          <w:lang w:eastAsia="hr-HR"/>
        </w:rPr>
        <w:t xml:space="preserve"> branitelja:</w:t>
      </w:r>
      <w:r>
        <w:rPr>
          <w:rFonts w:ascii="Times New Roman" w:eastAsia="Times New Roman" w:hAnsi="Times New Roman" w:cs="Times New Roman"/>
          <w:sz w:val="24"/>
          <w:szCs w:val="24"/>
          <w:lang w:eastAsia="hr-HR"/>
        </w:rPr>
        <w:t xml:space="preserve"> </w:t>
      </w:r>
      <w:r w:rsidR="001E6F03" w:rsidRPr="001E6F03">
        <w:rPr>
          <w:rFonts w:ascii="Times New Roman" w:eastAsia="Times New Roman" w:hAnsi="Times New Roman" w:cs="Times New Roman"/>
          <w:sz w:val="24"/>
          <w:szCs w:val="24"/>
          <w:lang w:eastAsia="hr-HR"/>
        </w:rPr>
        <w:t> </w:t>
      </w:r>
      <w:hyperlink r:id="rId5" w:history="1">
        <w:r w:rsidRPr="00553773">
          <w:rPr>
            <w:rStyle w:val="Hiperveza"/>
            <w:rFonts w:ascii="Times New Roman" w:eastAsia="Times New Roman" w:hAnsi="Times New Roman" w:cs="Times New Roman"/>
            <w:sz w:val="24"/>
            <w:szCs w:val="24"/>
            <w:lang w:eastAsia="hr-HR"/>
          </w:rPr>
          <w:t>https://branitelji.gov.hr/zaposljavanje-843/843</w:t>
        </w:r>
      </w:hyperlink>
      <w:r>
        <w:rPr>
          <w:rFonts w:ascii="Times New Roman" w:eastAsia="Times New Roman" w:hAnsi="Times New Roman" w:cs="Times New Roman"/>
          <w:sz w:val="24"/>
          <w:szCs w:val="24"/>
          <w:lang w:eastAsia="hr-HR"/>
        </w:rPr>
        <w:t xml:space="preserve"> </w:t>
      </w:r>
    </w:p>
    <w:p w:rsidR="001E6F03" w:rsidRPr="001E6F03" w:rsidRDefault="006A6766" w:rsidP="00714BE4">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w:t>
      </w:r>
      <w:r w:rsidR="001E6F03" w:rsidRPr="001E6F03">
        <w:rPr>
          <w:rFonts w:ascii="Times New Roman" w:eastAsia="Times New Roman" w:hAnsi="Times New Roman" w:cs="Times New Roman"/>
          <w:sz w:val="24"/>
          <w:szCs w:val="24"/>
          <w:lang w:eastAsia="hr-HR"/>
        </w:rPr>
        <w:t xml:space="preserve"> koji se pozivaju na pravo prednosti pri zapošljavanju sukladno članku 48. f Zakona o zaštiti vojnih i civilnih invalida rata, uz prijavu na javni natječaj dužni su, osim dokaza o ispunjavanju traženih uvjeta, priložiti i rješenje o priznatom statusu, odnosno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1E6F03" w:rsidRPr="006A6766" w:rsidRDefault="006A6766" w:rsidP="00714BE4">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w:t>
      </w:r>
      <w:r w:rsidR="001E6F03" w:rsidRPr="001E6F03">
        <w:rPr>
          <w:rFonts w:ascii="Times New Roman" w:eastAsia="Times New Roman" w:hAnsi="Times New Roman" w:cs="Times New Roman"/>
          <w:sz w:val="24"/>
          <w:szCs w:val="24"/>
          <w:lang w:eastAsia="hr-HR"/>
        </w:rPr>
        <w:t xml:space="preserve"> koji se pozivaju na pravo prednosti pri zapošljavanju sukladno članku 9. Zakona o profesionalnoj rehabilitaciji i zapošljavanju osoba s invaliditetom, uz prijavu na javni natječaj dužni su, osim dokaza o ispunjavanju traženih uvjeta, priložiti i rješenje o utvrđenom invaliditetu, odnosno drugu javnu ispravu o</w:t>
      </w:r>
      <w:r w:rsidR="001E6F03" w:rsidRPr="00AA2DA7">
        <w:rPr>
          <w:rFonts w:ascii="Arial" w:eastAsia="Times New Roman" w:hAnsi="Arial" w:cs="Arial"/>
          <w:color w:val="848484"/>
          <w:sz w:val="18"/>
          <w:szCs w:val="18"/>
          <w:lang w:eastAsia="hr-HR"/>
        </w:rPr>
        <w:t xml:space="preserve"> </w:t>
      </w:r>
      <w:r w:rsidR="001E6F03" w:rsidRPr="006A6766">
        <w:rPr>
          <w:rFonts w:ascii="Times New Roman" w:eastAsia="Times New Roman" w:hAnsi="Times New Roman" w:cs="Times New Roman"/>
          <w:sz w:val="24"/>
          <w:szCs w:val="24"/>
          <w:lang w:eastAsia="hr-HR"/>
        </w:rPr>
        <w:t>invaliditetu, na temelju koje se osoba može upisati u očevidnik zaposlenih osoba s invaliditetom.</w:t>
      </w:r>
    </w:p>
    <w:p w:rsidR="00082516" w:rsidRDefault="00082516" w:rsidP="00714BE4">
      <w:pPr>
        <w:pStyle w:val="tekst"/>
        <w:spacing w:before="0" w:beforeAutospacing="0" w:after="0" w:afterAutospacing="0"/>
        <w:jc w:val="both"/>
        <w:rPr>
          <w:color w:val="000000"/>
        </w:rPr>
      </w:pPr>
    </w:p>
    <w:p w:rsidR="0069175F" w:rsidRPr="0002762E" w:rsidRDefault="0069175F" w:rsidP="00714BE4">
      <w:pPr>
        <w:pStyle w:val="tekst"/>
        <w:spacing w:before="0" w:beforeAutospacing="0" w:after="0" w:afterAutospacing="0"/>
        <w:jc w:val="both"/>
        <w:rPr>
          <w:color w:val="000000"/>
        </w:rPr>
      </w:pPr>
      <w:r w:rsidRPr="0002762E">
        <w:rPr>
          <w:color w:val="000000"/>
        </w:rPr>
        <w:t>U prijavi na natječaj obvezno se navode podaci podnositelja prijave (osobno ime, datum i mjesto rođenja, adresa stanovanja, broj telefona, po mogućnosti adresa</w:t>
      </w:r>
      <w:r w:rsidR="00082516">
        <w:rPr>
          <w:color w:val="000000"/>
        </w:rPr>
        <w:t xml:space="preserve"> e-pošte</w:t>
      </w:r>
      <w:r w:rsidRPr="0002762E">
        <w:rPr>
          <w:color w:val="000000"/>
        </w:rPr>
        <w:t>).</w:t>
      </w:r>
      <w:r w:rsidR="006A6766">
        <w:rPr>
          <w:color w:val="000000"/>
        </w:rPr>
        <w:t xml:space="preserve"> Prijavu je potrebno vlastoručno potpisati.</w:t>
      </w:r>
    </w:p>
    <w:p w:rsidR="007F66EB" w:rsidRDefault="007F66EB" w:rsidP="00714BE4">
      <w:pPr>
        <w:pStyle w:val="tekst"/>
        <w:spacing w:before="0" w:beforeAutospacing="0" w:after="0" w:afterAutospacing="0"/>
        <w:jc w:val="both"/>
        <w:rPr>
          <w:color w:val="000000"/>
        </w:rPr>
      </w:pPr>
    </w:p>
    <w:p w:rsidR="0069175F" w:rsidRPr="000E776F" w:rsidRDefault="0069175F" w:rsidP="00714BE4">
      <w:pPr>
        <w:pStyle w:val="tekst"/>
        <w:spacing w:before="0" w:beforeAutospacing="0" w:after="0" w:afterAutospacing="0"/>
        <w:jc w:val="both"/>
        <w:rPr>
          <w:color w:val="000000"/>
        </w:rPr>
      </w:pPr>
      <w:r w:rsidRPr="000E776F">
        <w:rPr>
          <w:color w:val="000000"/>
        </w:rPr>
        <w:t>Uz prijavu na natječaj kandidati trebaju priložiti dokaze o ispunjavanju uvjeta:</w:t>
      </w:r>
    </w:p>
    <w:p w:rsidR="0069175F" w:rsidRPr="000E776F" w:rsidRDefault="0069175F" w:rsidP="00714BE4">
      <w:pPr>
        <w:pStyle w:val="tekst"/>
        <w:spacing w:before="0" w:beforeAutospacing="0" w:after="0" w:afterAutospacing="0"/>
        <w:jc w:val="both"/>
        <w:rPr>
          <w:color w:val="000000"/>
        </w:rPr>
      </w:pPr>
      <w:r w:rsidRPr="000E776F">
        <w:rPr>
          <w:color w:val="000000"/>
        </w:rPr>
        <w:t>a) životopis i detaljan opis dosadašnjeg rada</w:t>
      </w:r>
    </w:p>
    <w:p w:rsidR="0069175F" w:rsidRPr="000E776F" w:rsidRDefault="0069175F" w:rsidP="00714BE4">
      <w:pPr>
        <w:pStyle w:val="tekst"/>
        <w:spacing w:before="0" w:beforeAutospacing="0" w:after="0" w:afterAutospacing="0"/>
        <w:jc w:val="both"/>
        <w:rPr>
          <w:color w:val="000000"/>
        </w:rPr>
      </w:pPr>
      <w:r w:rsidRPr="000E776F">
        <w:rPr>
          <w:color w:val="000000"/>
        </w:rPr>
        <w:t>b) dokaz o stručnoj spremi, odnosno o odgovarajućoj razini i vrsti obrazovanja (preslik</w:t>
      </w:r>
      <w:r w:rsidR="00082516">
        <w:rPr>
          <w:color w:val="000000"/>
        </w:rPr>
        <w:t>a</w:t>
      </w:r>
      <w:r w:rsidRPr="000E776F">
        <w:rPr>
          <w:color w:val="000000"/>
        </w:rPr>
        <w:t xml:space="preserve"> diplome</w:t>
      </w:r>
      <w:r w:rsidR="003744C3">
        <w:rPr>
          <w:color w:val="000000"/>
        </w:rPr>
        <w:t>/svjedodžbe</w:t>
      </w:r>
      <w:r w:rsidRPr="000E776F">
        <w:rPr>
          <w:color w:val="000000"/>
        </w:rPr>
        <w:t>)</w:t>
      </w:r>
    </w:p>
    <w:p w:rsidR="0069175F" w:rsidRPr="000E776F" w:rsidRDefault="0069175F" w:rsidP="00714BE4">
      <w:pPr>
        <w:pStyle w:val="tekst"/>
        <w:spacing w:before="0" w:beforeAutospacing="0" w:after="0" w:afterAutospacing="0"/>
        <w:jc w:val="both"/>
        <w:rPr>
          <w:color w:val="000000"/>
        </w:rPr>
      </w:pPr>
      <w:r w:rsidRPr="000E776F">
        <w:rPr>
          <w:color w:val="000000"/>
        </w:rPr>
        <w:t>c) dokaz o radnom stažu (preslik</w:t>
      </w:r>
      <w:r w:rsidR="006A6766">
        <w:rPr>
          <w:color w:val="000000"/>
        </w:rPr>
        <w:t>a</w:t>
      </w:r>
      <w:r w:rsidRPr="000E776F">
        <w:rPr>
          <w:color w:val="000000"/>
        </w:rPr>
        <w:t xml:space="preserve"> radne knjiži</w:t>
      </w:r>
      <w:r w:rsidR="003F2FAC">
        <w:rPr>
          <w:color w:val="000000"/>
        </w:rPr>
        <w:t>ce i/ili elektronički zapis</w:t>
      </w:r>
      <w:r w:rsidRPr="000E776F">
        <w:rPr>
          <w:color w:val="000000"/>
        </w:rPr>
        <w:t xml:space="preserve"> Hrvatskog zavoda za mirovinsko osiguranje o podacima evidentiranim u matičnoj evidenciji Zavoda)</w:t>
      </w:r>
    </w:p>
    <w:p w:rsidR="0069175F" w:rsidRDefault="0069175F" w:rsidP="00714BE4">
      <w:pPr>
        <w:pStyle w:val="tekst"/>
        <w:spacing w:before="0" w:beforeAutospacing="0" w:after="0" w:afterAutospacing="0"/>
        <w:jc w:val="both"/>
        <w:rPr>
          <w:color w:val="000000"/>
        </w:rPr>
      </w:pPr>
      <w:r w:rsidRPr="000E776F">
        <w:rPr>
          <w:color w:val="000000"/>
        </w:rPr>
        <w:lastRenderedPageBreak/>
        <w:t>d) dokaz o traženom radnom iskustvu na odgovarajućim poslovima, odnosno na poslovima tražene struke i razine obrazovanja (preslik</w:t>
      </w:r>
      <w:r w:rsidR="00585AD0">
        <w:rPr>
          <w:color w:val="000000"/>
        </w:rPr>
        <w:t>e</w:t>
      </w:r>
      <w:r w:rsidRPr="000E776F">
        <w:rPr>
          <w:color w:val="000000"/>
        </w:rPr>
        <w:t xml:space="preserve"> ugovora o radu, rješenja o rasporedu ili potvrda dosadašnjih poslodavaca o poslovima na kojima je radio i vremenskom razdoblju u kojem je obavljao navedene poslove)</w:t>
      </w:r>
    </w:p>
    <w:p w:rsidR="0069175F" w:rsidRDefault="0069175F" w:rsidP="00714BE4">
      <w:pPr>
        <w:pStyle w:val="tekst"/>
        <w:spacing w:before="0" w:beforeAutospacing="0" w:after="0" w:afterAutospacing="0"/>
        <w:jc w:val="both"/>
        <w:rPr>
          <w:color w:val="000000"/>
        </w:rPr>
      </w:pPr>
      <w:r>
        <w:rPr>
          <w:color w:val="000000"/>
        </w:rPr>
        <w:t xml:space="preserve">e) dokaz o državljanstvu (preslika </w:t>
      </w:r>
      <w:r w:rsidR="006A6766">
        <w:rPr>
          <w:color w:val="000000"/>
        </w:rPr>
        <w:t>važeće osob</w:t>
      </w:r>
      <w:r w:rsidR="003744C3">
        <w:rPr>
          <w:color w:val="000000"/>
        </w:rPr>
        <w:t>ne iskaznice,</w:t>
      </w:r>
      <w:r w:rsidR="006A6766">
        <w:rPr>
          <w:color w:val="000000"/>
        </w:rPr>
        <w:t xml:space="preserve"> putovnice </w:t>
      </w:r>
      <w:r>
        <w:rPr>
          <w:color w:val="000000"/>
        </w:rPr>
        <w:t xml:space="preserve">ili </w:t>
      </w:r>
      <w:r w:rsidR="006A6766">
        <w:rPr>
          <w:color w:val="000000"/>
        </w:rPr>
        <w:t>domovnice</w:t>
      </w:r>
      <w:r>
        <w:rPr>
          <w:color w:val="000000"/>
        </w:rPr>
        <w:t>)</w:t>
      </w:r>
    </w:p>
    <w:p w:rsidR="009140DA" w:rsidRPr="000E776F" w:rsidRDefault="009140DA" w:rsidP="00714BE4">
      <w:pPr>
        <w:pStyle w:val="tekst"/>
        <w:spacing w:before="0" w:beforeAutospacing="0" w:after="0" w:afterAutospacing="0"/>
        <w:jc w:val="both"/>
        <w:rPr>
          <w:color w:val="000000"/>
        </w:rPr>
      </w:pPr>
      <w:r>
        <w:rPr>
          <w:color w:val="000000"/>
        </w:rPr>
        <w:t>f</w:t>
      </w:r>
      <w:r w:rsidR="00F1619F">
        <w:rPr>
          <w:color w:val="000000"/>
        </w:rPr>
        <w:t>) dokaz o znanju stranog jezika</w:t>
      </w:r>
      <w:r w:rsidR="003744C3">
        <w:rPr>
          <w:color w:val="000000"/>
        </w:rPr>
        <w:t xml:space="preserve"> </w:t>
      </w:r>
      <w:r>
        <w:rPr>
          <w:color w:val="000000"/>
        </w:rPr>
        <w:t>(preslika potvrde, svjedodžbe ili indeksa)</w:t>
      </w:r>
      <w:r w:rsidR="007F66EB">
        <w:rPr>
          <w:color w:val="000000"/>
        </w:rPr>
        <w:t xml:space="preserve"> za radna mjesta od točke 1. do 3.</w:t>
      </w:r>
    </w:p>
    <w:p w:rsidR="0069175F" w:rsidRDefault="009140DA" w:rsidP="00714BE4">
      <w:pPr>
        <w:pStyle w:val="tekst"/>
        <w:spacing w:before="0" w:beforeAutospacing="0" w:after="0" w:afterAutospacing="0"/>
        <w:jc w:val="both"/>
        <w:rPr>
          <w:color w:val="000000"/>
        </w:rPr>
      </w:pPr>
      <w:r>
        <w:rPr>
          <w:color w:val="000000"/>
        </w:rPr>
        <w:t xml:space="preserve">g) </w:t>
      </w:r>
      <w:r w:rsidR="0069175F" w:rsidRPr="000E776F">
        <w:rPr>
          <w:color w:val="000000"/>
        </w:rPr>
        <w:t>uvjerenje nadležnog suda da se protiv kandidata ne vodi kazneni pos</w:t>
      </w:r>
      <w:r w:rsidR="002811D2">
        <w:rPr>
          <w:color w:val="000000"/>
        </w:rPr>
        <w:t>tupak (ne starije od 6 mjeseci)</w:t>
      </w:r>
      <w:r w:rsidR="007F66EB">
        <w:rPr>
          <w:color w:val="000000"/>
        </w:rPr>
        <w:t>.</w:t>
      </w:r>
    </w:p>
    <w:p w:rsidR="0069175F" w:rsidRDefault="0069175F" w:rsidP="00714BE4">
      <w:pPr>
        <w:pStyle w:val="tekst"/>
        <w:spacing w:before="0" w:beforeAutospacing="0" w:after="0" w:afterAutospacing="0"/>
        <w:jc w:val="both"/>
        <w:rPr>
          <w:color w:val="000000"/>
        </w:rPr>
      </w:pPr>
      <w:r w:rsidRPr="000E776F">
        <w:rPr>
          <w:color w:val="000000"/>
        </w:rPr>
        <w:t>Priloženu natječajnu dokumentaciju ne vraćamo.</w:t>
      </w:r>
    </w:p>
    <w:p w:rsidR="00082516" w:rsidRDefault="00082516" w:rsidP="00714BE4">
      <w:pPr>
        <w:shd w:val="clear" w:color="auto" w:fill="FFFFFF"/>
        <w:spacing w:after="0" w:line="240" w:lineRule="auto"/>
        <w:jc w:val="both"/>
        <w:rPr>
          <w:rFonts w:ascii="Times New Roman" w:eastAsia="Times New Roman" w:hAnsi="Times New Roman" w:cs="Times New Roman"/>
          <w:sz w:val="24"/>
          <w:szCs w:val="24"/>
          <w:lang w:eastAsia="hr-HR"/>
        </w:rPr>
      </w:pPr>
      <w:r w:rsidRPr="001E6F03">
        <w:rPr>
          <w:rFonts w:ascii="Times New Roman" w:eastAsia="Times New Roman" w:hAnsi="Times New Roman" w:cs="Times New Roman"/>
          <w:sz w:val="24"/>
          <w:szCs w:val="24"/>
          <w:lang w:eastAsia="hr-HR"/>
        </w:rPr>
        <w:t>Potpunom prijavom smatra se ona koja sadrži sve podatke i priloge navedene u javnom natječaju te koja je vlastoručno potpisana.</w:t>
      </w:r>
      <w:r>
        <w:rPr>
          <w:rFonts w:ascii="Times New Roman" w:eastAsia="Times New Roman" w:hAnsi="Times New Roman" w:cs="Times New Roman"/>
          <w:sz w:val="24"/>
          <w:szCs w:val="24"/>
          <w:lang w:eastAsia="hr-HR"/>
        </w:rPr>
        <w:t xml:space="preserve"> </w:t>
      </w:r>
      <w:r w:rsidRPr="001E6F03">
        <w:rPr>
          <w:rFonts w:ascii="Times New Roman" w:eastAsia="Times New Roman" w:hAnsi="Times New Roman" w:cs="Times New Roman"/>
          <w:sz w:val="24"/>
          <w:szCs w:val="24"/>
          <w:lang w:eastAsia="hr-HR"/>
        </w:rPr>
        <w:t>Kandidat</w:t>
      </w:r>
      <w:r>
        <w:rPr>
          <w:rFonts w:ascii="Times New Roman" w:eastAsia="Times New Roman" w:hAnsi="Times New Roman" w:cs="Times New Roman"/>
          <w:sz w:val="24"/>
          <w:szCs w:val="24"/>
          <w:lang w:eastAsia="hr-HR"/>
        </w:rPr>
        <w:t xml:space="preserve"> koji nije podnio</w:t>
      </w:r>
      <w:r w:rsidRPr="001E6F03">
        <w:rPr>
          <w:rFonts w:ascii="Times New Roman" w:eastAsia="Times New Roman" w:hAnsi="Times New Roman" w:cs="Times New Roman"/>
          <w:sz w:val="24"/>
          <w:szCs w:val="24"/>
          <w:lang w:eastAsia="hr-HR"/>
        </w:rPr>
        <w:t xml:space="preserve"> pravodobnu ili potpunu prijavu ili ne ispunjava formalne uvjete iz javnog natječaja</w:t>
      </w:r>
      <w:r>
        <w:rPr>
          <w:rFonts w:ascii="Times New Roman" w:eastAsia="Times New Roman" w:hAnsi="Times New Roman" w:cs="Times New Roman"/>
          <w:sz w:val="24"/>
          <w:szCs w:val="24"/>
          <w:lang w:eastAsia="hr-HR"/>
        </w:rPr>
        <w:t>, ne smatra se kandidatom</w:t>
      </w:r>
      <w:r w:rsidRPr="001E6F03">
        <w:rPr>
          <w:rFonts w:ascii="Times New Roman" w:eastAsia="Times New Roman" w:hAnsi="Times New Roman" w:cs="Times New Roman"/>
          <w:sz w:val="24"/>
          <w:szCs w:val="24"/>
          <w:lang w:eastAsia="hr-HR"/>
        </w:rPr>
        <w:t xml:space="preserve"> u postupku</w:t>
      </w:r>
      <w:r>
        <w:rPr>
          <w:rFonts w:ascii="Times New Roman" w:eastAsia="Times New Roman" w:hAnsi="Times New Roman" w:cs="Times New Roman"/>
          <w:sz w:val="24"/>
          <w:szCs w:val="24"/>
          <w:lang w:eastAsia="hr-HR"/>
        </w:rPr>
        <w:t xml:space="preserve"> javnog natječaja</w:t>
      </w:r>
      <w:r w:rsidRPr="001E6F03">
        <w:rPr>
          <w:rFonts w:ascii="Times New Roman" w:eastAsia="Times New Roman" w:hAnsi="Times New Roman" w:cs="Times New Roman"/>
          <w:sz w:val="24"/>
          <w:szCs w:val="24"/>
          <w:lang w:eastAsia="hr-HR"/>
        </w:rPr>
        <w:t xml:space="preserve">. </w:t>
      </w:r>
    </w:p>
    <w:p w:rsidR="00082516" w:rsidRPr="000E776F" w:rsidRDefault="00082516" w:rsidP="00714BE4">
      <w:pPr>
        <w:pStyle w:val="tekst"/>
        <w:spacing w:before="0" w:beforeAutospacing="0" w:after="0" w:afterAutospacing="0"/>
        <w:jc w:val="both"/>
        <w:rPr>
          <w:color w:val="000000"/>
        </w:rPr>
      </w:pPr>
    </w:p>
    <w:p w:rsidR="007C1EF4" w:rsidRDefault="0069175F" w:rsidP="007C1EF4">
      <w:pPr>
        <w:pStyle w:val="tekst"/>
        <w:spacing w:before="0" w:beforeAutospacing="0" w:after="0" w:afterAutospacing="0"/>
        <w:jc w:val="both"/>
        <w:rPr>
          <w:color w:val="000000"/>
        </w:rPr>
      </w:pPr>
      <w:r w:rsidRPr="000E776F">
        <w:rPr>
          <w:color w:val="000000"/>
        </w:rPr>
        <w:t xml:space="preserve">Prijave na natječaj s dokazima o ispunjavanju uvjeta podnose se u roku od </w:t>
      </w:r>
      <w:r w:rsidR="007F66EB" w:rsidRPr="007F66EB">
        <w:rPr>
          <w:b/>
          <w:color w:val="000000"/>
        </w:rPr>
        <w:t>8</w:t>
      </w:r>
      <w:r w:rsidRPr="000E776F">
        <w:rPr>
          <w:rStyle w:val="bold1"/>
          <w:color w:val="000000"/>
        </w:rPr>
        <w:t xml:space="preserve"> dana</w:t>
      </w:r>
      <w:r w:rsidRPr="000E776F">
        <w:rPr>
          <w:color w:val="000000"/>
        </w:rPr>
        <w:t xml:space="preserve"> od objave natječaja u Narodnim novinama, na adresu: Agencija za odgoj i obrazovanje, Donje Svetice 38, Zagreb</w:t>
      </w:r>
      <w:r w:rsidRPr="00995906">
        <w:rPr>
          <w:color w:val="000000"/>
        </w:rPr>
        <w:t>, s</w:t>
      </w:r>
      <w:r w:rsidRPr="000E776F">
        <w:rPr>
          <w:b/>
          <w:color w:val="000000"/>
        </w:rPr>
        <w:t xml:space="preserve"> </w:t>
      </w:r>
      <w:r w:rsidRPr="00403290">
        <w:rPr>
          <w:color w:val="000000"/>
        </w:rPr>
        <w:t>o</w:t>
      </w:r>
      <w:r w:rsidR="00403290" w:rsidRPr="00403290">
        <w:rPr>
          <w:color w:val="000000"/>
        </w:rPr>
        <w:t>b</w:t>
      </w:r>
      <w:r w:rsidR="007F66EB">
        <w:rPr>
          <w:color w:val="000000"/>
        </w:rPr>
        <w:t>veznom naznakom: »Za natječaj« te brojem i</w:t>
      </w:r>
      <w:r w:rsidR="00403290" w:rsidRPr="00403290">
        <w:rPr>
          <w:color w:val="000000"/>
        </w:rPr>
        <w:t xml:space="preserve"> nazivom radnog mjesta na koje se kandidat prijavljuje</w:t>
      </w:r>
      <w:r w:rsidR="00403290">
        <w:rPr>
          <w:color w:val="000000"/>
        </w:rPr>
        <w:t>.</w:t>
      </w:r>
      <w:r w:rsidR="007C1EF4">
        <w:rPr>
          <w:color w:val="000000"/>
        </w:rPr>
        <w:t xml:space="preserve"> </w:t>
      </w:r>
      <w:r w:rsidRPr="000E776F">
        <w:rPr>
          <w:color w:val="000000"/>
        </w:rPr>
        <w:t>O rezultatima natječaja kandidati će biti obaviješteni u zakonskom roku.</w:t>
      </w:r>
    </w:p>
    <w:p w:rsidR="007C1EF4" w:rsidRPr="000E776F" w:rsidRDefault="007C1EF4" w:rsidP="007C1EF4">
      <w:pPr>
        <w:pStyle w:val="tekst"/>
        <w:spacing w:before="0" w:beforeAutospacing="0" w:after="0" w:afterAutospacing="0"/>
        <w:jc w:val="both"/>
        <w:rPr>
          <w:color w:val="000000"/>
        </w:rPr>
      </w:pPr>
    </w:p>
    <w:p w:rsidR="0069175F" w:rsidRPr="000E776F" w:rsidRDefault="0069175F" w:rsidP="00714BE4">
      <w:pPr>
        <w:pStyle w:val="potpis-desno"/>
        <w:spacing w:before="0" w:beforeAutospacing="0" w:after="0" w:afterAutospacing="0"/>
        <w:ind w:left="0"/>
        <w:jc w:val="both"/>
        <w:rPr>
          <w:b/>
          <w:color w:val="000000"/>
        </w:rPr>
      </w:pPr>
      <w:r w:rsidRPr="000E776F">
        <w:rPr>
          <w:b/>
          <w:color w:val="000000"/>
        </w:rPr>
        <w:t xml:space="preserve">                                </w:t>
      </w:r>
      <w:bookmarkStart w:id="0" w:name="_GoBack"/>
      <w:bookmarkEnd w:id="0"/>
      <w:r w:rsidRPr="000E776F">
        <w:rPr>
          <w:b/>
          <w:color w:val="000000"/>
        </w:rPr>
        <w:t xml:space="preserve">                                                               Agencija za odgoj i obrazovanje</w:t>
      </w:r>
    </w:p>
    <w:sectPr w:rsidR="0069175F" w:rsidRPr="000E776F" w:rsidSect="00A72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0E5"/>
    <w:multiLevelType w:val="hybridMultilevel"/>
    <w:tmpl w:val="674C54D2"/>
    <w:lvl w:ilvl="0" w:tplc="FE48B7CA">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A06BE9"/>
    <w:multiLevelType w:val="hybridMultilevel"/>
    <w:tmpl w:val="82CC4C84"/>
    <w:lvl w:ilvl="0" w:tplc="3A8C65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93614E"/>
    <w:multiLevelType w:val="hybridMultilevel"/>
    <w:tmpl w:val="F45C1D40"/>
    <w:lvl w:ilvl="0" w:tplc="19B201A2">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95473"/>
    <w:multiLevelType w:val="hybridMultilevel"/>
    <w:tmpl w:val="35206EAE"/>
    <w:lvl w:ilvl="0" w:tplc="A47CD7E0">
      <w:start w:val="3"/>
      <w:numFmt w:val="bullet"/>
      <w:lvlText w:val="–"/>
      <w:lvlJc w:val="left"/>
      <w:pPr>
        <w:ind w:left="720" w:hanging="360"/>
      </w:pPr>
      <w:rPr>
        <w:rFonts w:ascii="Times New Roman" w:eastAsiaTheme="minorHAnsi"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8156DEE"/>
    <w:multiLevelType w:val="hybridMultilevel"/>
    <w:tmpl w:val="F9A60364"/>
    <w:lvl w:ilvl="0" w:tplc="19B201A2">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9D65B4"/>
    <w:multiLevelType w:val="hybridMultilevel"/>
    <w:tmpl w:val="1204906E"/>
    <w:lvl w:ilvl="0" w:tplc="19B201A2">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1E0042"/>
    <w:multiLevelType w:val="hybridMultilevel"/>
    <w:tmpl w:val="7A2A26E0"/>
    <w:lvl w:ilvl="0" w:tplc="19B201A2">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4A0DBD"/>
    <w:multiLevelType w:val="hybridMultilevel"/>
    <w:tmpl w:val="E3945728"/>
    <w:lvl w:ilvl="0" w:tplc="3A8C65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B763F1"/>
    <w:multiLevelType w:val="hybridMultilevel"/>
    <w:tmpl w:val="392CB88C"/>
    <w:lvl w:ilvl="0" w:tplc="3A8C65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1"/>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D3"/>
    <w:rsid w:val="00015012"/>
    <w:rsid w:val="000173AA"/>
    <w:rsid w:val="000443ED"/>
    <w:rsid w:val="0007117B"/>
    <w:rsid w:val="00082516"/>
    <w:rsid w:val="000D6D75"/>
    <w:rsid w:val="000E776F"/>
    <w:rsid w:val="000F0570"/>
    <w:rsid w:val="001245CB"/>
    <w:rsid w:val="001E6F03"/>
    <w:rsid w:val="002354DD"/>
    <w:rsid w:val="00240C7E"/>
    <w:rsid w:val="00264F83"/>
    <w:rsid w:val="002811D2"/>
    <w:rsid w:val="00291430"/>
    <w:rsid w:val="002C525C"/>
    <w:rsid w:val="002D2B9A"/>
    <w:rsid w:val="002F77BA"/>
    <w:rsid w:val="003744C3"/>
    <w:rsid w:val="0039103F"/>
    <w:rsid w:val="003F2FAC"/>
    <w:rsid w:val="003F45A4"/>
    <w:rsid w:val="00403290"/>
    <w:rsid w:val="00416E3C"/>
    <w:rsid w:val="004472DB"/>
    <w:rsid w:val="004500D6"/>
    <w:rsid w:val="00470492"/>
    <w:rsid w:val="004864B7"/>
    <w:rsid w:val="004868DC"/>
    <w:rsid w:val="004B378A"/>
    <w:rsid w:val="004D2722"/>
    <w:rsid w:val="00501261"/>
    <w:rsid w:val="005018BA"/>
    <w:rsid w:val="00512990"/>
    <w:rsid w:val="005322C7"/>
    <w:rsid w:val="00572854"/>
    <w:rsid w:val="00585AD0"/>
    <w:rsid w:val="005A474C"/>
    <w:rsid w:val="005B76FF"/>
    <w:rsid w:val="005C6498"/>
    <w:rsid w:val="005D16B7"/>
    <w:rsid w:val="006620DA"/>
    <w:rsid w:val="00667762"/>
    <w:rsid w:val="00683CAF"/>
    <w:rsid w:val="0068423B"/>
    <w:rsid w:val="0069175F"/>
    <w:rsid w:val="006A6766"/>
    <w:rsid w:val="006C7443"/>
    <w:rsid w:val="00714BE4"/>
    <w:rsid w:val="00736AEA"/>
    <w:rsid w:val="00773F87"/>
    <w:rsid w:val="007A3361"/>
    <w:rsid w:val="007C1EF4"/>
    <w:rsid w:val="007D0814"/>
    <w:rsid w:val="007E1114"/>
    <w:rsid w:val="007F66EB"/>
    <w:rsid w:val="00840D9C"/>
    <w:rsid w:val="008B4122"/>
    <w:rsid w:val="008C3C96"/>
    <w:rsid w:val="008D68C7"/>
    <w:rsid w:val="008E4BB9"/>
    <w:rsid w:val="008F3CC7"/>
    <w:rsid w:val="00901716"/>
    <w:rsid w:val="009021C9"/>
    <w:rsid w:val="009140DA"/>
    <w:rsid w:val="00932551"/>
    <w:rsid w:val="009515B8"/>
    <w:rsid w:val="00984C1E"/>
    <w:rsid w:val="00995906"/>
    <w:rsid w:val="00996F3D"/>
    <w:rsid w:val="009B1F13"/>
    <w:rsid w:val="009E5345"/>
    <w:rsid w:val="00A00448"/>
    <w:rsid w:val="00A06856"/>
    <w:rsid w:val="00A12AC7"/>
    <w:rsid w:val="00A41C50"/>
    <w:rsid w:val="00A7218C"/>
    <w:rsid w:val="00A75033"/>
    <w:rsid w:val="00AB261E"/>
    <w:rsid w:val="00AE0084"/>
    <w:rsid w:val="00AF063D"/>
    <w:rsid w:val="00AF5401"/>
    <w:rsid w:val="00B555AC"/>
    <w:rsid w:val="00B76F12"/>
    <w:rsid w:val="00BD3FC5"/>
    <w:rsid w:val="00C2499E"/>
    <w:rsid w:val="00C30A0A"/>
    <w:rsid w:val="00C63B7D"/>
    <w:rsid w:val="00CB0B30"/>
    <w:rsid w:val="00CC0817"/>
    <w:rsid w:val="00CC1E87"/>
    <w:rsid w:val="00CD4994"/>
    <w:rsid w:val="00CF174F"/>
    <w:rsid w:val="00D33139"/>
    <w:rsid w:val="00D50F74"/>
    <w:rsid w:val="00D67EFC"/>
    <w:rsid w:val="00D85AD3"/>
    <w:rsid w:val="00DD0164"/>
    <w:rsid w:val="00E31667"/>
    <w:rsid w:val="00E36F89"/>
    <w:rsid w:val="00E85DBD"/>
    <w:rsid w:val="00ED0B02"/>
    <w:rsid w:val="00F06239"/>
    <w:rsid w:val="00F1150F"/>
    <w:rsid w:val="00F1619F"/>
    <w:rsid w:val="00F17D9B"/>
    <w:rsid w:val="00F236A6"/>
    <w:rsid w:val="00F4790B"/>
    <w:rsid w:val="00F56AA3"/>
    <w:rsid w:val="00F92F3F"/>
    <w:rsid w:val="00F95AC8"/>
    <w:rsid w:val="00FB524D"/>
    <w:rsid w:val="00FD2C3E"/>
    <w:rsid w:val="00FE25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6DB0"/>
  <w15:docId w15:val="{2355F12B-B110-4C12-9309-0A9C89FC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18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otpis-desno">
    <w:name w:val="potpis-desno"/>
    <w:basedOn w:val="Normal"/>
    <w:rsid w:val="00D85AD3"/>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
    <w:name w:val="tekst"/>
    <w:basedOn w:val="Normal"/>
    <w:rsid w:val="00D85AD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tjecaj">
    <w:name w:val="natjecaj"/>
    <w:basedOn w:val="Normal"/>
    <w:rsid w:val="00D85AD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D85AD3"/>
    <w:rPr>
      <w:b/>
      <w:bCs/>
    </w:rPr>
  </w:style>
  <w:style w:type="paragraph" w:customStyle="1" w:styleId="Default">
    <w:name w:val="Default"/>
    <w:rsid w:val="000443ED"/>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6A6766"/>
    <w:rPr>
      <w:color w:val="0000FF" w:themeColor="hyperlink"/>
      <w:u w:val="single"/>
    </w:rPr>
  </w:style>
  <w:style w:type="paragraph" w:styleId="Tekstbalonia">
    <w:name w:val="Balloon Text"/>
    <w:basedOn w:val="Normal"/>
    <w:link w:val="TekstbaloniaChar"/>
    <w:uiPriority w:val="99"/>
    <w:semiHidden/>
    <w:unhideWhenUsed/>
    <w:rsid w:val="00264F8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64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77988">
      <w:bodyDiv w:val="1"/>
      <w:marLeft w:val="0"/>
      <w:marRight w:val="0"/>
      <w:marTop w:val="0"/>
      <w:marBottom w:val="0"/>
      <w:divBdr>
        <w:top w:val="none" w:sz="0" w:space="0" w:color="auto"/>
        <w:left w:val="none" w:sz="0" w:space="0" w:color="auto"/>
        <w:bottom w:val="none" w:sz="0" w:space="0" w:color="auto"/>
        <w:right w:val="none" w:sz="0" w:space="0" w:color="auto"/>
      </w:divBdr>
      <w:divsChild>
        <w:div w:id="869420402">
          <w:marLeft w:val="0"/>
          <w:marRight w:val="0"/>
          <w:marTop w:val="0"/>
          <w:marBottom w:val="0"/>
          <w:divBdr>
            <w:top w:val="none" w:sz="0" w:space="0" w:color="auto"/>
            <w:left w:val="none" w:sz="0" w:space="0" w:color="auto"/>
            <w:bottom w:val="none" w:sz="0" w:space="0" w:color="auto"/>
            <w:right w:val="none" w:sz="0" w:space="0" w:color="auto"/>
          </w:divBdr>
          <w:divsChild>
            <w:div w:id="180835809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2360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1963</Words>
  <Characters>11193</Characters>
  <Application>Microsoft Office Word</Application>
  <DocSecurity>4</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AZOO</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dtezulat</dc:creator>
  <cp:lastModifiedBy>Korisnik</cp:lastModifiedBy>
  <cp:revision>2</cp:revision>
  <cp:lastPrinted>2021-09-27T12:49:00Z</cp:lastPrinted>
  <dcterms:created xsi:type="dcterms:W3CDTF">2021-09-27T12:58:00Z</dcterms:created>
  <dcterms:modified xsi:type="dcterms:W3CDTF">2021-09-27T12:58:00Z</dcterms:modified>
</cp:coreProperties>
</file>