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B15" w:rsidRDefault="0024403A">
      <w:pPr>
        <w:spacing w:after="0" w:line="360" w:lineRule="auto"/>
        <w:jc w:val="center"/>
        <w:rPr>
          <w:rFonts w:ascii="Calibri" w:eastAsia="Calibri" w:hAnsi="Calibri" w:cs="Calibri"/>
          <w:b/>
          <w:color w:val="000000"/>
          <w:sz w:val="36"/>
        </w:rPr>
      </w:pPr>
      <w:r>
        <w:object w:dxaOrig="1498" w:dyaOrig="1862">
          <v:rect id="rectole0000000000" o:spid="_x0000_i1025" style="width:75pt;height:93pt" o:ole="" o:preferrelative="t" stroked="f">
            <v:imagedata r:id="rId5" o:title=""/>
          </v:rect>
          <o:OLEObject Type="Embed" ProgID="StaticMetafile" ShapeID="rectole0000000000" DrawAspect="Content" ObjectID="_1680307572" r:id="rId6"/>
        </w:object>
      </w:r>
      <w:r>
        <w:rPr>
          <w:rFonts w:ascii="Calibri" w:eastAsia="Calibri" w:hAnsi="Calibri" w:cs="Calibri"/>
          <w:b/>
          <w:color w:val="000000"/>
          <w:sz w:val="36"/>
        </w:rPr>
        <w:t>6</w:t>
      </w:r>
      <w:r w:rsidR="00A90FD6">
        <w:rPr>
          <w:rFonts w:ascii="Calibri" w:eastAsia="Calibri" w:hAnsi="Calibri" w:cs="Calibri"/>
          <w:b/>
          <w:color w:val="000000"/>
          <w:sz w:val="36"/>
        </w:rPr>
        <w:t>3</w:t>
      </w:r>
      <w:r>
        <w:rPr>
          <w:rFonts w:ascii="Calibri" w:eastAsia="Calibri" w:hAnsi="Calibri" w:cs="Calibri"/>
          <w:b/>
          <w:color w:val="000000"/>
          <w:sz w:val="36"/>
        </w:rPr>
        <w:t>. NATJECANJE MLADIH TEHNIČARA</w:t>
      </w:r>
    </w:p>
    <w:p w:rsidR="00E36B15" w:rsidRDefault="00C040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Državno</w:t>
      </w:r>
      <w:r w:rsidR="0024403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natjecanje - 202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24403A">
        <w:rPr>
          <w:rFonts w:ascii="Times New Roman" w:eastAsia="Times New Roman" w:hAnsi="Times New Roman" w:cs="Times New Roman"/>
          <w:b/>
          <w:color w:val="000000"/>
          <w:sz w:val="28"/>
        </w:rPr>
        <w:t>. godina</w:t>
      </w:r>
    </w:p>
    <w:p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Tehnička kultura 7. razred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STROJARSKE KONSTRUKCIJE</w:t>
      </w:r>
    </w:p>
    <w:p w:rsidR="00E36B15" w:rsidRDefault="0024403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Tema: </w:t>
      </w:r>
      <w:r w:rsidR="00C0404E">
        <w:rPr>
          <w:rFonts w:ascii="Times New Roman" w:eastAsia="Times New Roman" w:hAnsi="Times New Roman" w:cs="Times New Roman"/>
          <w:b/>
          <w:color w:val="000000"/>
          <w:sz w:val="28"/>
        </w:rPr>
        <w:t>PODIZNI RADNI STOL</w:t>
      </w:r>
    </w:p>
    <w:p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RADNA LISTA</w:t>
      </w:r>
    </w:p>
    <w:p w:rsidR="00E36B15" w:rsidRDefault="0024403A">
      <w:pPr>
        <w:spacing w:after="0" w:line="480" w:lineRule="auto"/>
        <w:rPr>
          <w:rFonts w:ascii="Times New Roman" w:eastAsia="Times New Roman" w:hAnsi="Times New Roman" w:cs="Times New Roman"/>
          <w:color w:val="660099"/>
          <w:sz w:val="24"/>
          <w:shd w:val="clear" w:color="auto" w:fill="222222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Nositelj teme: </w:t>
      </w:r>
      <w:r>
        <w:rPr>
          <w:rFonts w:ascii="Times New Roman" w:eastAsia="Times New Roman" w:hAnsi="Times New Roman" w:cs="Times New Roman"/>
          <w:sz w:val="24"/>
        </w:rPr>
        <w:t>Josip Funarić</w:t>
      </w: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Uvod: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Podizni stol izravnava visinske razlike pri posluživanju </w:t>
      </w:r>
      <w:hyperlink r:id="rId7" w:tooltip="Stroj" w:history="1">
        <w:r w:rsidR="00C0404E" w:rsidRPr="00C0404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strojeva</w:t>
        </w:r>
      </w:hyperlink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 dijelovima koji se na njima obrađuju. Često se podiže sustavom </w:t>
      </w:r>
      <w:hyperlink r:id="rId8" w:tooltip="Škare" w:history="1">
        <w:r w:rsidR="00C0404E" w:rsidRPr="00C0404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škara</w:t>
        </w:r>
      </w:hyperlink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koje </w:t>
      </w:r>
      <w:r w:rsidR="00145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</w:t>
      </w:r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pokreć</w:t>
      </w:r>
      <w:r w:rsidR="001450DB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Hidraulički cilindar" w:history="1">
        <w:r w:rsidR="00C0404E" w:rsidRPr="00C0404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hidraulički</w:t>
        </w:r>
        <w:r w:rsidR="001450DB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m,</w:t>
        </w:r>
      </w:hyperlink>
      <w:r w:rsidR="001450DB">
        <w:rPr>
          <w:rFonts w:ascii="Times New Roman" w:hAnsi="Times New Roman" w:cs="Times New Roman"/>
          <w:sz w:val="24"/>
          <w:szCs w:val="24"/>
        </w:rPr>
        <w:t xml:space="preserve"> električnim ili ručnim pogonom</w:t>
      </w:r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. Uobičajena nosivost podiznih stolova iznosi od 0,5 do 5 </w:t>
      </w:r>
      <w:hyperlink r:id="rId10" w:tooltip="Tona" w:history="1">
        <w:r w:rsidR="00C0404E" w:rsidRPr="00C0404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tona</w:t>
        </w:r>
      </w:hyperlink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, a onih teških i do 50 tona. Uobičajene su visine dizanja do oko 1,45 </w:t>
      </w:r>
      <w:hyperlink r:id="rId11" w:tooltip="Metar" w:history="1">
        <w:r w:rsidR="00C0404E" w:rsidRPr="00C0404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metara</w:t>
        </w:r>
      </w:hyperlink>
      <w:r w:rsidR="00C0404E" w:rsidRPr="00C0404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Zadatak: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Tvoj zadatak je da u vremenu od </w:t>
      </w:r>
      <w:r w:rsidR="001450DB">
        <w:rPr>
          <w:rFonts w:ascii="Times New Roman" w:eastAsia="Times New Roman" w:hAnsi="Times New Roman" w:cs="Times New Roman"/>
          <w:sz w:val="24"/>
        </w:rPr>
        <w:t>240</w:t>
      </w:r>
      <w:r>
        <w:rPr>
          <w:rFonts w:ascii="Times New Roman" w:eastAsia="Times New Roman" w:hAnsi="Times New Roman" w:cs="Times New Roman"/>
          <w:sz w:val="24"/>
        </w:rPr>
        <w:t xml:space="preserve"> min. izradiš </w:t>
      </w:r>
      <w:r w:rsidR="001450DB">
        <w:rPr>
          <w:rFonts w:ascii="Times New Roman" w:eastAsia="Times New Roman" w:hAnsi="Times New Roman" w:cs="Times New Roman"/>
          <w:sz w:val="24"/>
        </w:rPr>
        <w:t>podizni radni stol</w:t>
      </w:r>
      <w:r>
        <w:rPr>
          <w:rFonts w:ascii="Times New Roman" w:eastAsia="Times New Roman" w:hAnsi="Times New Roman" w:cs="Times New Roman"/>
          <w:sz w:val="24"/>
        </w:rPr>
        <w:t xml:space="preserve"> po sljedećem redoslijedu: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Kontrola materijala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Ocrtavanje, rezanje, </w:t>
      </w:r>
      <w:r w:rsidR="005502A9">
        <w:rPr>
          <w:rFonts w:ascii="Times New Roman" w:eastAsia="Times New Roman" w:hAnsi="Times New Roman" w:cs="Times New Roman"/>
          <w:sz w:val="24"/>
        </w:rPr>
        <w:t xml:space="preserve">turpijanje, </w:t>
      </w:r>
      <w:proofErr w:type="spellStart"/>
      <w:r>
        <w:rPr>
          <w:rFonts w:ascii="Times New Roman" w:eastAsia="Times New Roman" w:hAnsi="Times New Roman" w:cs="Times New Roman"/>
          <w:sz w:val="24"/>
        </w:rPr>
        <w:t>točkanje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 bušenje </w:t>
      </w:r>
      <w:proofErr w:type="spellStart"/>
      <w:r>
        <w:rPr>
          <w:rFonts w:ascii="Times New Roman" w:eastAsia="Times New Roman" w:hAnsi="Times New Roman" w:cs="Times New Roman"/>
          <w:sz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 </w:t>
      </w:r>
      <w:r w:rsidR="001E3C41"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502A9">
        <w:rPr>
          <w:rFonts w:ascii="Times New Roman" w:eastAsia="Times New Roman" w:hAnsi="Times New Roman" w:cs="Times New Roman"/>
          <w:sz w:val="24"/>
        </w:rPr>
        <w:t>4</w:t>
      </w:r>
      <w:r w:rsidR="001E3C41">
        <w:rPr>
          <w:rFonts w:ascii="Times New Roman" w:eastAsia="Times New Roman" w:hAnsi="Times New Roman" w:cs="Times New Roman"/>
          <w:sz w:val="24"/>
        </w:rPr>
        <w:t xml:space="preserve"> i 7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Montaža </w:t>
      </w:r>
    </w:p>
    <w:p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Ispitivanje funkcionalnosti tehničke tvorevine</w:t>
      </w:r>
      <w:bookmarkStart w:id="0" w:name="_GoBack"/>
      <w:bookmarkEnd w:id="0"/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Prilikom rada koristit ćeš pribor za ocrtavanje, alat za obradu metala i drveta te obrađivati materijal s popisa. Prije početka rada provjeri imaš li sve što ti je potrebno: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2"/>
        <w:gridCol w:w="4728"/>
      </w:tblGrid>
      <w:tr w:rsidR="00E36B15">
        <w:trPr>
          <w:trHeight w:val="1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SREDSTVA ZA RAD</w:t>
            </w:r>
          </w:p>
        </w:tc>
      </w:tr>
      <w:tr w:rsidR="00E36B15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materijal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pribor, alat i zaštitna sredstva</w:t>
            </w:r>
          </w:p>
        </w:tc>
      </w:tr>
      <w:tr w:rsidR="00E36B15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Aluminijski </w:t>
            </w:r>
            <w:r w:rsidR="001450DB">
              <w:rPr>
                <w:rFonts w:ascii="Arial" w:hAnsi="Arial" w:cs="Arial"/>
                <w:sz w:val="23"/>
                <w:szCs w:val="23"/>
              </w:rPr>
              <w:t xml:space="preserve">UNP </w:t>
            </w:r>
            <w:r>
              <w:rPr>
                <w:rFonts w:ascii="Arial" w:hAnsi="Arial" w:cs="Arial"/>
                <w:sz w:val="23"/>
                <w:szCs w:val="23"/>
              </w:rPr>
              <w:t xml:space="preserve">profil </w:t>
            </w:r>
            <w:r w:rsidR="001450DB">
              <w:rPr>
                <w:rFonts w:ascii="Arial" w:hAnsi="Arial" w:cs="Arial"/>
                <w:sz w:val="23"/>
                <w:szCs w:val="23"/>
              </w:rPr>
              <w:t>UNP10x10x1,5x50</w:t>
            </w:r>
            <w:r>
              <w:rPr>
                <w:rFonts w:ascii="Arial" w:hAnsi="Arial" w:cs="Arial"/>
                <w:sz w:val="23"/>
                <w:szCs w:val="23"/>
              </w:rPr>
              <w:t>0 mm – 1 kom.</w:t>
            </w:r>
          </w:p>
          <w:p w:rsidR="001450DB" w:rsidRPr="001450DB" w:rsidRDefault="001450DB" w:rsidP="001450D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Aluminijski UNP profil UNP1</w:t>
            </w:r>
            <w:r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>x1</w:t>
            </w:r>
            <w:r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>x</w:t>
            </w:r>
            <w:r>
              <w:rPr>
                <w:rFonts w:ascii="Arial" w:hAnsi="Arial" w:cs="Arial"/>
                <w:sz w:val="23"/>
                <w:szCs w:val="23"/>
              </w:rPr>
              <w:t>2</w:t>
            </w:r>
            <w:r>
              <w:rPr>
                <w:rFonts w:ascii="Arial" w:hAnsi="Arial" w:cs="Arial"/>
                <w:sz w:val="23"/>
                <w:szCs w:val="23"/>
              </w:rPr>
              <w:t>x</w:t>
            </w:r>
            <w:r>
              <w:rPr>
                <w:rFonts w:ascii="Arial" w:hAnsi="Arial" w:cs="Arial"/>
                <w:sz w:val="23"/>
                <w:szCs w:val="23"/>
              </w:rPr>
              <w:t>140</w:t>
            </w:r>
            <w:r>
              <w:rPr>
                <w:rFonts w:ascii="Arial" w:hAnsi="Arial" w:cs="Arial"/>
                <w:sz w:val="23"/>
                <w:szCs w:val="23"/>
              </w:rPr>
              <w:t xml:space="preserve"> mm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Aluminijsko plosnato </w:t>
            </w:r>
            <w:r w:rsidR="001450DB">
              <w:rPr>
                <w:rFonts w:ascii="Arial" w:hAnsi="Arial" w:cs="Arial"/>
                <w:sz w:val="23"/>
                <w:szCs w:val="23"/>
              </w:rPr>
              <w:t>12</w:t>
            </w:r>
            <w:r>
              <w:rPr>
                <w:rFonts w:ascii="Arial" w:hAnsi="Arial" w:cs="Arial"/>
                <w:sz w:val="23"/>
                <w:szCs w:val="23"/>
              </w:rPr>
              <w:t>x2x</w:t>
            </w:r>
            <w:r w:rsidR="001450DB">
              <w:rPr>
                <w:rFonts w:ascii="Arial" w:hAnsi="Arial" w:cs="Arial"/>
                <w:sz w:val="23"/>
                <w:szCs w:val="23"/>
              </w:rPr>
              <w:t>220</w:t>
            </w:r>
            <w:r>
              <w:rPr>
                <w:rFonts w:ascii="Arial" w:hAnsi="Arial" w:cs="Arial"/>
                <w:sz w:val="23"/>
                <w:szCs w:val="23"/>
              </w:rPr>
              <w:t xml:space="preserve"> mm 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Laminat 6x60x1</w:t>
            </w:r>
            <w:r w:rsidR="001450DB">
              <w:rPr>
                <w:rFonts w:ascii="Arial" w:hAnsi="Arial" w:cs="Arial"/>
                <w:sz w:val="23"/>
                <w:szCs w:val="23"/>
              </w:rPr>
              <w:t>55</w:t>
            </w:r>
            <w:r>
              <w:rPr>
                <w:rFonts w:ascii="Arial" w:hAnsi="Arial" w:cs="Arial"/>
                <w:sz w:val="23"/>
                <w:szCs w:val="23"/>
              </w:rPr>
              <w:t xml:space="preserve"> mm  - </w:t>
            </w:r>
            <w:r w:rsidR="001450DB">
              <w:rPr>
                <w:rFonts w:ascii="Arial" w:hAnsi="Arial" w:cs="Arial"/>
                <w:sz w:val="23"/>
                <w:szCs w:val="23"/>
              </w:rPr>
              <w:t>2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Podizna matica M5 – 1 kom.</w:t>
            </w:r>
          </w:p>
          <w:p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Prolazna matica M5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Samokočiva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matica M</w:t>
            </w:r>
            <w:r w:rsidR="001450DB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 pocinčana DIN 985 – </w:t>
            </w:r>
            <w:r w:rsidR="001450DB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Navojna ši</w:t>
            </w:r>
            <w:r w:rsidR="00A76C7B">
              <w:rPr>
                <w:rFonts w:ascii="Arial" w:hAnsi="Arial" w:cs="Arial"/>
                <w:sz w:val="23"/>
                <w:szCs w:val="23"/>
              </w:rPr>
              <w:t>pka M5x150 mm – 1 kom.</w:t>
            </w:r>
          </w:p>
          <w:p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Vijak s upuštenom glavom M</w:t>
            </w:r>
            <w:r w:rsidR="00A76C7B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x16 </w:t>
            </w:r>
            <w:r w:rsidR="00A76C7B">
              <w:rPr>
                <w:rFonts w:ascii="Arial" w:hAnsi="Arial" w:cs="Arial"/>
                <w:sz w:val="23"/>
                <w:szCs w:val="23"/>
              </w:rPr>
              <w:t xml:space="preserve"> za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</w:t>
            </w:r>
            <w:r w:rsidR="00A76C7B">
              <w:rPr>
                <w:rFonts w:ascii="Arial" w:hAnsi="Arial" w:cs="Arial"/>
                <w:sz w:val="23"/>
                <w:szCs w:val="23"/>
              </w:rPr>
              <w:t>,</w:t>
            </w:r>
            <w:r>
              <w:rPr>
                <w:rFonts w:ascii="Arial" w:hAnsi="Arial" w:cs="Arial"/>
                <w:sz w:val="23"/>
                <w:szCs w:val="23"/>
              </w:rPr>
              <w:t xml:space="preserve"> križni </w:t>
            </w:r>
            <w:r w:rsidR="00A76C7B">
              <w:rPr>
                <w:rFonts w:ascii="Arial" w:hAnsi="Arial" w:cs="Arial"/>
                <w:sz w:val="23"/>
                <w:szCs w:val="23"/>
              </w:rPr>
              <w:t xml:space="preserve">ili plosnati </w:t>
            </w:r>
            <w:r>
              <w:rPr>
                <w:rFonts w:ascii="Arial" w:hAnsi="Arial" w:cs="Arial"/>
                <w:sz w:val="23"/>
                <w:szCs w:val="23"/>
              </w:rPr>
              <w:t xml:space="preserve">odvijač – </w:t>
            </w:r>
            <w:r w:rsidR="00A76C7B">
              <w:rPr>
                <w:rFonts w:ascii="Arial" w:hAnsi="Arial" w:cs="Arial"/>
                <w:sz w:val="23"/>
                <w:szCs w:val="23"/>
              </w:rPr>
              <w:t>4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:rsidR="00125752" w:rsidRDefault="00A76C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M5x16 DIN 933</w:t>
            </w:r>
            <w:r w:rsidR="001A3B7B">
              <w:rPr>
                <w:rFonts w:ascii="Arial" w:hAnsi="Arial" w:cs="Arial"/>
                <w:sz w:val="23"/>
                <w:szCs w:val="23"/>
              </w:rPr>
              <w:t xml:space="preserve"> – 4 kom.</w:t>
            </w:r>
          </w:p>
          <w:p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M5x</w:t>
            </w:r>
            <w:r>
              <w:rPr>
                <w:rFonts w:ascii="Arial" w:hAnsi="Arial" w:cs="Arial"/>
                <w:sz w:val="23"/>
                <w:szCs w:val="23"/>
              </w:rPr>
              <w:t>20</w:t>
            </w:r>
            <w:r>
              <w:rPr>
                <w:rFonts w:ascii="Arial" w:hAnsi="Arial" w:cs="Arial"/>
                <w:sz w:val="23"/>
                <w:szCs w:val="23"/>
              </w:rPr>
              <w:t xml:space="preserve"> DIN 933</w:t>
            </w:r>
            <w:r>
              <w:rPr>
                <w:rFonts w:ascii="Arial" w:hAnsi="Arial" w:cs="Arial"/>
                <w:sz w:val="23"/>
                <w:szCs w:val="23"/>
              </w:rPr>
              <w:t xml:space="preserve"> – 8 kom.</w:t>
            </w:r>
          </w:p>
          <w:p w:rsidR="001A3B7B" w:rsidRDefault="001A3B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Matica M5 DIN 934 – 8 kom.</w:t>
            </w:r>
          </w:p>
          <w:p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Matica M5 </w:t>
            </w:r>
            <w:r>
              <w:rPr>
                <w:rFonts w:ascii="Arial" w:hAnsi="Arial" w:cs="Arial"/>
                <w:sz w:val="23"/>
                <w:szCs w:val="23"/>
              </w:rPr>
              <w:t>produžna</w:t>
            </w:r>
            <w:r>
              <w:rPr>
                <w:rFonts w:ascii="Arial" w:hAnsi="Arial" w:cs="Arial"/>
                <w:sz w:val="23"/>
                <w:szCs w:val="23"/>
              </w:rPr>
              <w:t xml:space="preserve"> – </w:t>
            </w:r>
            <w:r>
              <w:rPr>
                <w:rFonts w:ascii="Arial" w:hAnsi="Arial" w:cs="Arial"/>
                <w:sz w:val="23"/>
                <w:szCs w:val="23"/>
              </w:rPr>
              <w:t>1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Matica </w:t>
            </w:r>
            <w:r>
              <w:rPr>
                <w:rFonts w:ascii="Arial" w:hAnsi="Arial" w:cs="Arial"/>
                <w:sz w:val="23"/>
                <w:szCs w:val="23"/>
              </w:rPr>
              <w:t xml:space="preserve">leptir </w:t>
            </w:r>
            <w:r>
              <w:rPr>
                <w:rFonts w:ascii="Arial" w:hAnsi="Arial" w:cs="Arial"/>
                <w:sz w:val="23"/>
                <w:szCs w:val="23"/>
              </w:rPr>
              <w:t xml:space="preserve">M5 DIN </w:t>
            </w:r>
            <w:r>
              <w:rPr>
                <w:rFonts w:ascii="Arial" w:hAnsi="Arial" w:cs="Arial"/>
                <w:sz w:val="23"/>
                <w:szCs w:val="23"/>
              </w:rPr>
              <w:t>315</w:t>
            </w:r>
            <w:r>
              <w:rPr>
                <w:rFonts w:ascii="Arial" w:hAnsi="Arial" w:cs="Arial"/>
                <w:sz w:val="23"/>
                <w:szCs w:val="23"/>
              </w:rPr>
              <w:t xml:space="preserve"> – </w:t>
            </w:r>
            <w:r>
              <w:rPr>
                <w:rFonts w:ascii="Arial" w:hAnsi="Arial" w:cs="Arial"/>
                <w:sz w:val="23"/>
                <w:szCs w:val="23"/>
              </w:rPr>
              <w:t>1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:rsidR="001A3B7B" w:rsidRDefault="001A3B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Podloška M5 DIN 9021 – 4 kom.</w:t>
            </w:r>
          </w:p>
          <w:p w:rsidR="00E36B15" w:rsidRDefault="00E36B15">
            <w:pPr>
              <w:spacing w:after="0" w:line="240" w:lineRule="auto"/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Crtaća igla za obilježavanje na limu 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Olovka za ocrtavanje na laminatu</w:t>
            </w:r>
          </w:p>
          <w:p w:rsidR="001450DB" w:rsidRPr="00DC5DAE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Metar</w:t>
            </w:r>
          </w:p>
          <w:p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Pomično mjerilo metalno</w:t>
            </w:r>
          </w:p>
          <w:p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</w:t>
            </w:r>
            <w:r w:rsidRPr="002854E2">
              <w:rPr>
                <w:rFonts w:ascii="Arial" w:hAnsi="Arial" w:cs="Arial"/>
                <w:sz w:val="23"/>
                <w:szCs w:val="23"/>
              </w:rPr>
              <w:t xml:space="preserve">ravarski </w:t>
            </w:r>
            <w:proofErr w:type="spellStart"/>
            <w:r w:rsidRPr="002854E2">
              <w:rPr>
                <w:rFonts w:ascii="Arial" w:hAnsi="Arial" w:cs="Arial"/>
                <w:sz w:val="23"/>
                <w:szCs w:val="23"/>
              </w:rPr>
              <w:t>kutnik</w:t>
            </w:r>
            <w:proofErr w:type="spellEnd"/>
          </w:p>
          <w:p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Metalno ravnalo</w:t>
            </w:r>
          </w:p>
          <w:p w:rsidR="001450DB" w:rsidRPr="00A50643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</w:t>
            </w:r>
            <w:r w:rsidRPr="002854E2">
              <w:rPr>
                <w:rFonts w:ascii="Arial" w:hAnsi="Arial" w:cs="Arial"/>
                <w:sz w:val="23"/>
                <w:szCs w:val="23"/>
              </w:rPr>
              <w:t>urpija za metal</w:t>
            </w:r>
            <w:r>
              <w:rPr>
                <w:rFonts w:ascii="Arial" w:hAnsi="Arial" w:cs="Arial"/>
                <w:sz w:val="23"/>
                <w:szCs w:val="23"/>
              </w:rPr>
              <w:t xml:space="preserve"> plosnata i okrugla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>5 mm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Točkalo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Čekić</w:t>
            </w:r>
          </w:p>
          <w:p w:rsidR="001450DB" w:rsidRPr="0058727C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Metalna podloga za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točkanje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približnih dimenzija 150x150 mm </w:t>
            </w:r>
            <w:r w:rsidRPr="0058727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</w:t>
            </w:r>
            <w:r w:rsidRPr="002854E2">
              <w:rPr>
                <w:rFonts w:ascii="Arial" w:hAnsi="Arial" w:cs="Arial"/>
                <w:sz w:val="23"/>
                <w:szCs w:val="23"/>
              </w:rPr>
              <w:t>etalni škripac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Drveni ulošci za škripac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Stolarske stege za pričvršćivanje škripca i izratka za stol – 2 kom.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Ručna pila za rezanje metala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Odvijač križni i plosnati za vijak M5 (ovisno o vijcima)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Imbus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ključ 3 i 4 mm</w:t>
            </w:r>
          </w:p>
          <w:p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Svrdla za metal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 xml:space="preserve">2,5,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 xml:space="preserve">5,5 (po 2 kom.) i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>10</w:t>
            </w:r>
          </w:p>
          <w:p w:rsidR="001450DB" w:rsidRPr="00450563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  <w:r w:rsidRPr="00450563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450563">
              <w:rPr>
                <w:rFonts w:ascii="Arial" w:hAnsi="Arial" w:cs="Arial"/>
                <w:sz w:val="23"/>
                <w:szCs w:val="23"/>
              </w:rPr>
              <w:t>viličasta</w:t>
            </w:r>
            <w:proofErr w:type="spellEnd"/>
            <w:r w:rsidRPr="00450563">
              <w:rPr>
                <w:rFonts w:ascii="Arial" w:hAnsi="Arial" w:cs="Arial"/>
                <w:sz w:val="23"/>
                <w:szCs w:val="23"/>
              </w:rPr>
              <w:t xml:space="preserve"> ključa OK</w:t>
            </w:r>
            <w:r>
              <w:rPr>
                <w:rFonts w:ascii="Arial" w:hAnsi="Arial" w:cs="Arial"/>
                <w:sz w:val="23"/>
                <w:szCs w:val="23"/>
              </w:rPr>
              <w:t>8</w:t>
            </w:r>
            <w:r w:rsidRPr="00450563">
              <w:rPr>
                <w:rFonts w:ascii="Arial" w:hAnsi="Arial" w:cs="Arial"/>
                <w:sz w:val="23"/>
                <w:szCs w:val="23"/>
              </w:rPr>
              <w:t xml:space="preserve"> (za šesterokutne matice M</w:t>
            </w:r>
            <w:r>
              <w:rPr>
                <w:rFonts w:ascii="Arial" w:hAnsi="Arial" w:cs="Arial"/>
                <w:sz w:val="23"/>
                <w:szCs w:val="23"/>
              </w:rPr>
              <w:t>5</w:t>
            </w:r>
            <w:r w:rsidRPr="00450563">
              <w:rPr>
                <w:rFonts w:ascii="Arial" w:hAnsi="Arial" w:cs="Arial"/>
                <w:sz w:val="23"/>
                <w:szCs w:val="23"/>
              </w:rPr>
              <w:t>)</w:t>
            </w:r>
          </w:p>
          <w:p w:rsidR="00125752" w:rsidRP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Stolna bušilica sa škripcem za prihvat pozicija</w:t>
            </w:r>
          </w:p>
        </w:tc>
      </w:tr>
    </w:tbl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Napomena: primjeni sve mjere zaštite i posebno pripazi na rad s oštrim i šiljatim predmetima. Prilikom rada koristi zaštitne rukavice i naočale. Škripac i stolarske stege služe za prihvat i stezanje pozicija.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OPERACIJSKA LISTA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Upute i redoslijed postupaka za izradu:</w:t>
      </w:r>
    </w:p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838"/>
        <w:gridCol w:w="3063"/>
        <w:gridCol w:w="3609"/>
      </w:tblGrid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Radni postupak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 i alat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Upute za rad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Kontrola točnosti pripremljenog materijala.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Dvometar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Provjeriti dimenzije pripremljenog materijala.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turpijanje,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točkanje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bušenje poz.1-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 xml:space="preserve"> i 7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Ručna pila za rezanje metala, bravarski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kutnik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pribor za ocrtavanje, škripac, stege za pričvršćivanje škripca,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 za metal, </w:t>
            </w:r>
            <w:r>
              <w:rPr>
                <w:rFonts w:ascii="Times New Roman" w:eastAsia="Times New Roman" w:hAnsi="Times New Roman" w:cs="Times New Roman"/>
                <w:sz w:val="24"/>
              </w:rPr>
              <w:t>svrdla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2,5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,5</w:t>
            </w:r>
            <w:r w:rsidR="00125752">
              <w:rPr>
                <w:rFonts w:ascii="Times New Roman" w:eastAsia="Times New Roman" w:hAnsi="Times New Roman" w:cs="Times New Roman"/>
                <w:sz w:val="24"/>
              </w:rPr>
              <w:t xml:space="preserve"> za metal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</w:rPr>
              <w:t>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01192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 i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turpijanje</w:t>
            </w:r>
            <w:r w:rsidR="00B01192">
              <w:rPr>
                <w:rFonts w:ascii="Times New Roman" w:eastAsia="Times New Roman" w:hAnsi="Times New Roman" w:cs="Times New Roman"/>
                <w:sz w:val="24"/>
              </w:rPr>
              <w:t xml:space="preserve"> reznih bridova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poz.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 xml:space="preserve"> i 7, </w:t>
            </w:r>
            <w:r>
              <w:rPr>
                <w:rFonts w:ascii="Times New Roman" w:eastAsia="Times New Roman" w:hAnsi="Times New Roman" w:cs="Times New Roman"/>
                <w:sz w:val="24"/>
              </w:rPr>
              <w:t>ocrtavanje i bušenje poz.1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- 3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Predbušenje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izaditi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svrdlom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2,5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E36B15" w:rsidRPr="00B01192" w:rsidRDefault="00B01192">
            <w:pPr>
              <w:spacing w:after="0" w:line="240" w:lineRule="auto"/>
              <w:rPr>
                <w:b/>
                <w:bCs/>
              </w:rPr>
            </w:pPr>
            <w:r w:rsidRPr="00B011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Važno: turpijom poravnati i skinuti rezne bridove od bušenja.</w:t>
            </w:r>
          </w:p>
        </w:tc>
      </w:tr>
      <w:tr w:rsidR="00804F1B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Ocrtavanje i bušenje poz.4.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Pribor za ocrtavanje, škripac, stege za pričvršćivanje škripca, svrdlo 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ϕ2,5 i ϕ5,5 za metal. Stolna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4F1B" w:rsidRDefault="00804F1B" w:rsidP="00804F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 i bušenje poz.4. </w:t>
            </w:r>
            <w:r w:rsidRPr="00804F1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Napomena: upuštanje ϕ12 s donje strane raditi ručno svrdlom. Upustiti da se poravna glava vijka s podlogom.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A90F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="0024403A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</w:t>
            </w:r>
          </w:p>
        </w:tc>
        <w:tc>
          <w:tcPr>
            <w:tcW w:w="6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Kontrola i bodovanje izrađenih poz.1 - </w:t>
            </w:r>
            <w:r w:rsidR="00804F1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od strane </w:t>
            </w:r>
            <w:r w:rsidR="009568CD">
              <w:rPr>
                <w:rFonts w:ascii="Times New Roman" w:eastAsia="Times New Roman" w:hAnsi="Times New Roman" w:cs="Times New Roman"/>
                <w:b/>
                <w:sz w:val="24"/>
              </w:rPr>
              <w:t>državnog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povjerenstva.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A90F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Montaža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9568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Ključevi i odvijači.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5E06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Na poz.4 postaviti i montirati poz.</w:t>
            </w:r>
            <w:r w:rsidR="009568CD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 Vijke dobro pričvrstiti</w:t>
            </w:r>
            <w:r w:rsidR="009568CD">
              <w:rPr>
                <w:rFonts w:ascii="Times New Roman" w:eastAsia="Times New Roman" w:hAnsi="Times New Roman" w:cs="Times New Roman"/>
                <w:sz w:val="24"/>
              </w:rPr>
              <w:t xml:space="preserve"> sigurnosnim maticama M5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="009568CD">
              <w:rPr>
                <w:rFonts w:ascii="Times New Roman" w:eastAsia="Times New Roman" w:hAnsi="Times New Roman" w:cs="Times New Roman"/>
                <w:sz w:val="24"/>
              </w:rPr>
              <w:t xml:space="preserve">sastaviti i montirati podizni sklop od poz.5 – 8, 13 i 14. </w:t>
            </w:r>
            <w:r w:rsidR="00250FCA">
              <w:rPr>
                <w:rFonts w:ascii="Times New Roman" w:eastAsia="Times New Roman" w:hAnsi="Times New Roman" w:cs="Times New Roman"/>
                <w:sz w:val="24"/>
              </w:rPr>
              <w:t xml:space="preserve">Od poz.1 i 3 sastaviti dvije strane </w:t>
            </w:r>
            <w:proofErr w:type="spellStart"/>
            <w:r w:rsidR="00250FCA">
              <w:rPr>
                <w:rFonts w:ascii="Times New Roman" w:eastAsia="Times New Roman" w:hAnsi="Times New Roman" w:cs="Times New Roman"/>
                <w:sz w:val="24"/>
              </w:rPr>
              <w:t>škarnog</w:t>
            </w:r>
            <w:proofErr w:type="spellEnd"/>
            <w:r w:rsidR="00250FCA">
              <w:rPr>
                <w:rFonts w:ascii="Times New Roman" w:eastAsia="Times New Roman" w:hAnsi="Times New Roman" w:cs="Times New Roman"/>
                <w:sz w:val="24"/>
              </w:rPr>
              <w:t xml:space="preserve"> mehanizma. Sklop poz.1 i 3 montirati s podiznim sklopom. Sve zajedno postaviti i montirati s donjom i gornjom pločom. Napomena: vijke i matice spojiti s pozicijama kojim se kreću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50FCA">
              <w:rPr>
                <w:rFonts w:ascii="Times New Roman" w:eastAsia="Times New Roman" w:hAnsi="Times New Roman" w:cs="Times New Roman"/>
                <w:sz w:val="24"/>
              </w:rPr>
              <w:t>dovoljno da se pozicije mogu pomicati.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36B15" w:rsidRDefault="00A90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E36B15" w:rsidRDefault="00E36B15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Provjera funkcionalnosti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Stolarska stega, sklop </w:t>
            </w:r>
            <w:r w:rsidR="00250FCA">
              <w:rPr>
                <w:rFonts w:ascii="Times New Roman" w:eastAsia="Times New Roman" w:hAnsi="Times New Roman" w:cs="Times New Roman"/>
                <w:sz w:val="24"/>
              </w:rPr>
              <w:t>podiznog radnog stola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E36B15" w:rsidRDefault="00E36B15">
            <w:pPr>
              <w:spacing w:after="0" w:line="240" w:lineRule="auto"/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50F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Postaviti sklop na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 xml:space="preserve"> stol i 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okretanjem </w:t>
            </w:r>
            <w:r>
              <w:rPr>
                <w:rFonts w:ascii="Times New Roman" w:eastAsia="Times New Roman" w:hAnsi="Times New Roman" w:cs="Times New Roman"/>
                <w:sz w:val="24"/>
              </w:rPr>
              <w:t>leptir matice</w:t>
            </w:r>
            <w:r w:rsidR="00A90FD6">
              <w:rPr>
                <w:rFonts w:ascii="Times New Roman" w:eastAsia="Times New Roman" w:hAnsi="Times New Roman" w:cs="Times New Roman"/>
                <w:sz w:val="24"/>
              </w:rPr>
              <w:t xml:space="preserve"> podignuti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podignuti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 spustiti radni stol.</w:t>
            </w:r>
          </w:p>
        </w:tc>
      </w:tr>
      <w:tr w:rsidR="00E36B15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E3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!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6B15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Tijekom cijelog postupka izrade praktičnog zadatka potrebno je voditi računa o mogućim izvorima opasnosti kako bi se izbjegle moguće ozljede.</w:t>
            </w:r>
          </w:p>
          <w:p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Obvezno se mora koristiti propisana zaštitna oprema te radne operacije izvoditi na maksimalno siguran način za učenika.</w:t>
            </w:r>
          </w:p>
        </w:tc>
      </w:tr>
    </w:tbl>
    <w:p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sectPr w:rsidR="00E36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14AF"/>
    <w:multiLevelType w:val="multilevel"/>
    <w:tmpl w:val="440023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93FA7"/>
    <w:multiLevelType w:val="multilevel"/>
    <w:tmpl w:val="5F3CF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426D9C"/>
    <w:multiLevelType w:val="multilevel"/>
    <w:tmpl w:val="83D89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B57137"/>
    <w:multiLevelType w:val="hybridMultilevel"/>
    <w:tmpl w:val="BCA48F50"/>
    <w:lvl w:ilvl="0" w:tplc="E51606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B15"/>
    <w:rsid w:val="00125752"/>
    <w:rsid w:val="001450DB"/>
    <w:rsid w:val="001A3B7B"/>
    <w:rsid w:val="001E3C41"/>
    <w:rsid w:val="00240ACF"/>
    <w:rsid w:val="0024403A"/>
    <w:rsid w:val="00250FCA"/>
    <w:rsid w:val="0041534E"/>
    <w:rsid w:val="005502A9"/>
    <w:rsid w:val="005E0620"/>
    <w:rsid w:val="006153C1"/>
    <w:rsid w:val="007C73C0"/>
    <w:rsid w:val="00804F1B"/>
    <w:rsid w:val="008968CF"/>
    <w:rsid w:val="009568CD"/>
    <w:rsid w:val="00A76C7B"/>
    <w:rsid w:val="00A90FD6"/>
    <w:rsid w:val="00AC78E2"/>
    <w:rsid w:val="00B01192"/>
    <w:rsid w:val="00C01069"/>
    <w:rsid w:val="00C0404E"/>
    <w:rsid w:val="00E3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2E83"/>
  <w15:docId w15:val="{1EE8916F-4FC7-423C-B19E-192ECF64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575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C04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%C5%A0kar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wikipedia.org/wiki/Stro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hr.wikipedia.org/wiki/Metar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hr.wikipedia.org/wiki/To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wikipedia.org/wiki/Hidrauli%C4%8Dki_cilinda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Josip Funarić</cp:lastModifiedBy>
  <cp:revision>10</cp:revision>
  <cp:lastPrinted>2021-02-09T22:03:00Z</cp:lastPrinted>
  <dcterms:created xsi:type="dcterms:W3CDTF">2021-02-09T17:00:00Z</dcterms:created>
  <dcterms:modified xsi:type="dcterms:W3CDTF">2021-04-19T01:20:00Z</dcterms:modified>
</cp:coreProperties>
</file>