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C39E6C" w14:textId="613CB3A1" w:rsidR="00EA3D9D" w:rsidRPr="00A4094A" w:rsidRDefault="00940E2B" w:rsidP="00EA3D9D">
      <w:pPr>
        <w:tabs>
          <w:tab w:val="left" w:pos="425"/>
        </w:tabs>
        <w:rPr>
          <w:rFonts w:ascii="Palatino Linotype" w:hAnsi="Palatino Linotype" w:cs="Tahoma"/>
        </w:rPr>
      </w:pPr>
      <w:r>
        <w:rPr>
          <w:rFonts w:ascii="Palatino Linotype" w:hAnsi="Palatino Linotype" w:cs="Tahoma"/>
          <w:noProof/>
        </w:rPr>
        <w:drawing>
          <wp:anchor distT="0" distB="0" distL="114300" distR="114300" simplePos="0" relativeHeight="251657728" behindDoc="1" locked="0" layoutInCell="1" allowOverlap="1" wp14:anchorId="26A19E2F" wp14:editId="483981FD">
            <wp:simplePos x="0" y="0"/>
            <wp:positionH relativeFrom="column">
              <wp:posOffset>4754880</wp:posOffset>
            </wp:positionH>
            <wp:positionV relativeFrom="paragraph">
              <wp:posOffset>-226695</wp:posOffset>
            </wp:positionV>
            <wp:extent cx="1095375" cy="1733550"/>
            <wp:effectExtent l="0" t="0" r="0" b="0"/>
            <wp:wrapTight wrapText="bothSides">
              <wp:wrapPolygon edited="0">
                <wp:start x="0" y="0"/>
                <wp:lineTo x="0" y="21363"/>
                <wp:lineTo x="21412" y="21363"/>
                <wp:lineTo x="21412" y="0"/>
                <wp:lineTo x="0" y="0"/>
              </wp:wrapPolygon>
            </wp:wrapTight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73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3D9D" w:rsidRPr="00A4094A">
        <w:rPr>
          <w:rFonts w:ascii="Palatino Linotype" w:hAnsi="Palatino Linotype" w:cs="Tahoma"/>
        </w:rPr>
        <w:t>Ministarstvo znanosti, obrazovanja i sporta</w:t>
      </w:r>
    </w:p>
    <w:p w14:paraId="1BA194EA" w14:textId="77777777" w:rsidR="00EA3D9D" w:rsidRPr="00A4094A" w:rsidRDefault="00EA3D9D" w:rsidP="00EA3D9D">
      <w:pPr>
        <w:tabs>
          <w:tab w:val="left" w:pos="425"/>
        </w:tabs>
        <w:rPr>
          <w:rFonts w:ascii="Palatino Linotype" w:hAnsi="Palatino Linotype" w:cs="Tahoma"/>
        </w:rPr>
      </w:pPr>
      <w:r w:rsidRPr="00A4094A">
        <w:rPr>
          <w:rFonts w:ascii="Palatino Linotype" w:hAnsi="Palatino Linotype" w:cs="Tahoma"/>
        </w:rPr>
        <w:t>Agencija za odgoj i obrazovanje</w:t>
      </w:r>
    </w:p>
    <w:p w14:paraId="20DA9C44" w14:textId="77777777" w:rsidR="00EA3D9D" w:rsidRPr="00A4094A" w:rsidRDefault="00EA3D9D" w:rsidP="00EA3D9D">
      <w:pPr>
        <w:tabs>
          <w:tab w:val="left" w:pos="425"/>
        </w:tabs>
        <w:rPr>
          <w:rFonts w:ascii="Palatino Linotype" w:hAnsi="Palatino Linotype" w:cs="Tahoma"/>
        </w:rPr>
      </w:pPr>
      <w:r w:rsidRPr="00A4094A">
        <w:rPr>
          <w:rFonts w:ascii="Palatino Linotype" w:hAnsi="Palatino Linotype" w:cs="Tahoma"/>
        </w:rPr>
        <w:t>Hrvatsko društvo klasičnih filologa</w:t>
      </w:r>
    </w:p>
    <w:p w14:paraId="7DA9AC93" w14:textId="77777777" w:rsidR="00EA3D9D" w:rsidRPr="00A4094A" w:rsidRDefault="00EA3D9D" w:rsidP="00EA3D9D">
      <w:pPr>
        <w:tabs>
          <w:tab w:val="left" w:pos="425"/>
        </w:tabs>
        <w:rPr>
          <w:rFonts w:ascii="Palatino Linotype" w:hAnsi="Palatino Linotype" w:cs="Tahoma"/>
        </w:rPr>
      </w:pPr>
      <w:r w:rsidRPr="00A4094A">
        <w:rPr>
          <w:rFonts w:ascii="Palatino Linotype" w:hAnsi="Palatino Linotype" w:cs="Tahoma"/>
        </w:rPr>
        <w:t>Institut Latina &amp; Graeca</w:t>
      </w:r>
    </w:p>
    <w:p w14:paraId="714E755E" w14:textId="77777777" w:rsidR="00EA3D9D" w:rsidRPr="00A4094A" w:rsidRDefault="00EA3D9D" w:rsidP="00EA3D9D">
      <w:pPr>
        <w:tabs>
          <w:tab w:val="left" w:pos="425"/>
        </w:tabs>
        <w:spacing w:before="480"/>
        <w:rPr>
          <w:rFonts w:ascii="Palatino Linotype" w:hAnsi="Palatino Linotype" w:cs="Tahoma"/>
        </w:rPr>
      </w:pPr>
    </w:p>
    <w:tbl>
      <w:tblPr>
        <w:tblpPr w:leftFromText="181" w:rightFromText="181" w:vertAnchor="text" w:horzAnchor="page" w:tblpX="4910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"/>
        <w:gridCol w:w="447"/>
        <w:gridCol w:w="447"/>
        <w:gridCol w:w="447"/>
        <w:gridCol w:w="447"/>
        <w:gridCol w:w="1984"/>
      </w:tblGrid>
      <w:tr w:rsidR="00A4094A" w:rsidRPr="00A4094A" w14:paraId="0E5679CC" w14:textId="77777777" w:rsidTr="00CF2A1C">
        <w:tc>
          <w:tcPr>
            <w:tcW w:w="447" w:type="dxa"/>
          </w:tcPr>
          <w:p w14:paraId="69F97BA0" w14:textId="77777777" w:rsidR="00EA3D9D" w:rsidRPr="00A4094A" w:rsidRDefault="00EA3D9D" w:rsidP="00CF2A1C">
            <w:pPr>
              <w:tabs>
                <w:tab w:val="left" w:pos="425"/>
              </w:tabs>
              <w:spacing w:before="60" w:after="60"/>
              <w:jc w:val="center"/>
              <w:rPr>
                <w:rFonts w:ascii="Palatino Linotype" w:hAnsi="Palatino Linotype" w:cs="Tahoma"/>
                <w:sz w:val="22"/>
                <w:szCs w:val="22"/>
              </w:rPr>
            </w:pPr>
          </w:p>
        </w:tc>
        <w:tc>
          <w:tcPr>
            <w:tcW w:w="447" w:type="dxa"/>
          </w:tcPr>
          <w:p w14:paraId="2308994B" w14:textId="77777777" w:rsidR="00EA3D9D" w:rsidRPr="00A4094A" w:rsidRDefault="00EA3D9D" w:rsidP="00CF2A1C">
            <w:pPr>
              <w:tabs>
                <w:tab w:val="left" w:pos="425"/>
              </w:tabs>
              <w:spacing w:before="60" w:after="60"/>
              <w:jc w:val="center"/>
              <w:rPr>
                <w:rFonts w:ascii="Palatino Linotype" w:hAnsi="Palatino Linotype" w:cs="Tahoma"/>
                <w:sz w:val="22"/>
                <w:szCs w:val="22"/>
              </w:rPr>
            </w:pPr>
          </w:p>
        </w:tc>
        <w:tc>
          <w:tcPr>
            <w:tcW w:w="447" w:type="dxa"/>
          </w:tcPr>
          <w:p w14:paraId="1BEDA8DE" w14:textId="77777777" w:rsidR="00EA3D9D" w:rsidRPr="00A4094A" w:rsidRDefault="00EA3D9D" w:rsidP="00CF2A1C">
            <w:pPr>
              <w:tabs>
                <w:tab w:val="left" w:pos="425"/>
              </w:tabs>
              <w:spacing w:before="60" w:after="60"/>
              <w:jc w:val="center"/>
              <w:rPr>
                <w:rFonts w:ascii="Palatino Linotype" w:hAnsi="Palatino Linotype" w:cs="Tahoma"/>
                <w:sz w:val="22"/>
                <w:szCs w:val="22"/>
              </w:rPr>
            </w:pPr>
          </w:p>
        </w:tc>
        <w:tc>
          <w:tcPr>
            <w:tcW w:w="447" w:type="dxa"/>
          </w:tcPr>
          <w:p w14:paraId="0773FF3B" w14:textId="77777777" w:rsidR="00EA3D9D" w:rsidRPr="00A4094A" w:rsidRDefault="00EA3D9D" w:rsidP="00CF2A1C">
            <w:pPr>
              <w:tabs>
                <w:tab w:val="left" w:pos="425"/>
              </w:tabs>
              <w:spacing w:before="60" w:after="60"/>
              <w:jc w:val="center"/>
              <w:rPr>
                <w:rFonts w:ascii="Palatino Linotype" w:hAnsi="Palatino Linotype" w:cs="Tahoma"/>
                <w:sz w:val="22"/>
                <w:szCs w:val="22"/>
              </w:rPr>
            </w:pPr>
          </w:p>
        </w:tc>
        <w:tc>
          <w:tcPr>
            <w:tcW w:w="447" w:type="dxa"/>
          </w:tcPr>
          <w:p w14:paraId="08131EDA" w14:textId="77777777" w:rsidR="00EA3D9D" w:rsidRPr="00A4094A" w:rsidRDefault="00EA3D9D" w:rsidP="00CF2A1C">
            <w:pPr>
              <w:tabs>
                <w:tab w:val="left" w:pos="425"/>
              </w:tabs>
              <w:spacing w:before="60" w:after="60"/>
              <w:jc w:val="center"/>
              <w:rPr>
                <w:rFonts w:ascii="Palatino Linotype" w:hAnsi="Palatino Linotype" w:cs="Tahoma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0934F4F" w14:textId="77777777" w:rsidR="00EA3D9D" w:rsidRPr="00A4094A" w:rsidRDefault="00EA3D9D" w:rsidP="00CF2A1C">
            <w:pPr>
              <w:tabs>
                <w:tab w:val="left" w:pos="425"/>
              </w:tabs>
              <w:spacing w:before="60" w:after="60"/>
              <w:jc w:val="center"/>
              <w:rPr>
                <w:rFonts w:ascii="Palatino Linotype" w:hAnsi="Palatino Linotype" w:cs="Tahoma"/>
                <w:sz w:val="22"/>
                <w:szCs w:val="22"/>
              </w:rPr>
            </w:pPr>
          </w:p>
        </w:tc>
      </w:tr>
    </w:tbl>
    <w:p w14:paraId="268B3066" w14:textId="77777777" w:rsidR="00EA3D9D" w:rsidRPr="00A4094A" w:rsidRDefault="00EA3D9D" w:rsidP="00EA3D9D">
      <w:pPr>
        <w:tabs>
          <w:tab w:val="left" w:pos="425"/>
        </w:tabs>
        <w:spacing w:before="240"/>
        <w:rPr>
          <w:rFonts w:ascii="Palatino Linotype" w:hAnsi="Palatino Linotype" w:cs="Tahoma"/>
        </w:rPr>
      </w:pPr>
      <w:r w:rsidRPr="00A4094A">
        <w:rPr>
          <w:rFonts w:ascii="Palatino Linotype" w:hAnsi="Palatino Linotype" w:cs="Tahoma"/>
        </w:rPr>
        <w:t>ZAPORKA NATJECATELJA:</w:t>
      </w:r>
    </w:p>
    <w:p w14:paraId="44CC6FC1" w14:textId="77777777" w:rsidR="00EA3D9D" w:rsidRPr="00A4094A" w:rsidRDefault="00EA3D9D" w:rsidP="00EA3D9D">
      <w:pPr>
        <w:tabs>
          <w:tab w:val="left" w:pos="425"/>
        </w:tabs>
        <w:spacing w:before="240"/>
        <w:rPr>
          <w:rFonts w:ascii="Palatino Linotype" w:hAnsi="Palatino Linotype" w:cs="Tahoma"/>
        </w:rPr>
      </w:pPr>
    </w:p>
    <w:p w14:paraId="71E80984" w14:textId="7FD20A39" w:rsidR="00EA3D9D" w:rsidRPr="00A4094A" w:rsidRDefault="002D2F2E" w:rsidP="00EA3D9D">
      <w:pPr>
        <w:tabs>
          <w:tab w:val="left" w:pos="425"/>
        </w:tabs>
        <w:spacing w:before="180"/>
        <w:jc w:val="center"/>
        <w:rPr>
          <w:rFonts w:ascii="Palatino Linotype" w:hAnsi="Palatino Linotype" w:cs="Tahoma"/>
          <w:b/>
          <w:sz w:val="28"/>
          <w:szCs w:val="28"/>
        </w:rPr>
      </w:pPr>
      <w:r w:rsidRPr="00A4094A">
        <w:rPr>
          <w:rFonts w:ascii="Palatino Linotype" w:hAnsi="Palatino Linotype" w:cs="Tahoma"/>
          <w:b/>
          <w:sz w:val="28"/>
          <w:szCs w:val="28"/>
        </w:rPr>
        <w:t>DRŽAVN</w:t>
      </w:r>
      <w:r w:rsidR="00CD484B" w:rsidRPr="00A4094A">
        <w:rPr>
          <w:rFonts w:ascii="Palatino Linotype" w:hAnsi="Palatino Linotype" w:cs="Tahoma"/>
          <w:b/>
          <w:sz w:val="28"/>
          <w:szCs w:val="28"/>
        </w:rPr>
        <w:t>O</w:t>
      </w:r>
      <w:r w:rsidR="00EA3D9D" w:rsidRPr="00A4094A">
        <w:rPr>
          <w:rFonts w:ascii="Palatino Linotype" w:hAnsi="Palatino Linotype" w:cs="Tahoma"/>
          <w:b/>
          <w:sz w:val="28"/>
          <w:szCs w:val="28"/>
        </w:rPr>
        <w:t xml:space="preserve"> NATJECANJE IZ LATINSKOG I GRČKOG JEZIKA</w:t>
      </w:r>
    </w:p>
    <w:p w14:paraId="6DC1F4F3" w14:textId="77777777" w:rsidR="00EA3D9D" w:rsidRPr="00A4094A" w:rsidRDefault="00EA3D9D" w:rsidP="00EA3D9D">
      <w:pPr>
        <w:tabs>
          <w:tab w:val="left" w:pos="425"/>
        </w:tabs>
        <w:spacing w:before="180"/>
        <w:jc w:val="center"/>
        <w:rPr>
          <w:rFonts w:ascii="Palatino Linotype" w:hAnsi="Palatino Linotype" w:cs="Tahoma"/>
          <w:b/>
          <w:sz w:val="28"/>
          <w:szCs w:val="28"/>
        </w:rPr>
      </w:pPr>
      <w:r w:rsidRPr="00A4094A">
        <w:rPr>
          <w:rFonts w:ascii="Palatino Linotype" w:hAnsi="Palatino Linotype" w:cs="Tahoma"/>
          <w:b/>
          <w:sz w:val="28"/>
          <w:szCs w:val="28"/>
        </w:rPr>
        <w:t>u kategoriji</w:t>
      </w:r>
    </w:p>
    <w:p w14:paraId="44DF12FA" w14:textId="77777777" w:rsidR="00EA3D9D" w:rsidRPr="00A4094A" w:rsidRDefault="00EA3D9D" w:rsidP="00EA3D9D">
      <w:pPr>
        <w:tabs>
          <w:tab w:val="left" w:pos="425"/>
        </w:tabs>
        <w:spacing w:before="120"/>
        <w:jc w:val="center"/>
        <w:rPr>
          <w:rFonts w:ascii="Palatino Linotype" w:hAnsi="Palatino Linotype" w:cs="Tahoma"/>
          <w:b/>
          <w:sz w:val="28"/>
          <w:szCs w:val="28"/>
        </w:rPr>
      </w:pPr>
      <w:r w:rsidRPr="00A4094A">
        <w:rPr>
          <w:rFonts w:ascii="Palatino Linotype" w:hAnsi="Palatino Linotype" w:cs="Tahoma"/>
          <w:b/>
          <w:sz w:val="28"/>
          <w:szCs w:val="28"/>
        </w:rPr>
        <w:t>LATINSKI JEZIK</w:t>
      </w:r>
    </w:p>
    <w:p w14:paraId="3CE7CEAC" w14:textId="77777777" w:rsidR="00EA3D9D" w:rsidRPr="00A4094A" w:rsidRDefault="00EA3D9D" w:rsidP="00EA3D9D">
      <w:pPr>
        <w:tabs>
          <w:tab w:val="left" w:pos="425"/>
        </w:tabs>
        <w:spacing w:before="120"/>
        <w:jc w:val="center"/>
        <w:rPr>
          <w:rFonts w:ascii="Palatino Linotype" w:hAnsi="Palatino Linotype" w:cs="Tahoma"/>
          <w:b/>
          <w:sz w:val="28"/>
          <w:szCs w:val="28"/>
        </w:rPr>
      </w:pPr>
      <w:r w:rsidRPr="00A4094A">
        <w:rPr>
          <w:rFonts w:ascii="Palatino Linotype" w:hAnsi="Palatino Linotype" w:cs="Tahoma"/>
          <w:b/>
          <w:sz w:val="28"/>
          <w:szCs w:val="28"/>
        </w:rPr>
        <w:t>za</w:t>
      </w:r>
    </w:p>
    <w:p w14:paraId="23F06BC3" w14:textId="77777777" w:rsidR="00EA3D9D" w:rsidRPr="00A4094A" w:rsidRDefault="00EA3D9D" w:rsidP="00EA3D9D">
      <w:pPr>
        <w:tabs>
          <w:tab w:val="left" w:pos="425"/>
        </w:tabs>
        <w:spacing w:before="120"/>
        <w:jc w:val="center"/>
        <w:rPr>
          <w:rFonts w:ascii="Palatino Linotype" w:hAnsi="Palatino Linotype" w:cs="Tahoma"/>
          <w:b/>
          <w:sz w:val="28"/>
          <w:szCs w:val="28"/>
        </w:rPr>
      </w:pPr>
      <w:r w:rsidRPr="00A4094A">
        <w:rPr>
          <w:rFonts w:ascii="Palatino Linotype" w:hAnsi="Palatino Linotype" w:cs="Tahoma"/>
          <w:b/>
          <w:sz w:val="28"/>
          <w:szCs w:val="28"/>
        </w:rPr>
        <w:t>KLASIČNE GIMNAZIJE</w:t>
      </w:r>
    </w:p>
    <w:p w14:paraId="5962D20F" w14:textId="77777777" w:rsidR="00EA3D9D" w:rsidRPr="00A4094A" w:rsidRDefault="00EA3D9D" w:rsidP="00EA3D9D">
      <w:pPr>
        <w:tabs>
          <w:tab w:val="left" w:pos="425"/>
        </w:tabs>
        <w:spacing w:before="120"/>
        <w:rPr>
          <w:rFonts w:ascii="Palatino Linotype" w:hAnsi="Palatino Linotype" w:cs="Tahoma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"/>
        <w:gridCol w:w="3939"/>
        <w:gridCol w:w="1463"/>
        <w:gridCol w:w="1464"/>
        <w:gridCol w:w="1464"/>
        <w:gridCol w:w="430"/>
      </w:tblGrid>
      <w:tr w:rsidR="00A4094A" w:rsidRPr="00A4094A" w14:paraId="7FB136A1" w14:textId="77777777" w:rsidTr="00CF2A1C">
        <w:trPr>
          <w:gridAfter w:val="1"/>
          <w:wAfter w:w="430" w:type="dxa"/>
        </w:trPr>
        <w:tc>
          <w:tcPr>
            <w:tcW w:w="87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F216875" w14:textId="77777777" w:rsidR="00EA3D9D" w:rsidRPr="00A4094A" w:rsidRDefault="00EA3D9D" w:rsidP="00CF2A1C">
            <w:pPr>
              <w:tabs>
                <w:tab w:val="left" w:pos="425"/>
              </w:tabs>
              <w:spacing w:before="60" w:after="60"/>
              <w:rPr>
                <w:rFonts w:ascii="Palatino Linotype" w:hAnsi="Palatino Linotype" w:cs="Tahoma"/>
              </w:rPr>
            </w:pPr>
            <w:r w:rsidRPr="00A4094A">
              <w:rPr>
                <w:rFonts w:ascii="Palatino Linotype" w:hAnsi="Palatino Linotype" w:cs="Tahoma"/>
              </w:rPr>
              <w:t>Ostvareni i maksimalni broj bodova:</w:t>
            </w:r>
          </w:p>
        </w:tc>
      </w:tr>
      <w:tr w:rsidR="00A4094A" w:rsidRPr="00A4094A" w14:paraId="58F59A2F" w14:textId="77777777" w:rsidTr="00CF2A1C">
        <w:trPr>
          <w:gridAfter w:val="1"/>
          <w:wAfter w:w="430" w:type="dxa"/>
        </w:trPr>
        <w:tc>
          <w:tcPr>
            <w:tcW w:w="87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C89AE6E" w14:textId="77777777" w:rsidR="00EA3D9D" w:rsidRPr="00A4094A" w:rsidRDefault="00EA3D9D" w:rsidP="00CF2A1C">
            <w:pPr>
              <w:tabs>
                <w:tab w:val="left" w:pos="425"/>
              </w:tabs>
              <w:rPr>
                <w:rFonts w:ascii="Palatino Linotype" w:hAnsi="Palatino Linotype" w:cs="Tahoma"/>
              </w:rPr>
            </w:pPr>
          </w:p>
        </w:tc>
      </w:tr>
      <w:tr w:rsidR="00A4094A" w:rsidRPr="00A4094A" w14:paraId="6A611BD3" w14:textId="77777777" w:rsidTr="00CF2A1C">
        <w:trPr>
          <w:gridAfter w:val="1"/>
          <w:wAfter w:w="430" w:type="dxa"/>
        </w:trPr>
        <w:tc>
          <w:tcPr>
            <w:tcW w:w="4359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128F050" w14:textId="77777777" w:rsidR="00EA3D9D" w:rsidRPr="00A4094A" w:rsidRDefault="00EA3D9D" w:rsidP="00CF2A1C">
            <w:pPr>
              <w:tabs>
                <w:tab w:val="left" w:pos="425"/>
              </w:tabs>
              <w:spacing w:before="60" w:after="60"/>
              <w:rPr>
                <w:rFonts w:ascii="Palatino Linotype" w:hAnsi="Palatino Linotype" w:cs="Tahoma"/>
              </w:rPr>
            </w:pPr>
            <w:r w:rsidRPr="00A4094A">
              <w:rPr>
                <w:rFonts w:ascii="Palatino Linotype" w:hAnsi="Palatino Linotype" w:cs="Tahoma"/>
              </w:rPr>
              <w:t>I. Prijevod:</w:t>
            </w:r>
          </w:p>
        </w:tc>
        <w:tc>
          <w:tcPr>
            <w:tcW w:w="14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7A9814D6" w14:textId="77777777" w:rsidR="00EA3D9D" w:rsidRPr="00A4094A" w:rsidRDefault="00EA3D9D" w:rsidP="00CF2A1C">
            <w:pPr>
              <w:tabs>
                <w:tab w:val="left" w:pos="425"/>
              </w:tabs>
              <w:spacing w:before="60" w:after="60"/>
              <w:jc w:val="center"/>
              <w:rPr>
                <w:rFonts w:ascii="Palatino Linotype" w:hAnsi="Palatino Linotype" w:cs="Tahoma"/>
              </w:rPr>
            </w:pPr>
          </w:p>
        </w:tc>
        <w:tc>
          <w:tcPr>
            <w:tcW w:w="146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7644589" w14:textId="77777777" w:rsidR="00EA3D9D" w:rsidRPr="00A4094A" w:rsidRDefault="00EA3D9D" w:rsidP="00CF2A1C">
            <w:pPr>
              <w:tabs>
                <w:tab w:val="left" w:pos="425"/>
              </w:tabs>
              <w:spacing w:before="60" w:after="60"/>
              <w:jc w:val="center"/>
              <w:rPr>
                <w:rFonts w:ascii="Palatino Linotype" w:hAnsi="Palatino Linotype" w:cs="Tahoma"/>
              </w:rPr>
            </w:pPr>
            <w:r w:rsidRPr="00A4094A">
              <w:rPr>
                <w:rFonts w:ascii="Palatino Linotype" w:hAnsi="Palatino Linotype" w:cs="Tahoma"/>
              </w:rPr>
              <w:t>28</w:t>
            </w:r>
          </w:p>
        </w:tc>
        <w:tc>
          <w:tcPr>
            <w:tcW w:w="1464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14:paraId="1CCC72E9" w14:textId="77777777" w:rsidR="00EA3D9D" w:rsidRPr="00A4094A" w:rsidRDefault="00EA3D9D" w:rsidP="00CF2A1C">
            <w:pPr>
              <w:tabs>
                <w:tab w:val="left" w:pos="425"/>
              </w:tabs>
              <w:spacing w:before="60" w:after="60"/>
              <w:rPr>
                <w:rFonts w:ascii="Palatino Linotype" w:hAnsi="Palatino Linotype" w:cs="Tahoma"/>
              </w:rPr>
            </w:pPr>
          </w:p>
        </w:tc>
      </w:tr>
      <w:tr w:rsidR="00A4094A" w:rsidRPr="00A4094A" w14:paraId="604AD9F7" w14:textId="77777777" w:rsidTr="00CF2A1C">
        <w:trPr>
          <w:gridAfter w:val="1"/>
          <w:wAfter w:w="430" w:type="dxa"/>
        </w:trPr>
        <w:tc>
          <w:tcPr>
            <w:tcW w:w="4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755CEC" w14:textId="77777777" w:rsidR="00EA3D9D" w:rsidRPr="00A4094A" w:rsidRDefault="00EA3D9D" w:rsidP="00CF2A1C">
            <w:pPr>
              <w:tabs>
                <w:tab w:val="left" w:pos="425"/>
              </w:tabs>
              <w:rPr>
                <w:rFonts w:ascii="Palatino Linotype" w:hAnsi="Palatino Linotype" w:cs="Tahoma"/>
              </w:rPr>
            </w:pPr>
          </w:p>
        </w:tc>
        <w:tc>
          <w:tcPr>
            <w:tcW w:w="1463" w:type="dxa"/>
            <w:tcBorders>
              <w:left w:val="nil"/>
              <w:bottom w:val="double" w:sz="4" w:space="0" w:color="auto"/>
              <w:right w:val="nil"/>
            </w:tcBorders>
          </w:tcPr>
          <w:p w14:paraId="737A9975" w14:textId="77777777" w:rsidR="00EA3D9D" w:rsidRPr="00A4094A" w:rsidRDefault="00EA3D9D" w:rsidP="00CF2A1C">
            <w:pPr>
              <w:tabs>
                <w:tab w:val="left" w:pos="425"/>
              </w:tabs>
              <w:jc w:val="center"/>
              <w:rPr>
                <w:rFonts w:ascii="Palatino Linotype" w:hAnsi="Palatino Linotype" w:cs="Tahoma"/>
              </w:rPr>
            </w:pPr>
          </w:p>
        </w:tc>
        <w:tc>
          <w:tcPr>
            <w:tcW w:w="1464" w:type="dxa"/>
            <w:tcBorders>
              <w:left w:val="nil"/>
              <w:bottom w:val="double" w:sz="4" w:space="0" w:color="auto"/>
              <w:right w:val="nil"/>
            </w:tcBorders>
          </w:tcPr>
          <w:p w14:paraId="415E0189" w14:textId="77777777" w:rsidR="00EA3D9D" w:rsidRPr="00A4094A" w:rsidRDefault="00EA3D9D" w:rsidP="00CF2A1C">
            <w:pPr>
              <w:tabs>
                <w:tab w:val="left" w:pos="425"/>
              </w:tabs>
              <w:jc w:val="center"/>
              <w:rPr>
                <w:rFonts w:ascii="Palatino Linotype" w:hAnsi="Palatino Linotype" w:cs="Tahoma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14:paraId="4E6DAB20" w14:textId="77777777" w:rsidR="00EA3D9D" w:rsidRPr="00A4094A" w:rsidRDefault="00EA3D9D" w:rsidP="00CF2A1C">
            <w:pPr>
              <w:tabs>
                <w:tab w:val="left" w:pos="425"/>
              </w:tabs>
              <w:rPr>
                <w:rFonts w:ascii="Palatino Linotype" w:hAnsi="Palatino Linotype" w:cs="Tahoma"/>
              </w:rPr>
            </w:pPr>
          </w:p>
        </w:tc>
      </w:tr>
      <w:tr w:rsidR="00A4094A" w:rsidRPr="00A4094A" w14:paraId="55623D52" w14:textId="77777777" w:rsidTr="00CF2A1C">
        <w:trPr>
          <w:gridAfter w:val="1"/>
          <w:wAfter w:w="430" w:type="dxa"/>
        </w:trPr>
        <w:tc>
          <w:tcPr>
            <w:tcW w:w="4359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298D5C9" w14:textId="77777777" w:rsidR="00EA3D9D" w:rsidRPr="00A4094A" w:rsidRDefault="00EA3D9D" w:rsidP="00CF2A1C">
            <w:pPr>
              <w:tabs>
                <w:tab w:val="left" w:pos="425"/>
              </w:tabs>
              <w:spacing w:before="60" w:after="60"/>
              <w:rPr>
                <w:rFonts w:ascii="Palatino Linotype" w:hAnsi="Palatino Linotype" w:cs="Tahoma"/>
              </w:rPr>
            </w:pPr>
            <w:r w:rsidRPr="00A4094A">
              <w:rPr>
                <w:rFonts w:ascii="Palatino Linotype" w:hAnsi="Palatino Linotype" w:cs="Tahoma"/>
              </w:rPr>
              <w:t>II. Zadatci:</w:t>
            </w:r>
          </w:p>
        </w:tc>
        <w:tc>
          <w:tcPr>
            <w:tcW w:w="14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2C4E5FEE" w14:textId="77777777" w:rsidR="00EA3D9D" w:rsidRPr="00A4094A" w:rsidRDefault="00EA3D9D" w:rsidP="00CF2A1C">
            <w:pPr>
              <w:tabs>
                <w:tab w:val="left" w:pos="425"/>
              </w:tabs>
              <w:spacing w:before="60" w:after="60"/>
              <w:jc w:val="center"/>
              <w:rPr>
                <w:rFonts w:ascii="Palatino Linotype" w:hAnsi="Palatino Linotype" w:cs="Tahoma"/>
              </w:rPr>
            </w:pPr>
          </w:p>
        </w:tc>
        <w:tc>
          <w:tcPr>
            <w:tcW w:w="146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C2F41E" w14:textId="77777777" w:rsidR="00EA3D9D" w:rsidRPr="00A4094A" w:rsidRDefault="00EA3D9D" w:rsidP="00CF2A1C">
            <w:pPr>
              <w:tabs>
                <w:tab w:val="left" w:pos="425"/>
              </w:tabs>
              <w:spacing w:before="60" w:after="60"/>
              <w:jc w:val="center"/>
              <w:rPr>
                <w:rFonts w:ascii="Palatino Linotype" w:hAnsi="Palatino Linotype" w:cs="Tahoma"/>
              </w:rPr>
            </w:pPr>
            <w:r w:rsidRPr="00A4094A">
              <w:rPr>
                <w:rFonts w:ascii="Palatino Linotype" w:hAnsi="Palatino Linotype" w:cs="Tahoma"/>
              </w:rPr>
              <w:t>12</w:t>
            </w:r>
          </w:p>
        </w:tc>
        <w:tc>
          <w:tcPr>
            <w:tcW w:w="1464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14:paraId="331C07C1" w14:textId="77777777" w:rsidR="00EA3D9D" w:rsidRPr="00A4094A" w:rsidRDefault="00EA3D9D" w:rsidP="00CF2A1C">
            <w:pPr>
              <w:tabs>
                <w:tab w:val="left" w:pos="425"/>
              </w:tabs>
              <w:spacing w:before="60" w:after="60"/>
              <w:rPr>
                <w:rFonts w:ascii="Palatino Linotype" w:hAnsi="Palatino Linotype" w:cs="Tahoma"/>
              </w:rPr>
            </w:pPr>
          </w:p>
        </w:tc>
      </w:tr>
      <w:tr w:rsidR="00A4094A" w:rsidRPr="00A4094A" w14:paraId="7E039D68" w14:textId="77777777" w:rsidTr="00CF2A1C">
        <w:trPr>
          <w:gridAfter w:val="1"/>
          <w:wAfter w:w="430" w:type="dxa"/>
        </w:trPr>
        <w:tc>
          <w:tcPr>
            <w:tcW w:w="4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D75432" w14:textId="77777777" w:rsidR="00EA3D9D" w:rsidRPr="00A4094A" w:rsidRDefault="00EA3D9D" w:rsidP="00CF2A1C">
            <w:pPr>
              <w:tabs>
                <w:tab w:val="left" w:pos="425"/>
              </w:tabs>
              <w:rPr>
                <w:rFonts w:ascii="Palatino Linotype" w:hAnsi="Palatino Linotype" w:cs="Tahoma"/>
              </w:rPr>
            </w:pPr>
          </w:p>
        </w:tc>
        <w:tc>
          <w:tcPr>
            <w:tcW w:w="1463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43C5E119" w14:textId="77777777" w:rsidR="00EA3D9D" w:rsidRPr="00A4094A" w:rsidRDefault="00EA3D9D" w:rsidP="00CF2A1C">
            <w:pPr>
              <w:tabs>
                <w:tab w:val="left" w:pos="425"/>
              </w:tabs>
              <w:jc w:val="center"/>
              <w:rPr>
                <w:rFonts w:ascii="Palatino Linotype" w:hAnsi="Palatino Linotype" w:cs="Tahoma"/>
              </w:rPr>
            </w:pPr>
          </w:p>
        </w:tc>
        <w:tc>
          <w:tcPr>
            <w:tcW w:w="1464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19595B3E" w14:textId="77777777" w:rsidR="00EA3D9D" w:rsidRPr="00A4094A" w:rsidRDefault="00EA3D9D" w:rsidP="00CF2A1C">
            <w:pPr>
              <w:tabs>
                <w:tab w:val="left" w:pos="425"/>
              </w:tabs>
              <w:jc w:val="center"/>
              <w:rPr>
                <w:rFonts w:ascii="Palatino Linotype" w:hAnsi="Palatino Linotype" w:cs="Tahoma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14:paraId="140E273A" w14:textId="77777777" w:rsidR="00EA3D9D" w:rsidRPr="00A4094A" w:rsidRDefault="00EA3D9D" w:rsidP="00CF2A1C">
            <w:pPr>
              <w:tabs>
                <w:tab w:val="left" w:pos="425"/>
              </w:tabs>
              <w:rPr>
                <w:rFonts w:ascii="Palatino Linotype" w:hAnsi="Palatino Linotype" w:cs="Tahoma"/>
              </w:rPr>
            </w:pPr>
          </w:p>
        </w:tc>
      </w:tr>
      <w:tr w:rsidR="00A4094A" w:rsidRPr="00A4094A" w14:paraId="04B69D46" w14:textId="77777777" w:rsidTr="00CF2A1C">
        <w:trPr>
          <w:gridAfter w:val="1"/>
          <w:wAfter w:w="430" w:type="dxa"/>
        </w:trPr>
        <w:tc>
          <w:tcPr>
            <w:tcW w:w="4359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BBA879B" w14:textId="77777777" w:rsidR="00EA3D9D" w:rsidRPr="00A4094A" w:rsidRDefault="00EA3D9D" w:rsidP="00CF2A1C">
            <w:pPr>
              <w:tabs>
                <w:tab w:val="left" w:pos="425"/>
              </w:tabs>
              <w:spacing w:before="60" w:after="60"/>
              <w:jc w:val="center"/>
              <w:rPr>
                <w:rFonts w:ascii="Palatino Linotype" w:hAnsi="Palatino Linotype" w:cs="Tahoma"/>
              </w:rPr>
            </w:pPr>
            <w:r w:rsidRPr="00A4094A">
              <w:rPr>
                <w:rFonts w:ascii="Palatino Linotype" w:hAnsi="Palatino Linotype" w:cs="Tahoma"/>
                <w:b/>
              </w:rPr>
              <w:t>Ukupni broj bodova:</w:t>
            </w:r>
          </w:p>
        </w:tc>
        <w:tc>
          <w:tcPr>
            <w:tcW w:w="14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6DF123A4" w14:textId="77777777" w:rsidR="00EA3D9D" w:rsidRPr="00A4094A" w:rsidRDefault="00EA3D9D" w:rsidP="00CF2A1C">
            <w:pPr>
              <w:tabs>
                <w:tab w:val="left" w:pos="425"/>
              </w:tabs>
              <w:spacing w:before="60" w:after="60"/>
              <w:jc w:val="center"/>
              <w:rPr>
                <w:rFonts w:ascii="Palatino Linotype" w:hAnsi="Palatino Linotype" w:cs="Tahoma"/>
                <w:b/>
              </w:rPr>
            </w:pPr>
          </w:p>
        </w:tc>
        <w:tc>
          <w:tcPr>
            <w:tcW w:w="146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6F13ECA" w14:textId="77777777" w:rsidR="00EA3D9D" w:rsidRPr="00A4094A" w:rsidRDefault="00EA3D9D" w:rsidP="00CF2A1C">
            <w:pPr>
              <w:tabs>
                <w:tab w:val="left" w:pos="425"/>
              </w:tabs>
              <w:spacing w:before="60" w:after="60"/>
              <w:jc w:val="center"/>
              <w:rPr>
                <w:rFonts w:ascii="Palatino Linotype" w:hAnsi="Palatino Linotype" w:cs="Tahoma"/>
                <w:b/>
              </w:rPr>
            </w:pPr>
            <w:r w:rsidRPr="00A4094A">
              <w:rPr>
                <w:rFonts w:ascii="Palatino Linotype" w:hAnsi="Palatino Linotype" w:cs="Tahoma"/>
                <w:b/>
              </w:rPr>
              <w:t>40</w:t>
            </w:r>
          </w:p>
        </w:tc>
        <w:tc>
          <w:tcPr>
            <w:tcW w:w="1464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14:paraId="0002C119" w14:textId="77777777" w:rsidR="00EA3D9D" w:rsidRPr="00A4094A" w:rsidRDefault="00EA3D9D" w:rsidP="00CF2A1C">
            <w:pPr>
              <w:tabs>
                <w:tab w:val="left" w:pos="425"/>
              </w:tabs>
              <w:spacing w:before="60" w:after="60"/>
              <w:jc w:val="right"/>
              <w:rPr>
                <w:rFonts w:ascii="Palatino Linotype" w:hAnsi="Palatino Linotype" w:cs="Tahoma"/>
                <w:b/>
              </w:rPr>
            </w:pPr>
          </w:p>
        </w:tc>
      </w:tr>
      <w:tr w:rsidR="00A4094A" w:rsidRPr="00A4094A" w14:paraId="2EC51267" w14:textId="77777777" w:rsidTr="00CF2A1C">
        <w:trPr>
          <w:gridAfter w:val="1"/>
          <w:wAfter w:w="430" w:type="dxa"/>
        </w:trPr>
        <w:tc>
          <w:tcPr>
            <w:tcW w:w="4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BC3AF4" w14:textId="77777777" w:rsidR="00EA3D9D" w:rsidRPr="00A4094A" w:rsidRDefault="00EA3D9D" w:rsidP="00CF2A1C">
            <w:pPr>
              <w:tabs>
                <w:tab w:val="left" w:pos="425"/>
              </w:tabs>
              <w:spacing w:before="120" w:after="120"/>
              <w:jc w:val="center"/>
              <w:rPr>
                <w:rFonts w:ascii="Palatino Linotype" w:hAnsi="Palatino Linotype" w:cs="Tahoma"/>
                <w:b/>
              </w:rPr>
            </w:pPr>
          </w:p>
        </w:tc>
        <w:tc>
          <w:tcPr>
            <w:tcW w:w="1463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0C2E96FB" w14:textId="77777777" w:rsidR="00EA3D9D" w:rsidRPr="00A4094A" w:rsidRDefault="00EA3D9D" w:rsidP="00CF2A1C">
            <w:pPr>
              <w:tabs>
                <w:tab w:val="left" w:pos="425"/>
              </w:tabs>
              <w:spacing w:before="120" w:after="120"/>
              <w:jc w:val="center"/>
              <w:rPr>
                <w:rFonts w:ascii="Palatino Linotype" w:hAnsi="Palatino Linotype" w:cs="Tahoma"/>
                <w:b/>
              </w:rPr>
            </w:pPr>
          </w:p>
        </w:tc>
        <w:tc>
          <w:tcPr>
            <w:tcW w:w="1464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7262CAC3" w14:textId="77777777" w:rsidR="00EA3D9D" w:rsidRPr="00A4094A" w:rsidRDefault="00EA3D9D" w:rsidP="00CF2A1C">
            <w:pPr>
              <w:tabs>
                <w:tab w:val="left" w:pos="425"/>
              </w:tabs>
              <w:spacing w:before="120" w:after="120"/>
              <w:jc w:val="center"/>
              <w:rPr>
                <w:rFonts w:ascii="Palatino Linotype" w:hAnsi="Palatino Linotype" w:cs="Tahoma"/>
                <w:b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14:paraId="530981CA" w14:textId="77777777" w:rsidR="00EA3D9D" w:rsidRPr="00A4094A" w:rsidRDefault="00EA3D9D" w:rsidP="00CF2A1C">
            <w:pPr>
              <w:tabs>
                <w:tab w:val="left" w:pos="425"/>
              </w:tabs>
              <w:spacing w:before="120" w:after="120"/>
              <w:jc w:val="right"/>
              <w:rPr>
                <w:rFonts w:ascii="Palatino Linotype" w:hAnsi="Palatino Linotype" w:cs="Tahoma"/>
                <w:b/>
              </w:rPr>
            </w:pPr>
          </w:p>
        </w:tc>
      </w:tr>
      <w:tr w:rsidR="00A4094A" w:rsidRPr="00A4094A" w14:paraId="49A61A44" w14:textId="77777777" w:rsidTr="00CF2A1C">
        <w:tc>
          <w:tcPr>
            <w:tcW w:w="91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95FC219" w14:textId="4F936609" w:rsidR="00EA3D9D" w:rsidRPr="00A4094A" w:rsidRDefault="002D2F2E" w:rsidP="00CF2A1C">
            <w:pPr>
              <w:tabs>
                <w:tab w:val="left" w:pos="425"/>
              </w:tabs>
              <w:spacing w:before="80" w:after="80"/>
              <w:rPr>
                <w:rFonts w:ascii="Palatino Linotype" w:hAnsi="Palatino Linotype" w:cs="Tahoma"/>
              </w:rPr>
            </w:pPr>
            <w:r w:rsidRPr="00A4094A">
              <w:rPr>
                <w:rFonts w:ascii="Palatino Linotype" w:hAnsi="Palatino Linotype" w:cs="Tahoma"/>
              </w:rPr>
              <w:t>Članovi državnog</w:t>
            </w:r>
            <w:r w:rsidR="00EA3D9D" w:rsidRPr="00A4094A">
              <w:rPr>
                <w:rFonts w:ascii="Palatino Linotype" w:hAnsi="Palatino Linotype" w:cs="Tahoma"/>
              </w:rPr>
              <w:t xml:space="preserve"> povjerenstva:</w:t>
            </w:r>
          </w:p>
        </w:tc>
      </w:tr>
      <w:tr w:rsidR="00A4094A" w:rsidRPr="00A4094A" w14:paraId="0F992789" w14:textId="77777777" w:rsidTr="00CF2A1C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044A6CBC" w14:textId="77777777" w:rsidR="00EA3D9D" w:rsidRPr="00A4094A" w:rsidRDefault="00EA3D9D" w:rsidP="00CF2A1C">
            <w:pPr>
              <w:tabs>
                <w:tab w:val="left" w:pos="425"/>
              </w:tabs>
              <w:spacing w:before="60" w:after="60"/>
              <w:rPr>
                <w:rFonts w:ascii="Palatino Linotype" w:hAnsi="Palatino Linotype" w:cs="Tahoma"/>
              </w:rPr>
            </w:pPr>
            <w:r w:rsidRPr="00A4094A">
              <w:rPr>
                <w:rFonts w:ascii="Palatino Linotype" w:hAnsi="Palatino Linotype" w:cs="Tahoma"/>
              </w:rPr>
              <w:t>1.</w:t>
            </w:r>
          </w:p>
        </w:tc>
        <w:tc>
          <w:tcPr>
            <w:tcW w:w="5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3A2D75" w14:textId="77777777" w:rsidR="00EA3D9D" w:rsidRPr="00A4094A" w:rsidRDefault="00EA3D9D" w:rsidP="00CF2A1C">
            <w:pPr>
              <w:tabs>
                <w:tab w:val="left" w:pos="425"/>
              </w:tabs>
              <w:spacing w:before="60" w:after="60"/>
              <w:rPr>
                <w:rFonts w:ascii="Palatino Linotype" w:hAnsi="Palatino Linotype" w:cs="Tahoma"/>
              </w:rPr>
            </w:pPr>
          </w:p>
        </w:tc>
        <w:tc>
          <w:tcPr>
            <w:tcW w:w="33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EEAE14" w14:textId="77777777" w:rsidR="00EA3D9D" w:rsidRPr="00A4094A" w:rsidRDefault="00EA3D9D" w:rsidP="00CF2A1C">
            <w:pPr>
              <w:tabs>
                <w:tab w:val="left" w:pos="425"/>
              </w:tabs>
              <w:spacing w:before="60" w:after="60"/>
              <w:rPr>
                <w:rFonts w:ascii="Palatino Linotype" w:hAnsi="Palatino Linotype" w:cs="Tahoma"/>
                <w:i/>
              </w:rPr>
            </w:pPr>
          </w:p>
        </w:tc>
      </w:tr>
      <w:tr w:rsidR="00A4094A" w:rsidRPr="00A4094A" w14:paraId="5E5C1EB3" w14:textId="77777777" w:rsidTr="00CF2A1C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018E6666" w14:textId="77777777" w:rsidR="00EA3D9D" w:rsidRPr="00A4094A" w:rsidRDefault="00EA3D9D" w:rsidP="00CF2A1C">
            <w:pPr>
              <w:tabs>
                <w:tab w:val="left" w:pos="425"/>
              </w:tabs>
              <w:spacing w:before="60" w:after="60"/>
              <w:rPr>
                <w:rFonts w:ascii="Palatino Linotype" w:hAnsi="Palatino Linotype" w:cs="Tahoma"/>
              </w:rPr>
            </w:pPr>
            <w:r w:rsidRPr="00A4094A">
              <w:rPr>
                <w:rFonts w:ascii="Palatino Linotype" w:hAnsi="Palatino Linotype" w:cs="Tahoma"/>
              </w:rPr>
              <w:t>2.</w:t>
            </w:r>
          </w:p>
        </w:tc>
        <w:tc>
          <w:tcPr>
            <w:tcW w:w="5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FB104D" w14:textId="77777777" w:rsidR="00EA3D9D" w:rsidRPr="00A4094A" w:rsidRDefault="00EA3D9D" w:rsidP="00CF2A1C">
            <w:pPr>
              <w:tabs>
                <w:tab w:val="left" w:pos="425"/>
              </w:tabs>
              <w:spacing w:before="60" w:after="60"/>
              <w:rPr>
                <w:rFonts w:ascii="Palatino Linotype" w:hAnsi="Palatino Linotype" w:cs="Tahoma"/>
              </w:rPr>
            </w:pPr>
          </w:p>
        </w:tc>
        <w:tc>
          <w:tcPr>
            <w:tcW w:w="33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AD2B20" w14:textId="77777777" w:rsidR="00EA3D9D" w:rsidRPr="00A4094A" w:rsidRDefault="00EA3D9D" w:rsidP="00CF2A1C">
            <w:pPr>
              <w:tabs>
                <w:tab w:val="left" w:pos="425"/>
              </w:tabs>
              <w:spacing w:before="60" w:after="60"/>
              <w:rPr>
                <w:rFonts w:ascii="Palatino Linotype" w:hAnsi="Palatino Linotype" w:cs="Tahoma"/>
                <w:i/>
              </w:rPr>
            </w:pPr>
          </w:p>
        </w:tc>
      </w:tr>
      <w:tr w:rsidR="00A4094A" w:rsidRPr="00A4094A" w14:paraId="2EEC12E1" w14:textId="77777777" w:rsidTr="00CF2A1C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0F129C16" w14:textId="77777777" w:rsidR="00EA3D9D" w:rsidRPr="00A4094A" w:rsidRDefault="00EA3D9D" w:rsidP="00CF2A1C">
            <w:pPr>
              <w:tabs>
                <w:tab w:val="left" w:pos="425"/>
              </w:tabs>
              <w:spacing w:before="60" w:after="60"/>
              <w:rPr>
                <w:rFonts w:ascii="Palatino Linotype" w:hAnsi="Palatino Linotype" w:cs="Tahoma"/>
              </w:rPr>
            </w:pPr>
            <w:r w:rsidRPr="00A4094A">
              <w:rPr>
                <w:rFonts w:ascii="Palatino Linotype" w:hAnsi="Palatino Linotype" w:cs="Tahoma"/>
              </w:rPr>
              <w:t>3.</w:t>
            </w:r>
          </w:p>
        </w:tc>
        <w:tc>
          <w:tcPr>
            <w:tcW w:w="5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FAB069" w14:textId="77777777" w:rsidR="00EA3D9D" w:rsidRPr="00A4094A" w:rsidRDefault="00EA3D9D" w:rsidP="00CF2A1C">
            <w:pPr>
              <w:tabs>
                <w:tab w:val="left" w:pos="425"/>
              </w:tabs>
              <w:spacing w:before="60" w:after="60"/>
              <w:rPr>
                <w:rFonts w:ascii="Palatino Linotype" w:hAnsi="Palatino Linotype" w:cs="Tahoma"/>
              </w:rPr>
            </w:pPr>
          </w:p>
        </w:tc>
        <w:tc>
          <w:tcPr>
            <w:tcW w:w="33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4EA3BB" w14:textId="77777777" w:rsidR="00EA3D9D" w:rsidRPr="00A4094A" w:rsidRDefault="00EA3D9D" w:rsidP="00CF2A1C">
            <w:pPr>
              <w:tabs>
                <w:tab w:val="left" w:pos="425"/>
              </w:tabs>
              <w:spacing w:before="60" w:after="60"/>
              <w:rPr>
                <w:rFonts w:ascii="Palatino Linotype" w:hAnsi="Palatino Linotype" w:cs="Tahoma"/>
                <w:i/>
              </w:rPr>
            </w:pPr>
          </w:p>
        </w:tc>
      </w:tr>
      <w:tr w:rsidR="00FB5543" w:rsidRPr="00A4094A" w14:paraId="5F50D128" w14:textId="77777777" w:rsidTr="00F60A76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319D0254" w14:textId="77777777" w:rsidR="00EA3D9D" w:rsidRPr="00A4094A" w:rsidRDefault="00EA3D9D" w:rsidP="00CF2A1C">
            <w:pPr>
              <w:tabs>
                <w:tab w:val="left" w:pos="425"/>
              </w:tabs>
              <w:rPr>
                <w:rFonts w:ascii="Palatino Linotype" w:hAnsi="Palatino Linotype" w:cs="Tahoma"/>
              </w:rPr>
            </w:pPr>
          </w:p>
        </w:tc>
        <w:tc>
          <w:tcPr>
            <w:tcW w:w="54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6F1A05" w14:textId="77777777" w:rsidR="00EA3D9D" w:rsidRPr="00A4094A" w:rsidRDefault="00EA3D9D" w:rsidP="00CF2A1C">
            <w:pPr>
              <w:tabs>
                <w:tab w:val="left" w:pos="425"/>
              </w:tabs>
              <w:rPr>
                <w:rFonts w:ascii="Palatino Linotype" w:hAnsi="Palatino Linotype" w:cs="Tahoma"/>
              </w:rPr>
            </w:pPr>
          </w:p>
        </w:tc>
        <w:tc>
          <w:tcPr>
            <w:tcW w:w="33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4612ED" w14:textId="77777777" w:rsidR="00EA3D9D" w:rsidRPr="00A4094A" w:rsidRDefault="00EA3D9D" w:rsidP="00CF2A1C">
            <w:pPr>
              <w:tabs>
                <w:tab w:val="left" w:pos="425"/>
              </w:tabs>
              <w:rPr>
                <w:rFonts w:ascii="Palatino Linotype" w:hAnsi="Palatino Linotype" w:cs="Tahoma"/>
              </w:rPr>
            </w:pPr>
          </w:p>
        </w:tc>
      </w:tr>
    </w:tbl>
    <w:p w14:paraId="6656DA11" w14:textId="77777777" w:rsidR="004B14DE" w:rsidRPr="00A4094A" w:rsidRDefault="004B14DE" w:rsidP="00F60A76">
      <w:pPr>
        <w:tabs>
          <w:tab w:val="left" w:pos="425"/>
        </w:tabs>
        <w:jc w:val="center"/>
        <w:rPr>
          <w:rFonts w:ascii="Palatino Linotype" w:hAnsi="Palatino Linotype" w:cs="Tahoma"/>
          <w:b/>
          <w:sz w:val="28"/>
          <w:szCs w:val="28"/>
        </w:rPr>
      </w:pPr>
    </w:p>
    <w:p w14:paraId="613EDF8B" w14:textId="31EB363C" w:rsidR="00E25DC1" w:rsidRPr="00A4094A" w:rsidRDefault="00E6743C" w:rsidP="00F217A2">
      <w:pPr>
        <w:tabs>
          <w:tab w:val="left" w:pos="425"/>
        </w:tabs>
        <w:spacing w:after="240" w:line="276" w:lineRule="auto"/>
        <w:jc w:val="center"/>
        <w:rPr>
          <w:rFonts w:ascii="Palatino Linotype" w:hAnsi="Palatino Linotype" w:cs="Tahoma"/>
          <w:b/>
          <w:shd w:val="clear" w:color="auto" w:fill="FFFFFF"/>
        </w:rPr>
      </w:pPr>
      <w:r>
        <w:rPr>
          <w:rFonts w:ascii="Palatino Linotype" w:hAnsi="Palatino Linotype" w:cs="Tahoma"/>
          <w:b/>
          <w:sz w:val="28"/>
          <w:szCs w:val="28"/>
        </w:rPr>
        <w:t xml:space="preserve">22. </w:t>
      </w:r>
      <w:r w:rsidR="00F60A76" w:rsidRPr="00A4094A">
        <w:rPr>
          <w:rFonts w:ascii="Palatino Linotype" w:hAnsi="Palatino Linotype" w:cs="Tahoma"/>
          <w:b/>
          <w:sz w:val="28"/>
          <w:szCs w:val="28"/>
        </w:rPr>
        <w:t>travnja 2021.</w:t>
      </w:r>
      <w:r w:rsidR="00605EFA" w:rsidRPr="00A4094A">
        <w:rPr>
          <w:rFonts w:ascii="Palatino Linotype" w:hAnsi="Palatino Linotype" w:cs="Tahoma"/>
        </w:rPr>
        <w:br w:type="page"/>
      </w:r>
      <w:r w:rsidR="00E8190B" w:rsidRPr="00A4094A">
        <w:rPr>
          <w:rFonts w:ascii="Palatino Linotype" w:hAnsi="Palatino Linotype" w:cs="Tahoma"/>
          <w:b/>
          <w:shd w:val="clear" w:color="auto" w:fill="FFFFFF"/>
        </w:rPr>
        <w:lastRenderedPageBreak/>
        <w:t>I. PRIJEVOD</w:t>
      </w:r>
    </w:p>
    <w:p w14:paraId="1C1E826F" w14:textId="780FEFF2" w:rsidR="00400DE0" w:rsidRPr="00A4094A" w:rsidRDefault="00400DE0" w:rsidP="003C1CA5">
      <w:pPr>
        <w:tabs>
          <w:tab w:val="left" w:pos="425"/>
        </w:tabs>
        <w:spacing w:after="180" w:line="276" w:lineRule="auto"/>
        <w:ind w:left="357" w:hanging="357"/>
        <w:jc w:val="both"/>
        <w:rPr>
          <w:rFonts w:ascii="Palatino Linotype" w:hAnsi="Palatino Linotype" w:cs="Tahoma"/>
          <w:bCs/>
          <w:sz w:val="22"/>
          <w:szCs w:val="22"/>
        </w:rPr>
      </w:pPr>
      <w:r w:rsidRPr="00A4094A">
        <w:rPr>
          <w:rFonts w:ascii="Palatino Linotype" w:hAnsi="Palatino Linotype" w:cs="Tahoma"/>
          <w:bCs/>
          <w:sz w:val="22"/>
          <w:szCs w:val="22"/>
        </w:rPr>
        <w:t>Prevedi tekst uz pomoć rječnika i komentara.</w:t>
      </w:r>
    </w:p>
    <w:p w14:paraId="69C6A177" w14:textId="7C5025B8" w:rsidR="00A53705" w:rsidRPr="00A4094A" w:rsidRDefault="00C51A4F" w:rsidP="003C1CA5">
      <w:pPr>
        <w:spacing w:after="180" w:line="276" w:lineRule="auto"/>
        <w:jc w:val="center"/>
        <w:rPr>
          <w:rFonts w:ascii="Palatino Linotype" w:hAnsi="Palatino Linotype" w:cs="Tahoma"/>
          <w:b/>
          <w:shd w:val="clear" w:color="auto" w:fill="FFFFFF"/>
        </w:rPr>
      </w:pPr>
      <w:r w:rsidRPr="00A4094A">
        <w:rPr>
          <w:rFonts w:ascii="Palatino Linotype" w:hAnsi="Palatino Linotype" w:cs="Tahoma"/>
          <w:b/>
          <w:shd w:val="clear" w:color="auto" w:fill="FFFFFF"/>
        </w:rPr>
        <w:t>Publius Vergilius Maro, Aeneis, I</w:t>
      </w:r>
      <w:r w:rsidR="00011CBC" w:rsidRPr="00A4094A">
        <w:rPr>
          <w:rFonts w:ascii="Palatino Linotype" w:hAnsi="Palatino Linotype" w:cs="Tahoma"/>
          <w:b/>
          <w:shd w:val="clear" w:color="auto" w:fill="FFFFFF"/>
        </w:rPr>
        <w:t>V, 560-577</w:t>
      </w:r>
      <w:r w:rsidRPr="00A4094A">
        <w:rPr>
          <w:rFonts w:ascii="Palatino Linotype" w:hAnsi="Palatino Linotype" w:cs="Tahoma"/>
          <w:b/>
          <w:shd w:val="clear" w:color="auto" w:fill="FFFFFF"/>
        </w:rPr>
        <w:t xml:space="preserve"> </w:t>
      </w:r>
    </w:p>
    <w:p w14:paraId="59C03DFF" w14:textId="035C2720" w:rsidR="00A53705" w:rsidRPr="00515531" w:rsidRDefault="007A683F" w:rsidP="007D3FE9">
      <w:pPr>
        <w:spacing w:after="180"/>
        <w:jc w:val="both"/>
        <w:rPr>
          <w:rFonts w:ascii="Palatino Linotype" w:hAnsi="Palatino Linotype" w:cs="Tahoma"/>
          <w:sz w:val="20"/>
          <w:szCs w:val="20"/>
          <w:shd w:val="clear" w:color="auto" w:fill="FFFFFF"/>
        </w:rPr>
      </w:pPr>
      <w:r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>Eneja je bio priprav</w:t>
      </w:r>
      <w:r w:rsidR="00FC0F1A"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an ostati s Didonom u Kartagi, ali </w:t>
      </w:r>
      <w:r w:rsidR="00827DAB"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Jupiter mu preko Merkurija poručuje da mora nastaviti put prema Italiji. </w:t>
      </w:r>
      <w:r w:rsidR="00FC0F1A"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>Ž</w:t>
      </w:r>
      <w:r w:rsidR="000C5ABA"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>alosna</w:t>
      </w:r>
      <w:r w:rsidR="00D31D8A"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ga</w:t>
      </w:r>
      <w:r w:rsidR="00A07E9D"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kraljica</w:t>
      </w:r>
      <w:r w:rsidR="00D31D8A"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pokušava</w:t>
      </w:r>
      <w:r w:rsidR="00E020C9"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zadržati,</w:t>
      </w:r>
      <w:r w:rsidR="00FC0F1A"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pa</w:t>
      </w:r>
      <w:r w:rsidR="00827DAB"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vrhovni bog</w:t>
      </w:r>
      <w:r w:rsidR="00E020C9"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ponovno</w:t>
      </w:r>
      <w:r w:rsidR="00853E17"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šalje </w:t>
      </w:r>
      <w:r w:rsidR="00BF1658"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>svog</w:t>
      </w:r>
      <w:r w:rsidR="00B74520"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a </w:t>
      </w:r>
      <w:r w:rsidR="00827DAB"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>glasnika.</w:t>
      </w:r>
      <w:r w:rsidR="00433EC2"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</w:t>
      </w:r>
      <w:r w:rsidR="00827DAB"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Merkurije </w:t>
      </w:r>
      <w:r w:rsidR="00B74520"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se </w:t>
      </w:r>
      <w:r w:rsidR="00F26196"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>ovaj put</w:t>
      </w:r>
      <w:r w:rsidR="00B74520"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</w:t>
      </w:r>
      <w:r w:rsidR="00515531"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Eneji </w:t>
      </w:r>
      <w:r w:rsidR="00B74520"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>javlja u s</w:t>
      </w:r>
      <w:r w:rsidR="00827DAB"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>n</w:t>
      </w:r>
      <w:r w:rsidR="00B74520"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>u</w:t>
      </w:r>
      <w:r w:rsidR="00853E17"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</w:t>
      </w:r>
      <w:r w:rsidR="00827DAB"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>i</w:t>
      </w:r>
      <w:r w:rsidR="00853E17"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opominje</w:t>
      </w:r>
      <w:r w:rsidR="00564D17"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</w:t>
      </w:r>
      <w:r w:rsidR="00827DAB"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ga </w:t>
      </w:r>
      <w:r w:rsidR="00564D17"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>da bez odgađ</w:t>
      </w:r>
      <w:r w:rsidR="00011CBC"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>anja</w:t>
      </w:r>
      <w:r w:rsidR="00D31D8A"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napusti Kartagu</w:t>
      </w:r>
      <w:r w:rsidR="00813FD0"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jer </w:t>
      </w:r>
      <w:r w:rsidR="00A07E9D"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očajna </w:t>
      </w:r>
      <w:r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i na sve spremna </w:t>
      </w:r>
      <w:r w:rsidR="00D31D8A"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>Didona</w:t>
      </w:r>
      <w:r w:rsidR="00515531"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kani o</w:t>
      </w:r>
      <w:r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>kupiti mornaricu</w:t>
      </w:r>
      <w:r w:rsidR="00D221F9"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kako bi napala</w:t>
      </w:r>
      <w:r w:rsidR="000C4489"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</w:t>
      </w:r>
      <w:r w:rsidR="00D221F9"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>i zapalila</w:t>
      </w:r>
      <w:r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</w:t>
      </w:r>
      <w:r w:rsidR="000C4489"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>njegove</w:t>
      </w:r>
      <w:r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brodove</w:t>
      </w:r>
      <w:r w:rsidR="00853E17" w:rsidRPr="00515531">
        <w:rPr>
          <w:rFonts w:ascii="Palatino Linotype" w:hAnsi="Palatino Linotype" w:cs="Tahoma"/>
          <w:sz w:val="20"/>
          <w:szCs w:val="20"/>
          <w:shd w:val="clear" w:color="auto" w:fill="FFFFFF"/>
        </w:rPr>
        <w:t>.</w:t>
      </w:r>
    </w:p>
    <w:p w14:paraId="78F38FC4" w14:textId="488C3855" w:rsidR="005F4BB9" w:rsidRPr="00A4094A" w:rsidRDefault="00D94B86" w:rsidP="00D31D8A">
      <w:pPr>
        <w:spacing w:line="264" w:lineRule="auto"/>
        <w:ind w:left="1418"/>
        <w:rPr>
          <w:rFonts w:ascii="Palatino Linotype" w:hAnsi="Palatino Linotype"/>
          <w:sz w:val="22"/>
          <w:szCs w:val="22"/>
        </w:rPr>
      </w:pPr>
      <w:r w:rsidRPr="00A4094A">
        <w:rPr>
          <w:rFonts w:ascii="Palatino Linotype" w:hAnsi="Palatino Linotype"/>
          <w:sz w:val="22"/>
          <w:szCs w:val="22"/>
        </w:rPr>
        <w:t>»N</w:t>
      </w:r>
      <w:r w:rsidR="00313453" w:rsidRPr="00A4094A">
        <w:rPr>
          <w:rFonts w:ascii="Palatino Linotype" w:hAnsi="Palatino Linotype"/>
          <w:sz w:val="22"/>
          <w:szCs w:val="22"/>
        </w:rPr>
        <w:t xml:space="preserve">ate dea, potes </w:t>
      </w:r>
      <w:r w:rsidR="00313453" w:rsidRPr="00A4094A">
        <w:rPr>
          <w:rFonts w:ascii="Palatino Linotype" w:hAnsi="Palatino Linotype"/>
          <w:sz w:val="22"/>
          <w:szCs w:val="22"/>
          <w:u w:val="single"/>
        </w:rPr>
        <w:t>hoc sub casu</w:t>
      </w:r>
      <w:r w:rsidR="00313453" w:rsidRPr="00A4094A">
        <w:rPr>
          <w:rFonts w:ascii="Palatino Linotype" w:hAnsi="Palatino Linotype"/>
          <w:sz w:val="22"/>
          <w:szCs w:val="22"/>
        </w:rPr>
        <w:t xml:space="preserve"> </w:t>
      </w:r>
      <w:r w:rsidR="00313453" w:rsidRPr="00A4094A">
        <w:rPr>
          <w:rFonts w:ascii="Palatino Linotype" w:hAnsi="Palatino Linotype"/>
          <w:sz w:val="22"/>
          <w:szCs w:val="22"/>
          <w:u w:val="single"/>
        </w:rPr>
        <w:t>ducere somnos</w:t>
      </w:r>
      <w:r w:rsidR="00313453" w:rsidRPr="00A4094A">
        <w:rPr>
          <w:rFonts w:ascii="Palatino Linotype" w:hAnsi="Palatino Linotype"/>
          <w:sz w:val="22"/>
          <w:szCs w:val="22"/>
        </w:rPr>
        <w:t xml:space="preserve">, </w:t>
      </w:r>
      <w:r w:rsidR="00313453" w:rsidRPr="00A4094A">
        <w:rPr>
          <w:rFonts w:ascii="Palatino Linotype" w:hAnsi="Palatino Linotype"/>
          <w:sz w:val="22"/>
          <w:szCs w:val="22"/>
        </w:rPr>
        <w:br/>
      </w:r>
      <w:r w:rsidR="00313453" w:rsidRPr="00A4094A">
        <w:rPr>
          <w:rFonts w:ascii="Palatino Linotype" w:hAnsi="Palatino Linotype"/>
          <w:sz w:val="22"/>
          <w:szCs w:val="22"/>
          <w:u w:val="single"/>
        </w:rPr>
        <w:t>nec quae te circum stent deind</w:t>
      </w:r>
      <w:r w:rsidR="0086435E" w:rsidRPr="00A4094A">
        <w:rPr>
          <w:rFonts w:ascii="Palatino Linotype" w:hAnsi="Palatino Linotype"/>
          <w:sz w:val="22"/>
          <w:szCs w:val="22"/>
          <w:u w:val="single"/>
        </w:rPr>
        <w:t>e pericula cernis</w:t>
      </w:r>
      <w:r w:rsidR="00CC753D" w:rsidRPr="00A4094A">
        <w:rPr>
          <w:rFonts w:ascii="Palatino Linotype" w:hAnsi="Palatino Linotype"/>
          <w:sz w:val="22"/>
          <w:szCs w:val="22"/>
        </w:rPr>
        <w:t>,</w:t>
      </w:r>
      <w:r w:rsidR="00CC753D" w:rsidRPr="00A4094A">
        <w:rPr>
          <w:rFonts w:ascii="Palatino Linotype" w:hAnsi="Palatino Linotype"/>
          <w:sz w:val="22"/>
          <w:szCs w:val="22"/>
        </w:rPr>
        <w:br/>
        <w:t xml:space="preserve">demens, nec </w:t>
      </w:r>
      <w:r w:rsidR="003A513A" w:rsidRPr="003A513A">
        <w:rPr>
          <w:rFonts w:ascii="Palatino Linotype" w:hAnsi="Palatino Linotype"/>
          <w:sz w:val="22"/>
          <w:szCs w:val="22"/>
        </w:rPr>
        <w:t>z</w:t>
      </w:r>
      <w:r w:rsidR="00313453" w:rsidRPr="003A513A">
        <w:rPr>
          <w:rFonts w:ascii="Palatino Linotype" w:hAnsi="Palatino Linotype"/>
          <w:sz w:val="22"/>
          <w:szCs w:val="22"/>
        </w:rPr>
        <w:t>ephyros</w:t>
      </w:r>
      <w:r w:rsidR="00313453" w:rsidRPr="00A4094A">
        <w:rPr>
          <w:rFonts w:ascii="Palatino Linotype" w:hAnsi="Palatino Linotype"/>
          <w:sz w:val="22"/>
          <w:szCs w:val="22"/>
        </w:rPr>
        <w:t xml:space="preserve"> audis s</w:t>
      </w:r>
      <w:r w:rsidRPr="00A4094A">
        <w:rPr>
          <w:rFonts w:ascii="Palatino Linotype" w:hAnsi="Palatino Linotype"/>
          <w:sz w:val="22"/>
          <w:szCs w:val="22"/>
        </w:rPr>
        <w:t xml:space="preserve">pirare </w:t>
      </w:r>
      <w:r w:rsidRPr="00A4094A">
        <w:rPr>
          <w:rFonts w:ascii="Palatino Linotype" w:hAnsi="Palatino Linotype"/>
          <w:sz w:val="22"/>
          <w:szCs w:val="22"/>
          <w:u w:val="single"/>
        </w:rPr>
        <w:t>secundos</w:t>
      </w:r>
      <w:r w:rsidRPr="00A4094A">
        <w:rPr>
          <w:rFonts w:ascii="Palatino Linotype" w:hAnsi="Palatino Linotype"/>
          <w:sz w:val="22"/>
          <w:szCs w:val="22"/>
        </w:rPr>
        <w:t>?</w:t>
      </w:r>
      <w:r w:rsidRPr="00A4094A">
        <w:rPr>
          <w:rFonts w:ascii="Palatino Linotype" w:hAnsi="Palatino Linotype"/>
          <w:sz w:val="22"/>
          <w:szCs w:val="22"/>
        </w:rPr>
        <w:br/>
      </w:r>
      <w:r w:rsidRPr="00A4094A">
        <w:rPr>
          <w:rFonts w:ascii="Palatino Linotype" w:hAnsi="Palatino Linotype"/>
          <w:sz w:val="22"/>
          <w:szCs w:val="22"/>
          <w:u w:val="single"/>
        </w:rPr>
        <w:t>I</w:t>
      </w:r>
      <w:r w:rsidR="00313453" w:rsidRPr="00A4094A">
        <w:rPr>
          <w:rFonts w:ascii="Palatino Linotype" w:hAnsi="Palatino Linotype"/>
          <w:sz w:val="22"/>
          <w:szCs w:val="22"/>
          <w:u w:val="single"/>
        </w:rPr>
        <w:t>lla</w:t>
      </w:r>
      <w:r w:rsidR="00313453" w:rsidRPr="00A4094A">
        <w:rPr>
          <w:rFonts w:ascii="Palatino Linotype" w:hAnsi="Palatino Linotype"/>
          <w:sz w:val="22"/>
          <w:szCs w:val="22"/>
        </w:rPr>
        <w:t xml:space="preserve"> dolos dirumque nefas in pectore </w:t>
      </w:r>
      <w:r w:rsidR="00313453" w:rsidRPr="00A4094A">
        <w:rPr>
          <w:rFonts w:ascii="Palatino Linotype" w:hAnsi="Palatino Linotype"/>
          <w:sz w:val="22"/>
          <w:szCs w:val="22"/>
          <w:u w:val="single"/>
        </w:rPr>
        <w:t>versat</w:t>
      </w:r>
      <w:r w:rsidR="009D7BEC" w:rsidRPr="00A4094A">
        <w:rPr>
          <w:rFonts w:ascii="Palatino Linotype" w:hAnsi="Palatino Linotype"/>
          <w:sz w:val="22"/>
          <w:szCs w:val="22"/>
        </w:rPr>
        <w:t>,</w:t>
      </w:r>
      <w:r w:rsidR="00313453" w:rsidRPr="00A4094A">
        <w:rPr>
          <w:rFonts w:ascii="Palatino Linotype" w:hAnsi="Palatino Linotype"/>
          <w:sz w:val="22"/>
          <w:szCs w:val="22"/>
        </w:rPr>
        <w:br/>
        <w:t xml:space="preserve">certa mori, </w:t>
      </w:r>
      <w:r w:rsidR="00313453" w:rsidRPr="00A4094A">
        <w:rPr>
          <w:rFonts w:ascii="Palatino Linotype" w:hAnsi="Palatino Linotype"/>
          <w:sz w:val="22"/>
          <w:szCs w:val="22"/>
          <w:u w:val="single"/>
        </w:rPr>
        <w:t>var</w:t>
      </w:r>
      <w:r w:rsidR="0045787B" w:rsidRPr="00A4094A">
        <w:rPr>
          <w:rFonts w:ascii="Palatino Linotype" w:hAnsi="Palatino Linotype"/>
          <w:sz w:val="22"/>
          <w:szCs w:val="22"/>
          <w:u w:val="single"/>
        </w:rPr>
        <w:t>io</w:t>
      </w:r>
      <w:r w:rsidR="0045787B" w:rsidRPr="00A4094A">
        <w:rPr>
          <w:rFonts w:ascii="Palatino Linotype" w:hAnsi="Palatino Linotype"/>
          <w:sz w:val="22"/>
          <w:szCs w:val="22"/>
        </w:rPr>
        <w:t xml:space="preserve">que irarum </w:t>
      </w:r>
      <w:r w:rsidR="0045787B" w:rsidRPr="00A4094A">
        <w:rPr>
          <w:rFonts w:ascii="Palatino Linotype" w:hAnsi="Palatino Linotype"/>
          <w:sz w:val="22"/>
          <w:szCs w:val="22"/>
          <w:u w:val="single"/>
        </w:rPr>
        <w:t>fluctuat</w:t>
      </w:r>
      <w:r w:rsidRPr="00A4094A">
        <w:rPr>
          <w:rFonts w:ascii="Palatino Linotype" w:hAnsi="Palatino Linotype"/>
          <w:sz w:val="22"/>
          <w:szCs w:val="22"/>
          <w:u w:val="single"/>
        </w:rPr>
        <w:t xml:space="preserve"> aestu</w:t>
      </w:r>
      <w:r w:rsidRPr="00A4094A">
        <w:rPr>
          <w:rFonts w:ascii="Palatino Linotype" w:hAnsi="Palatino Linotype"/>
          <w:sz w:val="22"/>
          <w:szCs w:val="22"/>
        </w:rPr>
        <w:t>.</w:t>
      </w:r>
      <w:r w:rsidR="00D33E55" w:rsidRPr="00A4094A">
        <w:rPr>
          <w:rFonts w:ascii="Palatino Linotype" w:hAnsi="Palatino Linotype"/>
          <w:sz w:val="22"/>
          <w:szCs w:val="22"/>
        </w:rPr>
        <w:tab/>
      </w:r>
      <w:r w:rsidR="00D33E55" w:rsidRPr="00A4094A">
        <w:rPr>
          <w:rFonts w:ascii="Palatino Linotype" w:hAnsi="Palatino Linotype"/>
          <w:sz w:val="22"/>
          <w:szCs w:val="22"/>
        </w:rPr>
        <w:tab/>
      </w:r>
      <w:r w:rsidR="00163528" w:rsidRPr="00A4094A">
        <w:rPr>
          <w:rFonts w:ascii="Palatino Linotype" w:hAnsi="Palatino Linotype"/>
          <w:sz w:val="22"/>
          <w:szCs w:val="22"/>
        </w:rPr>
        <w:tab/>
      </w:r>
      <w:r w:rsidR="00D33E55" w:rsidRPr="00A4094A">
        <w:rPr>
          <w:rFonts w:ascii="Palatino Linotype" w:hAnsi="Palatino Linotype"/>
          <w:sz w:val="22"/>
          <w:szCs w:val="22"/>
        </w:rPr>
        <w:t xml:space="preserve">  </w:t>
      </w:r>
      <w:r w:rsidR="00D33E55" w:rsidRPr="00A4094A">
        <w:rPr>
          <w:rFonts w:ascii="Palatino Linotype" w:hAnsi="Palatino Linotype"/>
          <w:sz w:val="20"/>
          <w:szCs w:val="20"/>
        </w:rPr>
        <w:t>5</w:t>
      </w:r>
      <w:r w:rsidRPr="00A4094A">
        <w:rPr>
          <w:rFonts w:ascii="Palatino Linotype" w:hAnsi="Palatino Linotype"/>
          <w:sz w:val="22"/>
          <w:szCs w:val="22"/>
        </w:rPr>
        <w:br/>
        <w:t>N</w:t>
      </w:r>
      <w:r w:rsidR="00313453" w:rsidRPr="00A4094A">
        <w:rPr>
          <w:rFonts w:ascii="Palatino Linotype" w:hAnsi="Palatino Linotype"/>
          <w:sz w:val="22"/>
          <w:szCs w:val="22"/>
        </w:rPr>
        <w:t xml:space="preserve">on </w:t>
      </w:r>
      <w:r w:rsidR="00313453" w:rsidRPr="00A4094A">
        <w:rPr>
          <w:rFonts w:ascii="Palatino Linotype" w:hAnsi="Palatino Linotype"/>
          <w:sz w:val="22"/>
          <w:szCs w:val="22"/>
          <w:u w:val="single"/>
        </w:rPr>
        <w:t>fugis</w:t>
      </w:r>
      <w:r w:rsidR="00313453" w:rsidRPr="00A4094A">
        <w:rPr>
          <w:rFonts w:ascii="Palatino Linotype" w:hAnsi="Palatino Linotype"/>
          <w:sz w:val="22"/>
          <w:szCs w:val="22"/>
        </w:rPr>
        <w:t xml:space="preserve"> hinc </w:t>
      </w:r>
      <w:r w:rsidR="00313453" w:rsidRPr="00A4094A">
        <w:rPr>
          <w:rFonts w:ascii="Palatino Linotype" w:hAnsi="Palatino Linotype"/>
          <w:sz w:val="22"/>
          <w:szCs w:val="22"/>
          <w:u w:val="single"/>
        </w:rPr>
        <w:t>praeceps</w:t>
      </w:r>
      <w:r w:rsidR="00313453" w:rsidRPr="00A4094A">
        <w:rPr>
          <w:rFonts w:ascii="Palatino Linotype" w:hAnsi="Palatino Linotype"/>
          <w:sz w:val="22"/>
          <w:szCs w:val="22"/>
        </w:rPr>
        <w:t xml:space="preserve">, dum </w:t>
      </w:r>
      <w:r w:rsidR="00313453" w:rsidRPr="00A4094A">
        <w:rPr>
          <w:rFonts w:ascii="Palatino Linotype" w:hAnsi="Palatino Linotype"/>
          <w:sz w:val="22"/>
          <w:szCs w:val="22"/>
          <w:u w:val="single"/>
        </w:rPr>
        <w:t>praecipitare</w:t>
      </w:r>
      <w:r w:rsidR="00313453" w:rsidRPr="00A4094A">
        <w:rPr>
          <w:rFonts w:ascii="Palatino Linotype" w:hAnsi="Palatino Linotype"/>
          <w:sz w:val="22"/>
          <w:szCs w:val="22"/>
        </w:rPr>
        <w:t xml:space="preserve"> </w:t>
      </w:r>
      <w:r w:rsidR="00313453" w:rsidRPr="00A4094A">
        <w:rPr>
          <w:rFonts w:ascii="Palatino Linotype" w:hAnsi="Palatino Linotype"/>
          <w:sz w:val="22"/>
          <w:szCs w:val="22"/>
          <w:u w:val="single"/>
        </w:rPr>
        <w:t>potestas</w:t>
      </w:r>
      <w:r w:rsidR="00313453" w:rsidRPr="00A4094A">
        <w:rPr>
          <w:rFonts w:ascii="Palatino Linotype" w:hAnsi="Palatino Linotype"/>
          <w:sz w:val="22"/>
          <w:szCs w:val="22"/>
        </w:rPr>
        <w:t xml:space="preserve">? </w:t>
      </w:r>
      <w:r w:rsidRPr="00A4094A">
        <w:rPr>
          <w:rFonts w:ascii="Palatino Linotype" w:hAnsi="Palatino Linotype"/>
          <w:sz w:val="22"/>
          <w:szCs w:val="22"/>
        </w:rPr>
        <w:br/>
      </w:r>
      <w:r w:rsidRPr="00A4094A">
        <w:rPr>
          <w:rFonts w:ascii="Palatino Linotype" w:hAnsi="Palatino Linotype"/>
          <w:sz w:val="22"/>
          <w:szCs w:val="22"/>
          <w:u w:val="single"/>
        </w:rPr>
        <w:t>I</w:t>
      </w:r>
      <w:r w:rsidR="00313453" w:rsidRPr="00A4094A">
        <w:rPr>
          <w:rFonts w:ascii="Palatino Linotype" w:hAnsi="Palatino Linotype"/>
          <w:sz w:val="22"/>
          <w:szCs w:val="22"/>
          <w:u w:val="single"/>
        </w:rPr>
        <w:t>am</w:t>
      </w:r>
      <w:r w:rsidR="00313453" w:rsidRPr="00A4094A">
        <w:rPr>
          <w:rFonts w:ascii="Palatino Linotype" w:hAnsi="Palatino Linotype"/>
          <w:sz w:val="22"/>
          <w:szCs w:val="22"/>
        </w:rPr>
        <w:t xml:space="preserve"> mare turbari </w:t>
      </w:r>
      <w:r w:rsidR="00313453" w:rsidRPr="00A4094A">
        <w:rPr>
          <w:rFonts w:ascii="Palatino Linotype" w:hAnsi="Palatino Linotype"/>
          <w:sz w:val="22"/>
          <w:szCs w:val="22"/>
          <w:u w:val="single"/>
        </w:rPr>
        <w:t>trabibus</w:t>
      </w:r>
      <w:r w:rsidR="00313453" w:rsidRPr="00A4094A">
        <w:rPr>
          <w:rFonts w:ascii="Palatino Linotype" w:hAnsi="Palatino Linotype"/>
          <w:sz w:val="22"/>
          <w:szCs w:val="22"/>
        </w:rPr>
        <w:t xml:space="preserve"> saevasque videbis</w:t>
      </w:r>
      <w:r w:rsidR="00313453" w:rsidRPr="00A4094A">
        <w:rPr>
          <w:rFonts w:ascii="Palatino Linotype" w:hAnsi="Palatino Linotype"/>
          <w:sz w:val="22"/>
          <w:szCs w:val="22"/>
        </w:rPr>
        <w:br/>
      </w:r>
      <w:r w:rsidR="00313453" w:rsidRPr="00A4094A">
        <w:rPr>
          <w:rFonts w:ascii="Palatino Linotype" w:hAnsi="Palatino Linotype"/>
          <w:sz w:val="22"/>
          <w:szCs w:val="22"/>
          <w:u w:val="single"/>
        </w:rPr>
        <w:t>conlucere</w:t>
      </w:r>
      <w:r w:rsidR="00313453" w:rsidRPr="00A4094A">
        <w:rPr>
          <w:rFonts w:ascii="Palatino Linotype" w:hAnsi="Palatino Linotype"/>
          <w:sz w:val="22"/>
          <w:szCs w:val="22"/>
        </w:rPr>
        <w:t xml:space="preserve"> </w:t>
      </w:r>
      <w:r w:rsidR="00313453" w:rsidRPr="008C4082">
        <w:rPr>
          <w:rFonts w:ascii="Palatino Linotype" w:hAnsi="Palatino Linotype"/>
          <w:sz w:val="22"/>
          <w:szCs w:val="22"/>
          <w:u w:val="single"/>
        </w:rPr>
        <w:t>faces</w:t>
      </w:r>
      <w:r w:rsidR="00313453" w:rsidRPr="00A4094A">
        <w:rPr>
          <w:rFonts w:ascii="Palatino Linotype" w:hAnsi="Palatino Linotype"/>
          <w:sz w:val="22"/>
          <w:szCs w:val="22"/>
        </w:rPr>
        <w:t xml:space="preserve">, iam </w:t>
      </w:r>
      <w:r w:rsidR="00313453" w:rsidRPr="00A4094A">
        <w:rPr>
          <w:rFonts w:ascii="Palatino Linotype" w:hAnsi="Palatino Linotype"/>
          <w:sz w:val="22"/>
          <w:szCs w:val="22"/>
          <w:u w:val="single"/>
        </w:rPr>
        <w:t>fervere</w:t>
      </w:r>
      <w:r w:rsidR="00313453" w:rsidRPr="00A4094A">
        <w:rPr>
          <w:rFonts w:ascii="Palatino Linotype" w:hAnsi="Palatino Linotype"/>
          <w:sz w:val="22"/>
          <w:szCs w:val="22"/>
        </w:rPr>
        <w:t xml:space="preserve"> litora flammis,</w:t>
      </w:r>
      <w:r w:rsidR="00313453" w:rsidRPr="00A4094A">
        <w:rPr>
          <w:rFonts w:ascii="Palatino Linotype" w:hAnsi="Palatino Linotype"/>
          <w:sz w:val="22"/>
          <w:szCs w:val="22"/>
        </w:rPr>
        <w:br/>
        <w:t xml:space="preserve">si te </w:t>
      </w:r>
      <w:r w:rsidR="00313453" w:rsidRPr="00A4094A">
        <w:rPr>
          <w:rFonts w:ascii="Palatino Linotype" w:hAnsi="Palatino Linotype"/>
          <w:sz w:val="22"/>
          <w:szCs w:val="22"/>
          <w:u w:val="single"/>
        </w:rPr>
        <w:t>his</w:t>
      </w:r>
      <w:r w:rsidR="00313453" w:rsidRPr="00A4094A">
        <w:rPr>
          <w:rFonts w:ascii="Palatino Linotype" w:hAnsi="Palatino Linotype"/>
          <w:sz w:val="22"/>
          <w:szCs w:val="22"/>
        </w:rPr>
        <w:t xml:space="preserve"> </w:t>
      </w:r>
      <w:r w:rsidR="00313453" w:rsidRPr="00A4094A">
        <w:rPr>
          <w:rFonts w:ascii="Palatino Linotype" w:hAnsi="Palatino Linotype"/>
          <w:sz w:val="22"/>
          <w:szCs w:val="22"/>
          <w:u w:val="single"/>
        </w:rPr>
        <w:t>attigerit</w:t>
      </w:r>
      <w:r w:rsidR="00313453" w:rsidRPr="00A4094A">
        <w:rPr>
          <w:rFonts w:ascii="Palatino Linotype" w:hAnsi="Palatino Linotype"/>
          <w:sz w:val="22"/>
          <w:szCs w:val="22"/>
        </w:rPr>
        <w:t xml:space="preserve"> terris </w:t>
      </w:r>
      <w:r w:rsidR="003A513A" w:rsidRPr="003A513A">
        <w:rPr>
          <w:rFonts w:ascii="Palatino Linotype" w:hAnsi="Palatino Linotype"/>
          <w:sz w:val="22"/>
          <w:szCs w:val="22"/>
        </w:rPr>
        <w:t>a</w:t>
      </w:r>
      <w:r w:rsidR="00313453" w:rsidRPr="003A513A">
        <w:rPr>
          <w:rFonts w:ascii="Palatino Linotype" w:hAnsi="Palatino Linotype"/>
          <w:sz w:val="22"/>
          <w:szCs w:val="22"/>
        </w:rPr>
        <w:t>urora</w:t>
      </w:r>
      <w:r w:rsidR="00313453" w:rsidRPr="00A4094A">
        <w:rPr>
          <w:rFonts w:ascii="Palatino Linotype" w:hAnsi="Palatino Linotype"/>
          <w:sz w:val="22"/>
          <w:szCs w:val="22"/>
        </w:rPr>
        <w:t xml:space="preserve"> morantem</w:t>
      </w:r>
      <w:r w:rsidR="00D33E55" w:rsidRPr="00A4094A">
        <w:rPr>
          <w:rFonts w:ascii="Palatino Linotype" w:hAnsi="Palatino Linotype"/>
          <w:sz w:val="22"/>
          <w:szCs w:val="22"/>
        </w:rPr>
        <w:t>.</w:t>
      </w:r>
      <w:r w:rsidRPr="00A4094A">
        <w:rPr>
          <w:rFonts w:ascii="Palatino Linotype" w:hAnsi="Palatino Linotype"/>
          <w:sz w:val="22"/>
          <w:szCs w:val="22"/>
        </w:rPr>
        <w:br/>
      </w:r>
      <w:r w:rsidRPr="00A4094A">
        <w:rPr>
          <w:rFonts w:ascii="Palatino Linotype" w:hAnsi="Palatino Linotype"/>
          <w:sz w:val="22"/>
          <w:szCs w:val="22"/>
          <w:u w:val="single"/>
        </w:rPr>
        <w:t>Heia age</w:t>
      </w:r>
      <w:r w:rsidRPr="00A4094A">
        <w:rPr>
          <w:rFonts w:ascii="Palatino Linotype" w:hAnsi="Palatino Linotype"/>
          <w:sz w:val="22"/>
          <w:szCs w:val="22"/>
        </w:rPr>
        <w:t xml:space="preserve">, rumpe moras. </w:t>
      </w:r>
      <w:r w:rsidRPr="00A4094A">
        <w:rPr>
          <w:rFonts w:ascii="Palatino Linotype" w:hAnsi="Palatino Linotype"/>
          <w:sz w:val="22"/>
          <w:szCs w:val="22"/>
          <w:u w:val="single"/>
        </w:rPr>
        <w:t>V</w:t>
      </w:r>
      <w:r w:rsidR="00313453" w:rsidRPr="00A4094A">
        <w:rPr>
          <w:rFonts w:ascii="Palatino Linotype" w:hAnsi="Palatino Linotype"/>
          <w:sz w:val="22"/>
          <w:szCs w:val="22"/>
          <w:u w:val="single"/>
        </w:rPr>
        <w:t>a</w:t>
      </w:r>
      <w:r w:rsidRPr="00A4094A">
        <w:rPr>
          <w:rFonts w:ascii="Palatino Linotype" w:hAnsi="Palatino Linotype"/>
          <w:sz w:val="22"/>
          <w:szCs w:val="22"/>
          <w:u w:val="single"/>
        </w:rPr>
        <w:t>rium et mutabile</w:t>
      </w:r>
      <w:r w:rsidRPr="00A4094A">
        <w:rPr>
          <w:rFonts w:ascii="Palatino Linotype" w:hAnsi="Palatino Linotype"/>
          <w:sz w:val="22"/>
          <w:szCs w:val="22"/>
        </w:rPr>
        <w:t xml:space="preserve"> semper</w:t>
      </w:r>
      <w:r w:rsidR="00D33E55" w:rsidRPr="00A4094A">
        <w:rPr>
          <w:rFonts w:ascii="Palatino Linotype" w:hAnsi="Palatino Linotype"/>
          <w:sz w:val="22"/>
          <w:szCs w:val="22"/>
        </w:rPr>
        <w:tab/>
      </w:r>
      <w:r w:rsidR="00D33E55" w:rsidRPr="00A4094A">
        <w:rPr>
          <w:rFonts w:ascii="Palatino Linotype" w:hAnsi="Palatino Linotype"/>
          <w:sz w:val="20"/>
          <w:szCs w:val="20"/>
        </w:rPr>
        <w:t>10</w:t>
      </w:r>
      <w:r w:rsidRPr="00A4094A">
        <w:rPr>
          <w:rFonts w:ascii="Palatino Linotype" w:hAnsi="Palatino Linotype"/>
          <w:sz w:val="22"/>
          <w:szCs w:val="22"/>
        </w:rPr>
        <w:br/>
      </w:r>
      <w:r w:rsidRPr="003A513A">
        <w:rPr>
          <w:rFonts w:ascii="Palatino Linotype" w:hAnsi="Palatino Linotype"/>
          <w:sz w:val="22"/>
          <w:szCs w:val="22"/>
        </w:rPr>
        <w:t>femina</w:t>
      </w:r>
      <w:r w:rsidRPr="00A4094A">
        <w:rPr>
          <w:rFonts w:ascii="Palatino Linotype" w:hAnsi="Palatino Linotype"/>
          <w:sz w:val="22"/>
          <w:szCs w:val="22"/>
        </w:rPr>
        <w:t>.« S</w:t>
      </w:r>
      <w:r w:rsidR="00313453" w:rsidRPr="00A4094A">
        <w:rPr>
          <w:rFonts w:ascii="Palatino Linotype" w:hAnsi="Palatino Linotype"/>
          <w:sz w:val="22"/>
          <w:szCs w:val="22"/>
        </w:rPr>
        <w:t xml:space="preserve">ic </w:t>
      </w:r>
      <w:r w:rsidR="00313453" w:rsidRPr="00A4094A">
        <w:rPr>
          <w:rFonts w:ascii="Palatino Linotype" w:hAnsi="Palatino Linotype"/>
          <w:sz w:val="22"/>
          <w:szCs w:val="22"/>
          <w:u w:val="single"/>
        </w:rPr>
        <w:t>fatus</w:t>
      </w:r>
      <w:r w:rsidR="00313453" w:rsidRPr="00A4094A">
        <w:rPr>
          <w:rFonts w:ascii="Palatino Linotype" w:hAnsi="Palatino Linotype"/>
          <w:sz w:val="22"/>
          <w:szCs w:val="22"/>
        </w:rPr>
        <w:t xml:space="preserve"> nocti </w:t>
      </w:r>
      <w:r w:rsidR="00313453" w:rsidRPr="00A4094A">
        <w:rPr>
          <w:rFonts w:ascii="Palatino Linotype" w:hAnsi="Palatino Linotype"/>
          <w:sz w:val="22"/>
          <w:szCs w:val="22"/>
          <w:u w:val="single"/>
        </w:rPr>
        <w:t>se immiscuit</w:t>
      </w:r>
      <w:r w:rsidR="00313453" w:rsidRPr="00A4094A">
        <w:rPr>
          <w:rFonts w:ascii="Palatino Linotype" w:hAnsi="Palatino Linotype"/>
          <w:sz w:val="22"/>
          <w:szCs w:val="22"/>
        </w:rPr>
        <w:t xml:space="preserve"> atrae.</w:t>
      </w:r>
    </w:p>
    <w:p w14:paraId="7EF5A1D8" w14:textId="7DDA961B" w:rsidR="00D33E55" w:rsidRPr="00A4094A" w:rsidRDefault="00D33E55" w:rsidP="00D31D8A">
      <w:pPr>
        <w:spacing w:line="264" w:lineRule="auto"/>
        <w:ind w:left="1418"/>
        <w:rPr>
          <w:rFonts w:ascii="Palatino Linotype" w:hAnsi="Palatino Linotype" w:cs="Tahoma"/>
          <w:sz w:val="22"/>
          <w:szCs w:val="22"/>
          <w:shd w:val="clear" w:color="auto" w:fill="FFFFFF"/>
        </w:rPr>
      </w:pPr>
      <w:r w:rsidRPr="00A4094A">
        <w:rPr>
          <w:rFonts w:ascii="Palatino Linotype" w:hAnsi="Palatino Linotype"/>
          <w:sz w:val="22"/>
          <w:szCs w:val="22"/>
        </w:rPr>
        <w:t xml:space="preserve">Tum vero Aeneas </w:t>
      </w:r>
      <w:r w:rsidRPr="00A4094A">
        <w:rPr>
          <w:rFonts w:ascii="Palatino Linotype" w:hAnsi="Palatino Linotype"/>
          <w:sz w:val="22"/>
          <w:szCs w:val="22"/>
          <w:u w:val="single"/>
        </w:rPr>
        <w:t>subitis</w:t>
      </w:r>
      <w:r w:rsidRPr="00A4094A">
        <w:rPr>
          <w:rFonts w:ascii="Palatino Linotype" w:hAnsi="Palatino Linotype"/>
          <w:sz w:val="22"/>
          <w:szCs w:val="22"/>
        </w:rPr>
        <w:t xml:space="preserve"> exterritus </w:t>
      </w:r>
      <w:r w:rsidRPr="00A4094A">
        <w:rPr>
          <w:rFonts w:ascii="Palatino Linotype" w:hAnsi="Palatino Linotype"/>
          <w:sz w:val="22"/>
          <w:szCs w:val="22"/>
          <w:u w:val="single"/>
        </w:rPr>
        <w:t>umbris</w:t>
      </w:r>
      <w:r w:rsidRPr="00A4094A">
        <w:rPr>
          <w:rFonts w:ascii="Palatino Linotype" w:hAnsi="Palatino Linotype"/>
          <w:sz w:val="22"/>
          <w:szCs w:val="22"/>
        </w:rPr>
        <w:br/>
      </w:r>
      <w:r w:rsidRPr="00A4094A">
        <w:rPr>
          <w:rFonts w:ascii="Palatino Linotype" w:hAnsi="Palatino Linotype"/>
          <w:sz w:val="22"/>
          <w:szCs w:val="22"/>
          <w:u w:val="single"/>
        </w:rPr>
        <w:t>corripit</w:t>
      </w:r>
      <w:r w:rsidRPr="00A4094A">
        <w:rPr>
          <w:rFonts w:ascii="Palatino Linotype" w:hAnsi="Palatino Linotype"/>
          <w:sz w:val="22"/>
          <w:szCs w:val="22"/>
        </w:rPr>
        <w:t xml:space="preserve"> e somno </w:t>
      </w:r>
      <w:r w:rsidRPr="00A4094A">
        <w:rPr>
          <w:rFonts w:ascii="Palatino Linotype" w:hAnsi="Palatino Linotype"/>
          <w:sz w:val="22"/>
          <w:szCs w:val="22"/>
          <w:u w:val="single"/>
        </w:rPr>
        <w:t>corpus</w:t>
      </w:r>
      <w:r w:rsidRPr="00A4094A">
        <w:rPr>
          <w:rFonts w:ascii="Palatino Linotype" w:hAnsi="Palatino Linotype"/>
          <w:sz w:val="22"/>
          <w:szCs w:val="22"/>
        </w:rPr>
        <w:t xml:space="preserve"> sociosque </w:t>
      </w:r>
      <w:r w:rsidRPr="00A4094A">
        <w:rPr>
          <w:rFonts w:ascii="Palatino Linotype" w:hAnsi="Palatino Linotype"/>
          <w:sz w:val="22"/>
          <w:szCs w:val="22"/>
          <w:u w:val="single"/>
        </w:rPr>
        <w:t>fatigat</w:t>
      </w:r>
      <w:r w:rsidR="00A45F16" w:rsidRPr="00A4094A">
        <w:rPr>
          <w:rFonts w:ascii="Palatino Linotype" w:hAnsi="Palatino Linotype"/>
          <w:sz w:val="22"/>
          <w:szCs w:val="22"/>
          <w:u w:val="single"/>
        </w:rPr>
        <w:t>:</w:t>
      </w:r>
      <w:r w:rsidR="00A45F16" w:rsidRPr="00A4094A">
        <w:rPr>
          <w:rFonts w:ascii="Palatino Linotype" w:hAnsi="Palatino Linotype"/>
          <w:sz w:val="22"/>
          <w:szCs w:val="22"/>
        </w:rPr>
        <w:br/>
        <w:t>»</w:t>
      </w:r>
      <w:r w:rsidR="00A45F16" w:rsidRPr="00A4094A">
        <w:rPr>
          <w:rFonts w:ascii="Palatino Linotype" w:hAnsi="Palatino Linotype"/>
          <w:sz w:val="22"/>
          <w:szCs w:val="22"/>
          <w:u w:val="single"/>
        </w:rPr>
        <w:t>Praecipites v</w:t>
      </w:r>
      <w:r w:rsidRPr="00A4094A">
        <w:rPr>
          <w:rFonts w:ascii="Palatino Linotype" w:hAnsi="Palatino Linotype"/>
          <w:sz w:val="22"/>
          <w:szCs w:val="22"/>
          <w:u w:val="single"/>
        </w:rPr>
        <w:t>igilate</w:t>
      </w:r>
      <w:r w:rsidRPr="00A4094A">
        <w:rPr>
          <w:rFonts w:ascii="Palatino Linotype" w:hAnsi="Palatino Linotype"/>
          <w:sz w:val="22"/>
          <w:szCs w:val="22"/>
        </w:rPr>
        <w:t>, viri, et considite transtris;</w:t>
      </w:r>
      <w:r w:rsidRPr="00A4094A">
        <w:rPr>
          <w:rFonts w:ascii="Palatino Linotype" w:hAnsi="Palatino Linotype"/>
          <w:sz w:val="22"/>
          <w:szCs w:val="22"/>
        </w:rPr>
        <w:br/>
        <w:t xml:space="preserve">solvite vela </w:t>
      </w:r>
      <w:r w:rsidRPr="00A4094A">
        <w:rPr>
          <w:rFonts w:ascii="Palatino Linotype" w:hAnsi="Palatino Linotype"/>
          <w:sz w:val="22"/>
          <w:szCs w:val="22"/>
          <w:u w:val="single"/>
        </w:rPr>
        <w:t>citi</w:t>
      </w:r>
      <w:r w:rsidRPr="00A4094A">
        <w:rPr>
          <w:rFonts w:ascii="Palatino Linotype" w:hAnsi="Palatino Linotype"/>
          <w:sz w:val="22"/>
          <w:szCs w:val="22"/>
        </w:rPr>
        <w:t xml:space="preserve">. Deus </w:t>
      </w:r>
      <w:r w:rsidRPr="00F87C4A">
        <w:rPr>
          <w:rFonts w:ascii="Palatino Linotype" w:hAnsi="Palatino Linotype"/>
          <w:sz w:val="22"/>
          <w:szCs w:val="22"/>
        </w:rPr>
        <w:t>aethere</w:t>
      </w:r>
      <w:r w:rsidRPr="00A4094A">
        <w:rPr>
          <w:rFonts w:ascii="Palatino Linotype" w:hAnsi="Palatino Linotype"/>
          <w:sz w:val="22"/>
          <w:szCs w:val="22"/>
        </w:rPr>
        <w:t xml:space="preserve"> missus ab alto</w:t>
      </w:r>
      <w:r w:rsidRPr="00A4094A">
        <w:rPr>
          <w:rFonts w:ascii="Palatino Linotype" w:hAnsi="Palatino Linotype"/>
          <w:sz w:val="22"/>
          <w:szCs w:val="22"/>
        </w:rPr>
        <w:tab/>
      </w:r>
      <w:r w:rsidRPr="00A4094A">
        <w:rPr>
          <w:rFonts w:ascii="Palatino Linotype" w:hAnsi="Palatino Linotype"/>
          <w:sz w:val="22"/>
          <w:szCs w:val="22"/>
        </w:rPr>
        <w:tab/>
      </w:r>
      <w:r w:rsidRPr="00A4094A">
        <w:rPr>
          <w:rFonts w:ascii="Palatino Linotype" w:hAnsi="Palatino Linotype"/>
          <w:sz w:val="20"/>
          <w:szCs w:val="20"/>
        </w:rPr>
        <w:t>15</w:t>
      </w:r>
      <w:r w:rsidRPr="00A4094A">
        <w:rPr>
          <w:rFonts w:ascii="Palatino Linotype" w:hAnsi="Palatino Linotype"/>
          <w:sz w:val="22"/>
          <w:szCs w:val="22"/>
        </w:rPr>
        <w:br/>
      </w:r>
      <w:r w:rsidRPr="00A4094A">
        <w:rPr>
          <w:rFonts w:ascii="Palatino Linotype" w:hAnsi="Palatino Linotype"/>
          <w:sz w:val="22"/>
          <w:szCs w:val="22"/>
          <w:u w:val="single"/>
        </w:rPr>
        <w:t>festina</w:t>
      </w:r>
      <w:r w:rsidR="005A0799" w:rsidRPr="00A4094A">
        <w:rPr>
          <w:rFonts w:ascii="Palatino Linotype" w:hAnsi="Palatino Linotype"/>
          <w:sz w:val="22"/>
          <w:szCs w:val="22"/>
          <w:u w:val="single"/>
        </w:rPr>
        <w:t>re fugam</w:t>
      </w:r>
      <w:r w:rsidR="005A0799" w:rsidRPr="00A4094A">
        <w:rPr>
          <w:rFonts w:ascii="Palatino Linotype" w:hAnsi="Palatino Linotype"/>
          <w:sz w:val="22"/>
          <w:szCs w:val="22"/>
        </w:rPr>
        <w:t xml:space="preserve"> </w:t>
      </w:r>
      <w:r w:rsidR="005A0799" w:rsidRPr="00A4094A">
        <w:rPr>
          <w:rFonts w:ascii="Palatino Linotype" w:hAnsi="Palatino Linotype"/>
          <w:sz w:val="22"/>
          <w:szCs w:val="22"/>
          <w:u w:val="single"/>
        </w:rPr>
        <w:t>tortos</w:t>
      </w:r>
      <w:r w:rsidR="005A0799" w:rsidRPr="00A4094A">
        <w:rPr>
          <w:rFonts w:ascii="Palatino Linotype" w:hAnsi="Palatino Linotype"/>
          <w:sz w:val="22"/>
          <w:szCs w:val="22"/>
        </w:rPr>
        <w:t>que incidere fune</w:t>
      </w:r>
      <w:r w:rsidRPr="00A4094A">
        <w:rPr>
          <w:rFonts w:ascii="Palatino Linotype" w:hAnsi="Palatino Linotype"/>
          <w:sz w:val="22"/>
          <w:szCs w:val="22"/>
        </w:rPr>
        <w:t>s</w:t>
      </w:r>
      <w:r w:rsidR="00017674" w:rsidRPr="00A4094A">
        <w:rPr>
          <w:rFonts w:ascii="Palatino Linotype" w:hAnsi="Palatino Linotype"/>
          <w:sz w:val="22"/>
          <w:szCs w:val="22"/>
        </w:rPr>
        <w:br/>
        <w:t xml:space="preserve">ecce iterum instimulat. </w:t>
      </w:r>
      <w:r w:rsidR="00B20E49" w:rsidRPr="00A4094A">
        <w:rPr>
          <w:rFonts w:ascii="Palatino Linotype" w:hAnsi="Palatino Linotype"/>
          <w:sz w:val="22"/>
          <w:szCs w:val="22"/>
        </w:rPr>
        <w:t xml:space="preserve">Sequimur te, </w:t>
      </w:r>
      <w:r w:rsidR="00B20E49" w:rsidRPr="00A4094A">
        <w:rPr>
          <w:rFonts w:ascii="Palatino Linotype" w:hAnsi="Palatino Linotype"/>
          <w:sz w:val="22"/>
          <w:szCs w:val="22"/>
          <w:u w:val="single"/>
        </w:rPr>
        <w:t>sancte deorum,</w:t>
      </w:r>
      <w:r w:rsidR="00B20E49" w:rsidRPr="00A4094A">
        <w:rPr>
          <w:rFonts w:ascii="Palatino Linotype" w:hAnsi="Palatino Linotype"/>
          <w:sz w:val="22"/>
          <w:szCs w:val="22"/>
        </w:rPr>
        <w:br/>
      </w:r>
      <w:r w:rsidR="00B20E49" w:rsidRPr="00A4094A">
        <w:rPr>
          <w:rFonts w:ascii="Palatino Linotype" w:hAnsi="Palatino Linotype"/>
          <w:sz w:val="22"/>
          <w:szCs w:val="22"/>
          <w:u w:val="single"/>
        </w:rPr>
        <w:t>quisquis es</w:t>
      </w:r>
      <w:r w:rsidR="00B20E49" w:rsidRPr="00A4094A">
        <w:rPr>
          <w:rFonts w:ascii="Palatino Linotype" w:hAnsi="Palatino Linotype"/>
          <w:sz w:val="22"/>
          <w:szCs w:val="22"/>
        </w:rPr>
        <w:t xml:space="preserve">, imperioque iterum paremus ovantes. </w:t>
      </w:r>
      <w:r w:rsidR="00192577" w:rsidRPr="00A4094A">
        <w:rPr>
          <w:rFonts w:ascii="Palatino Linotype" w:hAnsi="Palatino Linotype"/>
          <w:sz w:val="22"/>
          <w:szCs w:val="22"/>
        </w:rPr>
        <w:t>(…)«</w:t>
      </w:r>
    </w:p>
    <w:p w14:paraId="35A0251F" w14:textId="77777777" w:rsidR="00313453" w:rsidRPr="00A4094A" w:rsidRDefault="00313453" w:rsidP="00D31D8A">
      <w:pPr>
        <w:tabs>
          <w:tab w:val="left" w:pos="425"/>
        </w:tabs>
        <w:spacing w:line="264" w:lineRule="auto"/>
        <w:jc w:val="both"/>
        <w:rPr>
          <w:rFonts w:ascii="Palatino Linotype" w:hAnsi="Palatino Linotype" w:cs="Tahoma"/>
          <w:sz w:val="22"/>
          <w:szCs w:val="22"/>
          <w:shd w:val="clear" w:color="auto" w:fill="FFFFFF"/>
        </w:rPr>
      </w:pPr>
    </w:p>
    <w:p w14:paraId="24B7EACD" w14:textId="0D0AEB67" w:rsidR="00566619" w:rsidRPr="00A4094A" w:rsidRDefault="00F70A33" w:rsidP="00853E17">
      <w:pPr>
        <w:tabs>
          <w:tab w:val="left" w:pos="425"/>
        </w:tabs>
        <w:spacing w:after="60"/>
        <w:jc w:val="both"/>
        <w:rPr>
          <w:rFonts w:ascii="Palatino Linotype" w:hAnsi="Palatino Linotype" w:cs="Tahoma"/>
          <w:b/>
          <w:sz w:val="20"/>
          <w:szCs w:val="20"/>
        </w:rPr>
      </w:pPr>
      <w:r w:rsidRPr="00A4094A">
        <w:rPr>
          <w:rFonts w:ascii="Palatino Linotype" w:hAnsi="Palatino Linotype" w:cs="Tahoma"/>
          <w:b/>
          <w:sz w:val="20"/>
          <w:szCs w:val="20"/>
        </w:rPr>
        <w:t>KOMENTAR</w:t>
      </w:r>
      <w:r w:rsidR="00D52AEF" w:rsidRPr="00A4094A">
        <w:rPr>
          <w:rFonts w:ascii="Palatino Linotype" w:hAnsi="Palatino Linotype" w:cs="Tahoma"/>
          <w:b/>
          <w:sz w:val="20"/>
          <w:szCs w:val="20"/>
        </w:rPr>
        <w:t>:</w:t>
      </w:r>
    </w:p>
    <w:p w14:paraId="046D7C78" w14:textId="6F477C2E" w:rsidR="00566619" w:rsidRPr="00A4094A" w:rsidRDefault="00566619" w:rsidP="00853E17">
      <w:pPr>
        <w:tabs>
          <w:tab w:val="right" w:pos="567"/>
          <w:tab w:val="left" w:pos="709"/>
        </w:tabs>
        <w:jc w:val="both"/>
        <w:rPr>
          <w:rFonts w:ascii="Palatino Linotype" w:hAnsi="Palatino Linotype" w:cs="Tahoma"/>
          <w:sz w:val="20"/>
          <w:szCs w:val="20"/>
          <w:shd w:val="clear" w:color="auto" w:fill="FFFFFF"/>
        </w:rPr>
      </w:pP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>1</w:t>
      </w:r>
      <w:r w:rsidR="0077226F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  <w:t xml:space="preserve"> </w:t>
      </w:r>
      <w:r w:rsidR="0045787B" w:rsidRPr="00A4094A">
        <w:rPr>
          <w:rFonts w:ascii="Palatino Linotype" w:hAnsi="Palatino Linotype" w:cs="Tahoma"/>
          <w:b/>
          <w:sz w:val="20"/>
          <w:szCs w:val="20"/>
          <w:shd w:val="clear" w:color="auto" w:fill="FFFFFF"/>
        </w:rPr>
        <w:t>hoc sub casu</w:t>
      </w:r>
      <w:r w:rsidR="0045787B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= in hoc casu; </w:t>
      </w:r>
      <w:r w:rsidRPr="00A4094A">
        <w:rPr>
          <w:rFonts w:ascii="Palatino Linotype" w:hAnsi="Palatino Linotype" w:cs="Tahoma"/>
          <w:b/>
          <w:sz w:val="20"/>
          <w:szCs w:val="20"/>
          <w:shd w:val="clear" w:color="auto" w:fill="FFFFFF"/>
        </w:rPr>
        <w:t>ducere somnos</w:t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= diu dormire</w:t>
      </w:r>
    </w:p>
    <w:p w14:paraId="72072C29" w14:textId="6422E532" w:rsidR="00566619" w:rsidRPr="00A4094A" w:rsidRDefault="00566619" w:rsidP="00853E17">
      <w:pPr>
        <w:tabs>
          <w:tab w:val="right" w:pos="567"/>
          <w:tab w:val="left" w:pos="709"/>
        </w:tabs>
        <w:jc w:val="both"/>
        <w:rPr>
          <w:rFonts w:ascii="Palatino Linotype" w:hAnsi="Palatino Linotype"/>
          <w:sz w:val="20"/>
          <w:szCs w:val="20"/>
        </w:rPr>
      </w:pP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2 </w:t>
      </w:r>
      <w:r w:rsidR="0005367D">
        <w:rPr>
          <w:rFonts w:ascii="Palatino Linotype" w:hAnsi="Palatino Linotype"/>
          <w:b/>
          <w:sz w:val="20"/>
          <w:szCs w:val="20"/>
        </w:rPr>
        <w:t>nec quae te circum stent deind</w:t>
      </w:r>
      <w:r w:rsidR="003A513A">
        <w:rPr>
          <w:rFonts w:ascii="Palatino Linotype" w:hAnsi="Palatino Linotype"/>
          <w:b/>
          <w:sz w:val="20"/>
          <w:szCs w:val="20"/>
        </w:rPr>
        <w:t xml:space="preserve">e </w:t>
      </w:r>
      <w:r w:rsidRPr="00A4094A">
        <w:rPr>
          <w:rFonts w:ascii="Palatino Linotype" w:hAnsi="Palatino Linotype"/>
          <w:b/>
          <w:sz w:val="20"/>
          <w:szCs w:val="20"/>
        </w:rPr>
        <w:t>pericula cernis</w:t>
      </w:r>
      <w:r w:rsidRPr="00A4094A">
        <w:rPr>
          <w:rFonts w:ascii="Palatino Linotype" w:hAnsi="Palatino Linotype"/>
          <w:sz w:val="20"/>
          <w:szCs w:val="20"/>
        </w:rPr>
        <w:t xml:space="preserve"> = nec </w:t>
      </w:r>
      <w:r w:rsidR="0005367D">
        <w:rPr>
          <w:rFonts w:ascii="Palatino Linotype" w:hAnsi="Palatino Linotype"/>
          <w:sz w:val="20"/>
          <w:szCs w:val="20"/>
        </w:rPr>
        <w:t xml:space="preserve">deinde </w:t>
      </w:r>
      <w:r w:rsidRPr="00A4094A">
        <w:rPr>
          <w:rFonts w:ascii="Palatino Linotype" w:hAnsi="Palatino Linotype"/>
          <w:sz w:val="20"/>
          <w:szCs w:val="20"/>
        </w:rPr>
        <w:t>cernis quae pericula te circumstent</w:t>
      </w:r>
    </w:p>
    <w:p w14:paraId="09A6D3BC" w14:textId="3B7847D7" w:rsidR="00566619" w:rsidRPr="00A4094A" w:rsidRDefault="00566619" w:rsidP="00853E17">
      <w:pPr>
        <w:tabs>
          <w:tab w:val="right" w:pos="567"/>
          <w:tab w:val="left" w:pos="709"/>
        </w:tabs>
        <w:jc w:val="both"/>
        <w:rPr>
          <w:rFonts w:ascii="Palatino Linotype" w:hAnsi="Palatino Linotype" w:cs="Tahoma"/>
          <w:sz w:val="20"/>
          <w:szCs w:val="20"/>
          <w:shd w:val="clear" w:color="auto" w:fill="FFFFFF"/>
        </w:rPr>
      </w:pPr>
      <w:r w:rsidRPr="00A4094A">
        <w:rPr>
          <w:rFonts w:ascii="Palatino Linotype" w:hAnsi="Palatino Linotype"/>
          <w:sz w:val="20"/>
          <w:szCs w:val="20"/>
        </w:rPr>
        <w:t xml:space="preserve">3 </w:t>
      </w:r>
      <w:r w:rsidRPr="00A4094A">
        <w:rPr>
          <w:rFonts w:ascii="Palatino Linotype" w:hAnsi="Palatino Linotype"/>
          <w:b/>
          <w:sz w:val="20"/>
          <w:szCs w:val="20"/>
        </w:rPr>
        <w:t>secundus</w:t>
      </w:r>
      <w:r w:rsidRPr="00A4094A">
        <w:rPr>
          <w:rFonts w:ascii="Palatino Linotype" w:hAnsi="Palatino Linotype"/>
          <w:sz w:val="20"/>
          <w:szCs w:val="20"/>
        </w:rPr>
        <w:t xml:space="preserve"> – povoljan</w:t>
      </w:r>
    </w:p>
    <w:p w14:paraId="35CFFA8A" w14:textId="4D1D1766" w:rsidR="00566619" w:rsidRPr="00A4094A" w:rsidRDefault="00566619" w:rsidP="00853E17">
      <w:pPr>
        <w:tabs>
          <w:tab w:val="right" w:pos="567"/>
          <w:tab w:val="left" w:pos="709"/>
        </w:tabs>
        <w:jc w:val="both"/>
        <w:rPr>
          <w:rFonts w:ascii="Palatino Linotype" w:hAnsi="Palatino Linotype" w:cs="Tahoma"/>
          <w:sz w:val="20"/>
          <w:szCs w:val="20"/>
          <w:shd w:val="clear" w:color="auto" w:fill="FFFFFF"/>
        </w:rPr>
      </w:pP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4 </w:t>
      </w:r>
      <w:r w:rsidRPr="00A4094A">
        <w:rPr>
          <w:rFonts w:ascii="Palatino Linotype" w:hAnsi="Palatino Linotype" w:cs="Tahoma"/>
          <w:b/>
          <w:sz w:val="20"/>
          <w:szCs w:val="20"/>
          <w:shd w:val="clear" w:color="auto" w:fill="FFFFFF"/>
        </w:rPr>
        <w:t>illa</w:t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– </w:t>
      </w:r>
      <w:r w:rsidR="00E53FC0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>riječ je o Didoni</w:t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; </w:t>
      </w:r>
      <w:r w:rsidRPr="00A4094A">
        <w:rPr>
          <w:rFonts w:ascii="Palatino Linotype" w:hAnsi="Palatino Linotype" w:cs="Tahoma"/>
          <w:b/>
          <w:sz w:val="20"/>
          <w:szCs w:val="20"/>
          <w:shd w:val="clear" w:color="auto" w:fill="FFFFFF"/>
        </w:rPr>
        <w:t>versare</w:t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– prevrtati = smišljati</w:t>
      </w:r>
    </w:p>
    <w:p w14:paraId="7C0A2596" w14:textId="7AA2BD01" w:rsidR="00566619" w:rsidRPr="00A4094A" w:rsidRDefault="00566619" w:rsidP="00853E17">
      <w:pPr>
        <w:tabs>
          <w:tab w:val="right" w:pos="567"/>
          <w:tab w:val="left" w:pos="709"/>
        </w:tabs>
        <w:jc w:val="both"/>
        <w:rPr>
          <w:rFonts w:ascii="Palatino Linotype" w:hAnsi="Palatino Linotype" w:cs="Tahoma"/>
          <w:sz w:val="20"/>
          <w:szCs w:val="20"/>
          <w:shd w:val="clear" w:color="auto" w:fill="FFFFFF"/>
        </w:rPr>
      </w:pP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5 </w:t>
      </w:r>
      <w:r w:rsidR="00AF65F6" w:rsidRPr="00A4094A">
        <w:rPr>
          <w:rFonts w:ascii="Palatino Linotype" w:hAnsi="Palatino Linotype" w:cs="Tahoma"/>
          <w:b/>
          <w:sz w:val="20"/>
          <w:szCs w:val="20"/>
          <w:shd w:val="clear" w:color="auto" w:fill="FFFFFF"/>
        </w:rPr>
        <w:t>varius</w:t>
      </w:r>
      <w:r w:rsidR="00AF65F6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– promjenjiv</w:t>
      </w:r>
      <w:r w:rsidR="003A513A">
        <w:rPr>
          <w:rFonts w:ascii="Palatino Linotype" w:hAnsi="Palatino Linotype" w:cs="Tahoma"/>
          <w:sz w:val="20"/>
          <w:szCs w:val="20"/>
          <w:shd w:val="clear" w:color="auto" w:fill="FFFFFF"/>
        </w:rPr>
        <w:t>;</w:t>
      </w:r>
      <w:r w:rsidR="00AF65F6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</w:t>
      </w:r>
      <w:r w:rsidR="00AF65F6" w:rsidRPr="00A4094A">
        <w:rPr>
          <w:rFonts w:ascii="Palatino Linotype" w:hAnsi="Palatino Linotype" w:cs="Tahoma"/>
          <w:b/>
          <w:sz w:val="20"/>
          <w:szCs w:val="20"/>
          <w:shd w:val="clear" w:color="auto" w:fill="FFFFFF"/>
        </w:rPr>
        <w:t>fluctuat aestu</w:t>
      </w:r>
      <w:r w:rsidR="00AF65F6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= aestuat fluctu</w:t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</w:t>
      </w:r>
    </w:p>
    <w:p w14:paraId="2BF13B2C" w14:textId="0EB71E84" w:rsidR="00566619" w:rsidRPr="00A4094A" w:rsidRDefault="00566619" w:rsidP="00853E17">
      <w:pPr>
        <w:tabs>
          <w:tab w:val="right" w:pos="567"/>
          <w:tab w:val="left" w:pos="709"/>
        </w:tabs>
        <w:jc w:val="both"/>
        <w:rPr>
          <w:rFonts w:ascii="Palatino Linotype" w:hAnsi="Palatino Linotype" w:cs="Tahoma"/>
          <w:sz w:val="20"/>
          <w:szCs w:val="20"/>
          <w:shd w:val="clear" w:color="auto" w:fill="FFFFFF"/>
        </w:rPr>
      </w:pP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6 </w:t>
      </w:r>
      <w:r w:rsidRPr="00A4094A">
        <w:rPr>
          <w:rFonts w:ascii="Palatino Linotype" w:hAnsi="Palatino Linotype" w:cs="Tahoma"/>
          <w:b/>
          <w:sz w:val="20"/>
          <w:szCs w:val="20"/>
          <w:shd w:val="clear" w:color="auto" w:fill="FFFFFF"/>
        </w:rPr>
        <w:t xml:space="preserve">fugis </w:t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= fugies; </w:t>
      </w:r>
      <w:r w:rsidRPr="00A4094A">
        <w:rPr>
          <w:rFonts w:ascii="Palatino Linotype" w:hAnsi="Palatino Linotype" w:cs="Tahoma"/>
          <w:b/>
          <w:sz w:val="20"/>
          <w:szCs w:val="20"/>
          <w:shd w:val="clear" w:color="auto" w:fill="FFFFFF"/>
        </w:rPr>
        <w:t xml:space="preserve">praeceps </w:t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= festinanter; </w:t>
      </w:r>
      <w:r w:rsidRPr="00A4094A">
        <w:rPr>
          <w:rFonts w:ascii="Palatino Linotype" w:hAnsi="Palatino Linotype" w:cs="Tahoma"/>
          <w:b/>
          <w:sz w:val="20"/>
          <w:szCs w:val="20"/>
          <w:shd w:val="clear" w:color="auto" w:fill="FFFFFF"/>
        </w:rPr>
        <w:t>praecipitare</w:t>
      </w:r>
      <w:r w:rsidR="00BE01F8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=</w:t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festinare; </w:t>
      </w:r>
      <w:r w:rsidRPr="00A4094A">
        <w:rPr>
          <w:rFonts w:ascii="Palatino Linotype" w:hAnsi="Palatino Linotype" w:cs="Tahoma"/>
          <w:b/>
          <w:sz w:val="20"/>
          <w:szCs w:val="20"/>
          <w:shd w:val="clear" w:color="auto" w:fill="FFFFFF"/>
        </w:rPr>
        <w:t>potestas</w:t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= potestas tibi est </w:t>
      </w:r>
    </w:p>
    <w:p w14:paraId="3B40D883" w14:textId="77777777" w:rsidR="00566619" w:rsidRPr="00A4094A" w:rsidRDefault="00566619" w:rsidP="00853E17">
      <w:pPr>
        <w:tabs>
          <w:tab w:val="right" w:pos="567"/>
          <w:tab w:val="left" w:pos="709"/>
        </w:tabs>
        <w:jc w:val="both"/>
        <w:rPr>
          <w:rFonts w:ascii="Palatino Linotype" w:hAnsi="Palatino Linotype" w:cs="Tahoma"/>
          <w:sz w:val="20"/>
          <w:szCs w:val="20"/>
          <w:shd w:val="clear" w:color="auto" w:fill="FFFFFF"/>
        </w:rPr>
      </w:pP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7 </w:t>
      </w:r>
      <w:r w:rsidRPr="00A4094A">
        <w:rPr>
          <w:rFonts w:ascii="Palatino Linotype" w:hAnsi="Palatino Linotype" w:cs="Tahoma"/>
          <w:b/>
          <w:sz w:val="20"/>
          <w:szCs w:val="20"/>
          <w:shd w:val="clear" w:color="auto" w:fill="FFFFFF"/>
        </w:rPr>
        <w:t>iam</w:t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= mox; </w:t>
      </w:r>
      <w:r w:rsidRPr="00A4094A">
        <w:rPr>
          <w:rFonts w:ascii="Palatino Linotype" w:hAnsi="Palatino Linotype" w:cs="Tahoma"/>
          <w:b/>
          <w:sz w:val="20"/>
          <w:szCs w:val="20"/>
          <w:shd w:val="clear" w:color="auto" w:fill="FFFFFF"/>
        </w:rPr>
        <w:t>trabibus</w:t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= navibus</w:t>
      </w:r>
    </w:p>
    <w:p w14:paraId="2E128B20" w14:textId="371F887B" w:rsidR="00566619" w:rsidRPr="00A4094A" w:rsidRDefault="00566619" w:rsidP="00853E17">
      <w:pPr>
        <w:tabs>
          <w:tab w:val="right" w:pos="567"/>
          <w:tab w:val="left" w:pos="709"/>
        </w:tabs>
        <w:jc w:val="both"/>
        <w:rPr>
          <w:rFonts w:ascii="Palatino Linotype" w:hAnsi="Palatino Linotype" w:cs="Tahoma"/>
          <w:sz w:val="20"/>
          <w:szCs w:val="20"/>
          <w:shd w:val="clear" w:color="auto" w:fill="FFFFFF"/>
        </w:rPr>
      </w:pP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8 </w:t>
      </w:r>
      <w:r w:rsidRPr="00A4094A">
        <w:rPr>
          <w:rFonts w:ascii="Palatino Linotype" w:hAnsi="Palatino Linotype" w:cs="Tahoma"/>
          <w:b/>
          <w:sz w:val="20"/>
          <w:szCs w:val="20"/>
          <w:shd w:val="clear" w:color="auto" w:fill="FFFFFF"/>
        </w:rPr>
        <w:t>conlucere</w:t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= collucere; </w:t>
      </w:r>
      <w:r w:rsidRPr="00A4094A">
        <w:rPr>
          <w:rFonts w:ascii="Palatino Linotype" w:hAnsi="Palatino Linotype" w:cs="Tahoma"/>
          <w:b/>
          <w:sz w:val="20"/>
          <w:szCs w:val="20"/>
          <w:shd w:val="clear" w:color="auto" w:fill="FFFFFF"/>
        </w:rPr>
        <w:t>faces</w:t>
      </w:r>
      <w:r w:rsidR="00D23940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– fax, facis, f.</w:t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; </w:t>
      </w:r>
      <w:r w:rsidRPr="00A4094A">
        <w:rPr>
          <w:rFonts w:ascii="Palatino Linotype" w:hAnsi="Palatino Linotype" w:cs="Tahoma"/>
          <w:b/>
          <w:sz w:val="20"/>
          <w:szCs w:val="20"/>
          <w:shd w:val="clear" w:color="auto" w:fill="FFFFFF"/>
        </w:rPr>
        <w:t>fervere</w:t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= ardere</w:t>
      </w:r>
    </w:p>
    <w:p w14:paraId="1CB23B05" w14:textId="209A541A" w:rsidR="00566619" w:rsidRPr="00A4094A" w:rsidRDefault="00566619" w:rsidP="00853E17">
      <w:pPr>
        <w:tabs>
          <w:tab w:val="right" w:pos="567"/>
          <w:tab w:val="left" w:pos="709"/>
        </w:tabs>
        <w:jc w:val="both"/>
        <w:rPr>
          <w:rFonts w:ascii="Palatino Linotype" w:hAnsi="Palatino Linotype" w:cs="Tahoma"/>
          <w:sz w:val="20"/>
          <w:szCs w:val="20"/>
          <w:shd w:val="clear" w:color="auto" w:fill="FFFFFF"/>
        </w:rPr>
      </w:pP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9 </w:t>
      </w:r>
      <w:r w:rsidRPr="00A4094A">
        <w:rPr>
          <w:rFonts w:ascii="Palatino Linotype" w:hAnsi="Palatino Linotype" w:cs="Tahoma"/>
          <w:b/>
          <w:sz w:val="20"/>
          <w:szCs w:val="20"/>
          <w:shd w:val="clear" w:color="auto" w:fill="FFFFFF"/>
        </w:rPr>
        <w:t>his</w:t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= in his; </w:t>
      </w:r>
      <w:r w:rsidRPr="009F4C67">
        <w:rPr>
          <w:rFonts w:ascii="Palatino Linotype" w:hAnsi="Palatino Linotype" w:cs="Tahoma"/>
          <w:b/>
          <w:sz w:val="20"/>
          <w:szCs w:val="20"/>
          <w:shd w:val="clear" w:color="auto" w:fill="FFFFFF"/>
        </w:rPr>
        <w:t>attingere</w:t>
      </w:r>
      <w:r w:rsidRPr="009F4C67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– zateći</w:t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</w:t>
      </w:r>
    </w:p>
    <w:p w14:paraId="1DD1DC7B" w14:textId="7AB27701" w:rsidR="00566619" w:rsidRPr="00A4094A" w:rsidRDefault="00566619" w:rsidP="00853E17">
      <w:pPr>
        <w:tabs>
          <w:tab w:val="right" w:pos="567"/>
          <w:tab w:val="left" w:pos="709"/>
        </w:tabs>
        <w:jc w:val="both"/>
        <w:rPr>
          <w:rFonts w:ascii="Palatino Linotype" w:hAnsi="Palatino Linotype" w:cs="Tahoma"/>
          <w:sz w:val="20"/>
          <w:szCs w:val="20"/>
          <w:shd w:val="clear" w:color="auto" w:fill="FFFFFF"/>
        </w:rPr>
      </w:pP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10 </w:t>
      </w:r>
      <w:r w:rsidR="00150FF9" w:rsidRPr="00A4094A">
        <w:rPr>
          <w:rFonts w:ascii="Palatino Linotype" w:hAnsi="Palatino Linotype" w:cs="Tahoma"/>
          <w:b/>
          <w:sz w:val="20"/>
          <w:szCs w:val="20"/>
          <w:shd w:val="clear" w:color="auto" w:fill="FFFFFF"/>
        </w:rPr>
        <w:t>heia age</w:t>
      </w:r>
      <w:r w:rsidR="00150FF9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– hajde; </w:t>
      </w:r>
      <w:r w:rsidRPr="00A4094A">
        <w:rPr>
          <w:rFonts w:ascii="Palatino Linotype" w:hAnsi="Palatino Linotype" w:cs="Tahoma"/>
          <w:b/>
          <w:sz w:val="20"/>
          <w:szCs w:val="20"/>
          <w:shd w:val="clear" w:color="auto" w:fill="FFFFFF"/>
        </w:rPr>
        <w:t>varium et mutabile</w:t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– dodaj u prijevodu: »</w:t>
      </w:r>
      <w:r w:rsidR="003A513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je </w:t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>stvorenj</w:t>
      </w:r>
      <w:r w:rsidR="003A513A">
        <w:rPr>
          <w:rFonts w:ascii="Palatino Linotype" w:hAnsi="Palatino Linotype" w:cs="Tahoma"/>
          <w:sz w:val="20"/>
          <w:szCs w:val="20"/>
          <w:shd w:val="clear" w:color="auto" w:fill="FFFFFF"/>
        </w:rPr>
        <w:t>e«</w:t>
      </w:r>
    </w:p>
    <w:p w14:paraId="72880D62" w14:textId="188A2E8A" w:rsidR="00566619" w:rsidRPr="00A4094A" w:rsidRDefault="00566619" w:rsidP="00853E17">
      <w:pPr>
        <w:tabs>
          <w:tab w:val="right" w:pos="567"/>
          <w:tab w:val="left" w:pos="709"/>
        </w:tabs>
        <w:jc w:val="both"/>
        <w:rPr>
          <w:rFonts w:ascii="Palatino Linotype" w:hAnsi="Palatino Linotype" w:cs="Tahoma"/>
          <w:sz w:val="20"/>
          <w:szCs w:val="20"/>
          <w:shd w:val="clear" w:color="auto" w:fill="FFFFFF"/>
        </w:rPr>
      </w:pP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11 </w:t>
      </w:r>
      <w:r w:rsidRPr="00A4094A">
        <w:rPr>
          <w:rFonts w:ascii="Palatino Linotype" w:hAnsi="Palatino Linotype" w:cs="Tahoma"/>
          <w:b/>
          <w:sz w:val="20"/>
          <w:szCs w:val="20"/>
          <w:shd w:val="clear" w:color="auto" w:fill="FFFFFF"/>
        </w:rPr>
        <w:t>fatus</w:t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– for, 1. fatus sum; </w:t>
      </w:r>
      <w:r w:rsidRPr="00A4094A">
        <w:rPr>
          <w:rFonts w:ascii="Palatino Linotype" w:hAnsi="Palatino Linotype" w:cs="Tahoma"/>
          <w:b/>
          <w:sz w:val="20"/>
          <w:szCs w:val="20"/>
          <w:shd w:val="clear" w:color="auto" w:fill="FFFFFF"/>
        </w:rPr>
        <w:t>se immiscere</w:t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(+ dat.) – nestati (u čemu)</w:t>
      </w:r>
    </w:p>
    <w:p w14:paraId="1AF570C3" w14:textId="77777777" w:rsidR="00566619" w:rsidRPr="00A4094A" w:rsidRDefault="00566619" w:rsidP="00853E17">
      <w:pPr>
        <w:tabs>
          <w:tab w:val="right" w:pos="567"/>
          <w:tab w:val="left" w:pos="709"/>
        </w:tabs>
        <w:jc w:val="both"/>
        <w:rPr>
          <w:rFonts w:ascii="Palatino Linotype" w:hAnsi="Palatino Linotype" w:cs="Tahoma"/>
          <w:sz w:val="20"/>
          <w:szCs w:val="20"/>
          <w:shd w:val="clear" w:color="auto" w:fill="FFFFFF"/>
        </w:rPr>
      </w:pP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12 </w:t>
      </w:r>
      <w:r w:rsidRPr="00A4094A">
        <w:rPr>
          <w:rFonts w:ascii="Palatino Linotype" w:hAnsi="Palatino Linotype" w:cs="Tahoma"/>
          <w:b/>
          <w:sz w:val="20"/>
          <w:szCs w:val="20"/>
          <w:shd w:val="clear" w:color="auto" w:fill="FFFFFF"/>
        </w:rPr>
        <w:t>subitis umbris</w:t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= subito simulacro</w:t>
      </w:r>
    </w:p>
    <w:p w14:paraId="734D9785" w14:textId="61C52B96" w:rsidR="00566619" w:rsidRPr="00A4094A" w:rsidRDefault="00566619" w:rsidP="00853E17">
      <w:pPr>
        <w:tabs>
          <w:tab w:val="right" w:pos="567"/>
          <w:tab w:val="left" w:pos="709"/>
        </w:tabs>
        <w:jc w:val="both"/>
        <w:rPr>
          <w:rFonts w:ascii="Palatino Linotype" w:hAnsi="Palatino Linotype" w:cs="Tahoma"/>
          <w:sz w:val="20"/>
          <w:szCs w:val="20"/>
          <w:shd w:val="clear" w:color="auto" w:fill="FFFFFF"/>
        </w:rPr>
      </w:pP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13 </w:t>
      </w:r>
      <w:r w:rsidRPr="00A4094A">
        <w:rPr>
          <w:rFonts w:ascii="Palatino Linotype" w:hAnsi="Palatino Linotype" w:cs="Tahoma"/>
          <w:b/>
          <w:sz w:val="20"/>
          <w:szCs w:val="20"/>
          <w:shd w:val="clear" w:color="auto" w:fill="FFFFFF"/>
        </w:rPr>
        <w:t>corripere</w:t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– trgnuti; </w:t>
      </w:r>
      <w:r w:rsidRPr="00A4094A">
        <w:rPr>
          <w:rFonts w:ascii="Palatino Linotype" w:hAnsi="Palatino Linotype" w:cs="Tahoma"/>
          <w:b/>
          <w:sz w:val="20"/>
          <w:szCs w:val="20"/>
          <w:shd w:val="clear" w:color="auto" w:fill="FFFFFF"/>
        </w:rPr>
        <w:t>corpus</w:t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= suum corpus = se;</w:t>
      </w:r>
      <w:r w:rsidRPr="00A4094A">
        <w:rPr>
          <w:rFonts w:ascii="Palatino Linotype" w:hAnsi="Palatino Linotype" w:cs="Tahoma"/>
          <w:b/>
          <w:sz w:val="20"/>
          <w:szCs w:val="20"/>
          <w:shd w:val="clear" w:color="auto" w:fill="FFFFFF"/>
        </w:rPr>
        <w:t xml:space="preserve"> fatigat</w:t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= </w:t>
      </w:r>
      <w:r w:rsidR="003A513A">
        <w:rPr>
          <w:rFonts w:ascii="Palatino Linotype" w:hAnsi="Palatino Linotype" w:cs="Tahoma"/>
          <w:sz w:val="20"/>
          <w:szCs w:val="20"/>
          <w:shd w:val="clear" w:color="auto" w:fill="FFFFFF"/>
        </w:rPr>
        <w:t>excitat</w:t>
      </w:r>
    </w:p>
    <w:p w14:paraId="226D4DDE" w14:textId="77777777" w:rsidR="00566619" w:rsidRPr="00A4094A" w:rsidRDefault="00566619" w:rsidP="00853E17">
      <w:pPr>
        <w:tabs>
          <w:tab w:val="right" w:pos="567"/>
          <w:tab w:val="left" w:pos="709"/>
        </w:tabs>
        <w:jc w:val="both"/>
        <w:rPr>
          <w:rFonts w:ascii="Palatino Linotype" w:hAnsi="Palatino Linotype" w:cs="Tahoma"/>
          <w:sz w:val="20"/>
          <w:szCs w:val="20"/>
          <w:shd w:val="clear" w:color="auto" w:fill="FFFFFF"/>
        </w:rPr>
      </w:pP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14 </w:t>
      </w:r>
      <w:r w:rsidRPr="00A4094A">
        <w:rPr>
          <w:rFonts w:ascii="Palatino Linotype" w:hAnsi="Palatino Linotype" w:cs="Tahoma"/>
          <w:b/>
          <w:sz w:val="20"/>
          <w:szCs w:val="20"/>
          <w:shd w:val="clear" w:color="auto" w:fill="FFFFFF"/>
        </w:rPr>
        <w:t>praecipites vigilate</w:t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= festinanter surgite</w:t>
      </w:r>
    </w:p>
    <w:p w14:paraId="72574357" w14:textId="194F3DAD" w:rsidR="00566619" w:rsidRPr="00A4094A" w:rsidRDefault="00566619" w:rsidP="00853E17">
      <w:pPr>
        <w:tabs>
          <w:tab w:val="right" w:pos="567"/>
          <w:tab w:val="left" w:pos="709"/>
        </w:tabs>
        <w:jc w:val="both"/>
        <w:rPr>
          <w:rFonts w:ascii="Palatino Linotype" w:hAnsi="Palatino Linotype" w:cs="Tahoma"/>
          <w:sz w:val="20"/>
          <w:szCs w:val="20"/>
          <w:shd w:val="clear" w:color="auto" w:fill="FFFFFF"/>
        </w:rPr>
      </w:pP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15 </w:t>
      </w:r>
      <w:r w:rsidRPr="00A4094A">
        <w:rPr>
          <w:rFonts w:ascii="Palatino Linotype" w:hAnsi="Palatino Linotype" w:cs="Tahoma"/>
          <w:b/>
          <w:sz w:val="20"/>
          <w:szCs w:val="20"/>
          <w:shd w:val="clear" w:color="auto" w:fill="FFFFFF"/>
        </w:rPr>
        <w:t>citi</w:t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= cito</w:t>
      </w:r>
    </w:p>
    <w:p w14:paraId="139FE06A" w14:textId="6C67D0C6" w:rsidR="00566619" w:rsidRPr="00A4094A" w:rsidRDefault="00566619" w:rsidP="00853E17">
      <w:pPr>
        <w:tabs>
          <w:tab w:val="right" w:pos="567"/>
          <w:tab w:val="left" w:pos="709"/>
        </w:tabs>
        <w:jc w:val="both"/>
        <w:rPr>
          <w:rFonts w:ascii="Palatino Linotype" w:hAnsi="Palatino Linotype" w:cs="Tahoma"/>
          <w:sz w:val="20"/>
          <w:szCs w:val="20"/>
          <w:shd w:val="clear" w:color="auto" w:fill="FFFFFF"/>
        </w:rPr>
      </w:pP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16 </w:t>
      </w:r>
      <w:r w:rsidRPr="00A4094A">
        <w:rPr>
          <w:rFonts w:ascii="Palatino Linotype" w:hAnsi="Palatino Linotype" w:cs="Tahoma"/>
          <w:b/>
          <w:sz w:val="20"/>
          <w:szCs w:val="20"/>
          <w:shd w:val="clear" w:color="auto" w:fill="FFFFFF"/>
        </w:rPr>
        <w:t>festinare fugam</w:t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= festinanter fugere; </w:t>
      </w:r>
      <w:r w:rsidRPr="00A4094A">
        <w:rPr>
          <w:rFonts w:ascii="Palatino Linotype" w:hAnsi="Palatino Linotype" w:cs="Tahoma"/>
          <w:b/>
          <w:sz w:val="20"/>
          <w:szCs w:val="20"/>
          <w:shd w:val="clear" w:color="auto" w:fill="FFFFFF"/>
        </w:rPr>
        <w:t>tortus</w:t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– </w:t>
      </w:r>
      <w:r w:rsidR="00F87C4A">
        <w:rPr>
          <w:rFonts w:ascii="Palatino Linotype" w:hAnsi="Palatino Linotype" w:cs="Tahoma"/>
          <w:sz w:val="20"/>
          <w:szCs w:val="20"/>
          <w:shd w:val="clear" w:color="auto" w:fill="FFFFFF"/>
        </w:rPr>
        <w:t>zavrnut, spleten</w:t>
      </w:r>
    </w:p>
    <w:p w14:paraId="7AD19188" w14:textId="12C171FD" w:rsidR="00566619" w:rsidRPr="00A4094A" w:rsidRDefault="00566619" w:rsidP="00853E17">
      <w:pPr>
        <w:tabs>
          <w:tab w:val="right" w:pos="567"/>
          <w:tab w:val="left" w:pos="709"/>
        </w:tabs>
        <w:jc w:val="both"/>
        <w:rPr>
          <w:rFonts w:ascii="Palatino Linotype" w:hAnsi="Palatino Linotype" w:cs="Tahoma"/>
          <w:sz w:val="20"/>
          <w:szCs w:val="20"/>
          <w:shd w:val="clear" w:color="auto" w:fill="FFFFFF"/>
        </w:rPr>
      </w:pP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>17</w:t>
      </w:r>
      <w:r w:rsidR="00D23940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>-18</w:t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</w:t>
      </w:r>
      <w:r w:rsidRPr="00A4094A">
        <w:rPr>
          <w:rFonts w:ascii="Palatino Linotype" w:hAnsi="Palatino Linotype" w:cs="Tahoma"/>
          <w:b/>
          <w:sz w:val="20"/>
          <w:szCs w:val="20"/>
          <w:shd w:val="clear" w:color="auto" w:fill="FFFFFF"/>
        </w:rPr>
        <w:t>sancte deorum</w:t>
      </w:r>
      <w:r w:rsidR="00D23940" w:rsidRPr="00A4094A">
        <w:rPr>
          <w:rFonts w:ascii="Palatino Linotype" w:hAnsi="Palatino Linotype" w:cs="Tahoma"/>
          <w:b/>
          <w:sz w:val="20"/>
          <w:szCs w:val="20"/>
          <w:shd w:val="clear" w:color="auto" w:fill="FFFFFF"/>
        </w:rPr>
        <w:t>, quisquis es</w:t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 xml:space="preserve"> = sancte </w:t>
      </w:r>
      <w:r w:rsidR="00D23940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>[</w:t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>deus</w:t>
      </w:r>
      <w:r w:rsidR="00D23940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>], quisquis es deorum</w:t>
      </w:r>
    </w:p>
    <w:p w14:paraId="1614D823" w14:textId="6B3348DC" w:rsidR="00400DE0" w:rsidRPr="00A4094A" w:rsidRDefault="00E8190B" w:rsidP="00935B80">
      <w:pPr>
        <w:spacing w:line="276" w:lineRule="auto"/>
        <w:ind w:left="284" w:hanging="284"/>
        <w:rPr>
          <w:rFonts w:ascii="Palatino Linotype" w:hAnsi="Palatino Linotype"/>
          <w:spacing w:val="-2"/>
          <w:sz w:val="20"/>
          <w:szCs w:val="20"/>
        </w:rPr>
      </w:pPr>
      <w:r w:rsidRPr="00A4094A">
        <w:rPr>
          <w:rFonts w:ascii="Palatino Linotype" w:hAnsi="Palatino Linotype" w:cs="Tahoma"/>
          <w:b/>
          <w:sz w:val="22"/>
          <w:szCs w:val="22"/>
        </w:rPr>
        <w:br w:type="page"/>
      </w:r>
      <w:r w:rsidR="00400DE0" w:rsidRPr="00A4094A">
        <w:rPr>
          <w:rFonts w:ascii="Palatino Linotype" w:hAnsi="Palatino Linotype" w:cs="Tahoma"/>
          <w:b/>
          <w:bCs/>
          <w:noProof/>
          <w:sz w:val="22"/>
          <w:szCs w:val="22"/>
        </w:rPr>
        <w:lastRenderedPageBreak/>
        <w:t>PRIJEVOD:</w:t>
      </w:r>
    </w:p>
    <w:tbl>
      <w:tblPr>
        <w:tblpPr w:leftFromText="180" w:rightFromText="180" w:vertAnchor="text" w:horzAnchor="margin" w:tblpXSpec="right" w:tblpY="-145"/>
        <w:tblW w:w="0" w:type="auto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993"/>
        <w:gridCol w:w="1059"/>
      </w:tblGrid>
      <w:tr w:rsidR="00A4094A" w:rsidRPr="00A4094A" w14:paraId="13EBEA9E" w14:textId="7777777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70DC" w14:textId="77777777" w:rsidR="00400DE0" w:rsidRPr="00A4094A" w:rsidRDefault="00400DE0" w:rsidP="00400DE0">
            <w:pPr>
              <w:tabs>
                <w:tab w:val="left" w:pos="425"/>
              </w:tabs>
              <w:rPr>
                <w:rFonts w:ascii="Palatino Linotype" w:hAnsi="Palatino Linotype" w:cs="Tahoma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7FF6" w14:textId="77777777" w:rsidR="00C8596C" w:rsidRPr="00A4094A" w:rsidRDefault="0028169D" w:rsidP="00400DE0">
            <w:pPr>
              <w:tabs>
                <w:tab w:val="left" w:pos="425"/>
              </w:tabs>
              <w:jc w:val="right"/>
              <w:rPr>
                <w:rFonts w:ascii="Palatino Linotype" w:hAnsi="Palatino Linotype" w:cs="Tahoma"/>
                <w:b/>
                <w:bCs/>
                <w:spacing w:val="-4"/>
                <w:sz w:val="22"/>
                <w:szCs w:val="22"/>
              </w:rPr>
            </w:pPr>
            <w:r w:rsidRPr="00A4094A">
              <w:rPr>
                <w:rFonts w:ascii="Palatino Linotype" w:hAnsi="Palatino Linotype" w:cs="Tahoma"/>
                <w:b/>
                <w:bCs/>
                <w:spacing w:val="-4"/>
                <w:sz w:val="22"/>
                <w:szCs w:val="22"/>
              </w:rPr>
              <w:t>maks.</w:t>
            </w:r>
            <w:r w:rsidR="00400DE0" w:rsidRPr="00A4094A">
              <w:rPr>
                <w:rFonts w:ascii="Palatino Linotype" w:hAnsi="Palatino Linotype" w:cs="Tahoma"/>
                <w:b/>
                <w:bCs/>
                <w:spacing w:val="-4"/>
                <w:sz w:val="22"/>
                <w:szCs w:val="22"/>
              </w:rPr>
              <w:t xml:space="preserve"> 2</w:t>
            </w:r>
            <w:r w:rsidR="00FD2698" w:rsidRPr="00A4094A">
              <w:rPr>
                <w:rFonts w:ascii="Palatino Linotype" w:hAnsi="Palatino Linotype" w:cs="Tahoma"/>
                <w:b/>
                <w:bCs/>
                <w:spacing w:val="-4"/>
                <w:sz w:val="22"/>
                <w:szCs w:val="22"/>
              </w:rPr>
              <w:t>8</w:t>
            </w:r>
          </w:p>
        </w:tc>
      </w:tr>
    </w:tbl>
    <w:p w14:paraId="5C9478C0" w14:textId="77777777" w:rsidR="00400DE0" w:rsidRPr="00A4094A" w:rsidRDefault="00400DE0" w:rsidP="00400DE0">
      <w:pPr>
        <w:tabs>
          <w:tab w:val="left" w:pos="425"/>
        </w:tabs>
        <w:jc w:val="both"/>
        <w:rPr>
          <w:rFonts w:ascii="Palatino Linotype" w:hAnsi="Palatino Linotype" w:cs="Tahoma"/>
          <w:b/>
          <w:sz w:val="22"/>
          <w:szCs w:val="22"/>
        </w:rPr>
      </w:pPr>
    </w:p>
    <w:p w14:paraId="46E95749" w14:textId="77777777" w:rsidR="000C7AFF" w:rsidRPr="00A4094A" w:rsidRDefault="000C7AFF" w:rsidP="000C7AFF">
      <w:pPr>
        <w:tabs>
          <w:tab w:val="left" w:pos="425"/>
        </w:tabs>
        <w:spacing w:after="240" w:line="276" w:lineRule="auto"/>
        <w:jc w:val="center"/>
        <w:rPr>
          <w:rFonts w:ascii="Palatino Linotype" w:hAnsi="Palatino Linotype" w:cs="Tahoma"/>
          <w:b/>
          <w:sz w:val="22"/>
          <w:szCs w:val="22"/>
        </w:rPr>
      </w:pPr>
    </w:p>
    <w:p w14:paraId="00C656D4" w14:textId="77777777" w:rsidR="000C7AFF" w:rsidRPr="00A4094A" w:rsidRDefault="000C7AFF" w:rsidP="000C7AFF">
      <w:pPr>
        <w:tabs>
          <w:tab w:val="left" w:pos="425"/>
        </w:tabs>
        <w:spacing w:after="240" w:line="276" w:lineRule="auto"/>
        <w:jc w:val="center"/>
        <w:rPr>
          <w:rFonts w:ascii="Palatino Linotype" w:hAnsi="Palatino Linotype" w:cs="Tahoma"/>
          <w:b/>
          <w:sz w:val="18"/>
          <w:szCs w:val="18"/>
        </w:rPr>
      </w:pPr>
      <w:r w:rsidRPr="00A4094A">
        <w:rPr>
          <w:rFonts w:ascii="Palatino Linotype" w:hAnsi="Palatino Linotype" w:cs="Tahoma"/>
          <w:b/>
          <w:sz w:val="18"/>
          <w:szCs w:val="18"/>
        </w:rPr>
        <w:t>Prijevod napiši na predviđene crte, čitko i pisanim slovima!</w:t>
      </w:r>
    </w:p>
    <w:p w14:paraId="53FDA52F" w14:textId="77777777" w:rsidR="000C7AFF" w:rsidRPr="00A4094A" w:rsidRDefault="000C7AFF" w:rsidP="000C7AFF">
      <w:pPr>
        <w:tabs>
          <w:tab w:val="left" w:pos="425"/>
        </w:tabs>
        <w:spacing w:line="276" w:lineRule="auto"/>
        <w:jc w:val="both"/>
        <w:rPr>
          <w:rFonts w:ascii="Palatino Linotype" w:hAnsi="Palatino Linotype" w:cs="Tahoma"/>
          <w:b/>
          <w:sz w:val="22"/>
          <w:szCs w:val="22"/>
        </w:rPr>
      </w:pPr>
    </w:p>
    <w:tbl>
      <w:tblPr>
        <w:tblW w:w="0" w:type="auto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A4094A" w:rsidRPr="00A4094A" w14:paraId="343C5A87" w14:textId="77777777" w:rsidTr="00CF2A1C">
        <w:tc>
          <w:tcPr>
            <w:tcW w:w="9286" w:type="dxa"/>
          </w:tcPr>
          <w:p w14:paraId="44B6CF52" w14:textId="77777777" w:rsidR="000C7AFF" w:rsidRPr="00A4094A" w:rsidRDefault="000C7AFF" w:rsidP="00CF2A1C">
            <w:pPr>
              <w:tabs>
                <w:tab w:val="left" w:pos="425"/>
              </w:tabs>
              <w:spacing w:line="480" w:lineRule="auto"/>
              <w:jc w:val="both"/>
              <w:rPr>
                <w:rFonts w:ascii="Palatino Linotype" w:hAnsi="Palatino Linotype" w:cs="Tahoma"/>
                <w:b/>
                <w:sz w:val="22"/>
                <w:szCs w:val="22"/>
              </w:rPr>
            </w:pPr>
          </w:p>
        </w:tc>
      </w:tr>
      <w:tr w:rsidR="00A4094A" w:rsidRPr="00A4094A" w14:paraId="1295F09A" w14:textId="77777777" w:rsidTr="00CF2A1C">
        <w:tc>
          <w:tcPr>
            <w:tcW w:w="9286" w:type="dxa"/>
          </w:tcPr>
          <w:p w14:paraId="0A69A970" w14:textId="77777777" w:rsidR="000C7AFF" w:rsidRPr="00A4094A" w:rsidRDefault="000C7AFF" w:rsidP="00CF2A1C">
            <w:pPr>
              <w:tabs>
                <w:tab w:val="left" w:pos="425"/>
              </w:tabs>
              <w:spacing w:line="480" w:lineRule="auto"/>
              <w:jc w:val="both"/>
              <w:rPr>
                <w:rFonts w:ascii="Palatino Linotype" w:hAnsi="Palatino Linotype" w:cs="Tahoma"/>
                <w:b/>
                <w:sz w:val="22"/>
                <w:szCs w:val="22"/>
              </w:rPr>
            </w:pPr>
          </w:p>
        </w:tc>
      </w:tr>
      <w:tr w:rsidR="00A4094A" w:rsidRPr="00A4094A" w14:paraId="21BD8E54" w14:textId="77777777" w:rsidTr="00CF2A1C">
        <w:tc>
          <w:tcPr>
            <w:tcW w:w="9286" w:type="dxa"/>
          </w:tcPr>
          <w:p w14:paraId="1D3BFF4A" w14:textId="77777777" w:rsidR="000C7AFF" w:rsidRPr="00A4094A" w:rsidRDefault="000C7AFF" w:rsidP="00CF2A1C">
            <w:pPr>
              <w:tabs>
                <w:tab w:val="left" w:pos="425"/>
              </w:tabs>
              <w:spacing w:line="480" w:lineRule="auto"/>
              <w:jc w:val="both"/>
              <w:rPr>
                <w:rFonts w:ascii="Palatino Linotype" w:hAnsi="Palatino Linotype" w:cs="Tahoma"/>
                <w:b/>
                <w:sz w:val="22"/>
                <w:szCs w:val="22"/>
              </w:rPr>
            </w:pPr>
          </w:p>
        </w:tc>
      </w:tr>
      <w:tr w:rsidR="00A4094A" w:rsidRPr="00A4094A" w14:paraId="19F65601" w14:textId="77777777" w:rsidTr="00CF2A1C">
        <w:tc>
          <w:tcPr>
            <w:tcW w:w="9286" w:type="dxa"/>
          </w:tcPr>
          <w:p w14:paraId="0009FB32" w14:textId="77777777" w:rsidR="000C7AFF" w:rsidRPr="00A4094A" w:rsidRDefault="000C7AFF" w:rsidP="00CF2A1C">
            <w:pPr>
              <w:tabs>
                <w:tab w:val="left" w:pos="425"/>
              </w:tabs>
              <w:spacing w:line="480" w:lineRule="auto"/>
              <w:jc w:val="both"/>
              <w:rPr>
                <w:rFonts w:ascii="Palatino Linotype" w:hAnsi="Palatino Linotype" w:cs="Tahoma"/>
                <w:b/>
                <w:sz w:val="22"/>
                <w:szCs w:val="22"/>
              </w:rPr>
            </w:pPr>
          </w:p>
        </w:tc>
      </w:tr>
      <w:tr w:rsidR="00A4094A" w:rsidRPr="00A4094A" w14:paraId="40ECD2D2" w14:textId="77777777" w:rsidTr="00CF2A1C">
        <w:tc>
          <w:tcPr>
            <w:tcW w:w="9286" w:type="dxa"/>
          </w:tcPr>
          <w:p w14:paraId="1A4E179E" w14:textId="77777777" w:rsidR="000C7AFF" w:rsidRPr="00A4094A" w:rsidRDefault="000C7AFF" w:rsidP="00CF2A1C">
            <w:pPr>
              <w:tabs>
                <w:tab w:val="left" w:pos="425"/>
              </w:tabs>
              <w:spacing w:line="480" w:lineRule="auto"/>
              <w:jc w:val="both"/>
              <w:rPr>
                <w:rFonts w:ascii="Palatino Linotype" w:hAnsi="Palatino Linotype" w:cs="Tahoma"/>
                <w:b/>
                <w:sz w:val="22"/>
                <w:szCs w:val="22"/>
              </w:rPr>
            </w:pPr>
          </w:p>
        </w:tc>
      </w:tr>
      <w:tr w:rsidR="00A4094A" w:rsidRPr="00A4094A" w14:paraId="0E449CC0" w14:textId="77777777" w:rsidTr="00CF2A1C">
        <w:tc>
          <w:tcPr>
            <w:tcW w:w="9286" w:type="dxa"/>
          </w:tcPr>
          <w:p w14:paraId="5860A271" w14:textId="77777777" w:rsidR="000C7AFF" w:rsidRPr="00A4094A" w:rsidRDefault="000C7AFF" w:rsidP="00CF2A1C">
            <w:pPr>
              <w:tabs>
                <w:tab w:val="left" w:pos="425"/>
              </w:tabs>
              <w:spacing w:line="480" w:lineRule="auto"/>
              <w:jc w:val="both"/>
              <w:rPr>
                <w:rFonts w:ascii="Palatino Linotype" w:hAnsi="Palatino Linotype" w:cs="Tahoma"/>
                <w:b/>
                <w:sz w:val="22"/>
                <w:szCs w:val="22"/>
              </w:rPr>
            </w:pPr>
          </w:p>
        </w:tc>
      </w:tr>
      <w:tr w:rsidR="00A4094A" w:rsidRPr="00A4094A" w14:paraId="5F88DADA" w14:textId="77777777" w:rsidTr="00CF2A1C">
        <w:tc>
          <w:tcPr>
            <w:tcW w:w="9286" w:type="dxa"/>
          </w:tcPr>
          <w:p w14:paraId="793E211A" w14:textId="77777777" w:rsidR="000C7AFF" w:rsidRPr="00A4094A" w:rsidRDefault="000C7AFF" w:rsidP="00CF2A1C">
            <w:pPr>
              <w:tabs>
                <w:tab w:val="left" w:pos="425"/>
              </w:tabs>
              <w:spacing w:line="480" w:lineRule="auto"/>
              <w:jc w:val="both"/>
              <w:rPr>
                <w:rFonts w:ascii="Palatino Linotype" w:hAnsi="Palatino Linotype" w:cs="Tahoma"/>
                <w:b/>
                <w:sz w:val="22"/>
                <w:szCs w:val="22"/>
              </w:rPr>
            </w:pPr>
          </w:p>
        </w:tc>
      </w:tr>
      <w:tr w:rsidR="00A4094A" w:rsidRPr="00A4094A" w14:paraId="72E4EA73" w14:textId="77777777" w:rsidTr="00CF2A1C">
        <w:tc>
          <w:tcPr>
            <w:tcW w:w="9286" w:type="dxa"/>
          </w:tcPr>
          <w:p w14:paraId="2040D981" w14:textId="77777777" w:rsidR="000C7AFF" w:rsidRPr="00A4094A" w:rsidRDefault="000C7AFF" w:rsidP="00CF2A1C">
            <w:pPr>
              <w:tabs>
                <w:tab w:val="left" w:pos="425"/>
              </w:tabs>
              <w:spacing w:line="480" w:lineRule="auto"/>
              <w:jc w:val="both"/>
              <w:rPr>
                <w:rFonts w:ascii="Palatino Linotype" w:hAnsi="Palatino Linotype" w:cs="Tahoma"/>
                <w:b/>
                <w:sz w:val="22"/>
                <w:szCs w:val="22"/>
              </w:rPr>
            </w:pPr>
          </w:p>
        </w:tc>
      </w:tr>
      <w:tr w:rsidR="00A4094A" w:rsidRPr="00A4094A" w14:paraId="3BFAF420" w14:textId="77777777" w:rsidTr="00CF2A1C">
        <w:tc>
          <w:tcPr>
            <w:tcW w:w="9286" w:type="dxa"/>
          </w:tcPr>
          <w:p w14:paraId="53032DA5" w14:textId="77777777" w:rsidR="000C7AFF" w:rsidRPr="00A4094A" w:rsidRDefault="000C7AFF" w:rsidP="00CF2A1C">
            <w:pPr>
              <w:tabs>
                <w:tab w:val="left" w:pos="425"/>
              </w:tabs>
              <w:spacing w:line="480" w:lineRule="auto"/>
              <w:jc w:val="both"/>
              <w:rPr>
                <w:rFonts w:ascii="Palatino Linotype" w:hAnsi="Palatino Linotype" w:cs="Tahoma"/>
                <w:b/>
                <w:sz w:val="22"/>
                <w:szCs w:val="22"/>
              </w:rPr>
            </w:pPr>
          </w:p>
        </w:tc>
      </w:tr>
      <w:tr w:rsidR="00A4094A" w:rsidRPr="00A4094A" w14:paraId="76D4A730" w14:textId="77777777" w:rsidTr="00CF2A1C">
        <w:tc>
          <w:tcPr>
            <w:tcW w:w="9286" w:type="dxa"/>
          </w:tcPr>
          <w:p w14:paraId="257439A8" w14:textId="77777777" w:rsidR="000C7AFF" w:rsidRPr="00A4094A" w:rsidRDefault="000C7AFF" w:rsidP="00CF2A1C">
            <w:pPr>
              <w:tabs>
                <w:tab w:val="left" w:pos="425"/>
              </w:tabs>
              <w:spacing w:line="480" w:lineRule="auto"/>
              <w:jc w:val="both"/>
              <w:rPr>
                <w:rFonts w:ascii="Palatino Linotype" w:hAnsi="Palatino Linotype" w:cs="Tahoma"/>
                <w:b/>
                <w:sz w:val="22"/>
                <w:szCs w:val="22"/>
              </w:rPr>
            </w:pPr>
          </w:p>
        </w:tc>
      </w:tr>
      <w:tr w:rsidR="00A4094A" w:rsidRPr="00A4094A" w14:paraId="5406884A" w14:textId="77777777" w:rsidTr="00CF2A1C">
        <w:tc>
          <w:tcPr>
            <w:tcW w:w="9286" w:type="dxa"/>
          </w:tcPr>
          <w:p w14:paraId="571ECF60" w14:textId="77777777" w:rsidR="009010C0" w:rsidRPr="00A4094A" w:rsidRDefault="009010C0" w:rsidP="00CF2A1C">
            <w:pPr>
              <w:tabs>
                <w:tab w:val="left" w:pos="425"/>
              </w:tabs>
              <w:spacing w:line="480" w:lineRule="auto"/>
              <w:jc w:val="both"/>
              <w:rPr>
                <w:rFonts w:ascii="Palatino Linotype" w:hAnsi="Palatino Linotype" w:cs="Tahoma"/>
                <w:b/>
                <w:sz w:val="22"/>
                <w:szCs w:val="22"/>
              </w:rPr>
            </w:pPr>
          </w:p>
        </w:tc>
      </w:tr>
      <w:tr w:rsidR="00A4094A" w:rsidRPr="00A4094A" w14:paraId="461D0AB2" w14:textId="77777777" w:rsidTr="00CF2A1C">
        <w:tc>
          <w:tcPr>
            <w:tcW w:w="9286" w:type="dxa"/>
          </w:tcPr>
          <w:p w14:paraId="19A766BC" w14:textId="77777777" w:rsidR="009010C0" w:rsidRPr="00A4094A" w:rsidRDefault="009010C0" w:rsidP="00CF2A1C">
            <w:pPr>
              <w:tabs>
                <w:tab w:val="left" w:pos="425"/>
              </w:tabs>
              <w:spacing w:line="480" w:lineRule="auto"/>
              <w:jc w:val="both"/>
              <w:rPr>
                <w:rFonts w:ascii="Palatino Linotype" w:hAnsi="Palatino Linotype" w:cs="Tahoma"/>
                <w:b/>
                <w:sz w:val="22"/>
                <w:szCs w:val="22"/>
              </w:rPr>
            </w:pPr>
          </w:p>
        </w:tc>
      </w:tr>
      <w:tr w:rsidR="00A4094A" w:rsidRPr="00A4094A" w14:paraId="48FC1521" w14:textId="77777777" w:rsidTr="00CF2A1C">
        <w:tc>
          <w:tcPr>
            <w:tcW w:w="9286" w:type="dxa"/>
          </w:tcPr>
          <w:p w14:paraId="633024AE" w14:textId="77777777" w:rsidR="009010C0" w:rsidRPr="00A4094A" w:rsidRDefault="009010C0" w:rsidP="00CF2A1C">
            <w:pPr>
              <w:tabs>
                <w:tab w:val="left" w:pos="425"/>
              </w:tabs>
              <w:spacing w:line="480" w:lineRule="auto"/>
              <w:jc w:val="both"/>
              <w:rPr>
                <w:rFonts w:ascii="Palatino Linotype" w:hAnsi="Palatino Linotype" w:cs="Tahoma"/>
                <w:b/>
                <w:sz w:val="22"/>
                <w:szCs w:val="22"/>
              </w:rPr>
            </w:pPr>
          </w:p>
        </w:tc>
      </w:tr>
      <w:tr w:rsidR="00A4094A" w:rsidRPr="00A4094A" w14:paraId="2BE1D3C8" w14:textId="77777777" w:rsidTr="00CF2A1C">
        <w:tc>
          <w:tcPr>
            <w:tcW w:w="9286" w:type="dxa"/>
          </w:tcPr>
          <w:p w14:paraId="09C37EBD" w14:textId="77777777" w:rsidR="009010C0" w:rsidRPr="00A4094A" w:rsidRDefault="009010C0" w:rsidP="00CF2A1C">
            <w:pPr>
              <w:tabs>
                <w:tab w:val="left" w:pos="425"/>
              </w:tabs>
              <w:spacing w:line="480" w:lineRule="auto"/>
              <w:jc w:val="both"/>
              <w:rPr>
                <w:rFonts w:ascii="Palatino Linotype" w:hAnsi="Palatino Linotype" w:cs="Tahoma"/>
                <w:b/>
                <w:sz w:val="22"/>
                <w:szCs w:val="22"/>
              </w:rPr>
            </w:pPr>
          </w:p>
        </w:tc>
      </w:tr>
    </w:tbl>
    <w:p w14:paraId="6AFEDC33" w14:textId="0E7EE378" w:rsidR="00C6377B" w:rsidRPr="00A4094A" w:rsidRDefault="000C7AFF" w:rsidP="007561D0">
      <w:pPr>
        <w:tabs>
          <w:tab w:val="left" w:pos="425"/>
        </w:tabs>
        <w:spacing w:line="276" w:lineRule="auto"/>
        <w:jc w:val="both"/>
        <w:rPr>
          <w:rFonts w:ascii="Palatino Linotype" w:hAnsi="Palatino Linotype" w:cs="Tahoma"/>
          <w:b/>
        </w:rPr>
      </w:pPr>
      <w:r w:rsidRPr="00A4094A">
        <w:rPr>
          <w:rFonts w:ascii="Palatino Linotype" w:hAnsi="Palatino Linotype" w:cs="Tahoma"/>
          <w:noProof/>
          <w:sz w:val="22"/>
          <w:szCs w:val="22"/>
        </w:rPr>
        <w:br w:type="page"/>
      </w:r>
      <w:r w:rsidR="00400DE0" w:rsidRPr="00A4094A">
        <w:rPr>
          <w:rFonts w:ascii="Palatino Linotype" w:hAnsi="Palatino Linotype" w:cs="Tahoma"/>
          <w:b/>
        </w:rPr>
        <w:t>II. ZADA</w:t>
      </w:r>
      <w:r w:rsidR="00273C3D" w:rsidRPr="00A4094A">
        <w:rPr>
          <w:rFonts w:ascii="Palatino Linotype" w:hAnsi="Palatino Linotype" w:cs="Tahoma"/>
          <w:b/>
        </w:rPr>
        <w:t>T</w:t>
      </w:r>
      <w:r w:rsidR="00400DE0" w:rsidRPr="00A4094A">
        <w:rPr>
          <w:rFonts w:ascii="Palatino Linotype" w:hAnsi="Palatino Linotype" w:cs="Tahoma"/>
          <w:b/>
        </w:rPr>
        <w:t>CI</w:t>
      </w:r>
    </w:p>
    <w:p w14:paraId="54496B1D" w14:textId="6051978F" w:rsidR="00F43D02" w:rsidRPr="00A4094A" w:rsidRDefault="00F43D02" w:rsidP="00157814">
      <w:pPr>
        <w:tabs>
          <w:tab w:val="left" w:pos="425"/>
        </w:tabs>
        <w:rPr>
          <w:rFonts w:ascii="Palatino Linotype" w:hAnsi="Palatino Linotype" w:cs="Tahoma"/>
          <w:sz w:val="22"/>
          <w:szCs w:val="22"/>
          <w:shd w:val="clear" w:color="auto" w:fill="FFFFFF"/>
        </w:rPr>
      </w:pPr>
    </w:p>
    <w:p w14:paraId="2738BEC0" w14:textId="44B1F546" w:rsidR="00D74324" w:rsidRPr="00A4094A" w:rsidRDefault="001C7A23" w:rsidP="004311E6">
      <w:pPr>
        <w:numPr>
          <w:ilvl w:val="0"/>
          <w:numId w:val="15"/>
        </w:numPr>
        <w:tabs>
          <w:tab w:val="left" w:pos="425"/>
        </w:tabs>
        <w:spacing w:after="60"/>
        <w:ind w:left="425" w:hanging="425"/>
        <w:jc w:val="both"/>
        <w:rPr>
          <w:rFonts w:ascii="Palatino Linotype" w:hAnsi="Palatino Linotype" w:cs="Tahoma"/>
          <w:sz w:val="22"/>
          <w:szCs w:val="22"/>
          <w:shd w:val="clear" w:color="auto" w:fill="FFFFFF"/>
        </w:rPr>
      </w:pPr>
      <w:r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>K</w:t>
      </w:r>
      <w:r w:rsidR="00643D32"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 xml:space="preserve">ako glasi vokativ imenice </w:t>
      </w:r>
      <w:r w:rsidR="00643D32" w:rsidRPr="00A4094A">
        <w:rPr>
          <w:rFonts w:ascii="Palatino Linotype" w:hAnsi="Palatino Linotype" w:cs="Tahoma"/>
          <w:b/>
          <w:sz w:val="22"/>
          <w:szCs w:val="22"/>
          <w:shd w:val="clear" w:color="auto" w:fill="FFFFFF"/>
        </w:rPr>
        <w:t>Aeneas</w:t>
      </w:r>
      <w:r w:rsidR="00D74324"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>?</w:t>
      </w:r>
    </w:p>
    <w:p w14:paraId="46FA87C4" w14:textId="640D58F6" w:rsidR="00D74324" w:rsidRPr="00A4094A" w:rsidRDefault="00643D32" w:rsidP="00D74324">
      <w:pPr>
        <w:tabs>
          <w:tab w:val="left" w:pos="425"/>
        </w:tabs>
        <w:rPr>
          <w:rFonts w:ascii="Palatino Linotype" w:hAnsi="Palatino Linotype"/>
          <w:sz w:val="22"/>
          <w:szCs w:val="22"/>
        </w:rPr>
      </w:pPr>
      <w:r w:rsidRPr="00A4094A">
        <w:rPr>
          <w:rFonts w:ascii="Palatino Linotype" w:hAnsi="Palatino Linotype"/>
          <w:sz w:val="22"/>
          <w:szCs w:val="22"/>
        </w:rPr>
        <w:t>A</w:t>
      </w:r>
      <w:r w:rsidRPr="00A4094A">
        <w:rPr>
          <w:rFonts w:ascii="Palatino Linotype" w:hAnsi="Palatino Linotype"/>
          <w:sz w:val="22"/>
          <w:szCs w:val="22"/>
        </w:rPr>
        <w:tab/>
        <w:t>Aenea</w:t>
      </w:r>
    </w:p>
    <w:p w14:paraId="14375701" w14:textId="755CE9D3" w:rsidR="00D74324" w:rsidRPr="00A4094A" w:rsidRDefault="00643D32" w:rsidP="00D74324">
      <w:pPr>
        <w:tabs>
          <w:tab w:val="left" w:pos="425"/>
        </w:tabs>
        <w:rPr>
          <w:rFonts w:ascii="Palatino Linotype" w:hAnsi="Palatino Linotype"/>
          <w:sz w:val="22"/>
          <w:szCs w:val="22"/>
        </w:rPr>
      </w:pPr>
      <w:r w:rsidRPr="00A4094A">
        <w:rPr>
          <w:rFonts w:ascii="Palatino Linotype" w:hAnsi="Palatino Linotype"/>
          <w:sz w:val="22"/>
          <w:szCs w:val="22"/>
        </w:rPr>
        <w:t xml:space="preserve">B </w:t>
      </w:r>
      <w:r w:rsidRPr="00A4094A">
        <w:rPr>
          <w:rFonts w:ascii="Palatino Linotype" w:hAnsi="Palatino Linotype"/>
          <w:sz w:val="22"/>
          <w:szCs w:val="22"/>
        </w:rPr>
        <w:tab/>
        <w:t>Aeneae</w:t>
      </w:r>
    </w:p>
    <w:p w14:paraId="2A116AF3" w14:textId="4F921F5B" w:rsidR="00D74324" w:rsidRPr="00A4094A" w:rsidRDefault="001C7A23" w:rsidP="00D74324">
      <w:pPr>
        <w:tabs>
          <w:tab w:val="left" w:pos="425"/>
        </w:tabs>
        <w:rPr>
          <w:rFonts w:ascii="Palatino Linotype" w:hAnsi="Palatino Linotype" w:cs="Tahoma"/>
          <w:sz w:val="22"/>
          <w:szCs w:val="22"/>
          <w:shd w:val="clear" w:color="auto" w:fill="FFFFFF"/>
        </w:rPr>
      </w:pPr>
      <w:r w:rsidRPr="00A4094A">
        <w:rPr>
          <w:rFonts w:ascii="Palatino Linotype" w:hAnsi="Palatino Linotype"/>
          <w:sz w:val="22"/>
          <w:szCs w:val="22"/>
        </w:rPr>
        <w:t xml:space="preserve">C </w:t>
      </w:r>
      <w:r w:rsidRPr="00A4094A">
        <w:rPr>
          <w:rFonts w:ascii="Palatino Linotype" w:hAnsi="Palatino Linotype"/>
          <w:sz w:val="22"/>
          <w:szCs w:val="22"/>
        </w:rPr>
        <w:tab/>
      </w:r>
      <w:r w:rsidR="00643D32" w:rsidRPr="00A4094A">
        <w:rPr>
          <w:rFonts w:ascii="Palatino Linotype" w:hAnsi="Palatino Linotype"/>
          <w:sz w:val="22"/>
          <w:szCs w:val="22"/>
        </w:rPr>
        <w:t>Aeneas</w:t>
      </w:r>
    </w:p>
    <w:p w14:paraId="14097064" w14:textId="77777777" w:rsidR="00681398" w:rsidRPr="00A4094A" w:rsidRDefault="00681398" w:rsidP="00681398">
      <w:pPr>
        <w:tabs>
          <w:tab w:val="left" w:pos="425"/>
        </w:tabs>
        <w:spacing w:after="60"/>
        <w:jc w:val="both"/>
        <w:rPr>
          <w:rFonts w:ascii="Palatino Linotype" w:hAnsi="Palatino Linotype" w:cs="Tahoma"/>
          <w:sz w:val="22"/>
          <w:szCs w:val="22"/>
          <w:shd w:val="clear" w:color="auto" w:fill="FFFFFF"/>
        </w:rPr>
      </w:pPr>
    </w:p>
    <w:p w14:paraId="07D3A4DA" w14:textId="76812D67" w:rsidR="00681398" w:rsidRPr="00A4094A" w:rsidRDefault="00681398" w:rsidP="004311E6">
      <w:pPr>
        <w:numPr>
          <w:ilvl w:val="0"/>
          <w:numId w:val="15"/>
        </w:numPr>
        <w:tabs>
          <w:tab w:val="left" w:pos="425"/>
        </w:tabs>
        <w:spacing w:after="60"/>
        <w:ind w:left="425" w:hanging="425"/>
        <w:jc w:val="both"/>
        <w:rPr>
          <w:rFonts w:ascii="Palatino Linotype" w:hAnsi="Palatino Linotype" w:cs="Tahoma"/>
          <w:sz w:val="22"/>
          <w:szCs w:val="22"/>
          <w:shd w:val="clear" w:color="auto" w:fill="FFFFFF"/>
        </w:rPr>
      </w:pPr>
      <w:r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>Kako glasi hrvatski prijevod oblika</w:t>
      </w:r>
      <w:r w:rsidRPr="00A4094A">
        <w:rPr>
          <w:rFonts w:ascii="Palatino Linotype" w:hAnsi="Palatino Linotype" w:cs="Tahoma"/>
          <w:b/>
          <w:sz w:val="22"/>
          <w:szCs w:val="22"/>
          <w:shd w:val="clear" w:color="auto" w:fill="FFFFFF"/>
        </w:rPr>
        <w:t xml:space="preserve"> </w:t>
      </w:r>
      <w:r w:rsidR="00564D17" w:rsidRPr="00A4094A">
        <w:rPr>
          <w:rFonts w:ascii="Palatino Linotype" w:hAnsi="Palatino Linotype" w:cs="Tahoma"/>
          <w:b/>
          <w:sz w:val="22"/>
          <w:szCs w:val="22"/>
          <w:shd w:val="clear" w:color="auto" w:fill="FFFFFF"/>
        </w:rPr>
        <w:t>nascetur</w:t>
      </w:r>
      <w:r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>?</w:t>
      </w:r>
    </w:p>
    <w:p w14:paraId="5D68040E" w14:textId="55505B40" w:rsidR="00681398" w:rsidRPr="00A4094A" w:rsidRDefault="00564D17" w:rsidP="00681398">
      <w:pPr>
        <w:tabs>
          <w:tab w:val="left" w:pos="425"/>
        </w:tabs>
        <w:rPr>
          <w:rFonts w:ascii="Palatino Linotype" w:hAnsi="Palatino Linotype"/>
          <w:sz w:val="22"/>
          <w:szCs w:val="22"/>
        </w:rPr>
      </w:pPr>
      <w:r w:rsidRPr="00A4094A">
        <w:rPr>
          <w:rFonts w:ascii="Palatino Linotype" w:hAnsi="Palatino Linotype"/>
          <w:sz w:val="22"/>
          <w:szCs w:val="22"/>
        </w:rPr>
        <w:t>A</w:t>
      </w:r>
      <w:r w:rsidRPr="00A4094A">
        <w:rPr>
          <w:rFonts w:ascii="Palatino Linotype" w:hAnsi="Palatino Linotype"/>
          <w:sz w:val="22"/>
          <w:szCs w:val="22"/>
        </w:rPr>
        <w:tab/>
        <w:t>neka se rodi</w:t>
      </w:r>
    </w:p>
    <w:p w14:paraId="7A706426" w14:textId="0892E348" w:rsidR="00681398" w:rsidRPr="00A4094A" w:rsidRDefault="00681398" w:rsidP="00681398">
      <w:pPr>
        <w:tabs>
          <w:tab w:val="left" w:pos="425"/>
        </w:tabs>
        <w:rPr>
          <w:rFonts w:ascii="Palatino Linotype" w:hAnsi="Palatino Linotype"/>
          <w:sz w:val="22"/>
          <w:szCs w:val="22"/>
        </w:rPr>
      </w:pPr>
      <w:r w:rsidRPr="00A4094A">
        <w:rPr>
          <w:rFonts w:ascii="Palatino Linotype" w:hAnsi="Palatino Linotype"/>
          <w:sz w:val="22"/>
          <w:szCs w:val="22"/>
        </w:rPr>
        <w:t xml:space="preserve">B </w:t>
      </w:r>
      <w:r w:rsidRPr="00A4094A">
        <w:rPr>
          <w:rFonts w:ascii="Palatino Linotype" w:hAnsi="Palatino Linotype"/>
          <w:sz w:val="22"/>
          <w:szCs w:val="22"/>
        </w:rPr>
        <w:tab/>
      </w:r>
      <w:r w:rsidR="00564D17" w:rsidRPr="00A4094A">
        <w:rPr>
          <w:rFonts w:ascii="Palatino Linotype" w:hAnsi="Palatino Linotype"/>
          <w:sz w:val="22"/>
          <w:szCs w:val="22"/>
        </w:rPr>
        <w:t>rađa se</w:t>
      </w:r>
    </w:p>
    <w:p w14:paraId="44BF088E" w14:textId="73D1D8AB" w:rsidR="00681398" w:rsidRPr="00A4094A" w:rsidRDefault="00681398" w:rsidP="00681398">
      <w:pPr>
        <w:tabs>
          <w:tab w:val="left" w:pos="425"/>
        </w:tabs>
        <w:rPr>
          <w:rFonts w:ascii="Palatino Linotype" w:hAnsi="Palatino Linotype" w:cs="Tahoma"/>
          <w:sz w:val="22"/>
          <w:szCs w:val="22"/>
          <w:shd w:val="clear" w:color="auto" w:fill="FFFFFF"/>
        </w:rPr>
      </w:pPr>
      <w:r w:rsidRPr="00A4094A">
        <w:rPr>
          <w:rFonts w:ascii="Palatino Linotype" w:hAnsi="Palatino Linotype"/>
          <w:sz w:val="22"/>
          <w:szCs w:val="22"/>
        </w:rPr>
        <w:t xml:space="preserve">C </w:t>
      </w:r>
      <w:r w:rsidRPr="00A4094A">
        <w:rPr>
          <w:rFonts w:ascii="Palatino Linotype" w:hAnsi="Palatino Linotype"/>
          <w:sz w:val="22"/>
          <w:szCs w:val="22"/>
        </w:rPr>
        <w:tab/>
      </w:r>
      <w:r w:rsidR="00564D17" w:rsidRPr="00A4094A">
        <w:rPr>
          <w:rFonts w:ascii="Palatino Linotype" w:hAnsi="Palatino Linotype"/>
          <w:sz w:val="22"/>
          <w:szCs w:val="22"/>
        </w:rPr>
        <w:t>rodit će se</w:t>
      </w:r>
    </w:p>
    <w:p w14:paraId="070A65EA" w14:textId="059EFFA3" w:rsidR="00681398" w:rsidRPr="00A4094A" w:rsidRDefault="00681398" w:rsidP="00B826CD">
      <w:pPr>
        <w:tabs>
          <w:tab w:val="left" w:pos="425"/>
        </w:tabs>
        <w:spacing w:after="60"/>
        <w:jc w:val="both"/>
        <w:rPr>
          <w:rFonts w:ascii="Palatino Linotype" w:hAnsi="Palatino Linotype" w:cs="Tahoma"/>
          <w:sz w:val="22"/>
          <w:szCs w:val="22"/>
          <w:shd w:val="clear" w:color="auto" w:fill="FFFFFF"/>
        </w:rPr>
      </w:pPr>
    </w:p>
    <w:p w14:paraId="22613435" w14:textId="64F33BA2" w:rsidR="00B826CD" w:rsidRPr="00A4094A" w:rsidRDefault="00D74324" w:rsidP="004311E6">
      <w:pPr>
        <w:numPr>
          <w:ilvl w:val="0"/>
          <w:numId w:val="15"/>
        </w:numPr>
        <w:tabs>
          <w:tab w:val="left" w:pos="425"/>
        </w:tabs>
        <w:spacing w:after="60"/>
        <w:ind w:left="425" w:hanging="425"/>
        <w:jc w:val="both"/>
        <w:rPr>
          <w:rFonts w:ascii="Palatino Linotype" w:hAnsi="Palatino Linotype" w:cs="Tahoma"/>
          <w:sz w:val="22"/>
          <w:szCs w:val="22"/>
          <w:shd w:val="clear" w:color="auto" w:fill="FFFFFF"/>
        </w:rPr>
      </w:pPr>
      <w:r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>Kako glasi</w:t>
      </w:r>
      <w:r w:rsidR="00063A17"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 xml:space="preserve"> latinski prijevod oblika </w:t>
      </w:r>
      <w:r w:rsidR="005D06BA" w:rsidRPr="00A4094A">
        <w:rPr>
          <w:rFonts w:ascii="Palatino Linotype" w:hAnsi="Palatino Linotype" w:cs="Tahoma"/>
          <w:b/>
          <w:sz w:val="22"/>
          <w:szCs w:val="22"/>
          <w:shd w:val="clear" w:color="auto" w:fill="FFFFFF"/>
        </w:rPr>
        <w:t>šaljimo</w:t>
      </w:r>
      <w:r w:rsidR="00B826CD"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>?</w:t>
      </w:r>
    </w:p>
    <w:p w14:paraId="061CA62E" w14:textId="5BF31C82" w:rsidR="00B826CD" w:rsidRPr="00A4094A" w:rsidRDefault="00B826CD" w:rsidP="00B826CD">
      <w:pPr>
        <w:tabs>
          <w:tab w:val="left" w:pos="425"/>
        </w:tabs>
        <w:rPr>
          <w:rFonts w:ascii="Palatino Linotype" w:hAnsi="Palatino Linotype"/>
          <w:sz w:val="22"/>
          <w:szCs w:val="22"/>
        </w:rPr>
      </w:pPr>
      <w:r w:rsidRPr="00A4094A">
        <w:rPr>
          <w:rFonts w:ascii="Palatino Linotype" w:hAnsi="Palatino Linotype"/>
          <w:sz w:val="22"/>
          <w:szCs w:val="22"/>
        </w:rPr>
        <w:t>A</w:t>
      </w:r>
      <w:r w:rsidRPr="00A4094A">
        <w:rPr>
          <w:rFonts w:ascii="Palatino Linotype" w:hAnsi="Palatino Linotype"/>
          <w:sz w:val="22"/>
          <w:szCs w:val="22"/>
        </w:rPr>
        <w:tab/>
      </w:r>
      <w:r w:rsidR="005838F5" w:rsidRPr="00A4094A">
        <w:rPr>
          <w:rFonts w:ascii="Palatino Linotype" w:hAnsi="Palatino Linotype"/>
          <w:sz w:val="22"/>
          <w:szCs w:val="22"/>
        </w:rPr>
        <w:t>mittamus</w:t>
      </w:r>
    </w:p>
    <w:p w14:paraId="141FECC9" w14:textId="5966CF67" w:rsidR="00B826CD" w:rsidRPr="00A4094A" w:rsidRDefault="00B826CD" w:rsidP="00B826CD">
      <w:pPr>
        <w:tabs>
          <w:tab w:val="left" w:pos="425"/>
        </w:tabs>
        <w:rPr>
          <w:rFonts w:ascii="Palatino Linotype" w:hAnsi="Palatino Linotype"/>
          <w:sz w:val="22"/>
          <w:szCs w:val="22"/>
        </w:rPr>
      </w:pPr>
      <w:r w:rsidRPr="00A4094A">
        <w:rPr>
          <w:rFonts w:ascii="Palatino Linotype" w:hAnsi="Palatino Linotype"/>
          <w:sz w:val="22"/>
          <w:szCs w:val="22"/>
        </w:rPr>
        <w:t xml:space="preserve">B </w:t>
      </w:r>
      <w:r w:rsidRPr="00A4094A">
        <w:rPr>
          <w:rFonts w:ascii="Palatino Linotype" w:hAnsi="Palatino Linotype"/>
          <w:sz w:val="22"/>
          <w:szCs w:val="22"/>
        </w:rPr>
        <w:tab/>
      </w:r>
      <w:r w:rsidR="005D06BA" w:rsidRPr="00A4094A">
        <w:rPr>
          <w:rFonts w:ascii="Palatino Linotype" w:hAnsi="Palatino Linotype"/>
          <w:sz w:val="22"/>
          <w:szCs w:val="22"/>
        </w:rPr>
        <w:t>mittemus</w:t>
      </w:r>
    </w:p>
    <w:p w14:paraId="27CB85BB" w14:textId="471E5D93" w:rsidR="00B826CD" w:rsidRPr="00A4094A" w:rsidRDefault="00B826CD" w:rsidP="00B826CD">
      <w:pPr>
        <w:tabs>
          <w:tab w:val="left" w:pos="425"/>
        </w:tabs>
        <w:rPr>
          <w:rFonts w:ascii="Palatino Linotype" w:hAnsi="Palatino Linotype" w:cs="Tahoma"/>
          <w:sz w:val="22"/>
          <w:szCs w:val="22"/>
          <w:shd w:val="clear" w:color="auto" w:fill="FFFFFF"/>
        </w:rPr>
      </w:pPr>
      <w:r w:rsidRPr="00A4094A">
        <w:rPr>
          <w:rFonts w:ascii="Palatino Linotype" w:hAnsi="Palatino Linotype"/>
          <w:sz w:val="22"/>
          <w:szCs w:val="22"/>
        </w:rPr>
        <w:t xml:space="preserve">C </w:t>
      </w:r>
      <w:r w:rsidRPr="00A4094A">
        <w:rPr>
          <w:rFonts w:ascii="Palatino Linotype" w:hAnsi="Palatino Linotype"/>
          <w:sz w:val="22"/>
          <w:szCs w:val="22"/>
        </w:rPr>
        <w:tab/>
      </w:r>
      <w:r w:rsidR="005D06BA" w:rsidRPr="00A4094A">
        <w:rPr>
          <w:rFonts w:ascii="Palatino Linotype" w:hAnsi="Palatino Linotype"/>
          <w:sz w:val="22"/>
          <w:szCs w:val="22"/>
        </w:rPr>
        <w:t>mittimus</w:t>
      </w:r>
    </w:p>
    <w:p w14:paraId="341BE7B6" w14:textId="24F5EB0F" w:rsidR="00B826CD" w:rsidRPr="00A4094A" w:rsidRDefault="00B826CD" w:rsidP="0011300E">
      <w:pPr>
        <w:tabs>
          <w:tab w:val="left" w:pos="425"/>
        </w:tabs>
        <w:contextualSpacing/>
        <w:jc w:val="both"/>
        <w:rPr>
          <w:rFonts w:ascii="Palatino Linotype" w:hAnsi="Palatino Linotype" w:cs="Tahoma"/>
          <w:sz w:val="22"/>
          <w:szCs w:val="22"/>
          <w:shd w:val="clear" w:color="auto" w:fill="FFFFFF"/>
        </w:rPr>
      </w:pPr>
    </w:p>
    <w:p w14:paraId="41DF08F2" w14:textId="0A25B558" w:rsidR="00F43D02" w:rsidRPr="00A4094A" w:rsidRDefault="00887FA1" w:rsidP="00887FA1">
      <w:pPr>
        <w:numPr>
          <w:ilvl w:val="0"/>
          <w:numId w:val="15"/>
        </w:numPr>
        <w:tabs>
          <w:tab w:val="left" w:pos="425"/>
        </w:tabs>
        <w:spacing w:after="60"/>
        <w:ind w:left="425" w:hanging="425"/>
        <w:jc w:val="both"/>
        <w:rPr>
          <w:rFonts w:ascii="Palatino Linotype" w:hAnsi="Palatino Linotype" w:cs="Tahoma"/>
          <w:sz w:val="22"/>
          <w:szCs w:val="22"/>
          <w:shd w:val="clear" w:color="auto" w:fill="FFFFFF"/>
        </w:rPr>
      </w:pPr>
      <w:r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 xml:space="preserve">Koja se </w:t>
      </w:r>
      <w:r w:rsidR="005D06BA"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 xml:space="preserve">od ponuđenih </w:t>
      </w:r>
      <w:r w:rsidR="005838F5"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>vrsta zavisne rečenice</w:t>
      </w:r>
      <w:r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 xml:space="preserve"> </w:t>
      </w:r>
      <w:r w:rsidR="008A1E71" w:rsidRPr="008A1E71">
        <w:rPr>
          <w:rFonts w:ascii="Palatino Linotype" w:hAnsi="Palatino Linotype" w:cs="Tahoma"/>
          <w:sz w:val="22"/>
          <w:szCs w:val="22"/>
          <w:u w:val="single"/>
          <w:shd w:val="clear" w:color="auto" w:fill="FFFFFF"/>
        </w:rPr>
        <w:t xml:space="preserve">ne </w:t>
      </w:r>
      <w:r w:rsidRPr="008A1E71">
        <w:rPr>
          <w:rFonts w:ascii="Palatino Linotype" w:hAnsi="Palatino Linotype" w:cs="Tahoma"/>
          <w:sz w:val="22"/>
          <w:szCs w:val="22"/>
          <w:u w:val="single"/>
          <w:shd w:val="clear" w:color="auto" w:fill="FFFFFF"/>
        </w:rPr>
        <w:t>nalazi</w:t>
      </w:r>
      <w:r w:rsidR="005D06BA"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 xml:space="preserve"> u polaznom Vergilije</w:t>
      </w:r>
      <w:r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>vu tekstu</w:t>
      </w:r>
      <w:r w:rsidR="000937F9"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>?</w:t>
      </w:r>
    </w:p>
    <w:p w14:paraId="43C0DE86" w14:textId="2C81BEB3" w:rsidR="00F43D02" w:rsidRPr="00A4094A" w:rsidRDefault="0011300E" w:rsidP="0011300E">
      <w:pPr>
        <w:tabs>
          <w:tab w:val="left" w:pos="425"/>
        </w:tabs>
        <w:rPr>
          <w:rFonts w:ascii="Palatino Linotype" w:hAnsi="Palatino Linotype"/>
          <w:sz w:val="22"/>
          <w:szCs w:val="22"/>
        </w:rPr>
      </w:pPr>
      <w:r w:rsidRPr="00A4094A">
        <w:rPr>
          <w:rFonts w:ascii="Palatino Linotype" w:hAnsi="Palatino Linotype"/>
          <w:sz w:val="22"/>
          <w:szCs w:val="22"/>
        </w:rPr>
        <w:t>A</w:t>
      </w:r>
      <w:r w:rsidRPr="00A4094A">
        <w:rPr>
          <w:rFonts w:ascii="Palatino Linotype" w:hAnsi="Palatino Linotype"/>
          <w:sz w:val="22"/>
          <w:szCs w:val="22"/>
        </w:rPr>
        <w:tab/>
      </w:r>
      <w:r w:rsidR="005D06BA" w:rsidRPr="00A4094A">
        <w:rPr>
          <w:rFonts w:ascii="Palatino Linotype" w:hAnsi="Palatino Linotype"/>
          <w:sz w:val="22"/>
          <w:szCs w:val="22"/>
        </w:rPr>
        <w:t>dopusna</w:t>
      </w:r>
    </w:p>
    <w:p w14:paraId="6CF3A3BF" w14:textId="4FCBF657" w:rsidR="00FF5DFA" w:rsidRPr="00A4094A" w:rsidRDefault="0069364B" w:rsidP="0011300E">
      <w:pPr>
        <w:tabs>
          <w:tab w:val="left" w:pos="425"/>
        </w:tabs>
        <w:rPr>
          <w:rFonts w:ascii="Palatino Linotype" w:hAnsi="Palatino Linotype"/>
          <w:sz w:val="22"/>
          <w:szCs w:val="22"/>
        </w:rPr>
      </w:pPr>
      <w:r w:rsidRPr="00A4094A">
        <w:rPr>
          <w:rFonts w:ascii="Palatino Linotype" w:hAnsi="Palatino Linotype"/>
          <w:sz w:val="22"/>
          <w:szCs w:val="22"/>
        </w:rPr>
        <w:t>B</w:t>
      </w:r>
      <w:r w:rsidR="00FF5DFA" w:rsidRPr="00A4094A">
        <w:rPr>
          <w:rFonts w:ascii="Palatino Linotype" w:hAnsi="Palatino Linotype"/>
          <w:sz w:val="22"/>
          <w:szCs w:val="22"/>
        </w:rPr>
        <w:t xml:space="preserve"> </w:t>
      </w:r>
      <w:r w:rsidR="0011300E" w:rsidRPr="00A4094A">
        <w:rPr>
          <w:rFonts w:ascii="Palatino Linotype" w:hAnsi="Palatino Linotype"/>
          <w:sz w:val="22"/>
          <w:szCs w:val="22"/>
        </w:rPr>
        <w:tab/>
      </w:r>
      <w:r w:rsidR="005D06BA" w:rsidRPr="00A4094A">
        <w:rPr>
          <w:rFonts w:ascii="Palatino Linotype" w:hAnsi="Palatino Linotype"/>
          <w:sz w:val="22"/>
          <w:szCs w:val="22"/>
        </w:rPr>
        <w:t>pogodbena</w:t>
      </w:r>
    </w:p>
    <w:p w14:paraId="167AA097" w14:textId="3437C68B" w:rsidR="00FF5DFA" w:rsidRPr="00A4094A" w:rsidRDefault="0011300E" w:rsidP="0011300E">
      <w:pPr>
        <w:tabs>
          <w:tab w:val="left" w:pos="425"/>
        </w:tabs>
        <w:rPr>
          <w:rFonts w:ascii="Palatino Linotype" w:hAnsi="Palatino Linotype" w:cs="Tahoma"/>
          <w:sz w:val="22"/>
          <w:szCs w:val="22"/>
          <w:shd w:val="clear" w:color="auto" w:fill="FFFFFF"/>
        </w:rPr>
      </w:pPr>
      <w:r w:rsidRPr="00A4094A">
        <w:rPr>
          <w:rFonts w:ascii="Palatino Linotype" w:hAnsi="Palatino Linotype"/>
          <w:sz w:val="22"/>
          <w:szCs w:val="22"/>
        </w:rPr>
        <w:t>C</w:t>
      </w:r>
      <w:r w:rsidR="00FF5DFA" w:rsidRPr="00A4094A">
        <w:rPr>
          <w:rFonts w:ascii="Palatino Linotype" w:hAnsi="Palatino Linotype"/>
          <w:sz w:val="22"/>
          <w:szCs w:val="22"/>
        </w:rPr>
        <w:t xml:space="preserve"> </w:t>
      </w:r>
      <w:r w:rsidRPr="00A4094A">
        <w:rPr>
          <w:rFonts w:ascii="Palatino Linotype" w:hAnsi="Palatino Linotype"/>
          <w:sz w:val="22"/>
          <w:szCs w:val="22"/>
        </w:rPr>
        <w:tab/>
      </w:r>
      <w:r w:rsidR="005D06BA" w:rsidRPr="00A4094A">
        <w:rPr>
          <w:rFonts w:ascii="Palatino Linotype" w:hAnsi="Palatino Linotype"/>
          <w:sz w:val="22"/>
          <w:szCs w:val="22"/>
        </w:rPr>
        <w:t>vremensk</w:t>
      </w:r>
      <w:r w:rsidR="008A1E71">
        <w:rPr>
          <w:rFonts w:ascii="Palatino Linotype" w:hAnsi="Palatino Linotype"/>
          <w:sz w:val="22"/>
          <w:szCs w:val="22"/>
        </w:rPr>
        <w:t>a</w:t>
      </w:r>
    </w:p>
    <w:p w14:paraId="1F765E7D" w14:textId="6A5C9A30" w:rsidR="00F43D02" w:rsidRPr="00A4094A" w:rsidRDefault="00F43D02" w:rsidP="0011300E">
      <w:pPr>
        <w:tabs>
          <w:tab w:val="left" w:pos="425"/>
        </w:tabs>
        <w:rPr>
          <w:rFonts w:ascii="Palatino Linotype" w:hAnsi="Palatino Linotype" w:cs="Tahoma"/>
          <w:sz w:val="22"/>
          <w:szCs w:val="22"/>
          <w:shd w:val="clear" w:color="auto" w:fill="FFFFFF"/>
        </w:rPr>
      </w:pPr>
    </w:p>
    <w:p w14:paraId="76D7D6BD" w14:textId="4AE5F5C0" w:rsidR="00BC4BF8" w:rsidRPr="00A4094A" w:rsidRDefault="001C1BD0" w:rsidP="004311E6">
      <w:pPr>
        <w:numPr>
          <w:ilvl w:val="0"/>
          <w:numId w:val="15"/>
        </w:numPr>
        <w:tabs>
          <w:tab w:val="left" w:pos="425"/>
        </w:tabs>
        <w:spacing w:after="60"/>
        <w:ind w:left="425" w:hanging="425"/>
        <w:jc w:val="both"/>
        <w:rPr>
          <w:rFonts w:ascii="Palatino Linotype" w:hAnsi="Palatino Linotype" w:cs="Tahoma"/>
          <w:sz w:val="22"/>
          <w:szCs w:val="22"/>
          <w:shd w:val="clear" w:color="auto" w:fill="FFFFFF"/>
        </w:rPr>
      </w:pPr>
      <w:r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>Kakav</w:t>
      </w:r>
      <w:r w:rsidR="00465791"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 xml:space="preserve"> se geni</w:t>
      </w:r>
      <w:r w:rsidR="00BC4BF8"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 xml:space="preserve">tiv nalazi u sintagmi </w:t>
      </w:r>
      <w:r w:rsidR="00465791" w:rsidRPr="00A4094A">
        <w:rPr>
          <w:rFonts w:ascii="Palatino Linotype" w:hAnsi="Palatino Linotype" w:cs="Tahoma"/>
          <w:b/>
          <w:sz w:val="22"/>
          <w:szCs w:val="22"/>
          <w:shd w:val="clear" w:color="auto" w:fill="FFFFFF"/>
        </w:rPr>
        <w:t>sancte deorum</w:t>
      </w:r>
      <w:r w:rsidR="00BC4BF8"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>?</w:t>
      </w:r>
    </w:p>
    <w:p w14:paraId="51560AA5" w14:textId="6A913D99" w:rsidR="00BC4BF8" w:rsidRPr="00A4094A" w:rsidRDefault="00465791" w:rsidP="00BC4BF8">
      <w:pPr>
        <w:tabs>
          <w:tab w:val="left" w:pos="425"/>
        </w:tabs>
        <w:rPr>
          <w:rFonts w:ascii="Palatino Linotype" w:hAnsi="Palatino Linotype"/>
          <w:sz w:val="22"/>
          <w:szCs w:val="22"/>
        </w:rPr>
      </w:pPr>
      <w:r w:rsidRPr="00A4094A">
        <w:rPr>
          <w:rFonts w:ascii="Palatino Linotype" w:hAnsi="Palatino Linotype"/>
          <w:sz w:val="22"/>
          <w:szCs w:val="22"/>
        </w:rPr>
        <w:t>A</w:t>
      </w:r>
      <w:r w:rsidRPr="00A4094A">
        <w:rPr>
          <w:rFonts w:ascii="Palatino Linotype" w:hAnsi="Palatino Linotype"/>
          <w:sz w:val="22"/>
          <w:szCs w:val="22"/>
        </w:rPr>
        <w:tab/>
        <w:t>dijelni</w:t>
      </w:r>
    </w:p>
    <w:p w14:paraId="3E21A4AA" w14:textId="7F30A817" w:rsidR="00BC4BF8" w:rsidRPr="00A4094A" w:rsidRDefault="00BC4BF8" w:rsidP="00BC4BF8">
      <w:pPr>
        <w:tabs>
          <w:tab w:val="left" w:pos="425"/>
        </w:tabs>
        <w:rPr>
          <w:rFonts w:ascii="Palatino Linotype" w:hAnsi="Palatino Linotype"/>
          <w:sz w:val="22"/>
          <w:szCs w:val="22"/>
        </w:rPr>
      </w:pPr>
      <w:r w:rsidRPr="00A4094A">
        <w:rPr>
          <w:rFonts w:ascii="Palatino Linotype" w:hAnsi="Palatino Linotype"/>
          <w:sz w:val="22"/>
          <w:szCs w:val="22"/>
        </w:rPr>
        <w:t xml:space="preserve">B </w:t>
      </w:r>
      <w:r w:rsidRPr="00A4094A">
        <w:rPr>
          <w:rFonts w:ascii="Palatino Linotype" w:hAnsi="Palatino Linotype"/>
          <w:sz w:val="22"/>
          <w:szCs w:val="22"/>
        </w:rPr>
        <w:tab/>
      </w:r>
      <w:r w:rsidR="00465791" w:rsidRPr="00A4094A">
        <w:rPr>
          <w:rFonts w:ascii="Palatino Linotype" w:hAnsi="Palatino Linotype"/>
          <w:sz w:val="22"/>
          <w:szCs w:val="22"/>
        </w:rPr>
        <w:t>objektni</w:t>
      </w:r>
    </w:p>
    <w:p w14:paraId="61E99E77" w14:textId="2E8B080B" w:rsidR="00BC4BF8" w:rsidRPr="00A4094A" w:rsidRDefault="002E2609" w:rsidP="00BC4BF8">
      <w:pPr>
        <w:tabs>
          <w:tab w:val="left" w:pos="425"/>
        </w:tabs>
        <w:rPr>
          <w:rFonts w:ascii="Palatino Linotype" w:hAnsi="Palatino Linotype" w:cs="Tahoma"/>
          <w:sz w:val="22"/>
          <w:szCs w:val="22"/>
          <w:shd w:val="clear" w:color="auto" w:fill="FFFFFF"/>
        </w:rPr>
      </w:pPr>
      <w:r>
        <w:rPr>
          <w:rFonts w:ascii="Palatino Linotype" w:hAnsi="Palatino Linotype"/>
          <w:sz w:val="22"/>
          <w:szCs w:val="22"/>
        </w:rPr>
        <w:t xml:space="preserve">C </w:t>
      </w:r>
      <w:r>
        <w:rPr>
          <w:rFonts w:ascii="Palatino Linotype" w:hAnsi="Palatino Linotype"/>
          <w:sz w:val="22"/>
          <w:szCs w:val="22"/>
        </w:rPr>
        <w:tab/>
        <w:t>posvojni</w:t>
      </w:r>
    </w:p>
    <w:p w14:paraId="7D9407C3" w14:textId="77777777" w:rsidR="00BC4BF8" w:rsidRPr="00A4094A" w:rsidRDefault="00BC4BF8" w:rsidP="0011300E">
      <w:pPr>
        <w:tabs>
          <w:tab w:val="left" w:pos="425"/>
        </w:tabs>
        <w:rPr>
          <w:rFonts w:ascii="Palatino Linotype" w:hAnsi="Palatino Linotype" w:cs="Tahoma"/>
          <w:sz w:val="22"/>
          <w:szCs w:val="22"/>
          <w:shd w:val="clear" w:color="auto" w:fill="FFFFFF"/>
        </w:rPr>
      </w:pPr>
    </w:p>
    <w:p w14:paraId="40D19441" w14:textId="4B2ADD41" w:rsidR="00F43D02" w:rsidRPr="00A4094A" w:rsidRDefault="00F43D02" w:rsidP="00D23940">
      <w:pPr>
        <w:numPr>
          <w:ilvl w:val="0"/>
          <w:numId w:val="15"/>
        </w:numPr>
        <w:tabs>
          <w:tab w:val="left" w:pos="425"/>
        </w:tabs>
        <w:spacing w:after="60"/>
        <w:ind w:left="425" w:hanging="425"/>
        <w:jc w:val="both"/>
        <w:rPr>
          <w:rFonts w:ascii="Palatino Linotype" w:hAnsi="Palatino Linotype" w:cs="Tahoma"/>
          <w:sz w:val="22"/>
          <w:szCs w:val="22"/>
          <w:shd w:val="clear" w:color="auto" w:fill="FFFFFF"/>
        </w:rPr>
      </w:pPr>
      <w:r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 xml:space="preserve">Kako </w:t>
      </w:r>
      <w:r w:rsidR="0020301F"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>glas</w:t>
      </w:r>
      <w:r w:rsidR="00A4094A">
        <w:rPr>
          <w:rFonts w:ascii="Palatino Linotype" w:hAnsi="Palatino Linotype" w:cs="Tahoma"/>
          <w:sz w:val="22"/>
          <w:szCs w:val="22"/>
          <w:shd w:val="clear" w:color="auto" w:fill="FFFFFF"/>
        </w:rPr>
        <w:t>i hrvatski</w:t>
      </w:r>
      <w:r w:rsidR="00BA0CE1"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 xml:space="preserve"> </w:t>
      </w:r>
      <w:r w:rsidR="0020301F"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 xml:space="preserve">prijevod </w:t>
      </w:r>
      <w:r w:rsidR="00D23940"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 xml:space="preserve">izraza </w:t>
      </w:r>
      <w:r w:rsidR="00A4094A" w:rsidRPr="00A4094A">
        <w:rPr>
          <w:rFonts w:ascii="Palatino Linotype" w:hAnsi="Palatino Linotype" w:cs="Tahoma"/>
          <w:b/>
          <w:sz w:val="22"/>
          <w:szCs w:val="22"/>
          <w:shd w:val="clear" w:color="auto" w:fill="FFFFFF"/>
        </w:rPr>
        <w:t>presjekavši konope</w:t>
      </w:r>
      <w:r w:rsidR="00BA0CE1"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>?</w:t>
      </w:r>
    </w:p>
    <w:p w14:paraId="419DAFC5" w14:textId="41AEC277" w:rsidR="00F43D02" w:rsidRPr="00A4094A" w:rsidRDefault="0020301F" w:rsidP="0011300E">
      <w:pPr>
        <w:tabs>
          <w:tab w:val="left" w:pos="425"/>
        </w:tabs>
        <w:rPr>
          <w:rFonts w:ascii="Palatino Linotype" w:hAnsi="Palatino Linotype"/>
          <w:sz w:val="22"/>
          <w:szCs w:val="22"/>
        </w:rPr>
      </w:pPr>
      <w:r w:rsidRPr="00A4094A">
        <w:rPr>
          <w:rFonts w:ascii="Palatino Linotype" w:hAnsi="Palatino Linotype"/>
          <w:sz w:val="22"/>
          <w:szCs w:val="22"/>
        </w:rPr>
        <w:t>A</w:t>
      </w:r>
      <w:r w:rsidR="0011300E" w:rsidRPr="00A4094A">
        <w:rPr>
          <w:rFonts w:ascii="Palatino Linotype" w:hAnsi="Palatino Linotype"/>
          <w:sz w:val="22"/>
          <w:szCs w:val="22"/>
        </w:rPr>
        <w:tab/>
      </w:r>
      <w:r w:rsidR="00A4094A" w:rsidRPr="00A4094A">
        <w:rPr>
          <w:rFonts w:ascii="Palatino Linotype" w:hAnsi="Palatino Linotype"/>
          <w:sz w:val="22"/>
          <w:szCs w:val="22"/>
        </w:rPr>
        <w:t>funibus incidendis</w:t>
      </w:r>
    </w:p>
    <w:p w14:paraId="3B968BD6" w14:textId="265A5C06" w:rsidR="00BA0CE1" w:rsidRPr="00A4094A" w:rsidRDefault="0020301F" w:rsidP="0011300E">
      <w:pPr>
        <w:tabs>
          <w:tab w:val="left" w:pos="425"/>
        </w:tabs>
        <w:rPr>
          <w:rFonts w:ascii="Palatino Linotype" w:hAnsi="Palatino Linotype"/>
          <w:sz w:val="22"/>
          <w:szCs w:val="22"/>
        </w:rPr>
      </w:pPr>
      <w:r w:rsidRPr="00A4094A">
        <w:rPr>
          <w:rFonts w:ascii="Palatino Linotype" w:hAnsi="Palatino Linotype"/>
          <w:sz w:val="22"/>
          <w:szCs w:val="22"/>
        </w:rPr>
        <w:t>B</w:t>
      </w:r>
      <w:r w:rsidR="00BA0CE1" w:rsidRPr="00A4094A">
        <w:rPr>
          <w:rFonts w:ascii="Palatino Linotype" w:hAnsi="Palatino Linotype"/>
          <w:sz w:val="22"/>
          <w:szCs w:val="22"/>
        </w:rPr>
        <w:tab/>
      </w:r>
      <w:r w:rsidR="00A4094A" w:rsidRPr="00A4094A">
        <w:rPr>
          <w:rFonts w:ascii="Palatino Linotype" w:hAnsi="Palatino Linotype"/>
          <w:sz w:val="22"/>
          <w:szCs w:val="22"/>
        </w:rPr>
        <w:t>funibus incidentibus</w:t>
      </w:r>
    </w:p>
    <w:p w14:paraId="6F05C1FD" w14:textId="1F44B1BB" w:rsidR="0020301F" w:rsidRPr="00A4094A" w:rsidRDefault="001F2F59" w:rsidP="0011300E">
      <w:pPr>
        <w:tabs>
          <w:tab w:val="left" w:pos="425"/>
        </w:tabs>
        <w:rPr>
          <w:rFonts w:ascii="Palatino Linotype" w:hAnsi="Palatino Linotype"/>
          <w:sz w:val="22"/>
          <w:szCs w:val="22"/>
        </w:rPr>
      </w:pPr>
      <w:r w:rsidRPr="00A4094A">
        <w:rPr>
          <w:rFonts w:ascii="Palatino Linotype" w:hAnsi="Palatino Linotype"/>
          <w:sz w:val="22"/>
          <w:szCs w:val="22"/>
        </w:rPr>
        <w:t>C</w:t>
      </w:r>
      <w:r w:rsidRPr="00A4094A">
        <w:rPr>
          <w:rFonts w:ascii="Palatino Linotype" w:hAnsi="Palatino Linotype"/>
          <w:sz w:val="22"/>
          <w:szCs w:val="22"/>
        </w:rPr>
        <w:tab/>
      </w:r>
      <w:r w:rsidR="00A4094A" w:rsidRPr="00A4094A">
        <w:rPr>
          <w:rFonts w:ascii="Palatino Linotype" w:hAnsi="Palatino Linotype"/>
          <w:sz w:val="22"/>
          <w:szCs w:val="22"/>
        </w:rPr>
        <w:t>funibus incisis</w:t>
      </w:r>
    </w:p>
    <w:p w14:paraId="73E1A7CC" w14:textId="77777777" w:rsidR="00F43D02" w:rsidRPr="00A4094A" w:rsidRDefault="00F43D02" w:rsidP="0011300E">
      <w:pPr>
        <w:tabs>
          <w:tab w:val="left" w:pos="425"/>
        </w:tabs>
        <w:rPr>
          <w:rFonts w:ascii="Palatino Linotype" w:hAnsi="Palatino Linotype" w:cs="Tahoma"/>
          <w:sz w:val="22"/>
          <w:szCs w:val="22"/>
          <w:shd w:val="clear" w:color="auto" w:fill="FFFFFF"/>
        </w:rPr>
      </w:pPr>
    </w:p>
    <w:p w14:paraId="3E7662AC" w14:textId="03DF8AFF" w:rsidR="00F43D02" w:rsidRPr="00A4094A" w:rsidRDefault="005838F5" w:rsidP="004311E6">
      <w:pPr>
        <w:numPr>
          <w:ilvl w:val="0"/>
          <w:numId w:val="15"/>
        </w:numPr>
        <w:tabs>
          <w:tab w:val="left" w:pos="425"/>
        </w:tabs>
        <w:spacing w:after="60"/>
        <w:ind w:left="284" w:hanging="284"/>
        <w:rPr>
          <w:rFonts w:ascii="Palatino Linotype" w:hAnsi="Palatino Linotype" w:cs="Tahoma"/>
          <w:sz w:val="22"/>
          <w:szCs w:val="22"/>
          <w:shd w:val="clear" w:color="auto" w:fill="FFFFFF"/>
        </w:rPr>
      </w:pPr>
      <w:r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>Kako se još nazivaju Vergilijeve Bukolike</w:t>
      </w:r>
      <w:r w:rsidR="00F43D02"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>?</w:t>
      </w:r>
    </w:p>
    <w:p w14:paraId="5EB4408A" w14:textId="6A6E4A1E" w:rsidR="00F43D02" w:rsidRPr="00A4094A" w:rsidRDefault="0011300E" w:rsidP="00D62440">
      <w:pPr>
        <w:tabs>
          <w:tab w:val="left" w:pos="425"/>
        </w:tabs>
        <w:contextualSpacing/>
        <w:rPr>
          <w:rFonts w:ascii="Palatino Linotype" w:hAnsi="Palatino Linotype" w:cs="Tahoma"/>
          <w:sz w:val="22"/>
          <w:szCs w:val="22"/>
          <w:shd w:val="clear" w:color="auto" w:fill="FFFFFF"/>
        </w:rPr>
      </w:pPr>
      <w:r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>A</w:t>
      </w:r>
      <w:r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ab/>
      </w:r>
      <w:r w:rsidR="005838F5"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>Ekloge</w:t>
      </w:r>
    </w:p>
    <w:p w14:paraId="441CE917" w14:textId="24AEE2F2" w:rsidR="00F43D02" w:rsidRPr="00A4094A" w:rsidRDefault="0011300E" w:rsidP="0011300E">
      <w:pPr>
        <w:tabs>
          <w:tab w:val="left" w:pos="425"/>
        </w:tabs>
        <w:contextualSpacing/>
        <w:rPr>
          <w:rFonts w:ascii="Palatino Linotype" w:hAnsi="Palatino Linotype" w:cs="Tahoma"/>
          <w:sz w:val="22"/>
          <w:szCs w:val="22"/>
          <w:shd w:val="clear" w:color="auto" w:fill="FFFFFF"/>
        </w:rPr>
      </w:pPr>
      <w:r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>B</w:t>
      </w:r>
      <w:r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ab/>
      </w:r>
      <w:r w:rsidR="005838F5"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>Jambi</w:t>
      </w:r>
    </w:p>
    <w:p w14:paraId="3C6029F6" w14:textId="5DD562F2" w:rsidR="00F43D02" w:rsidRPr="00A4094A" w:rsidRDefault="0011300E" w:rsidP="0011300E">
      <w:pPr>
        <w:tabs>
          <w:tab w:val="left" w:pos="425"/>
        </w:tabs>
        <w:rPr>
          <w:rFonts w:ascii="Palatino Linotype" w:hAnsi="Palatino Linotype" w:cs="Tahoma"/>
          <w:sz w:val="22"/>
          <w:szCs w:val="22"/>
          <w:shd w:val="clear" w:color="auto" w:fill="FFFFFF"/>
        </w:rPr>
      </w:pPr>
      <w:r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>C</w:t>
      </w:r>
      <w:r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ab/>
      </w:r>
      <w:r w:rsidR="005838F5"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>Ode</w:t>
      </w:r>
    </w:p>
    <w:p w14:paraId="76C262FE" w14:textId="09A84797" w:rsidR="00F43D02" w:rsidRPr="00A4094A" w:rsidRDefault="00F43D02" w:rsidP="0011300E">
      <w:pPr>
        <w:tabs>
          <w:tab w:val="left" w:pos="425"/>
        </w:tabs>
        <w:rPr>
          <w:rFonts w:ascii="Palatino Linotype" w:hAnsi="Palatino Linotype" w:cs="Tahoma"/>
          <w:sz w:val="22"/>
          <w:szCs w:val="22"/>
          <w:shd w:val="clear" w:color="auto" w:fill="FFFFFF"/>
        </w:rPr>
      </w:pPr>
    </w:p>
    <w:p w14:paraId="17CF34B0" w14:textId="59333C03" w:rsidR="0011300E" w:rsidRPr="00A4094A" w:rsidRDefault="0020289A" w:rsidP="004311E6">
      <w:pPr>
        <w:numPr>
          <w:ilvl w:val="0"/>
          <w:numId w:val="15"/>
        </w:numPr>
        <w:tabs>
          <w:tab w:val="left" w:pos="425"/>
        </w:tabs>
        <w:spacing w:after="60"/>
        <w:ind w:left="425" w:hanging="425"/>
        <w:rPr>
          <w:rFonts w:ascii="Palatino Linotype" w:hAnsi="Palatino Linotype" w:cs="Tahoma"/>
          <w:sz w:val="22"/>
          <w:szCs w:val="22"/>
          <w:shd w:val="clear" w:color="auto" w:fill="FFFFFF"/>
        </w:rPr>
      </w:pPr>
      <w:r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>K</w:t>
      </w:r>
      <w:r w:rsidR="005E249B"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>oja</w:t>
      </w:r>
      <w:r w:rsidR="00C202B4"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 xml:space="preserve"> gospodarska grana </w:t>
      </w:r>
      <w:r w:rsidR="00C202B4" w:rsidRPr="00A4094A">
        <w:rPr>
          <w:rFonts w:ascii="Palatino Linotype" w:hAnsi="Palatino Linotype" w:cs="Tahoma"/>
          <w:sz w:val="22"/>
          <w:szCs w:val="22"/>
          <w:u w:val="single"/>
          <w:shd w:val="clear" w:color="auto" w:fill="FFFFFF"/>
        </w:rPr>
        <w:t>nije</w:t>
      </w:r>
      <w:r w:rsidR="00C202B4"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 xml:space="preserve"> tema Vergilijevih Georgika</w:t>
      </w:r>
      <w:r w:rsidR="0011300E"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>?</w:t>
      </w:r>
    </w:p>
    <w:p w14:paraId="69C7F62C" w14:textId="51AAB232" w:rsidR="0011300E" w:rsidRPr="00A4094A" w:rsidRDefault="0011300E" w:rsidP="0011300E">
      <w:pPr>
        <w:tabs>
          <w:tab w:val="left" w:pos="425"/>
        </w:tabs>
        <w:contextualSpacing/>
        <w:jc w:val="both"/>
        <w:rPr>
          <w:rFonts w:ascii="Palatino Linotype" w:hAnsi="Palatino Linotype" w:cs="Tahoma"/>
          <w:sz w:val="22"/>
          <w:szCs w:val="22"/>
          <w:shd w:val="clear" w:color="auto" w:fill="FFFFFF"/>
        </w:rPr>
      </w:pPr>
      <w:r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>A</w:t>
      </w:r>
      <w:r w:rsidR="00C202B4"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ab/>
        <w:t>pčelarstvo</w:t>
      </w:r>
    </w:p>
    <w:p w14:paraId="373BDAFD" w14:textId="11243633" w:rsidR="0011300E" w:rsidRPr="00A4094A" w:rsidRDefault="0011300E" w:rsidP="0011300E">
      <w:pPr>
        <w:tabs>
          <w:tab w:val="left" w:pos="425"/>
        </w:tabs>
        <w:contextualSpacing/>
        <w:jc w:val="both"/>
        <w:rPr>
          <w:rFonts w:ascii="Palatino Linotype" w:hAnsi="Palatino Linotype" w:cs="Tahoma"/>
          <w:sz w:val="22"/>
          <w:szCs w:val="22"/>
          <w:shd w:val="clear" w:color="auto" w:fill="FFFFFF"/>
        </w:rPr>
      </w:pPr>
      <w:r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 xml:space="preserve">B </w:t>
      </w:r>
      <w:r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ab/>
      </w:r>
      <w:r w:rsidR="00C202B4"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>ribarstvo</w:t>
      </w:r>
    </w:p>
    <w:p w14:paraId="239A49FA" w14:textId="44B685E8" w:rsidR="00BD3ADE" w:rsidRPr="00A4094A" w:rsidRDefault="0011300E" w:rsidP="00FB5543">
      <w:pPr>
        <w:tabs>
          <w:tab w:val="left" w:pos="425"/>
        </w:tabs>
        <w:rPr>
          <w:rFonts w:ascii="Palatino Linotype" w:hAnsi="Palatino Linotype" w:cs="Tahoma"/>
          <w:sz w:val="22"/>
          <w:szCs w:val="22"/>
          <w:shd w:val="clear" w:color="auto" w:fill="FFFFFF"/>
        </w:rPr>
      </w:pPr>
      <w:r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>C</w:t>
      </w:r>
      <w:r w:rsidR="00C202B4"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 xml:space="preserve"> </w:t>
      </w:r>
      <w:r w:rsidR="00C202B4"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ab/>
        <w:t>stočarstvo</w:t>
      </w:r>
    </w:p>
    <w:p w14:paraId="63C9B69B" w14:textId="058A8F26" w:rsidR="00BD3ADE" w:rsidRPr="00A4094A" w:rsidRDefault="00A4094A" w:rsidP="00FB5543">
      <w:pPr>
        <w:tabs>
          <w:tab w:val="left" w:pos="425"/>
        </w:tabs>
        <w:rPr>
          <w:rFonts w:ascii="Palatino Linotype" w:hAnsi="Palatino Linotype" w:cs="Tahoma"/>
          <w:sz w:val="22"/>
          <w:szCs w:val="22"/>
          <w:shd w:val="clear" w:color="auto" w:fill="FFFFFF"/>
        </w:rPr>
      </w:pPr>
      <w:r>
        <w:rPr>
          <w:rFonts w:ascii="Palatino Linotype" w:hAnsi="Palatino Linotype" w:cs="Tahoma"/>
          <w:sz w:val="22"/>
          <w:szCs w:val="22"/>
          <w:shd w:val="clear" w:color="auto" w:fill="FFFFFF"/>
        </w:rPr>
        <w:br w:type="page"/>
      </w:r>
    </w:p>
    <w:p w14:paraId="5DC007ED" w14:textId="335CF5D5" w:rsidR="00E65B56" w:rsidRPr="00A4094A" w:rsidRDefault="006E1464" w:rsidP="00BD3ADE">
      <w:pPr>
        <w:numPr>
          <w:ilvl w:val="0"/>
          <w:numId w:val="15"/>
        </w:numPr>
        <w:tabs>
          <w:tab w:val="left" w:pos="425"/>
        </w:tabs>
        <w:spacing w:after="60"/>
        <w:ind w:left="357" w:hanging="357"/>
        <w:rPr>
          <w:rFonts w:ascii="Palatino Linotype" w:hAnsi="Palatino Linotype" w:cs="Tahoma"/>
          <w:sz w:val="22"/>
          <w:szCs w:val="22"/>
          <w:shd w:val="clear" w:color="auto" w:fill="FFFFFF"/>
        </w:rPr>
      </w:pPr>
      <w:r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>U kojem je pjevanju Eneide opisan Enejin silazak u podzemni svijet</w:t>
      </w:r>
      <w:r w:rsidR="00E65B56"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>?</w:t>
      </w:r>
    </w:p>
    <w:p w14:paraId="2AFD00EA" w14:textId="44C5C3E2" w:rsidR="00E65B56" w:rsidRPr="00A4094A" w:rsidRDefault="006E1464" w:rsidP="00E65B56">
      <w:pPr>
        <w:tabs>
          <w:tab w:val="left" w:pos="425"/>
        </w:tabs>
        <w:contextualSpacing/>
        <w:jc w:val="both"/>
        <w:rPr>
          <w:rFonts w:ascii="Palatino Linotype" w:hAnsi="Palatino Linotype" w:cs="Tahoma"/>
          <w:sz w:val="22"/>
          <w:szCs w:val="22"/>
          <w:shd w:val="clear" w:color="auto" w:fill="FFFFFF"/>
        </w:rPr>
      </w:pPr>
      <w:r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>A</w:t>
      </w:r>
      <w:r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ab/>
        <w:t xml:space="preserve">u </w:t>
      </w:r>
      <w:r w:rsidR="00643D32"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>četvrtom</w:t>
      </w:r>
    </w:p>
    <w:p w14:paraId="4718E77A" w14:textId="5AC04948" w:rsidR="00E65B56" w:rsidRPr="00A4094A" w:rsidRDefault="00005FAC" w:rsidP="00E65B56">
      <w:pPr>
        <w:tabs>
          <w:tab w:val="left" w:pos="425"/>
        </w:tabs>
        <w:contextualSpacing/>
        <w:jc w:val="both"/>
        <w:rPr>
          <w:rFonts w:ascii="Palatino Linotype" w:hAnsi="Palatino Linotype" w:cs="Tahoma"/>
          <w:sz w:val="22"/>
          <w:szCs w:val="22"/>
          <w:shd w:val="clear" w:color="auto" w:fill="FFFFFF"/>
        </w:rPr>
      </w:pPr>
      <w:r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 xml:space="preserve">B </w:t>
      </w:r>
      <w:r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ab/>
      </w:r>
      <w:r w:rsidR="006E1464"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 xml:space="preserve">u </w:t>
      </w:r>
      <w:r w:rsidR="00643D32"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>šestom</w:t>
      </w:r>
    </w:p>
    <w:p w14:paraId="30D18B56" w14:textId="3DE8DAE0" w:rsidR="00E65B56" w:rsidRPr="00A4094A" w:rsidRDefault="00005FAC" w:rsidP="0011300E">
      <w:pPr>
        <w:tabs>
          <w:tab w:val="left" w:pos="425"/>
        </w:tabs>
        <w:rPr>
          <w:rFonts w:ascii="Palatino Linotype" w:hAnsi="Palatino Linotype" w:cs="Tahoma"/>
          <w:sz w:val="22"/>
          <w:szCs w:val="22"/>
          <w:shd w:val="clear" w:color="auto" w:fill="FFFFFF"/>
        </w:rPr>
      </w:pPr>
      <w:r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 xml:space="preserve">C </w:t>
      </w:r>
      <w:r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ab/>
      </w:r>
      <w:r w:rsidR="006E1464"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 xml:space="preserve">u </w:t>
      </w:r>
      <w:r w:rsidR="00643D32"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>osmom</w:t>
      </w:r>
    </w:p>
    <w:p w14:paraId="56CC826F" w14:textId="1F0684FF" w:rsidR="00E65B56" w:rsidRPr="00A4094A" w:rsidRDefault="00E65B56" w:rsidP="0011300E">
      <w:pPr>
        <w:tabs>
          <w:tab w:val="left" w:pos="425"/>
        </w:tabs>
        <w:rPr>
          <w:rFonts w:ascii="Palatino Linotype" w:hAnsi="Palatino Linotype" w:cs="Tahoma"/>
          <w:sz w:val="22"/>
          <w:szCs w:val="22"/>
          <w:shd w:val="clear" w:color="auto" w:fill="FFFFFF"/>
        </w:rPr>
      </w:pPr>
    </w:p>
    <w:p w14:paraId="130D07CA" w14:textId="753DAD76" w:rsidR="00B15866" w:rsidRPr="00A4094A" w:rsidRDefault="00373E87" w:rsidP="004311E6">
      <w:pPr>
        <w:numPr>
          <w:ilvl w:val="0"/>
          <w:numId w:val="15"/>
        </w:numPr>
        <w:tabs>
          <w:tab w:val="left" w:pos="425"/>
        </w:tabs>
        <w:spacing w:after="60"/>
        <w:ind w:left="425" w:hanging="425"/>
        <w:rPr>
          <w:rFonts w:ascii="Palatino Linotype" w:hAnsi="Palatino Linotype" w:cs="Tahoma"/>
          <w:sz w:val="22"/>
          <w:szCs w:val="22"/>
          <w:shd w:val="clear" w:color="auto" w:fill="FFFFFF"/>
        </w:rPr>
      </w:pPr>
      <w:r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>Čijemu je književnomu krugu pripadao Vergilije?</w:t>
      </w:r>
    </w:p>
    <w:p w14:paraId="75F07E63" w14:textId="711870AE" w:rsidR="00B15866" w:rsidRPr="00A4094A" w:rsidRDefault="00373E87" w:rsidP="00B15866">
      <w:pPr>
        <w:tabs>
          <w:tab w:val="left" w:pos="425"/>
        </w:tabs>
        <w:contextualSpacing/>
        <w:jc w:val="both"/>
        <w:rPr>
          <w:rFonts w:ascii="Palatino Linotype" w:hAnsi="Palatino Linotype" w:cs="Tahoma"/>
          <w:sz w:val="22"/>
          <w:szCs w:val="22"/>
          <w:shd w:val="clear" w:color="auto" w:fill="FFFFFF"/>
        </w:rPr>
      </w:pPr>
      <w:r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>A</w:t>
      </w:r>
      <w:r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ab/>
        <w:t>Mecenatovu</w:t>
      </w:r>
    </w:p>
    <w:p w14:paraId="262D8A09" w14:textId="15F7F246" w:rsidR="00B15866" w:rsidRPr="00A4094A" w:rsidRDefault="00373E87" w:rsidP="00B15866">
      <w:pPr>
        <w:tabs>
          <w:tab w:val="left" w:pos="425"/>
        </w:tabs>
        <w:contextualSpacing/>
        <w:jc w:val="both"/>
        <w:rPr>
          <w:rFonts w:ascii="Palatino Linotype" w:hAnsi="Palatino Linotype" w:cs="Tahoma"/>
          <w:sz w:val="22"/>
          <w:szCs w:val="22"/>
          <w:shd w:val="clear" w:color="auto" w:fill="FFFFFF"/>
        </w:rPr>
      </w:pPr>
      <w:r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>B</w:t>
      </w:r>
      <w:r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ab/>
        <w:t>Mesalinu</w:t>
      </w:r>
    </w:p>
    <w:p w14:paraId="7A6D00CC" w14:textId="4270D564" w:rsidR="00A77232" w:rsidRPr="00A4094A" w:rsidRDefault="00B15866" w:rsidP="00B15866">
      <w:pPr>
        <w:tabs>
          <w:tab w:val="left" w:pos="425"/>
        </w:tabs>
        <w:rPr>
          <w:rFonts w:ascii="Palatino Linotype" w:hAnsi="Palatino Linotype" w:cs="Tahoma"/>
          <w:sz w:val="22"/>
          <w:szCs w:val="22"/>
          <w:shd w:val="clear" w:color="auto" w:fill="FFFFFF"/>
        </w:rPr>
      </w:pPr>
      <w:r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 xml:space="preserve">C </w:t>
      </w:r>
      <w:r w:rsidR="00373E87"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ab/>
        <w:t>Polionovu</w:t>
      </w:r>
    </w:p>
    <w:p w14:paraId="5828F231" w14:textId="77777777" w:rsidR="00B15866" w:rsidRPr="00A4094A" w:rsidRDefault="00B15866" w:rsidP="0011300E">
      <w:pPr>
        <w:tabs>
          <w:tab w:val="left" w:pos="425"/>
        </w:tabs>
        <w:rPr>
          <w:rFonts w:ascii="Palatino Linotype" w:hAnsi="Palatino Linotype" w:cs="Tahoma"/>
          <w:sz w:val="22"/>
          <w:szCs w:val="22"/>
          <w:shd w:val="clear" w:color="auto" w:fill="FFFFFF"/>
        </w:rPr>
      </w:pPr>
    </w:p>
    <w:p w14:paraId="187486E9" w14:textId="3F2F335C" w:rsidR="00204E81" w:rsidRPr="00A4094A" w:rsidRDefault="001C1BD0" w:rsidP="001C1BD0">
      <w:pPr>
        <w:numPr>
          <w:ilvl w:val="0"/>
          <w:numId w:val="15"/>
        </w:numPr>
        <w:tabs>
          <w:tab w:val="left" w:pos="425"/>
        </w:tabs>
        <w:spacing w:after="60"/>
        <w:ind w:left="425" w:hanging="425"/>
        <w:rPr>
          <w:rFonts w:ascii="Palatino Linotype" w:hAnsi="Palatino Linotype"/>
          <w:spacing w:val="-2"/>
          <w:sz w:val="22"/>
          <w:szCs w:val="22"/>
          <w:shd w:val="clear" w:color="auto" w:fill="FFFFFF"/>
        </w:rPr>
      </w:pPr>
      <w:r w:rsidRPr="00A4094A">
        <w:rPr>
          <w:rFonts w:ascii="Palatino Linotype" w:hAnsi="Palatino Linotype" w:cs="Tahoma"/>
          <w:spacing w:val="-2"/>
          <w:sz w:val="22"/>
          <w:szCs w:val="22"/>
          <w:shd w:val="clear" w:color="auto" w:fill="FFFFFF"/>
        </w:rPr>
        <w:t>Na kojem su heks</w:t>
      </w:r>
      <w:r w:rsidR="00DA24C9" w:rsidRPr="00A4094A">
        <w:rPr>
          <w:rFonts w:ascii="Palatino Linotype" w:hAnsi="Palatino Linotype" w:cs="Tahoma"/>
          <w:spacing w:val="-2"/>
          <w:sz w:val="22"/>
          <w:szCs w:val="22"/>
          <w:shd w:val="clear" w:color="auto" w:fill="FFFFFF"/>
        </w:rPr>
        <w:t>a</w:t>
      </w:r>
      <w:r w:rsidRPr="00A4094A">
        <w:rPr>
          <w:rFonts w:ascii="Palatino Linotype" w:hAnsi="Palatino Linotype" w:cs="Tahoma"/>
          <w:spacing w:val="-2"/>
          <w:sz w:val="22"/>
          <w:szCs w:val="22"/>
          <w:shd w:val="clear" w:color="auto" w:fill="FFFFFF"/>
        </w:rPr>
        <w:t>metru iktusi ispravno označeni</w:t>
      </w:r>
      <w:r w:rsidR="00432A0E" w:rsidRPr="00A4094A">
        <w:rPr>
          <w:rFonts w:ascii="Palatino Linotype" w:hAnsi="Palatino Linotype" w:cs="Tahoma"/>
          <w:spacing w:val="-2"/>
          <w:sz w:val="22"/>
          <w:szCs w:val="22"/>
          <w:shd w:val="clear" w:color="auto" w:fill="FFFFFF"/>
        </w:rPr>
        <w:t>?</w:t>
      </w:r>
      <w:r w:rsidR="00FC0D39" w:rsidRPr="00A4094A">
        <w:rPr>
          <w:rFonts w:ascii="Palatino Linotype" w:hAnsi="Palatino Linotype"/>
          <w:sz w:val="22"/>
          <w:szCs w:val="22"/>
        </w:rPr>
        <w:t xml:space="preserve"> </w:t>
      </w:r>
    </w:p>
    <w:p w14:paraId="496856C3" w14:textId="49C89411" w:rsidR="00204E81" w:rsidRPr="002E2609" w:rsidRDefault="00FC0D39" w:rsidP="00204E81">
      <w:pPr>
        <w:tabs>
          <w:tab w:val="left" w:pos="425"/>
        </w:tabs>
        <w:contextualSpacing/>
        <w:jc w:val="both"/>
        <w:rPr>
          <w:rFonts w:ascii="Palatino Linotype" w:hAnsi="Palatino Linotype" w:cs="Tahoma"/>
          <w:spacing w:val="20"/>
          <w:sz w:val="22"/>
          <w:szCs w:val="22"/>
        </w:rPr>
      </w:pPr>
      <w:r w:rsidRPr="00A4094A">
        <w:rPr>
          <w:rFonts w:ascii="Palatino Linotype" w:hAnsi="Palatino Linotype" w:cs="Tahoma"/>
          <w:sz w:val="22"/>
          <w:szCs w:val="22"/>
        </w:rPr>
        <w:t>A</w:t>
      </w:r>
      <w:r w:rsidRPr="00A4094A">
        <w:rPr>
          <w:rFonts w:ascii="Palatino Linotype" w:hAnsi="Palatino Linotype" w:cs="Tahoma"/>
          <w:sz w:val="22"/>
          <w:szCs w:val="22"/>
        </w:rPr>
        <w:tab/>
      </w:r>
      <w:r w:rsidR="00DA24C9" w:rsidRPr="002E2609">
        <w:rPr>
          <w:rFonts w:ascii="Palatino Linotype" w:hAnsi="Palatino Linotype"/>
          <w:spacing w:val="20"/>
          <w:sz w:val="22"/>
          <w:szCs w:val="22"/>
        </w:rPr>
        <w:t>náte déa, potés hoc sub cásu dúcere sómnos</w:t>
      </w:r>
    </w:p>
    <w:p w14:paraId="42D54092" w14:textId="523F341B" w:rsidR="00204E81" w:rsidRPr="00A4094A" w:rsidRDefault="00FC0D39" w:rsidP="00204E81">
      <w:pPr>
        <w:tabs>
          <w:tab w:val="left" w:pos="425"/>
        </w:tabs>
        <w:contextualSpacing/>
        <w:jc w:val="both"/>
        <w:rPr>
          <w:rFonts w:ascii="Palatino Linotype" w:hAnsi="Palatino Linotype" w:cs="Tahoma"/>
          <w:sz w:val="22"/>
          <w:szCs w:val="22"/>
        </w:rPr>
      </w:pPr>
      <w:r w:rsidRPr="00A4094A">
        <w:rPr>
          <w:rFonts w:ascii="Palatino Linotype" w:hAnsi="Palatino Linotype" w:cs="Tahoma"/>
          <w:sz w:val="22"/>
          <w:szCs w:val="22"/>
        </w:rPr>
        <w:t>B</w:t>
      </w:r>
      <w:r w:rsidRPr="00A4094A">
        <w:rPr>
          <w:rFonts w:ascii="Palatino Linotype" w:hAnsi="Palatino Linotype" w:cs="Tahoma"/>
          <w:sz w:val="22"/>
          <w:szCs w:val="22"/>
        </w:rPr>
        <w:tab/>
      </w:r>
      <w:r w:rsidR="001C1BD0" w:rsidRPr="002E2609">
        <w:rPr>
          <w:rFonts w:ascii="Palatino Linotype" w:hAnsi="Palatino Linotype"/>
          <w:spacing w:val="20"/>
          <w:sz w:val="22"/>
          <w:szCs w:val="22"/>
        </w:rPr>
        <w:t>s</w:t>
      </w:r>
      <w:r w:rsidR="00DA24C9" w:rsidRPr="002E2609">
        <w:rPr>
          <w:rFonts w:ascii="Palatino Linotype" w:hAnsi="Palatino Linotype"/>
          <w:spacing w:val="20"/>
          <w:sz w:val="22"/>
          <w:szCs w:val="22"/>
        </w:rPr>
        <w:t>í</w:t>
      </w:r>
      <w:r w:rsidR="001C1BD0" w:rsidRPr="002E2609">
        <w:rPr>
          <w:rFonts w:ascii="Palatino Linotype" w:hAnsi="Palatino Linotype"/>
          <w:spacing w:val="20"/>
          <w:sz w:val="22"/>
          <w:szCs w:val="22"/>
        </w:rPr>
        <w:t xml:space="preserve"> te his </w:t>
      </w:r>
      <w:r w:rsidR="00DA24C9" w:rsidRPr="002E2609">
        <w:rPr>
          <w:rFonts w:ascii="Palatino Linotype" w:hAnsi="Palatino Linotype"/>
          <w:spacing w:val="20"/>
          <w:sz w:val="22"/>
          <w:szCs w:val="22"/>
        </w:rPr>
        <w:t>á</w:t>
      </w:r>
      <w:r w:rsidR="001C1BD0" w:rsidRPr="002E2609">
        <w:rPr>
          <w:rFonts w:ascii="Palatino Linotype" w:hAnsi="Palatino Linotype"/>
          <w:spacing w:val="20"/>
          <w:sz w:val="22"/>
          <w:szCs w:val="22"/>
        </w:rPr>
        <w:t>ttiger</w:t>
      </w:r>
      <w:r w:rsidR="00DA24C9" w:rsidRPr="002E2609">
        <w:rPr>
          <w:rFonts w:ascii="Palatino Linotype" w:hAnsi="Palatino Linotype"/>
          <w:spacing w:val="20"/>
          <w:sz w:val="22"/>
          <w:szCs w:val="22"/>
        </w:rPr>
        <w:t>í</w:t>
      </w:r>
      <w:r w:rsidR="001C1BD0" w:rsidRPr="002E2609">
        <w:rPr>
          <w:rFonts w:ascii="Palatino Linotype" w:hAnsi="Palatino Linotype"/>
          <w:spacing w:val="20"/>
          <w:sz w:val="22"/>
          <w:szCs w:val="22"/>
        </w:rPr>
        <w:t>t terr</w:t>
      </w:r>
      <w:r w:rsidR="00DA24C9" w:rsidRPr="002E2609">
        <w:rPr>
          <w:rFonts w:ascii="Palatino Linotype" w:hAnsi="Palatino Linotype"/>
          <w:spacing w:val="20"/>
          <w:sz w:val="22"/>
          <w:szCs w:val="22"/>
        </w:rPr>
        <w:t>í</w:t>
      </w:r>
      <w:r w:rsidR="00602E16">
        <w:rPr>
          <w:rFonts w:ascii="Palatino Linotype" w:hAnsi="Palatino Linotype"/>
          <w:spacing w:val="20"/>
          <w:sz w:val="22"/>
          <w:szCs w:val="22"/>
        </w:rPr>
        <w:t>s a</w:t>
      </w:r>
      <w:r w:rsidR="001C1BD0" w:rsidRPr="002E2609">
        <w:rPr>
          <w:rFonts w:ascii="Palatino Linotype" w:hAnsi="Palatino Linotype"/>
          <w:spacing w:val="20"/>
          <w:sz w:val="22"/>
          <w:szCs w:val="22"/>
        </w:rPr>
        <w:t>ur</w:t>
      </w:r>
      <w:r w:rsidR="00DA24C9" w:rsidRPr="002E2609">
        <w:rPr>
          <w:rFonts w:ascii="Palatino Linotype" w:hAnsi="Palatino Linotype"/>
          <w:spacing w:val="20"/>
          <w:sz w:val="22"/>
          <w:szCs w:val="22"/>
        </w:rPr>
        <w:t>ó</w:t>
      </w:r>
      <w:r w:rsidR="001C1BD0" w:rsidRPr="002E2609">
        <w:rPr>
          <w:rFonts w:ascii="Palatino Linotype" w:hAnsi="Palatino Linotype"/>
          <w:spacing w:val="20"/>
          <w:sz w:val="22"/>
          <w:szCs w:val="22"/>
        </w:rPr>
        <w:t>ra mor</w:t>
      </w:r>
      <w:r w:rsidR="00DA24C9" w:rsidRPr="002E2609">
        <w:rPr>
          <w:rFonts w:ascii="Palatino Linotype" w:hAnsi="Palatino Linotype"/>
          <w:spacing w:val="20"/>
          <w:sz w:val="22"/>
          <w:szCs w:val="22"/>
        </w:rPr>
        <w:t>á</w:t>
      </w:r>
      <w:r w:rsidR="001C1BD0" w:rsidRPr="002E2609">
        <w:rPr>
          <w:rFonts w:ascii="Palatino Linotype" w:hAnsi="Palatino Linotype"/>
          <w:spacing w:val="20"/>
          <w:sz w:val="22"/>
          <w:szCs w:val="22"/>
        </w:rPr>
        <w:t>ntem</w:t>
      </w:r>
    </w:p>
    <w:p w14:paraId="65BB36E2" w14:textId="679AE19E" w:rsidR="00204E81" w:rsidRPr="00A4094A" w:rsidRDefault="00FC0D39" w:rsidP="00DD6F7F">
      <w:pPr>
        <w:tabs>
          <w:tab w:val="left" w:pos="425"/>
        </w:tabs>
        <w:rPr>
          <w:rFonts w:ascii="Palatino Linotype" w:hAnsi="Palatino Linotype" w:cs="Tahoma"/>
          <w:sz w:val="22"/>
          <w:szCs w:val="22"/>
          <w:shd w:val="clear" w:color="auto" w:fill="FFFFFF"/>
        </w:rPr>
      </w:pPr>
      <w:r w:rsidRPr="00A4094A">
        <w:rPr>
          <w:rFonts w:ascii="Palatino Linotype" w:hAnsi="Palatino Linotype" w:cs="Tahoma"/>
          <w:sz w:val="22"/>
          <w:szCs w:val="22"/>
        </w:rPr>
        <w:t xml:space="preserve">C </w:t>
      </w:r>
      <w:r w:rsidRPr="00A4094A">
        <w:rPr>
          <w:rFonts w:ascii="Palatino Linotype" w:hAnsi="Palatino Linotype" w:cs="Tahoma"/>
          <w:sz w:val="22"/>
          <w:szCs w:val="22"/>
        </w:rPr>
        <w:tab/>
      </w:r>
      <w:r w:rsidR="00DA24C9" w:rsidRPr="002E2609">
        <w:rPr>
          <w:rFonts w:ascii="Palatino Linotype" w:hAnsi="Palatino Linotype"/>
          <w:spacing w:val="20"/>
          <w:sz w:val="22"/>
          <w:szCs w:val="22"/>
        </w:rPr>
        <w:t>túm veró Aenéas subítis extérritus úmbris</w:t>
      </w:r>
    </w:p>
    <w:p w14:paraId="07C3638D" w14:textId="77777777" w:rsidR="00204E81" w:rsidRPr="00A4094A" w:rsidRDefault="00204E81" w:rsidP="00472C6C">
      <w:pPr>
        <w:tabs>
          <w:tab w:val="left" w:pos="425"/>
        </w:tabs>
        <w:spacing w:after="60"/>
        <w:rPr>
          <w:rFonts w:ascii="Palatino Linotype" w:hAnsi="Palatino Linotype" w:cs="Tahoma"/>
          <w:sz w:val="22"/>
          <w:szCs w:val="22"/>
          <w:shd w:val="clear" w:color="auto" w:fill="FFFFFF"/>
        </w:rPr>
      </w:pPr>
    </w:p>
    <w:p w14:paraId="65D5FECF" w14:textId="37C9A6DC" w:rsidR="00F43D02" w:rsidRPr="00A4094A" w:rsidRDefault="0011300E" w:rsidP="004311E6">
      <w:pPr>
        <w:numPr>
          <w:ilvl w:val="0"/>
          <w:numId w:val="15"/>
        </w:numPr>
        <w:tabs>
          <w:tab w:val="left" w:pos="425"/>
        </w:tabs>
        <w:spacing w:after="60"/>
        <w:ind w:left="425" w:hanging="425"/>
        <w:rPr>
          <w:rFonts w:ascii="Palatino Linotype" w:hAnsi="Palatino Linotype"/>
          <w:sz w:val="22"/>
          <w:szCs w:val="22"/>
          <w:shd w:val="clear" w:color="auto" w:fill="FFFFFF"/>
        </w:rPr>
      </w:pPr>
      <w:r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>K</w:t>
      </w:r>
      <w:r w:rsidR="009E008B"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 xml:space="preserve">oja se </w:t>
      </w:r>
      <w:r w:rsidR="004E79AA"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>metrička</w:t>
      </w:r>
      <w:r w:rsidR="001E5B49"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 xml:space="preserve"> </w:t>
      </w:r>
      <w:r w:rsidR="009E008B"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>osobitost</w:t>
      </w:r>
      <w:r w:rsidR="00EA5FF9"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 xml:space="preserve"> nalazi u zadanom heksametru</w:t>
      </w:r>
      <w:r w:rsidRPr="00A4094A">
        <w:rPr>
          <w:rFonts w:ascii="Palatino Linotype" w:hAnsi="Palatino Linotype"/>
          <w:sz w:val="22"/>
          <w:szCs w:val="22"/>
          <w:shd w:val="clear" w:color="auto" w:fill="FFFFFF"/>
        </w:rPr>
        <w:t>?</w:t>
      </w:r>
    </w:p>
    <w:p w14:paraId="6B6FA5F2" w14:textId="01F99A6D" w:rsidR="00EA5FF9" w:rsidRPr="00A4094A" w:rsidRDefault="00EA5FF9" w:rsidP="00EA5FF9">
      <w:pPr>
        <w:tabs>
          <w:tab w:val="left" w:pos="425"/>
        </w:tabs>
        <w:spacing w:after="60"/>
        <w:rPr>
          <w:rFonts w:ascii="Palatino Linotype" w:hAnsi="Palatino Linotype"/>
          <w:b/>
          <w:sz w:val="22"/>
          <w:szCs w:val="22"/>
          <w:shd w:val="clear" w:color="auto" w:fill="FFFFFF"/>
        </w:rPr>
      </w:pPr>
      <w:r w:rsidRPr="00A4094A">
        <w:rPr>
          <w:rFonts w:ascii="Palatino Linotype" w:hAnsi="Palatino Linotype"/>
          <w:sz w:val="22"/>
          <w:szCs w:val="22"/>
        </w:rPr>
        <w:tab/>
      </w:r>
      <w:r w:rsidRPr="00A4094A">
        <w:rPr>
          <w:rFonts w:ascii="Palatino Linotype" w:hAnsi="Palatino Linotype"/>
          <w:b/>
          <w:sz w:val="22"/>
          <w:szCs w:val="22"/>
        </w:rPr>
        <w:t>nec quae te circum stent deinde pericula cernis</w:t>
      </w:r>
    </w:p>
    <w:p w14:paraId="27B1CB63" w14:textId="0A13C874" w:rsidR="0011300E" w:rsidRPr="00A4094A" w:rsidRDefault="005427E8" w:rsidP="0011300E">
      <w:pPr>
        <w:tabs>
          <w:tab w:val="left" w:pos="425"/>
        </w:tabs>
        <w:contextualSpacing/>
        <w:jc w:val="both"/>
        <w:rPr>
          <w:rFonts w:ascii="Palatino Linotype" w:hAnsi="Palatino Linotype" w:cs="Tahoma"/>
          <w:sz w:val="22"/>
          <w:szCs w:val="22"/>
        </w:rPr>
      </w:pPr>
      <w:r w:rsidRPr="00A4094A">
        <w:rPr>
          <w:rFonts w:ascii="Palatino Linotype" w:hAnsi="Palatino Linotype" w:cs="Tahoma"/>
          <w:sz w:val="22"/>
          <w:szCs w:val="22"/>
        </w:rPr>
        <w:t>A</w:t>
      </w:r>
      <w:r w:rsidRPr="00A4094A">
        <w:rPr>
          <w:rFonts w:ascii="Palatino Linotype" w:hAnsi="Palatino Linotype" w:cs="Tahoma"/>
          <w:sz w:val="22"/>
          <w:szCs w:val="22"/>
        </w:rPr>
        <w:tab/>
        <w:t>afereza</w:t>
      </w:r>
    </w:p>
    <w:p w14:paraId="6AD4582C" w14:textId="714AFBCD" w:rsidR="0011300E" w:rsidRPr="00A4094A" w:rsidRDefault="005427E8" w:rsidP="0011300E">
      <w:pPr>
        <w:tabs>
          <w:tab w:val="left" w:pos="425"/>
        </w:tabs>
        <w:contextualSpacing/>
        <w:jc w:val="both"/>
        <w:rPr>
          <w:rFonts w:ascii="Palatino Linotype" w:hAnsi="Palatino Linotype" w:cs="Tahoma"/>
          <w:sz w:val="22"/>
          <w:szCs w:val="22"/>
        </w:rPr>
      </w:pPr>
      <w:r w:rsidRPr="00A4094A">
        <w:rPr>
          <w:rFonts w:ascii="Palatino Linotype" w:hAnsi="Palatino Linotype" w:cs="Tahoma"/>
          <w:sz w:val="22"/>
          <w:szCs w:val="22"/>
        </w:rPr>
        <w:t>B</w:t>
      </w:r>
      <w:r w:rsidRPr="00A4094A">
        <w:rPr>
          <w:rFonts w:ascii="Palatino Linotype" w:hAnsi="Palatino Linotype" w:cs="Tahoma"/>
          <w:sz w:val="22"/>
          <w:szCs w:val="22"/>
        </w:rPr>
        <w:tab/>
        <w:t>elizija</w:t>
      </w:r>
    </w:p>
    <w:p w14:paraId="3A48D562" w14:textId="1AA410E8" w:rsidR="00F43D02" w:rsidRPr="00A4094A" w:rsidRDefault="005427E8" w:rsidP="0011300E">
      <w:pPr>
        <w:tabs>
          <w:tab w:val="left" w:pos="425"/>
        </w:tabs>
        <w:rPr>
          <w:rFonts w:ascii="Palatino Linotype" w:hAnsi="Palatino Linotype" w:cs="Tahoma"/>
          <w:sz w:val="22"/>
          <w:szCs w:val="22"/>
          <w:shd w:val="clear" w:color="auto" w:fill="FFFFFF"/>
        </w:rPr>
      </w:pPr>
      <w:r w:rsidRPr="00A4094A">
        <w:rPr>
          <w:rFonts w:ascii="Palatino Linotype" w:hAnsi="Palatino Linotype" w:cs="Tahoma"/>
          <w:sz w:val="22"/>
          <w:szCs w:val="22"/>
        </w:rPr>
        <w:t xml:space="preserve">C </w:t>
      </w:r>
      <w:r w:rsidRPr="00A4094A">
        <w:rPr>
          <w:rFonts w:ascii="Palatino Linotype" w:hAnsi="Palatino Linotype" w:cs="Tahoma"/>
          <w:sz w:val="22"/>
          <w:szCs w:val="22"/>
        </w:rPr>
        <w:tab/>
        <w:t>siniceza</w:t>
      </w:r>
    </w:p>
    <w:p w14:paraId="1E497B42" w14:textId="77777777" w:rsidR="00A169BF" w:rsidRPr="00A4094A" w:rsidRDefault="00A169BF" w:rsidP="00157814">
      <w:pPr>
        <w:tabs>
          <w:tab w:val="left" w:pos="425"/>
        </w:tabs>
        <w:rPr>
          <w:rFonts w:ascii="Palatino Linotype" w:hAnsi="Palatino Linotype" w:cs="Tahoma"/>
          <w:sz w:val="22"/>
          <w:szCs w:val="22"/>
          <w:shd w:val="clear" w:color="auto" w:fill="FFFFFF"/>
        </w:rPr>
      </w:pPr>
    </w:p>
    <w:tbl>
      <w:tblPr>
        <w:tblpPr w:leftFromText="180" w:rightFromText="180" w:vertAnchor="text" w:horzAnchor="margin" w:tblpXSpec="right" w:tblpY="-145"/>
        <w:tblW w:w="0" w:type="auto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993"/>
        <w:gridCol w:w="1059"/>
      </w:tblGrid>
      <w:tr w:rsidR="00A4094A" w:rsidRPr="00A4094A" w14:paraId="27C88960" w14:textId="77777777" w:rsidTr="0054792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F925" w14:textId="77777777" w:rsidR="00A169BF" w:rsidRPr="00A4094A" w:rsidRDefault="00A169BF" w:rsidP="0054792A">
            <w:pPr>
              <w:tabs>
                <w:tab w:val="left" w:pos="425"/>
              </w:tabs>
              <w:rPr>
                <w:rFonts w:ascii="Palatino Linotype" w:hAnsi="Palatino Linotype" w:cs="Tahoma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CA52" w14:textId="437B1E6B" w:rsidR="00A169BF" w:rsidRPr="00A4094A" w:rsidRDefault="00A169BF" w:rsidP="0054792A">
            <w:pPr>
              <w:tabs>
                <w:tab w:val="left" w:pos="425"/>
              </w:tabs>
              <w:jc w:val="right"/>
              <w:rPr>
                <w:rFonts w:ascii="Palatino Linotype" w:hAnsi="Palatino Linotype" w:cs="Tahoma"/>
                <w:b/>
                <w:bCs/>
                <w:spacing w:val="-4"/>
                <w:sz w:val="22"/>
                <w:szCs w:val="22"/>
              </w:rPr>
            </w:pPr>
            <w:r w:rsidRPr="00A4094A">
              <w:rPr>
                <w:rFonts w:ascii="Palatino Linotype" w:hAnsi="Palatino Linotype" w:cs="Tahoma"/>
                <w:b/>
                <w:bCs/>
                <w:spacing w:val="-4"/>
                <w:sz w:val="22"/>
                <w:szCs w:val="22"/>
              </w:rPr>
              <w:t>maks. 12</w:t>
            </w:r>
          </w:p>
        </w:tc>
      </w:tr>
    </w:tbl>
    <w:p w14:paraId="417E01A0" w14:textId="77777777" w:rsidR="00A169BF" w:rsidRPr="00A4094A" w:rsidRDefault="00A169BF" w:rsidP="00157814">
      <w:pPr>
        <w:tabs>
          <w:tab w:val="left" w:pos="425"/>
        </w:tabs>
        <w:rPr>
          <w:rFonts w:ascii="Palatino Linotype" w:hAnsi="Palatino Linotype" w:cs="Tahoma"/>
          <w:sz w:val="22"/>
          <w:szCs w:val="22"/>
          <w:shd w:val="clear" w:color="auto" w:fill="FFFFFF"/>
        </w:rPr>
      </w:pPr>
    </w:p>
    <w:p w14:paraId="0508B0FB" w14:textId="6F483DF6" w:rsidR="00157814" w:rsidRPr="00A4094A" w:rsidRDefault="000D75E9" w:rsidP="00157814">
      <w:pPr>
        <w:tabs>
          <w:tab w:val="left" w:pos="425"/>
        </w:tabs>
        <w:rPr>
          <w:rFonts w:ascii="Palatino Linotype" w:hAnsi="Palatino Linotype" w:cs="Tahoma"/>
          <w:b/>
          <w:sz w:val="22"/>
          <w:szCs w:val="22"/>
        </w:rPr>
      </w:pPr>
      <w:r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br w:type="page"/>
      </w:r>
      <w:r w:rsidR="00157814" w:rsidRPr="00A4094A">
        <w:rPr>
          <w:rFonts w:ascii="Palatino Linotype" w:hAnsi="Palatino Linotype" w:cs="Tahoma"/>
          <w:b/>
          <w:sz w:val="22"/>
          <w:szCs w:val="22"/>
        </w:rPr>
        <w:t>RJEŠENJA</w:t>
      </w:r>
    </w:p>
    <w:p w14:paraId="397A5378" w14:textId="77777777" w:rsidR="001A1F74" w:rsidRPr="00A4094A" w:rsidRDefault="001A1F74" w:rsidP="00157814">
      <w:pPr>
        <w:tabs>
          <w:tab w:val="left" w:pos="425"/>
        </w:tabs>
        <w:rPr>
          <w:rFonts w:ascii="Palatino Linotype" w:hAnsi="Palatino Linotype" w:cs="Tahoma"/>
          <w:sz w:val="22"/>
          <w:szCs w:val="22"/>
        </w:rPr>
      </w:pPr>
    </w:p>
    <w:p w14:paraId="62AEE91F" w14:textId="359589FF" w:rsidR="00E601EF" w:rsidRPr="00A4094A" w:rsidRDefault="00157814" w:rsidP="0050661E">
      <w:pPr>
        <w:tabs>
          <w:tab w:val="left" w:pos="425"/>
        </w:tabs>
        <w:spacing w:after="120"/>
        <w:rPr>
          <w:rFonts w:ascii="Palatino Linotype" w:hAnsi="Palatino Linotype" w:cs="Tahoma"/>
          <w:sz w:val="20"/>
          <w:szCs w:val="20"/>
        </w:rPr>
      </w:pPr>
      <w:r w:rsidRPr="00A4094A">
        <w:rPr>
          <w:rFonts w:ascii="Palatino Linotype" w:hAnsi="Palatino Linotype" w:cs="Tahoma"/>
          <w:sz w:val="20"/>
          <w:szCs w:val="20"/>
        </w:rPr>
        <w:t>I. PRIJEVOD</w:t>
      </w:r>
    </w:p>
    <w:tbl>
      <w:tblPr>
        <w:tblW w:w="9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3"/>
        <w:gridCol w:w="4592"/>
        <w:gridCol w:w="425"/>
      </w:tblGrid>
      <w:tr w:rsidR="00A4094A" w:rsidRPr="00F30A55" w14:paraId="0E77CF56" w14:textId="77777777" w:rsidTr="00F30A55">
        <w:trPr>
          <w:jc w:val="center"/>
        </w:trPr>
        <w:tc>
          <w:tcPr>
            <w:tcW w:w="4453" w:type="dxa"/>
            <w:vAlign w:val="center"/>
          </w:tcPr>
          <w:p w14:paraId="6B3229CB" w14:textId="76FF3918" w:rsidR="00843D92" w:rsidRPr="00F30A55" w:rsidRDefault="009A7308" w:rsidP="0050661E">
            <w:pPr>
              <w:pStyle w:val="StandardWeb"/>
              <w:spacing w:before="0" w:beforeAutospacing="0" w:after="0" w:afterAutospacing="0"/>
              <w:rPr>
                <w:rFonts w:ascii="Palatino Linotype" w:hAnsi="Palatino Linotype"/>
                <w:sz w:val="18"/>
                <w:szCs w:val="18"/>
              </w:rPr>
            </w:pPr>
            <w:r w:rsidRPr="00F30A55">
              <w:rPr>
                <w:rFonts w:ascii="Palatino Linotype" w:hAnsi="Palatino Linotype"/>
                <w:sz w:val="18"/>
                <w:szCs w:val="18"/>
              </w:rPr>
              <w:t>»Nate dea, potes</w:t>
            </w:r>
          </w:p>
        </w:tc>
        <w:tc>
          <w:tcPr>
            <w:tcW w:w="4592" w:type="dxa"/>
            <w:vAlign w:val="center"/>
          </w:tcPr>
          <w:p w14:paraId="7E7A4149" w14:textId="2DAA5AB6" w:rsidR="00843D92" w:rsidRPr="00F30A55" w:rsidRDefault="00A70000" w:rsidP="0050661E">
            <w:pPr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»Boginjin sine, možeš li</w:t>
            </w:r>
            <w:r w:rsidR="00CD391F" w:rsidRPr="00F30A55">
              <w:rPr>
                <w:rFonts w:ascii="Palatino Linotype" w:hAnsi="Palatino Linotype" w:cs="Tahoma"/>
                <w:sz w:val="18"/>
                <w:szCs w:val="18"/>
              </w:rPr>
              <w:t xml:space="preserve"> (zar možeš)</w:t>
            </w:r>
          </w:p>
        </w:tc>
        <w:tc>
          <w:tcPr>
            <w:tcW w:w="425" w:type="dxa"/>
            <w:vAlign w:val="center"/>
          </w:tcPr>
          <w:p w14:paraId="33278721" w14:textId="77777777" w:rsidR="00843D92" w:rsidRPr="00F30A55" w:rsidRDefault="00843D92" w:rsidP="00843D92">
            <w:pPr>
              <w:jc w:val="center"/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1</w:t>
            </w:r>
          </w:p>
        </w:tc>
      </w:tr>
      <w:tr w:rsidR="00A4094A" w:rsidRPr="00F30A55" w14:paraId="3545DCE1" w14:textId="77777777" w:rsidTr="00F30A55">
        <w:trPr>
          <w:jc w:val="center"/>
        </w:trPr>
        <w:tc>
          <w:tcPr>
            <w:tcW w:w="4453" w:type="dxa"/>
            <w:vAlign w:val="center"/>
          </w:tcPr>
          <w:p w14:paraId="2559E19F" w14:textId="03533D75" w:rsidR="00843D92" w:rsidRPr="00F30A55" w:rsidRDefault="009A7308" w:rsidP="0050661E">
            <w:pPr>
              <w:pStyle w:val="StandardWeb"/>
              <w:spacing w:before="0" w:beforeAutospacing="0" w:after="0" w:afterAutospacing="0"/>
              <w:rPr>
                <w:rFonts w:ascii="Palatino Linotype" w:hAnsi="Palatino Linotype"/>
                <w:sz w:val="18"/>
                <w:szCs w:val="18"/>
              </w:rPr>
            </w:pPr>
            <w:r w:rsidRPr="00F30A55">
              <w:rPr>
                <w:rFonts w:ascii="Palatino Linotype" w:hAnsi="Palatino Linotype"/>
                <w:sz w:val="18"/>
                <w:szCs w:val="18"/>
              </w:rPr>
              <w:t>hoc sub casu ducere somnos,</w:t>
            </w:r>
          </w:p>
        </w:tc>
        <w:tc>
          <w:tcPr>
            <w:tcW w:w="4592" w:type="dxa"/>
            <w:vAlign w:val="center"/>
          </w:tcPr>
          <w:p w14:paraId="04316044" w14:textId="03A162C0" w:rsidR="00843D92" w:rsidRPr="00F30A55" w:rsidRDefault="00590C06" w:rsidP="0050661E">
            <w:pPr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u ovom slučaju (ovim okolnostima</w:t>
            </w:r>
            <w:r w:rsidR="00A70000" w:rsidRPr="00F30A55">
              <w:rPr>
                <w:rFonts w:ascii="Palatino Linotype" w:hAnsi="Palatino Linotype" w:cs="Tahoma"/>
                <w:sz w:val="18"/>
                <w:szCs w:val="18"/>
              </w:rPr>
              <w:t xml:space="preserve">) </w:t>
            </w:r>
            <w:r w:rsidR="00E65B95" w:rsidRPr="00F30A55">
              <w:rPr>
                <w:rFonts w:ascii="Palatino Linotype" w:hAnsi="Palatino Linotype" w:cs="Tahoma"/>
                <w:sz w:val="18"/>
                <w:szCs w:val="18"/>
              </w:rPr>
              <w:t xml:space="preserve">dugo </w:t>
            </w:r>
            <w:r w:rsidR="00A70000" w:rsidRPr="00F30A55">
              <w:rPr>
                <w:rFonts w:ascii="Palatino Linotype" w:hAnsi="Palatino Linotype" w:cs="Tahoma"/>
                <w:sz w:val="18"/>
                <w:szCs w:val="18"/>
              </w:rPr>
              <w:t>spavati,</w:t>
            </w:r>
          </w:p>
        </w:tc>
        <w:tc>
          <w:tcPr>
            <w:tcW w:w="425" w:type="dxa"/>
            <w:vAlign w:val="center"/>
          </w:tcPr>
          <w:p w14:paraId="7546B976" w14:textId="77777777" w:rsidR="00843D92" w:rsidRPr="00F30A55" w:rsidRDefault="00843D92" w:rsidP="00843D92">
            <w:pPr>
              <w:jc w:val="center"/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1</w:t>
            </w:r>
          </w:p>
        </w:tc>
      </w:tr>
      <w:tr w:rsidR="00A4094A" w:rsidRPr="00F30A55" w14:paraId="7F624C3E" w14:textId="77777777" w:rsidTr="00F30A55">
        <w:trPr>
          <w:jc w:val="center"/>
        </w:trPr>
        <w:tc>
          <w:tcPr>
            <w:tcW w:w="4453" w:type="dxa"/>
            <w:vAlign w:val="center"/>
          </w:tcPr>
          <w:p w14:paraId="543764B3" w14:textId="24E9055A" w:rsidR="00843D92" w:rsidRPr="00F30A55" w:rsidRDefault="00A70000" w:rsidP="00A70000">
            <w:pPr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/>
                <w:sz w:val="18"/>
                <w:szCs w:val="18"/>
              </w:rPr>
              <w:t xml:space="preserve">nec… deinde… </w:t>
            </w:r>
            <w:r w:rsidR="009A7308" w:rsidRPr="00F30A55">
              <w:rPr>
                <w:rFonts w:ascii="Palatino Linotype" w:hAnsi="Palatino Linotype"/>
                <w:sz w:val="18"/>
                <w:szCs w:val="18"/>
              </w:rPr>
              <w:t>cernis, demens,</w:t>
            </w:r>
          </w:p>
        </w:tc>
        <w:tc>
          <w:tcPr>
            <w:tcW w:w="4592" w:type="dxa"/>
            <w:vAlign w:val="center"/>
          </w:tcPr>
          <w:p w14:paraId="6C1F135F" w14:textId="32E583C6" w:rsidR="00843D92" w:rsidRPr="00F30A55" w:rsidRDefault="00CA662F" w:rsidP="0050661E">
            <w:pPr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i ne vidiš li nad</w:t>
            </w:r>
            <w:r w:rsidR="00886046" w:rsidRPr="00F30A55">
              <w:rPr>
                <w:rFonts w:ascii="Palatino Linotype" w:hAnsi="Palatino Linotype" w:cs="Tahoma"/>
                <w:sz w:val="18"/>
                <w:szCs w:val="18"/>
              </w:rPr>
              <w:t>a</w:t>
            </w:r>
            <w:r w:rsidRPr="00F30A55">
              <w:rPr>
                <w:rFonts w:ascii="Palatino Linotype" w:hAnsi="Palatino Linotype" w:cs="Tahoma"/>
                <w:sz w:val="18"/>
                <w:szCs w:val="18"/>
              </w:rPr>
              <w:t>lje</w:t>
            </w:r>
            <w:r w:rsidR="00A70000" w:rsidRPr="00F30A55">
              <w:rPr>
                <w:rFonts w:ascii="Palatino Linotype" w:hAnsi="Palatino Linotype" w:cs="Tahoma"/>
                <w:sz w:val="18"/>
                <w:szCs w:val="18"/>
              </w:rPr>
              <w:t xml:space="preserve">, luđače, </w:t>
            </w:r>
          </w:p>
        </w:tc>
        <w:tc>
          <w:tcPr>
            <w:tcW w:w="425" w:type="dxa"/>
            <w:vAlign w:val="center"/>
          </w:tcPr>
          <w:p w14:paraId="7F371660" w14:textId="77777777" w:rsidR="00843D92" w:rsidRPr="00F30A55" w:rsidRDefault="00843D92" w:rsidP="00843D92">
            <w:pPr>
              <w:jc w:val="center"/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1</w:t>
            </w:r>
          </w:p>
        </w:tc>
      </w:tr>
      <w:tr w:rsidR="00A4094A" w:rsidRPr="00F30A55" w14:paraId="0020556A" w14:textId="77777777" w:rsidTr="00F30A55">
        <w:trPr>
          <w:jc w:val="center"/>
        </w:trPr>
        <w:tc>
          <w:tcPr>
            <w:tcW w:w="4453" w:type="dxa"/>
            <w:vAlign w:val="center"/>
          </w:tcPr>
          <w:p w14:paraId="7913F1F6" w14:textId="64F94AE2" w:rsidR="00843D92" w:rsidRPr="00F30A55" w:rsidRDefault="009A7308" w:rsidP="0050661E">
            <w:pPr>
              <w:rPr>
                <w:rFonts w:ascii="Palatino Linotype" w:hAnsi="Palatino Linotype"/>
                <w:sz w:val="18"/>
                <w:szCs w:val="18"/>
              </w:rPr>
            </w:pPr>
            <w:r w:rsidRPr="00F30A55">
              <w:rPr>
                <w:rFonts w:ascii="Palatino Linotype" w:hAnsi="Palatino Linotype"/>
                <w:sz w:val="18"/>
                <w:szCs w:val="18"/>
              </w:rPr>
              <w:t>quae te</w:t>
            </w:r>
            <w:r w:rsidR="00A70000" w:rsidRPr="00F30A55">
              <w:rPr>
                <w:rFonts w:ascii="Palatino Linotype" w:hAnsi="Palatino Linotype"/>
                <w:sz w:val="18"/>
                <w:szCs w:val="18"/>
              </w:rPr>
              <w:t>… pericula…</w:t>
            </w:r>
            <w:r w:rsidRPr="00F30A55">
              <w:rPr>
                <w:rFonts w:ascii="Palatino Linotype" w:hAnsi="Palatino Linotype"/>
                <w:sz w:val="18"/>
                <w:szCs w:val="18"/>
              </w:rPr>
              <w:t xml:space="preserve"> circum stent,</w:t>
            </w:r>
          </w:p>
        </w:tc>
        <w:tc>
          <w:tcPr>
            <w:tcW w:w="4592" w:type="dxa"/>
            <w:vAlign w:val="center"/>
          </w:tcPr>
          <w:p w14:paraId="0D366BEC" w14:textId="25078DB8" w:rsidR="00843D92" w:rsidRPr="00F30A55" w:rsidRDefault="00A70000" w:rsidP="0050661E">
            <w:pPr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koje te opasnosti okružuju,</w:t>
            </w:r>
          </w:p>
        </w:tc>
        <w:tc>
          <w:tcPr>
            <w:tcW w:w="425" w:type="dxa"/>
            <w:vAlign w:val="center"/>
          </w:tcPr>
          <w:p w14:paraId="7BD6F274" w14:textId="77777777" w:rsidR="00843D92" w:rsidRPr="00F30A55" w:rsidRDefault="00843D92" w:rsidP="00843D92">
            <w:pPr>
              <w:jc w:val="center"/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1</w:t>
            </w:r>
          </w:p>
        </w:tc>
      </w:tr>
      <w:tr w:rsidR="00A4094A" w:rsidRPr="00F30A55" w14:paraId="5497BD5C" w14:textId="77777777" w:rsidTr="00F30A55">
        <w:trPr>
          <w:jc w:val="center"/>
        </w:trPr>
        <w:tc>
          <w:tcPr>
            <w:tcW w:w="4453" w:type="dxa"/>
            <w:vAlign w:val="center"/>
          </w:tcPr>
          <w:p w14:paraId="73796DFD" w14:textId="16ACBA5A" w:rsidR="00843D92" w:rsidRPr="00F30A55" w:rsidRDefault="00492F60" w:rsidP="0050661E">
            <w:pPr>
              <w:rPr>
                <w:rFonts w:ascii="Palatino Linotype" w:hAnsi="Palatino Linotype" w:cs="Tahoma"/>
                <w:sz w:val="18"/>
                <w:szCs w:val="18"/>
                <w:shd w:val="clear" w:color="auto" w:fill="FFFFFF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nec z</w:t>
            </w:r>
            <w:r w:rsidR="009A7308" w:rsidRPr="00F30A55">
              <w:rPr>
                <w:rFonts w:ascii="Palatino Linotype" w:hAnsi="Palatino Linotype"/>
                <w:sz w:val="18"/>
                <w:szCs w:val="18"/>
              </w:rPr>
              <w:t>ephyros audis spirare secundos?</w:t>
            </w:r>
          </w:p>
        </w:tc>
        <w:tc>
          <w:tcPr>
            <w:tcW w:w="4592" w:type="dxa"/>
            <w:vAlign w:val="center"/>
          </w:tcPr>
          <w:p w14:paraId="147D82BE" w14:textId="7534F2B2" w:rsidR="00843D92" w:rsidRPr="00F30A55" w:rsidRDefault="00B20E49" w:rsidP="00140879">
            <w:pPr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i ne čuješ li kako</w:t>
            </w:r>
            <w:r w:rsidR="00A70000" w:rsidRPr="00F30A55">
              <w:rPr>
                <w:rFonts w:ascii="Palatino Linotype" w:hAnsi="Palatino Linotype" w:cs="Tahoma"/>
                <w:sz w:val="18"/>
                <w:szCs w:val="18"/>
              </w:rPr>
              <w:t xml:space="preserve"> </w:t>
            </w:r>
            <w:r w:rsidR="00140879" w:rsidRPr="00F30A55">
              <w:rPr>
                <w:rFonts w:ascii="Palatino Linotype" w:hAnsi="Palatino Linotype" w:cs="Tahoma"/>
                <w:sz w:val="18"/>
                <w:szCs w:val="18"/>
              </w:rPr>
              <w:t>pušu povoljni zapadni vjetrovi</w:t>
            </w:r>
            <w:r w:rsidR="00A70000" w:rsidRPr="00F30A55">
              <w:rPr>
                <w:rFonts w:ascii="Palatino Linotype" w:hAnsi="Palatino Linotype" w:cs="Tahoma"/>
                <w:sz w:val="18"/>
                <w:szCs w:val="18"/>
              </w:rPr>
              <w:t>?</w:t>
            </w:r>
          </w:p>
        </w:tc>
        <w:tc>
          <w:tcPr>
            <w:tcW w:w="425" w:type="dxa"/>
            <w:vAlign w:val="center"/>
          </w:tcPr>
          <w:p w14:paraId="2E0D703E" w14:textId="77777777" w:rsidR="00843D92" w:rsidRPr="00F30A55" w:rsidRDefault="00843D92" w:rsidP="00843D92">
            <w:pPr>
              <w:jc w:val="center"/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1</w:t>
            </w:r>
          </w:p>
        </w:tc>
      </w:tr>
      <w:tr w:rsidR="00A4094A" w:rsidRPr="00F30A55" w14:paraId="1CA336FB" w14:textId="77777777" w:rsidTr="00F30A55">
        <w:trPr>
          <w:jc w:val="center"/>
        </w:trPr>
        <w:tc>
          <w:tcPr>
            <w:tcW w:w="4453" w:type="dxa"/>
            <w:vAlign w:val="center"/>
          </w:tcPr>
          <w:p w14:paraId="4F739ED3" w14:textId="7AA3BB3D" w:rsidR="00843D92" w:rsidRPr="00F30A55" w:rsidRDefault="00DD1976" w:rsidP="0050661E">
            <w:pPr>
              <w:rPr>
                <w:rFonts w:ascii="Palatino Linotype" w:hAnsi="Palatino Linotype"/>
                <w:sz w:val="18"/>
                <w:szCs w:val="18"/>
              </w:rPr>
            </w:pPr>
            <w:r w:rsidRPr="00F30A55">
              <w:rPr>
                <w:rFonts w:ascii="Palatino Linotype" w:hAnsi="Palatino Linotype"/>
                <w:sz w:val="18"/>
                <w:szCs w:val="18"/>
              </w:rPr>
              <w:t>Illa dolos dirumque nefas in pectore versat</w:t>
            </w:r>
          </w:p>
        </w:tc>
        <w:tc>
          <w:tcPr>
            <w:tcW w:w="4592" w:type="dxa"/>
            <w:vAlign w:val="center"/>
          </w:tcPr>
          <w:p w14:paraId="21A0E5E9" w14:textId="3720A32A" w:rsidR="00843D92" w:rsidRPr="00F30A55" w:rsidRDefault="00A70000" w:rsidP="0050661E">
            <w:pPr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 xml:space="preserve">Ona </w:t>
            </w:r>
            <w:r w:rsidR="00B20E49" w:rsidRPr="00F30A55">
              <w:rPr>
                <w:rFonts w:ascii="Palatino Linotype" w:hAnsi="Palatino Linotype" w:cs="Tahoma"/>
                <w:sz w:val="18"/>
                <w:szCs w:val="18"/>
              </w:rPr>
              <w:t>u srcu</w:t>
            </w:r>
            <w:r w:rsidR="0007072C" w:rsidRPr="00F30A55">
              <w:rPr>
                <w:rFonts w:ascii="Palatino Linotype" w:hAnsi="Palatino Linotype" w:cs="Tahoma"/>
                <w:sz w:val="18"/>
                <w:szCs w:val="18"/>
              </w:rPr>
              <w:t xml:space="preserve"> smišlja prijevare i užas</w:t>
            </w:r>
            <w:r w:rsidR="00E65B95" w:rsidRPr="00F30A55">
              <w:rPr>
                <w:rFonts w:ascii="Palatino Linotype" w:hAnsi="Palatino Linotype" w:cs="Tahoma"/>
                <w:sz w:val="18"/>
                <w:szCs w:val="18"/>
              </w:rPr>
              <w:t>an zločin</w:t>
            </w:r>
            <w:r w:rsidRPr="00F30A55">
              <w:rPr>
                <w:rFonts w:ascii="Palatino Linotype" w:hAnsi="Palatino Linotype" w:cs="Tahoma"/>
                <w:sz w:val="18"/>
                <w:szCs w:val="18"/>
              </w:rPr>
              <w:t>,</w:t>
            </w:r>
          </w:p>
        </w:tc>
        <w:tc>
          <w:tcPr>
            <w:tcW w:w="425" w:type="dxa"/>
            <w:vAlign w:val="center"/>
          </w:tcPr>
          <w:p w14:paraId="34A0ECA5" w14:textId="77777777" w:rsidR="00843D92" w:rsidRPr="00F30A55" w:rsidRDefault="00843D92" w:rsidP="00843D92">
            <w:pPr>
              <w:jc w:val="center"/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1</w:t>
            </w:r>
          </w:p>
        </w:tc>
      </w:tr>
      <w:tr w:rsidR="00A4094A" w:rsidRPr="00F30A55" w14:paraId="41CB71D7" w14:textId="77777777" w:rsidTr="00F30A55">
        <w:trPr>
          <w:jc w:val="center"/>
        </w:trPr>
        <w:tc>
          <w:tcPr>
            <w:tcW w:w="4453" w:type="dxa"/>
            <w:vAlign w:val="center"/>
          </w:tcPr>
          <w:p w14:paraId="3C810823" w14:textId="147CDA65" w:rsidR="00843D92" w:rsidRPr="00F30A55" w:rsidRDefault="00DD1976" w:rsidP="00C4719A">
            <w:pPr>
              <w:rPr>
                <w:rFonts w:ascii="Palatino Linotype" w:hAnsi="Palatino Linotype"/>
                <w:sz w:val="18"/>
                <w:szCs w:val="18"/>
                <w:shd w:val="clear" w:color="auto" w:fill="FFFFFF"/>
              </w:rPr>
            </w:pPr>
            <w:r w:rsidRPr="00F30A55">
              <w:rPr>
                <w:rFonts w:ascii="Palatino Linotype" w:hAnsi="Palatino Linotype"/>
                <w:sz w:val="18"/>
                <w:szCs w:val="18"/>
              </w:rPr>
              <w:t>certa mori,</w:t>
            </w:r>
          </w:p>
        </w:tc>
        <w:tc>
          <w:tcPr>
            <w:tcW w:w="4592" w:type="dxa"/>
            <w:vAlign w:val="center"/>
          </w:tcPr>
          <w:p w14:paraId="3D21EF19" w14:textId="5C2EC49A" w:rsidR="00843D92" w:rsidRPr="00F30A55" w:rsidRDefault="00A70000" w:rsidP="00C4719A">
            <w:pPr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 xml:space="preserve">odlučna </w:t>
            </w:r>
            <w:r w:rsidR="0007072C" w:rsidRPr="00F30A55">
              <w:rPr>
                <w:rFonts w:ascii="Palatino Linotype" w:hAnsi="Palatino Linotype" w:cs="Tahoma"/>
                <w:sz w:val="18"/>
                <w:szCs w:val="18"/>
              </w:rPr>
              <w:t xml:space="preserve">(voljna) </w:t>
            </w:r>
            <w:r w:rsidRPr="00F30A55">
              <w:rPr>
                <w:rFonts w:ascii="Palatino Linotype" w:hAnsi="Palatino Linotype" w:cs="Tahoma"/>
                <w:sz w:val="18"/>
                <w:szCs w:val="18"/>
              </w:rPr>
              <w:t>umrijeti,</w:t>
            </w:r>
          </w:p>
        </w:tc>
        <w:tc>
          <w:tcPr>
            <w:tcW w:w="425" w:type="dxa"/>
            <w:vAlign w:val="center"/>
          </w:tcPr>
          <w:p w14:paraId="59DE5764" w14:textId="77777777" w:rsidR="00843D92" w:rsidRPr="00F30A55" w:rsidRDefault="00843D92" w:rsidP="00843D92">
            <w:pPr>
              <w:jc w:val="center"/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1</w:t>
            </w:r>
          </w:p>
        </w:tc>
      </w:tr>
      <w:tr w:rsidR="00A4094A" w:rsidRPr="00F30A55" w14:paraId="1438AB4B" w14:textId="77777777" w:rsidTr="00F30A55">
        <w:trPr>
          <w:jc w:val="center"/>
        </w:trPr>
        <w:tc>
          <w:tcPr>
            <w:tcW w:w="4453" w:type="dxa"/>
            <w:vAlign w:val="center"/>
          </w:tcPr>
          <w:p w14:paraId="12FE7E8F" w14:textId="00CBE97B" w:rsidR="00C4719A" w:rsidRPr="00F30A55" w:rsidRDefault="00AF65F6" w:rsidP="00DD1976">
            <w:pPr>
              <w:rPr>
                <w:rFonts w:ascii="Palatino Linotype" w:hAnsi="Palatino Linotype"/>
                <w:sz w:val="18"/>
                <w:szCs w:val="18"/>
              </w:rPr>
            </w:pPr>
            <w:r w:rsidRPr="00F30A55">
              <w:rPr>
                <w:rFonts w:ascii="Palatino Linotype" w:hAnsi="Palatino Linotype"/>
                <w:sz w:val="18"/>
                <w:szCs w:val="18"/>
              </w:rPr>
              <w:t>varioque irarum fluctuat aestu</w:t>
            </w:r>
            <w:r w:rsidR="00DD1976" w:rsidRPr="00F30A55">
              <w:rPr>
                <w:rFonts w:ascii="Palatino Linotype" w:hAnsi="Palatino Linotype"/>
                <w:sz w:val="18"/>
                <w:szCs w:val="18"/>
              </w:rPr>
              <w:t>.</w:t>
            </w:r>
            <w:r w:rsidR="00DD1976" w:rsidRPr="00F30A55">
              <w:rPr>
                <w:rFonts w:ascii="Palatino Linotype" w:hAnsi="Palatino Linotype"/>
                <w:sz w:val="18"/>
                <w:szCs w:val="18"/>
              </w:rPr>
              <w:tab/>
            </w:r>
          </w:p>
        </w:tc>
        <w:tc>
          <w:tcPr>
            <w:tcW w:w="4592" w:type="dxa"/>
            <w:vAlign w:val="center"/>
          </w:tcPr>
          <w:p w14:paraId="4849F330" w14:textId="60675567" w:rsidR="00C4719A" w:rsidRPr="00F30A55" w:rsidRDefault="003A513A" w:rsidP="00B20E49">
            <w:pPr>
              <w:rPr>
                <w:rFonts w:ascii="Palatino Linotype" w:hAnsi="Palatino Linotype" w:cs="Tahoma"/>
                <w:sz w:val="18"/>
                <w:szCs w:val="18"/>
              </w:rPr>
            </w:pPr>
            <w:r>
              <w:rPr>
                <w:rFonts w:ascii="Palatino Linotype" w:hAnsi="Palatino Linotype" w:cs="Tahoma"/>
                <w:sz w:val="18"/>
                <w:szCs w:val="18"/>
              </w:rPr>
              <w:t>i kipti od promjenjive</w:t>
            </w:r>
            <w:r w:rsidR="00AF65F6" w:rsidRPr="00F30A55">
              <w:rPr>
                <w:rFonts w:ascii="Palatino Linotype" w:hAnsi="Palatino Linotype" w:cs="Tahoma"/>
                <w:sz w:val="18"/>
                <w:szCs w:val="18"/>
              </w:rPr>
              <w:t xml:space="preserve"> bujice srdžbe</w:t>
            </w:r>
            <w:r w:rsidR="00B20E49" w:rsidRPr="00F30A55">
              <w:rPr>
                <w:rFonts w:ascii="Palatino Linotype" w:hAnsi="Palatino Linotype" w:cs="Tahoma"/>
                <w:sz w:val="18"/>
                <w:szCs w:val="18"/>
              </w:rPr>
              <w:t>.</w:t>
            </w:r>
          </w:p>
        </w:tc>
        <w:tc>
          <w:tcPr>
            <w:tcW w:w="425" w:type="dxa"/>
            <w:vAlign w:val="center"/>
          </w:tcPr>
          <w:p w14:paraId="58035DF7" w14:textId="0C708C1F" w:rsidR="00C4719A" w:rsidRPr="00F30A55" w:rsidRDefault="00C4719A" w:rsidP="00843D92">
            <w:pPr>
              <w:jc w:val="center"/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1</w:t>
            </w:r>
          </w:p>
        </w:tc>
      </w:tr>
      <w:tr w:rsidR="00A4094A" w:rsidRPr="00F30A55" w14:paraId="307B9220" w14:textId="77777777" w:rsidTr="00F30A55">
        <w:trPr>
          <w:jc w:val="center"/>
        </w:trPr>
        <w:tc>
          <w:tcPr>
            <w:tcW w:w="4453" w:type="dxa"/>
            <w:vAlign w:val="center"/>
          </w:tcPr>
          <w:p w14:paraId="34DB2F21" w14:textId="4D50CC8D" w:rsidR="00843D92" w:rsidRPr="00F30A55" w:rsidRDefault="00BE2C4C" w:rsidP="00BE2C4C">
            <w:pPr>
              <w:rPr>
                <w:rFonts w:ascii="Palatino Linotype" w:hAnsi="Palatino Linotype"/>
                <w:sz w:val="18"/>
                <w:szCs w:val="18"/>
              </w:rPr>
            </w:pPr>
            <w:r w:rsidRPr="00F30A55">
              <w:rPr>
                <w:rFonts w:ascii="Palatino Linotype" w:hAnsi="Palatino Linotype"/>
                <w:sz w:val="18"/>
                <w:szCs w:val="18"/>
              </w:rPr>
              <w:t xml:space="preserve">Non fugis hinc praeceps, </w:t>
            </w:r>
          </w:p>
        </w:tc>
        <w:tc>
          <w:tcPr>
            <w:tcW w:w="4592" w:type="dxa"/>
            <w:vAlign w:val="center"/>
          </w:tcPr>
          <w:p w14:paraId="57ABDFA7" w14:textId="25390A3F" w:rsidR="00843D92" w:rsidRPr="00F30A55" w:rsidRDefault="00A70000" w:rsidP="00BF24A0">
            <w:pPr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Nećeš li odavle žurno pobjeći</w:t>
            </w:r>
          </w:p>
        </w:tc>
        <w:tc>
          <w:tcPr>
            <w:tcW w:w="425" w:type="dxa"/>
            <w:vAlign w:val="center"/>
          </w:tcPr>
          <w:p w14:paraId="77AFDB43" w14:textId="77777777" w:rsidR="00843D92" w:rsidRPr="00F30A55" w:rsidRDefault="00843D92" w:rsidP="00843D92">
            <w:pPr>
              <w:jc w:val="center"/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1</w:t>
            </w:r>
          </w:p>
        </w:tc>
      </w:tr>
      <w:tr w:rsidR="00A4094A" w:rsidRPr="00F30A55" w14:paraId="5EB04CA5" w14:textId="77777777" w:rsidTr="00F30A55">
        <w:trPr>
          <w:jc w:val="center"/>
        </w:trPr>
        <w:tc>
          <w:tcPr>
            <w:tcW w:w="4453" w:type="dxa"/>
            <w:vAlign w:val="center"/>
          </w:tcPr>
          <w:p w14:paraId="0FA1A7F9" w14:textId="468831CC" w:rsidR="00843D92" w:rsidRPr="00F30A55" w:rsidRDefault="00BE2C4C" w:rsidP="0050661E">
            <w:pPr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/>
                <w:sz w:val="18"/>
                <w:szCs w:val="18"/>
              </w:rPr>
              <w:t>dum praecipitare potestas?</w:t>
            </w:r>
          </w:p>
        </w:tc>
        <w:tc>
          <w:tcPr>
            <w:tcW w:w="4592" w:type="dxa"/>
            <w:vAlign w:val="center"/>
          </w:tcPr>
          <w:p w14:paraId="47B5C6D6" w14:textId="6EC16C65" w:rsidR="00843D92" w:rsidRPr="00F30A55" w:rsidRDefault="00A70000" w:rsidP="003D34FB">
            <w:pPr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d</w:t>
            </w:r>
            <w:r w:rsidR="0007072C" w:rsidRPr="00F30A55">
              <w:rPr>
                <w:rFonts w:ascii="Palatino Linotype" w:hAnsi="Palatino Linotype" w:cs="Tahoma"/>
                <w:sz w:val="18"/>
                <w:szCs w:val="18"/>
              </w:rPr>
              <w:t xml:space="preserve">ok još imaš mogućnost </w:t>
            </w:r>
            <w:r w:rsidR="003D34FB" w:rsidRPr="00F30A55">
              <w:rPr>
                <w:rFonts w:ascii="Palatino Linotype" w:hAnsi="Palatino Linotype" w:cs="Tahoma"/>
                <w:sz w:val="18"/>
                <w:szCs w:val="18"/>
              </w:rPr>
              <w:t>po</w:t>
            </w:r>
            <w:r w:rsidRPr="00F30A55">
              <w:rPr>
                <w:rFonts w:ascii="Palatino Linotype" w:hAnsi="Palatino Linotype" w:cs="Tahoma"/>
                <w:sz w:val="18"/>
                <w:szCs w:val="18"/>
              </w:rPr>
              <w:t>žuriti</w:t>
            </w:r>
            <w:r w:rsidR="0007072C" w:rsidRPr="00F30A55">
              <w:rPr>
                <w:rFonts w:ascii="Palatino Linotype" w:hAnsi="Palatino Linotype" w:cs="Tahoma"/>
                <w:sz w:val="18"/>
                <w:szCs w:val="18"/>
              </w:rPr>
              <w:t xml:space="preserve"> se</w:t>
            </w:r>
            <w:r w:rsidRPr="00F30A55">
              <w:rPr>
                <w:rFonts w:ascii="Palatino Linotype" w:hAnsi="Palatino Linotype" w:cs="Tahoma"/>
                <w:sz w:val="18"/>
                <w:szCs w:val="18"/>
              </w:rPr>
              <w:t>?</w:t>
            </w:r>
          </w:p>
        </w:tc>
        <w:tc>
          <w:tcPr>
            <w:tcW w:w="425" w:type="dxa"/>
            <w:vAlign w:val="center"/>
          </w:tcPr>
          <w:p w14:paraId="2399CF3E" w14:textId="77777777" w:rsidR="00843D92" w:rsidRPr="00F30A55" w:rsidRDefault="00843D92" w:rsidP="00843D92">
            <w:pPr>
              <w:jc w:val="center"/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1</w:t>
            </w:r>
          </w:p>
        </w:tc>
      </w:tr>
      <w:tr w:rsidR="00A4094A" w:rsidRPr="00F30A55" w14:paraId="395F3ADD" w14:textId="77777777" w:rsidTr="00F30A55">
        <w:trPr>
          <w:jc w:val="center"/>
        </w:trPr>
        <w:tc>
          <w:tcPr>
            <w:tcW w:w="4453" w:type="dxa"/>
            <w:vAlign w:val="center"/>
          </w:tcPr>
          <w:p w14:paraId="13DBC27C" w14:textId="10708379" w:rsidR="00843D92" w:rsidRPr="00F30A55" w:rsidRDefault="00BE2C4C" w:rsidP="00BE2C4C">
            <w:pPr>
              <w:rPr>
                <w:rFonts w:ascii="Palatino Linotype" w:hAnsi="Palatino Linotype" w:cs="Tahoma"/>
                <w:sz w:val="18"/>
                <w:szCs w:val="18"/>
                <w:shd w:val="clear" w:color="auto" w:fill="FFFFFF"/>
              </w:rPr>
            </w:pPr>
            <w:r w:rsidRPr="00F30A55">
              <w:rPr>
                <w:rFonts w:ascii="Palatino Linotype" w:hAnsi="Palatino Linotype"/>
                <w:sz w:val="18"/>
                <w:szCs w:val="18"/>
              </w:rPr>
              <w:t>Iam mare turbari trabibus… videbis</w:t>
            </w:r>
          </w:p>
        </w:tc>
        <w:tc>
          <w:tcPr>
            <w:tcW w:w="4592" w:type="dxa"/>
            <w:vAlign w:val="center"/>
          </w:tcPr>
          <w:p w14:paraId="70C0CA50" w14:textId="20855A01" w:rsidR="00843D92" w:rsidRPr="00F30A55" w:rsidRDefault="0007072C" w:rsidP="0050661E">
            <w:pPr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Uskoro ćeš vidjeti kako</w:t>
            </w:r>
            <w:r w:rsidR="00A70000" w:rsidRPr="00F30A55">
              <w:rPr>
                <w:rFonts w:ascii="Palatino Linotype" w:hAnsi="Palatino Linotype" w:cs="Tahoma"/>
                <w:sz w:val="18"/>
                <w:szCs w:val="18"/>
              </w:rPr>
              <w:t xml:space="preserve"> brodovi uzburkavaju more</w:t>
            </w:r>
          </w:p>
        </w:tc>
        <w:tc>
          <w:tcPr>
            <w:tcW w:w="425" w:type="dxa"/>
            <w:vAlign w:val="center"/>
          </w:tcPr>
          <w:p w14:paraId="2F1E52E7" w14:textId="77777777" w:rsidR="00843D92" w:rsidRPr="00F30A55" w:rsidRDefault="00843D92" w:rsidP="00843D92">
            <w:pPr>
              <w:jc w:val="center"/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1</w:t>
            </w:r>
          </w:p>
        </w:tc>
      </w:tr>
      <w:tr w:rsidR="00A4094A" w:rsidRPr="00F30A55" w14:paraId="3200A622" w14:textId="77777777" w:rsidTr="00F30A55">
        <w:trPr>
          <w:jc w:val="center"/>
        </w:trPr>
        <w:tc>
          <w:tcPr>
            <w:tcW w:w="4453" w:type="dxa"/>
            <w:vAlign w:val="center"/>
          </w:tcPr>
          <w:p w14:paraId="15620D0D" w14:textId="1A679734" w:rsidR="00843D92" w:rsidRPr="00F30A55" w:rsidRDefault="00BE2C4C" w:rsidP="0050661E">
            <w:pPr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/>
                <w:sz w:val="18"/>
                <w:szCs w:val="18"/>
              </w:rPr>
              <w:t>saevasque conlucere faces,</w:t>
            </w:r>
          </w:p>
        </w:tc>
        <w:tc>
          <w:tcPr>
            <w:tcW w:w="4592" w:type="dxa"/>
            <w:vAlign w:val="center"/>
          </w:tcPr>
          <w:p w14:paraId="6D9B5A40" w14:textId="1B577504" w:rsidR="00843D92" w:rsidRPr="00F30A55" w:rsidRDefault="0007072C" w:rsidP="0050661E">
            <w:pPr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i kako straš</w:t>
            </w:r>
            <w:r w:rsidR="00B20E49" w:rsidRPr="00F30A55">
              <w:rPr>
                <w:rFonts w:ascii="Palatino Linotype" w:hAnsi="Palatino Linotype" w:cs="Tahoma"/>
                <w:sz w:val="18"/>
                <w:szCs w:val="18"/>
              </w:rPr>
              <w:t>ne baklje svijetle,</w:t>
            </w:r>
          </w:p>
        </w:tc>
        <w:tc>
          <w:tcPr>
            <w:tcW w:w="425" w:type="dxa"/>
            <w:vAlign w:val="center"/>
          </w:tcPr>
          <w:p w14:paraId="7BE241BB" w14:textId="77777777" w:rsidR="00843D92" w:rsidRPr="00F30A55" w:rsidRDefault="00843D92" w:rsidP="00843D92">
            <w:pPr>
              <w:jc w:val="center"/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1</w:t>
            </w:r>
          </w:p>
        </w:tc>
      </w:tr>
      <w:tr w:rsidR="00A4094A" w:rsidRPr="00F30A55" w14:paraId="7ECA8A3B" w14:textId="77777777" w:rsidTr="00F30A55">
        <w:trPr>
          <w:jc w:val="center"/>
        </w:trPr>
        <w:tc>
          <w:tcPr>
            <w:tcW w:w="4453" w:type="dxa"/>
            <w:vAlign w:val="center"/>
          </w:tcPr>
          <w:p w14:paraId="5DF24249" w14:textId="4DC519DC" w:rsidR="00843D92" w:rsidRPr="00F30A55" w:rsidRDefault="00BE2C4C" w:rsidP="00B0087B">
            <w:pPr>
              <w:rPr>
                <w:rFonts w:ascii="Palatino Linotype" w:hAnsi="Palatino Linotype" w:cs="Tahoma"/>
                <w:sz w:val="18"/>
                <w:szCs w:val="18"/>
                <w:shd w:val="clear" w:color="auto" w:fill="FFFFFF"/>
              </w:rPr>
            </w:pPr>
            <w:r w:rsidRPr="00F30A55">
              <w:rPr>
                <w:rFonts w:ascii="Palatino Linotype" w:hAnsi="Palatino Linotype"/>
                <w:sz w:val="18"/>
                <w:szCs w:val="18"/>
              </w:rPr>
              <w:t>iam fervere litora flammis,</w:t>
            </w:r>
          </w:p>
        </w:tc>
        <w:tc>
          <w:tcPr>
            <w:tcW w:w="4592" w:type="dxa"/>
            <w:vAlign w:val="center"/>
          </w:tcPr>
          <w:p w14:paraId="31E5E5DA" w14:textId="6A3AED6A" w:rsidR="00843D92" w:rsidRPr="00F30A55" w:rsidRDefault="003D34FB" w:rsidP="00B0087B">
            <w:pPr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 xml:space="preserve">uskoro [ćeš vidjeti] kako obale gore </w:t>
            </w:r>
            <w:r w:rsidR="00CD391F" w:rsidRPr="00F30A55">
              <w:rPr>
                <w:rFonts w:ascii="Palatino Linotype" w:hAnsi="Palatino Linotype" w:cs="Tahoma"/>
                <w:sz w:val="18"/>
                <w:szCs w:val="18"/>
              </w:rPr>
              <w:t>od plamena</w:t>
            </w:r>
          </w:p>
        </w:tc>
        <w:tc>
          <w:tcPr>
            <w:tcW w:w="425" w:type="dxa"/>
            <w:vAlign w:val="center"/>
          </w:tcPr>
          <w:p w14:paraId="5BAFB549" w14:textId="77777777" w:rsidR="00843D92" w:rsidRPr="00F30A55" w:rsidRDefault="00843D92" w:rsidP="00843D92">
            <w:pPr>
              <w:jc w:val="center"/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1</w:t>
            </w:r>
          </w:p>
        </w:tc>
      </w:tr>
      <w:tr w:rsidR="00A4094A" w:rsidRPr="00F30A55" w14:paraId="1365A2E0" w14:textId="77777777" w:rsidTr="00F30A55">
        <w:trPr>
          <w:jc w:val="center"/>
        </w:trPr>
        <w:tc>
          <w:tcPr>
            <w:tcW w:w="4453" w:type="dxa"/>
            <w:vAlign w:val="center"/>
          </w:tcPr>
          <w:p w14:paraId="7BC7E8EB" w14:textId="7CD01B00" w:rsidR="00B0087B" w:rsidRPr="00F30A55" w:rsidRDefault="00492F60" w:rsidP="00BE2C4C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si te… attigerit… a</w:t>
            </w:r>
            <w:r w:rsidR="00BE2C4C" w:rsidRPr="00F30A55">
              <w:rPr>
                <w:rFonts w:ascii="Palatino Linotype" w:hAnsi="Palatino Linotype"/>
                <w:sz w:val="18"/>
                <w:szCs w:val="18"/>
              </w:rPr>
              <w:t xml:space="preserve">urora </w:t>
            </w:r>
          </w:p>
        </w:tc>
        <w:tc>
          <w:tcPr>
            <w:tcW w:w="4592" w:type="dxa"/>
            <w:vAlign w:val="center"/>
          </w:tcPr>
          <w:p w14:paraId="3F3F6EA4" w14:textId="35FF9220" w:rsidR="00B0087B" w:rsidRPr="00F30A55" w:rsidRDefault="00D371CC" w:rsidP="007C2D9C">
            <w:pPr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 xml:space="preserve">ako te </w:t>
            </w:r>
            <w:r w:rsidR="007C2D9C" w:rsidRPr="00F30A55">
              <w:rPr>
                <w:rFonts w:ascii="Palatino Linotype" w:hAnsi="Palatino Linotype" w:cs="Tahoma"/>
                <w:sz w:val="18"/>
                <w:szCs w:val="18"/>
              </w:rPr>
              <w:t>zatekne z</w:t>
            </w:r>
            <w:r w:rsidRPr="00F30A55">
              <w:rPr>
                <w:rFonts w:ascii="Palatino Linotype" w:hAnsi="Palatino Linotype" w:cs="Tahoma"/>
                <w:sz w:val="18"/>
                <w:szCs w:val="18"/>
              </w:rPr>
              <w:t xml:space="preserve">ora </w:t>
            </w:r>
          </w:p>
        </w:tc>
        <w:tc>
          <w:tcPr>
            <w:tcW w:w="425" w:type="dxa"/>
            <w:vAlign w:val="center"/>
          </w:tcPr>
          <w:p w14:paraId="7F845960" w14:textId="7C3D1DC3" w:rsidR="00B0087B" w:rsidRPr="00F30A55" w:rsidRDefault="00B0087B" w:rsidP="00843D92">
            <w:pPr>
              <w:jc w:val="center"/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1</w:t>
            </w:r>
          </w:p>
        </w:tc>
      </w:tr>
      <w:tr w:rsidR="00A4094A" w:rsidRPr="00F30A55" w14:paraId="661BE429" w14:textId="77777777" w:rsidTr="00F30A55">
        <w:trPr>
          <w:jc w:val="center"/>
        </w:trPr>
        <w:tc>
          <w:tcPr>
            <w:tcW w:w="4453" w:type="dxa"/>
            <w:vAlign w:val="center"/>
          </w:tcPr>
          <w:p w14:paraId="3B25FC09" w14:textId="6FD8E409" w:rsidR="00843D92" w:rsidRPr="00F30A55" w:rsidRDefault="00BE2C4C" w:rsidP="0050661E">
            <w:pPr>
              <w:rPr>
                <w:rFonts w:ascii="Palatino Linotype" w:hAnsi="Palatino Linotype" w:cs="Tahoma"/>
                <w:sz w:val="18"/>
                <w:szCs w:val="18"/>
                <w:shd w:val="clear" w:color="auto" w:fill="FFFFFF"/>
              </w:rPr>
            </w:pPr>
            <w:r w:rsidRPr="00F30A55">
              <w:rPr>
                <w:rFonts w:ascii="Palatino Linotype" w:hAnsi="Palatino Linotype"/>
                <w:sz w:val="18"/>
                <w:szCs w:val="18"/>
              </w:rPr>
              <w:t>his… terris… morantem.</w:t>
            </w:r>
          </w:p>
        </w:tc>
        <w:tc>
          <w:tcPr>
            <w:tcW w:w="4592" w:type="dxa"/>
            <w:vAlign w:val="center"/>
          </w:tcPr>
          <w:p w14:paraId="3B42AFD3" w14:textId="37B9FCC7" w:rsidR="00843D92" w:rsidRPr="00F30A55" w:rsidRDefault="00D371CC" w:rsidP="0050661E">
            <w:pPr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kako boraviš u ovoj zemlji.</w:t>
            </w:r>
          </w:p>
        </w:tc>
        <w:tc>
          <w:tcPr>
            <w:tcW w:w="425" w:type="dxa"/>
            <w:vAlign w:val="center"/>
          </w:tcPr>
          <w:p w14:paraId="0860013B" w14:textId="77777777" w:rsidR="00843D92" w:rsidRPr="00F30A55" w:rsidRDefault="00843D92" w:rsidP="00843D92">
            <w:pPr>
              <w:jc w:val="center"/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1</w:t>
            </w:r>
          </w:p>
        </w:tc>
      </w:tr>
      <w:tr w:rsidR="00A4094A" w:rsidRPr="00F30A55" w14:paraId="35A15279" w14:textId="77777777" w:rsidTr="00F30A55">
        <w:trPr>
          <w:jc w:val="center"/>
        </w:trPr>
        <w:tc>
          <w:tcPr>
            <w:tcW w:w="4453" w:type="dxa"/>
            <w:vAlign w:val="center"/>
          </w:tcPr>
          <w:p w14:paraId="570CEDC8" w14:textId="5233B91F" w:rsidR="00843D92" w:rsidRPr="00F30A55" w:rsidRDefault="00BE2C4C" w:rsidP="0050661E">
            <w:pPr>
              <w:rPr>
                <w:rFonts w:ascii="Palatino Linotype" w:hAnsi="Palatino Linotype"/>
                <w:sz w:val="18"/>
                <w:szCs w:val="18"/>
              </w:rPr>
            </w:pPr>
            <w:r w:rsidRPr="00F30A55">
              <w:rPr>
                <w:rFonts w:ascii="Palatino Linotype" w:hAnsi="Palatino Linotype"/>
                <w:sz w:val="18"/>
                <w:szCs w:val="18"/>
              </w:rPr>
              <w:t>Heia age, rumpe moras.</w:t>
            </w:r>
          </w:p>
        </w:tc>
        <w:tc>
          <w:tcPr>
            <w:tcW w:w="4592" w:type="dxa"/>
            <w:vAlign w:val="center"/>
          </w:tcPr>
          <w:p w14:paraId="260AF949" w14:textId="5DC352CC" w:rsidR="00843D92" w:rsidRPr="00F30A55" w:rsidRDefault="00D371CC" w:rsidP="0050661E">
            <w:pPr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Hajde, nemoj oklijevati</w:t>
            </w:r>
            <w:r w:rsidR="00B20E49" w:rsidRPr="00F30A55">
              <w:rPr>
                <w:rFonts w:ascii="Palatino Linotype" w:hAnsi="Palatino Linotype" w:cs="Tahoma"/>
                <w:sz w:val="18"/>
                <w:szCs w:val="18"/>
              </w:rPr>
              <w:t xml:space="preserve"> (prekini odgađanje)</w:t>
            </w:r>
            <w:r w:rsidRPr="00F30A55">
              <w:rPr>
                <w:rFonts w:ascii="Palatino Linotype" w:hAnsi="Palatino Linotype" w:cs="Tahoma"/>
                <w:sz w:val="18"/>
                <w:szCs w:val="18"/>
              </w:rPr>
              <w:t>.</w:t>
            </w:r>
          </w:p>
        </w:tc>
        <w:tc>
          <w:tcPr>
            <w:tcW w:w="425" w:type="dxa"/>
            <w:vAlign w:val="center"/>
          </w:tcPr>
          <w:p w14:paraId="0E0A2104" w14:textId="77777777" w:rsidR="00843D92" w:rsidRPr="00F30A55" w:rsidRDefault="00843D92" w:rsidP="00843D92">
            <w:pPr>
              <w:jc w:val="center"/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1</w:t>
            </w:r>
          </w:p>
        </w:tc>
      </w:tr>
      <w:tr w:rsidR="00A4094A" w:rsidRPr="00F30A55" w14:paraId="46205438" w14:textId="77777777" w:rsidTr="00F30A55">
        <w:trPr>
          <w:jc w:val="center"/>
        </w:trPr>
        <w:tc>
          <w:tcPr>
            <w:tcW w:w="4453" w:type="dxa"/>
            <w:vAlign w:val="center"/>
          </w:tcPr>
          <w:p w14:paraId="08E5B265" w14:textId="6BAD2BB1" w:rsidR="00843D92" w:rsidRPr="00F30A55" w:rsidRDefault="00BE2C4C" w:rsidP="008F1450">
            <w:pPr>
              <w:rPr>
                <w:rFonts w:ascii="Palatino Linotype" w:hAnsi="Palatino Linotype"/>
                <w:sz w:val="18"/>
                <w:szCs w:val="18"/>
              </w:rPr>
            </w:pPr>
            <w:r w:rsidRPr="00F30A55">
              <w:rPr>
                <w:rFonts w:ascii="Palatino Linotype" w:hAnsi="Palatino Linotype"/>
                <w:sz w:val="18"/>
                <w:szCs w:val="18"/>
              </w:rPr>
              <w:t>Varium et mutabile semper femina.«</w:t>
            </w:r>
          </w:p>
        </w:tc>
        <w:tc>
          <w:tcPr>
            <w:tcW w:w="4592" w:type="dxa"/>
            <w:vAlign w:val="center"/>
          </w:tcPr>
          <w:p w14:paraId="6EF97646" w14:textId="17E374BE" w:rsidR="00843D92" w:rsidRPr="00F30A55" w:rsidRDefault="00566619" w:rsidP="00935B80">
            <w:pPr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Žena je uvijek ćudljivo</w:t>
            </w:r>
            <w:r w:rsidR="00D371CC" w:rsidRPr="00F30A55">
              <w:rPr>
                <w:rFonts w:ascii="Palatino Linotype" w:hAnsi="Palatino Linotype" w:cs="Tahoma"/>
                <w:sz w:val="18"/>
                <w:szCs w:val="18"/>
              </w:rPr>
              <w:t xml:space="preserve"> i nestal</w:t>
            </w:r>
            <w:r w:rsidRPr="00F30A55">
              <w:rPr>
                <w:rFonts w:ascii="Palatino Linotype" w:hAnsi="Palatino Linotype" w:cs="Tahoma"/>
                <w:sz w:val="18"/>
                <w:szCs w:val="18"/>
              </w:rPr>
              <w:t>no stvorenje</w:t>
            </w:r>
            <w:r w:rsidR="00D371CC" w:rsidRPr="00F30A55">
              <w:rPr>
                <w:rFonts w:ascii="Palatino Linotype" w:hAnsi="Palatino Linotype" w:cs="Tahoma"/>
                <w:sz w:val="18"/>
                <w:szCs w:val="18"/>
              </w:rPr>
              <w:t>.</w:t>
            </w:r>
            <w:r w:rsidR="00B20E49" w:rsidRPr="00F30A55">
              <w:rPr>
                <w:rFonts w:ascii="Palatino Linotype" w:hAnsi="Palatino Linotype" w:cs="Tahoma"/>
                <w:sz w:val="18"/>
                <w:szCs w:val="18"/>
              </w:rPr>
              <w:t>«</w:t>
            </w:r>
          </w:p>
        </w:tc>
        <w:tc>
          <w:tcPr>
            <w:tcW w:w="425" w:type="dxa"/>
            <w:vAlign w:val="center"/>
          </w:tcPr>
          <w:p w14:paraId="733B545C" w14:textId="77777777" w:rsidR="00843D92" w:rsidRPr="00F30A55" w:rsidRDefault="00843D92" w:rsidP="00843D92">
            <w:pPr>
              <w:jc w:val="center"/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1</w:t>
            </w:r>
          </w:p>
        </w:tc>
      </w:tr>
      <w:tr w:rsidR="00A4094A" w:rsidRPr="00F30A55" w14:paraId="2E856700" w14:textId="77777777" w:rsidTr="00F30A55">
        <w:trPr>
          <w:jc w:val="center"/>
        </w:trPr>
        <w:tc>
          <w:tcPr>
            <w:tcW w:w="4453" w:type="dxa"/>
            <w:vAlign w:val="center"/>
          </w:tcPr>
          <w:p w14:paraId="614BB97D" w14:textId="0C9E5DC4" w:rsidR="00843D92" w:rsidRPr="00F30A55" w:rsidRDefault="00BE2C4C" w:rsidP="00935B80">
            <w:pPr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/>
                <w:sz w:val="18"/>
                <w:szCs w:val="18"/>
              </w:rPr>
              <w:t>Sic fatus nocti se immiscuit atrae.</w:t>
            </w:r>
          </w:p>
        </w:tc>
        <w:tc>
          <w:tcPr>
            <w:tcW w:w="4592" w:type="dxa"/>
            <w:vAlign w:val="center"/>
          </w:tcPr>
          <w:p w14:paraId="3117E5C0" w14:textId="021F794A" w:rsidR="00843D92" w:rsidRPr="00F30A55" w:rsidRDefault="00BE2C4C" w:rsidP="00B20E49">
            <w:pPr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Tako rekavši nestane u crnoj noći.</w:t>
            </w:r>
          </w:p>
        </w:tc>
        <w:tc>
          <w:tcPr>
            <w:tcW w:w="425" w:type="dxa"/>
            <w:vAlign w:val="center"/>
          </w:tcPr>
          <w:p w14:paraId="7CD5BB75" w14:textId="77777777" w:rsidR="00843D92" w:rsidRPr="00F30A55" w:rsidRDefault="00843D92" w:rsidP="00843D92">
            <w:pPr>
              <w:jc w:val="center"/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1</w:t>
            </w:r>
          </w:p>
        </w:tc>
      </w:tr>
      <w:tr w:rsidR="00A4094A" w:rsidRPr="00F30A55" w14:paraId="1CFC9858" w14:textId="77777777" w:rsidTr="00F30A55">
        <w:trPr>
          <w:jc w:val="center"/>
        </w:trPr>
        <w:tc>
          <w:tcPr>
            <w:tcW w:w="4453" w:type="dxa"/>
            <w:vAlign w:val="center"/>
          </w:tcPr>
          <w:p w14:paraId="33C66B70" w14:textId="5F70A0C5" w:rsidR="00843D92" w:rsidRPr="00F30A55" w:rsidRDefault="00BE2C4C" w:rsidP="0050661E">
            <w:pPr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/>
                <w:sz w:val="18"/>
                <w:szCs w:val="18"/>
              </w:rPr>
              <w:t>Tum vero Aeneas subitis exterritus umbris</w:t>
            </w:r>
          </w:p>
        </w:tc>
        <w:tc>
          <w:tcPr>
            <w:tcW w:w="4592" w:type="dxa"/>
            <w:vAlign w:val="center"/>
          </w:tcPr>
          <w:p w14:paraId="5E14667A" w14:textId="03144C1C" w:rsidR="00843D92" w:rsidRPr="00F30A55" w:rsidRDefault="00B20E49" w:rsidP="0050661E">
            <w:pPr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Tada pak Ene</w:t>
            </w:r>
            <w:r w:rsidR="00997402" w:rsidRPr="00F30A55">
              <w:rPr>
                <w:rFonts w:ascii="Palatino Linotype" w:hAnsi="Palatino Linotype" w:cs="Tahoma"/>
                <w:sz w:val="18"/>
                <w:szCs w:val="18"/>
              </w:rPr>
              <w:t>ja prestrašen iznenadnom utvarom</w:t>
            </w:r>
            <w:r w:rsidRPr="00F30A55">
              <w:rPr>
                <w:rFonts w:ascii="Palatino Linotype" w:hAnsi="Palatino Linotype" w:cs="Tahoma"/>
                <w:sz w:val="18"/>
                <w:szCs w:val="18"/>
              </w:rPr>
              <w:t xml:space="preserve"> </w:t>
            </w:r>
          </w:p>
        </w:tc>
        <w:tc>
          <w:tcPr>
            <w:tcW w:w="425" w:type="dxa"/>
            <w:vAlign w:val="center"/>
          </w:tcPr>
          <w:p w14:paraId="4FAC3867" w14:textId="77777777" w:rsidR="00843D92" w:rsidRPr="00F30A55" w:rsidRDefault="00843D92" w:rsidP="00843D92">
            <w:pPr>
              <w:jc w:val="center"/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1</w:t>
            </w:r>
          </w:p>
        </w:tc>
      </w:tr>
      <w:tr w:rsidR="00A4094A" w:rsidRPr="00F30A55" w14:paraId="53F166BF" w14:textId="77777777" w:rsidTr="00F30A55">
        <w:trPr>
          <w:jc w:val="center"/>
        </w:trPr>
        <w:tc>
          <w:tcPr>
            <w:tcW w:w="4453" w:type="dxa"/>
            <w:vAlign w:val="center"/>
          </w:tcPr>
          <w:p w14:paraId="216D220A" w14:textId="16C5F173" w:rsidR="00843D92" w:rsidRPr="00F30A55" w:rsidRDefault="00BE2C4C" w:rsidP="0029724E">
            <w:pPr>
              <w:rPr>
                <w:rFonts w:ascii="Palatino Linotype" w:hAnsi="Palatino Linotype"/>
                <w:sz w:val="18"/>
                <w:szCs w:val="18"/>
              </w:rPr>
            </w:pPr>
            <w:r w:rsidRPr="00F30A55">
              <w:rPr>
                <w:rFonts w:ascii="Palatino Linotype" w:hAnsi="Palatino Linotype"/>
                <w:sz w:val="18"/>
                <w:szCs w:val="18"/>
              </w:rPr>
              <w:t>corripit e somno corpus sociosque fatigat:</w:t>
            </w:r>
          </w:p>
        </w:tc>
        <w:tc>
          <w:tcPr>
            <w:tcW w:w="4592" w:type="dxa"/>
            <w:vAlign w:val="center"/>
          </w:tcPr>
          <w:p w14:paraId="72BFAAB4" w14:textId="2C2650E9" w:rsidR="00843D92" w:rsidRPr="00F30A55" w:rsidRDefault="003A513A" w:rsidP="0029724E">
            <w:pPr>
              <w:rPr>
                <w:rFonts w:ascii="Palatino Linotype" w:hAnsi="Palatino Linotype" w:cs="Tahoma"/>
                <w:sz w:val="18"/>
                <w:szCs w:val="18"/>
              </w:rPr>
            </w:pPr>
            <w:r>
              <w:rPr>
                <w:rFonts w:ascii="Palatino Linotype" w:hAnsi="Palatino Linotype" w:cs="Tahoma"/>
                <w:sz w:val="18"/>
                <w:szCs w:val="18"/>
              </w:rPr>
              <w:t>trgne se iz sna i poziva (stane pozivati</w:t>
            </w:r>
            <w:r w:rsidR="00B20E49" w:rsidRPr="00F30A55">
              <w:rPr>
                <w:rFonts w:ascii="Palatino Linotype" w:hAnsi="Palatino Linotype" w:cs="Tahoma"/>
                <w:sz w:val="18"/>
                <w:szCs w:val="18"/>
              </w:rPr>
              <w:t>) drugove:</w:t>
            </w:r>
          </w:p>
        </w:tc>
        <w:tc>
          <w:tcPr>
            <w:tcW w:w="425" w:type="dxa"/>
            <w:vAlign w:val="center"/>
          </w:tcPr>
          <w:p w14:paraId="3E04A9C3" w14:textId="77777777" w:rsidR="00843D92" w:rsidRPr="00F30A55" w:rsidRDefault="00843D92" w:rsidP="00843D92">
            <w:pPr>
              <w:jc w:val="center"/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1</w:t>
            </w:r>
          </w:p>
        </w:tc>
      </w:tr>
      <w:tr w:rsidR="00A4094A" w:rsidRPr="00F30A55" w14:paraId="583A4DC0" w14:textId="77777777" w:rsidTr="00F30A55">
        <w:trPr>
          <w:jc w:val="center"/>
        </w:trPr>
        <w:tc>
          <w:tcPr>
            <w:tcW w:w="4453" w:type="dxa"/>
            <w:vAlign w:val="center"/>
          </w:tcPr>
          <w:p w14:paraId="0B591925" w14:textId="72585E4D" w:rsidR="0029724E" w:rsidRPr="00F30A55" w:rsidRDefault="00BE2C4C" w:rsidP="00CB650D">
            <w:pPr>
              <w:rPr>
                <w:rFonts w:ascii="Palatino Linotype" w:hAnsi="Palatino Linotype"/>
                <w:sz w:val="18"/>
                <w:szCs w:val="18"/>
              </w:rPr>
            </w:pPr>
            <w:r w:rsidRPr="00F30A55">
              <w:rPr>
                <w:rFonts w:ascii="Palatino Linotype" w:hAnsi="Palatino Linotype"/>
                <w:sz w:val="18"/>
                <w:szCs w:val="18"/>
              </w:rPr>
              <w:t>»Praecipites vigilate, viri,</w:t>
            </w:r>
          </w:p>
        </w:tc>
        <w:tc>
          <w:tcPr>
            <w:tcW w:w="4592" w:type="dxa"/>
            <w:vAlign w:val="center"/>
          </w:tcPr>
          <w:p w14:paraId="742648C0" w14:textId="55C45952" w:rsidR="0029724E" w:rsidRPr="00F30A55" w:rsidRDefault="00B20E49" w:rsidP="00843D92">
            <w:pPr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»Ž</w:t>
            </w:r>
            <w:r w:rsidR="00EB61E1" w:rsidRPr="00F30A55">
              <w:rPr>
                <w:rFonts w:ascii="Palatino Linotype" w:hAnsi="Palatino Linotype" w:cs="Tahoma"/>
                <w:sz w:val="18"/>
                <w:szCs w:val="18"/>
              </w:rPr>
              <w:t xml:space="preserve">urno </w:t>
            </w:r>
            <w:r w:rsidRPr="00F30A55">
              <w:rPr>
                <w:rFonts w:ascii="Palatino Linotype" w:hAnsi="Palatino Linotype" w:cs="Tahoma"/>
                <w:sz w:val="18"/>
                <w:szCs w:val="18"/>
              </w:rPr>
              <w:t>ustanite, ljudi,</w:t>
            </w:r>
          </w:p>
        </w:tc>
        <w:tc>
          <w:tcPr>
            <w:tcW w:w="425" w:type="dxa"/>
            <w:vAlign w:val="center"/>
          </w:tcPr>
          <w:p w14:paraId="7BC1E34F" w14:textId="31C0C0EC" w:rsidR="0029724E" w:rsidRPr="00F30A55" w:rsidRDefault="0029724E" w:rsidP="00843D92">
            <w:pPr>
              <w:jc w:val="center"/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1</w:t>
            </w:r>
          </w:p>
        </w:tc>
      </w:tr>
      <w:tr w:rsidR="00A4094A" w:rsidRPr="00F30A55" w14:paraId="1262C43C" w14:textId="77777777" w:rsidTr="00F30A55">
        <w:trPr>
          <w:jc w:val="center"/>
        </w:trPr>
        <w:tc>
          <w:tcPr>
            <w:tcW w:w="4453" w:type="dxa"/>
            <w:vAlign w:val="center"/>
          </w:tcPr>
          <w:p w14:paraId="6EFF7D1C" w14:textId="75AC9891" w:rsidR="00843D92" w:rsidRPr="00F30A55" w:rsidRDefault="00BE2C4C" w:rsidP="00CB650D">
            <w:pPr>
              <w:rPr>
                <w:rFonts w:ascii="Palatino Linotype" w:hAnsi="Palatino Linotype"/>
                <w:sz w:val="18"/>
                <w:szCs w:val="18"/>
                <w:shd w:val="clear" w:color="auto" w:fill="FFFFFF"/>
              </w:rPr>
            </w:pPr>
            <w:r w:rsidRPr="00F30A55">
              <w:rPr>
                <w:rFonts w:ascii="Palatino Linotype" w:hAnsi="Palatino Linotype"/>
                <w:sz w:val="18"/>
                <w:szCs w:val="18"/>
              </w:rPr>
              <w:t>et considite transtris;</w:t>
            </w:r>
          </w:p>
        </w:tc>
        <w:tc>
          <w:tcPr>
            <w:tcW w:w="4592" w:type="dxa"/>
            <w:vAlign w:val="center"/>
          </w:tcPr>
          <w:p w14:paraId="5A6F7F33" w14:textId="2631482B" w:rsidR="00843D92" w:rsidRPr="00F30A55" w:rsidRDefault="00B20E49" w:rsidP="00DB7E88">
            <w:pPr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i sjed</w:t>
            </w:r>
            <w:r w:rsidR="00475687" w:rsidRPr="00F30A55">
              <w:rPr>
                <w:rFonts w:ascii="Palatino Linotype" w:hAnsi="Palatino Linotype" w:cs="Tahoma"/>
                <w:sz w:val="18"/>
                <w:szCs w:val="18"/>
              </w:rPr>
              <w:t>n</w:t>
            </w:r>
            <w:r w:rsidRPr="00F30A55">
              <w:rPr>
                <w:rFonts w:ascii="Palatino Linotype" w:hAnsi="Palatino Linotype" w:cs="Tahoma"/>
                <w:sz w:val="18"/>
                <w:szCs w:val="18"/>
              </w:rPr>
              <w:t>ite za veslačke klupe;</w:t>
            </w:r>
          </w:p>
        </w:tc>
        <w:tc>
          <w:tcPr>
            <w:tcW w:w="425" w:type="dxa"/>
            <w:vAlign w:val="center"/>
          </w:tcPr>
          <w:p w14:paraId="026FB441" w14:textId="77777777" w:rsidR="00843D92" w:rsidRPr="00F30A55" w:rsidRDefault="00843D92" w:rsidP="00843D92">
            <w:pPr>
              <w:jc w:val="center"/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1</w:t>
            </w:r>
          </w:p>
        </w:tc>
      </w:tr>
      <w:tr w:rsidR="00A4094A" w:rsidRPr="00F30A55" w14:paraId="283719C2" w14:textId="77777777" w:rsidTr="00F30A55">
        <w:trPr>
          <w:jc w:val="center"/>
        </w:trPr>
        <w:tc>
          <w:tcPr>
            <w:tcW w:w="4453" w:type="dxa"/>
            <w:vAlign w:val="center"/>
          </w:tcPr>
          <w:p w14:paraId="720EE220" w14:textId="60F03284" w:rsidR="00843D92" w:rsidRPr="00F30A55" w:rsidRDefault="00BE2C4C" w:rsidP="00843D92">
            <w:pPr>
              <w:rPr>
                <w:rFonts w:ascii="Palatino Linotype" w:hAnsi="Palatino Linotype"/>
                <w:sz w:val="18"/>
                <w:szCs w:val="18"/>
                <w:shd w:val="clear" w:color="auto" w:fill="FFFFFF"/>
              </w:rPr>
            </w:pPr>
            <w:r w:rsidRPr="00F30A55">
              <w:rPr>
                <w:rFonts w:ascii="Palatino Linotype" w:hAnsi="Palatino Linotype"/>
                <w:sz w:val="18"/>
                <w:szCs w:val="18"/>
              </w:rPr>
              <w:t>solvite vela citi.</w:t>
            </w:r>
          </w:p>
        </w:tc>
        <w:tc>
          <w:tcPr>
            <w:tcW w:w="4592" w:type="dxa"/>
            <w:vAlign w:val="center"/>
          </w:tcPr>
          <w:p w14:paraId="4005DC89" w14:textId="2AD8F023" w:rsidR="00843D92" w:rsidRPr="00F30A55" w:rsidRDefault="00D371CC" w:rsidP="00843D92">
            <w:pPr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 xml:space="preserve">brzo dignite </w:t>
            </w:r>
            <w:r w:rsidR="00B20E49" w:rsidRPr="00F30A55">
              <w:rPr>
                <w:rFonts w:ascii="Palatino Linotype" w:hAnsi="Palatino Linotype" w:cs="Tahoma"/>
                <w:sz w:val="18"/>
                <w:szCs w:val="18"/>
              </w:rPr>
              <w:t xml:space="preserve">(odriješite) </w:t>
            </w:r>
            <w:r w:rsidRPr="00F30A55">
              <w:rPr>
                <w:rFonts w:ascii="Palatino Linotype" w:hAnsi="Palatino Linotype" w:cs="Tahoma"/>
                <w:sz w:val="18"/>
                <w:szCs w:val="18"/>
              </w:rPr>
              <w:t>jedra.</w:t>
            </w:r>
          </w:p>
        </w:tc>
        <w:tc>
          <w:tcPr>
            <w:tcW w:w="425" w:type="dxa"/>
            <w:vAlign w:val="center"/>
          </w:tcPr>
          <w:p w14:paraId="3BEA57CD" w14:textId="77777777" w:rsidR="00843D92" w:rsidRPr="00F30A55" w:rsidRDefault="00843D92" w:rsidP="00843D92">
            <w:pPr>
              <w:jc w:val="center"/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1</w:t>
            </w:r>
          </w:p>
        </w:tc>
      </w:tr>
      <w:tr w:rsidR="00A4094A" w:rsidRPr="00F30A55" w14:paraId="389FE9B4" w14:textId="77777777" w:rsidTr="00F30A55">
        <w:trPr>
          <w:jc w:val="center"/>
        </w:trPr>
        <w:tc>
          <w:tcPr>
            <w:tcW w:w="4453" w:type="dxa"/>
            <w:vAlign w:val="center"/>
          </w:tcPr>
          <w:p w14:paraId="64E3E97D" w14:textId="6F25FE74" w:rsidR="00843D92" w:rsidRPr="00F30A55" w:rsidRDefault="00BE2C4C" w:rsidP="00843D92">
            <w:pPr>
              <w:rPr>
                <w:rFonts w:ascii="Palatino Linotype" w:hAnsi="Palatino Linotype" w:cs="Tahoma"/>
                <w:sz w:val="18"/>
                <w:szCs w:val="18"/>
                <w:shd w:val="clear" w:color="auto" w:fill="FFFFFF"/>
              </w:rPr>
            </w:pPr>
            <w:r w:rsidRPr="00F30A55">
              <w:rPr>
                <w:rFonts w:ascii="Palatino Linotype" w:hAnsi="Palatino Linotype"/>
                <w:sz w:val="18"/>
                <w:szCs w:val="18"/>
              </w:rPr>
              <w:t>Deus aethere missus ab alto</w:t>
            </w:r>
          </w:p>
        </w:tc>
        <w:tc>
          <w:tcPr>
            <w:tcW w:w="4592" w:type="dxa"/>
            <w:vAlign w:val="center"/>
          </w:tcPr>
          <w:p w14:paraId="16813B3A" w14:textId="690B8B6B" w:rsidR="00843D92" w:rsidRPr="00F30A55" w:rsidRDefault="00997402" w:rsidP="00843D92">
            <w:pPr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 xml:space="preserve">Bog poslan s </w:t>
            </w:r>
            <w:r w:rsidR="00076B31" w:rsidRPr="00F30A55">
              <w:rPr>
                <w:rFonts w:ascii="Palatino Linotype" w:hAnsi="Palatino Linotype" w:cs="Tahoma"/>
                <w:sz w:val="18"/>
                <w:szCs w:val="18"/>
              </w:rPr>
              <w:t>neba</w:t>
            </w:r>
            <w:r w:rsidRPr="00F30A55">
              <w:rPr>
                <w:rFonts w:ascii="Palatino Linotype" w:hAnsi="Palatino Linotype" w:cs="Tahoma"/>
                <w:sz w:val="18"/>
                <w:szCs w:val="18"/>
              </w:rPr>
              <w:t xml:space="preserve"> visoka</w:t>
            </w:r>
          </w:p>
        </w:tc>
        <w:tc>
          <w:tcPr>
            <w:tcW w:w="425" w:type="dxa"/>
            <w:vAlign w:val="center"/>
          </w:tcPr>
          <w:p w14:paraId="76C9D93D" w14:textId="6C8170B5" w:rsidR="00843D92" w:rsidRPr="00F30A55" w:rsidRDefault="006F4F52" w:rsidP="00843D92">
            <w:pPr>
              <w:jc w:val="center"/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1</w:t>
            </w:r>
          </w:p>
        </w:tc>
      </w:tr>
      <w:tr w:rsidR="00A4094A" w:rsidRPr="00F30A55" w14:paraId="67AC1AE8" w14:textId="77777777" w:rsidTr="00F30A55">
        <w:trPr>
          <w:jc w:val="center"/>
        </w:trPr>
        <w:tc>
          <w:tcPr>
            <w:tcW w:w="4453" w:type="dxa"/>
            <w:vAlign w:val="center"/>
          </w:tcPr>
          <w:p w14:paraId="69D571A2" w14:textId="18F3CBEB" w:rsidR="00843D92" w:rsidRPr="00F30A55" w:rsidRDefault="00BE2C4C" w:rsidP="008F1450">
            <w:pPr>
              <w:rPr>
                <w:rFonts w:ascii="Palatino Linotype" w:hAnsi="Palatino Linotype"/>
                <w:sz w:val="18"/>
                <w:szCs w:val="18"/>
                <w:shd w:val="clear" w:color="auto" w:fill="FFFFFF"/>
              </w:rPr>
            </w:pPr>
            <w:r w:rsidRPr="00F30A55">
              <w:rPr>
                <w:rFonts w:ascii="Palatino Linotype" w:hAnsi="Palatino Linotype"/>
                <w:sz w:val="18"/>
                <w:szCs w:val="18"/>
              </w:rPr>
              <w:t>ecce iterum instimulat</w:t>
            </w:r>
          </w:p>
        </w:tc>
        <w:tc>
          <w:tcPr>
            <w:tcW w:w="4592" w:type="dxa"/>
            <w:vAlign w:val="center"/>
          </w:tcPr>
          <w:p w14:paraId="3C754C7D" w14:textId="2B6620D8" w:rsidR="00843D92" w:rsidRPr="00F30A55" w:rsidRDefault="00076B31" w:rsidP="00843D92">
            <w:pPr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evo po drugi put potiče</w:t>
            </w:r>
          </w:p>
        </w:tc>
        <w:tc>
          <w:tcPr>
            <w:tcW w:w="425" w:type="dxa"/>
            <w:vAlign w:val="center"/>
          </w:tcPr>
          <w:p w14:paraId="7B041BD1" w14:textId="77777777" w:rsidR="00843D92" w:rsidRPr="00F30A55" w:rsidRDefault="00843D92" w:rsidP="00843D92">
            <w:pPr>
              <w:jc w:val="center"/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1</w:t>
            </w:r>
          </w:p>
        </w:tc>
      </w:tr>
      <w:tr w:rsidR="00A4094A" w:rsidRPr="00F30A55" w14:paraId="2BA9CE17" w14:textId="77777777" w:rsidTr="00F30A55">
        <w:trPr>
          <w:jc w:val="center"/>
        </w:trPr>
        <w:tc>
          <w:tcPr>
            <w:tcW w:w="4453" w:type="dxa"/>
            <w:vAlign w:val="center"/>
          </w:tcPr>
          <w:p w14:paraId="50912B65" w14:textId="5B23CA8F" w:rsidR="00843D92" w:rsidRPr="00F30A55" w:rsidRDefault="00BE2C4C" w:rsidP="00843D92">
            <w:pPr>
              <w:rPr>
                <w:rFonts w:ascii="Palatino Linotype" w:hAnsi="Palatino Linotype"/>
                <w:sz w:val="18"/>
                <w:szCs w:val="18"/>
              </w:rPr>
            </w:pPr>
            <w:r w:rsidRPr="00F30A55">
              <w:rPr>
                <w:rFonts w:ascii="Palatino Linotype" w:hAnsi="Palatino Linotype"/>
                <w:sz w:val="18"/>
                <w:szCs w:val="18"/>
              </w:rPr>
              <w:t>festinare fugam tortosque incidere funes</w:t>
            </w:r>
            <w:r w:rsidR="00076B31" w:rsidRPr="00F30A55">
              <w:rPr>
                <w:rFonts w:ascii="Palatino Linotype" w:hAnsi="Palatino Linotype"/>
                <w:sz w:val="18"/>
                <w:szCs w:val="18"/>
              </w:rPr>
              <w:t>.</w:t>
            </w:r>
            <w:r w:rsidRPr="00F30A55">
              <w:rPr>
                <w:rFonts w:ascii="Palatino Linotype" w:hAnsi="Palatino Linotype"/>
                <w:sz w:val="18"/>
                <w:szCs w:val="18"/>
              </w:rPr>
              <w:t>«</w:t>
            </w:r>
          </w:p>
        </w:tc>
        <w:tc>
          <w:tcPr>
            <w:tcW w:w="4592" w:type="dxa"/>
            <w:vAlign w:val="center"/>
          </w:tcPr>
          <w:p w14:paraId="6C3A97DB" w14:textId="18A6906D" w:rsidR="00843D92" w:rsidRPr="00F30A55" w:rsidRDefault="004830AB" w:rsidP="00843D92">
            <w:pPr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ž</w:t>
            </w:r>
            <w:r w:rsidR="000F74B0">
              <w:rPr>
                <w:rFonts w:ascii="Palatino Linotype" w:hAnsi="Palatino Linotype" w:cs="Tahoma"/>
                <w:sz w:val="18"/>
                <w:szCs w:val="18"/>
              </w:rPr>
              <w:t>urno bježati i presjeći zavrnutu (spletenu)</w:t>
            </w:r>
            <w:r w:rsidR="007F42E1" w:rsidRPr="00F30A55">
              <w:rPr>
                <w:rFonts w:ascii="Palatino Linotype" w:hAnsi="Palatino Linotype" w:cs="Tahoma"/>
                <w:sz w:val="18"/>
                <w:szCs w:val="18"/>
              </w:rPr>
              <w:t xml:space="preserve"> užad</w:t>
            </w:r>
            <w:r w:rsidRPr="00F30A55">
              <w:rPr>
                <w:rFonts w:ascii="Palatino Linotype" w:hAnsi="Palatino Linotype" w:cs="Tahoma"/>
                <w:sz w:val="18"/>
                <w:szCs w:val="18"/>
              </w:rPr>
              <w:t>.</w:t>
            </w:r>
          </w:p>
        </w:tc>
        <w:tc>
          <w:tcPr>
            <w:tcW w:w="425" w:type="dxa"/>
            <w:vAlign w:val="center"/>
          </w:tcPr>
          <w:p w14:paraId="1EE0A86B" w14:textId="77777777" w:rsidR="00843D92" w:rsidRPr="00F30A55" w:rsidRDefault="00843D92" w:rsidP="00843D92">
            <w:pPr>
              <w:jc w:val="center"/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1</w:t>
            </w:r>
          </w:p>
        </w:tc>
      </w:tr>
      <w:tr w:rsidR="00A4094A" w:rsidRPr="00F30A55" w14:paraId="013AC855" w14:textId="77777777" w:rsidTr="00F30A55">
        <w:trPr>
          <w:jc w:val="center"/>
        </w:trPr>
        <w:tc>
          <w:tcPr>
            <w:tcW w:w="4453" w:type="dxa"/>
            <w:vAlign w:val="center"/>
          </w:tcPr>
          <w:p w14:paraId="2C540B31" w14:textId="5119C4F9" w:rsidR="00843D92" w:rsidRPr="00F30A55" w:rsidRDefault="00B20E49" w:rsidP="00B20E49">
            <w:pPr>
              <w:rPr>
                <w:rFonts w:ascii="Palatino Linotype" w:hAnsi="Palatino Linotype"/>
                <w:sz w:val="18"/>
                <w:szCs w:val="18"/>
              </w:rPr>
            </w:pPr>
            <w:r w:rsidRPr="00F30A55">
              <w:rPr>
                <w:rFonts w:ascii="Palatino Linotype" w:hAnsi="Palatino Linotype"/>
                <w:sz w:val="18"/>
                <w:szCs w:val="18"/>
              </w:rPr>
              <w:t xml:space="preserve">Sequimur te, sancte deorum, quisquis es, </w:t>
            </w:r>
          </w:p>
        </w:tc>
        <w:tc>
          <w:tcPr>
            <w:tcW w:w="4592" w:type="dxa"/>
            <w:vAlign w:val="center"/>
          </w:tcPr>
          <w:p w14:paraId="2F3E318A" w14:textId="001152BE" w:rsidR="00843D92" w:rsidRPr="00F30A55" w:rsidRDefault="00B20E49" w:rsidP="00843D92">
            <w:pPr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 xml:space="preserve">Slijedimo te, sveti </w:t>
            </w:r>
            <w:r w:rsidR="004E2EF0" w:rsidRPr="00F30A55">
              <w:rPr>
                <w:rFonts w:ascii="Palatino Linotype" w:hAnsi="Palatino Linotype" w:cs="Tahoma"/>
                <w:sz w:val="18"/>
                <w:szCs w:val="18"/>
              </w:rPr>
              <w:t>[</w:t>
            </w:r>
            <w:r w:rsidRPr="00F30A55">
              <w:rPr>
                <w:rFonts w:ascii="Palatino Linotype" w:hAnsi="Palatino Linotype" w:cs="Tahoma"/>
                <w:sz w:val="18"/>
                <w:szCs w:val="18"/>
              </w:rPr>
              <w:t>bože</w:t>
            </w:r>
            <w:r w:rsidR="004E2EF0" w:rsidRPr="00F30A55">
              <w:rPr>
                <w:rFonts w:ascii="Palatino Linotype" w:hAnsi="Palatino Linotype" w:cs="Tahoma"/>
                <w:sz w:val="18"/>
                <w:szCs w:val="18"/>
              </w:rPr>
              <w:t>]</w:t>
            </w:r>
            <w:r w:rsidRPr="00F30A55">
              <w:rPr>
                <w:rFonts w:ascii="Palatino Linotype" w:hAnsi="Palatino Linotype" w:cs="Tahoma"/>
                <w:sz w:val="18"/>
                <w:szCs w:val="18"/>
              </w:rPr>
              <w:t>, tko god da jesi</w:t>
            </w:r>
            <w:r w:rsidR="004E2EF0" w:rsidRPr="00F30A55">
              <w:rPr>
                <w:rFonts w:ascii="Palatino Linotype" w:hAnsi="Palatino Linotype" w:cs="Tahoma"/>
                <w:sz w:val="18"/>
                <w:szCs w:val="18"/>
              </w:rPr>
              <w:t xml:space="preserve"> od bogova</w:t>
            </w:r>
            <w:r w:rsidRPr="00F30A55">
              <w:rPr>
                <w:rFonts w:ascii="Palatino Linotype" w:hAnsi="Palatino Linotype" w:cs="Tahoma"/>
                <w:sz w:val="18"/>
                <w:szCs w:val="18"/>
              </w:rPr>
              <w:t>,</w:t>
            </w:r>
          </w:p>
        </w:tc>
        <w:tc>
          <w:tcPr>
            <w:tcW w:w="425" w:type="dxa"/>
            <w:vAlign w:val="center"/>
          </w:tcPr>
          <w:p w14:paraId="7FFF53B2" w14:textId="6E0C8BA4" w:rsidR="00C15FC7" w:rsidRPr="00F30A55" w:rsidRDefault="006F4F52" w:rsidP="00C15FC7">
            <w:pPr>
              <w:jc w:val="center"/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1</w:t>
            </w:r>
          </w:p>
        </w:tc>
      </w:tr>
      <w:tr w:rsidR="00A4094A" w:rsidRPr="00F30A55" w14:paraId="1301AD5A" w14:textId="77777777" w:rsidTr="00F30A55">
        <w:trPr>
          <w:jc w:val="center"/>
        </w:trPr>
        <w:tc>
          <w:tcPr>
            <w:tcW w:w="4453" w:type="dxa"/>
            <w:vAlign w:val="center"/>
          </w:tcPr>
          <w:p w14:paraId="53FCD713" w14:textId="54238185" w:rsidR="008F1450" w:rsidRPr="00F30A55" w:rsidRDefault="00B20E49" w:rsidP="00BE2C4C">
            <w:pPr>
              <w:rPr>
                <w:rFonts w:ascii="Palatino Linotype" w:hAnsi="Palatino Linotype" w:cs="Tahoma"/>
                <w:sz w:val="18"/>
                <w:szCs w:val="18"/>
                <w:shd w:val="clear" w:color="auto" w:fill="FFFFFF"/>
              </w:rPr>
            </w:pPr>
            <w:r w:rsidRPr="00F30A55">
              <w:rPr>
                <w:rFonts w:ascii="Palatino Linotype" w:hAnsi="Palatino Linotype"/>
                <w:sz w:val="18"/>
                <w:szCs w:val="18"/>
              </w:rPr>
              <w:t>imperioque iterum paremus ovantes.</w:t>
            </w:r>
          </w:p>
        </w:tc>
        <w:tc>
          <w:tcPr>
            <w:tcW w:w="4592" w:type="dxa"/>
            <w:vAlign w:val="center"/>
          </w:tcPr>
          <w:p w14:paraId="25D3CC2B" w14:textId="58060D72" w:rsidR="008F1450" w:rsidRPr="00F30A55" w:rsidRDefault="00B20E49" w:rsidP="00843D92">
            <w:pPr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 xml:space="preserve">i po drugi </w:t>
            </w:r>
            <w:r w:rsidR="00011CBC" w:rsidRPr="00F30A55">
              <w:rPr>
                <w:rFonts w:ascii="Palatino Linotype" w:hAnsi="Palatino Linotype" w:cs="Tahoma"/>
                <w:sz w:val="18"/>
                <w:szCs w:val="18"/>
              </w:rPr>
              <w:t xml:space="preserve">se </w:t>
            </w:r>
            <w:r w:rsidRPr="00F30A55">
              <w:rPr>
                <w:rFonts w:ascii="Palatino Linotype" w:hAnsi="Palatino Linotype" w:cs="Tahoma"/>
                <w:sz w:val="18"/>
                <w:szCs w:val="18"/>
              </w:rPr>
              <w:t xml:space="preserve">put </w:t>
            </w:r>
            <w:r w:rsidR="00011CBC" w:rsidRPr="00F30A55">
              <w:rPr>
                <w:rFonts w:ascii="Palatino Linotype" w:hAnsi="Palatino Linotype" w:cs="Tahoma"/>
                <w:sz w:val="18"/>
                <w:szCs w:val="18"/>
              </w:rPr>
              <w:t xml:space="preserve">kličući </w:t>
            </w:r>
            <w:r w:rsidR="00E148BA" w:rsidRPr="00F30A55">
              <w:rPr>
                <w:rFonts w:ascii="Palatino Linotype" w:hAnsi="Palatino Linotype" w:cs="Tahoma"/>
                <w:sz w:val="18"/>
                <w:szCs w:val="18"/>
              </w:rPr>
              <w:t>pokoravamo tvojoj zapovijedi</w:t>
            </w:r>
            <w:r w:rsidRPr="00F30A55">
              <w:rPr>
                <w:rFonts w:ascii="Palatino Linotype" w:hAnsi="Palatino Linotype" w:cs="Tahoma"/>
                <w:sz w:val="18"/>
                <w:szCs w:val="18"/>
              </w:rPr>
              <w:t>.</w:t>
            </w:r>
          </w:p>
        </w:tc>
        <w:tc>
          <w:tcPr>
            <w:tcW w:w="425" w:type="dxa"/>
            <w:vAlign w:val="center"/>
          </w:tcPr>
          <w:p w14:paraId="494C6669" w14:textId="175AE64D" w:rsidR="008F1450" w:rsidRPr="00F30A55" w:rsidRDefault="00EE06AB" w:rsidP="00843D92">
            <w:pPr>
              <w:jc w:val="center"/>
              <w:rPr>
                <w:rFonts w:ascii="Palatino Linotype" w:hAnsi="Palatino Linotype" w:cs="Tahoma"/>
                <w:sz w:val="18"/>
                <w:szCs w:val="18"/>
              </w:rPr>
            </w:pPr>
            <w:r w:rsidRPr="00F30A55">
              <w:rPr>
                <w:rFonts w:ascii="Palatino Linotype" w:hAnsi="Palatino Linotype" w:cs="Tahoma"/>
                <w:sz w:val="18"/>
                <w:szCs w:val="18"/>
              </w:rPr>
              <w:t>1</w:t>
            </w:r>
          </w:p>
        </w:tc>
      </w:tr>
    </w:tbl>
    <w:p w14:paraId="747F0293" w14:textId="77777777" w:rsidR="00A53705" w:rsidRPr="00A4094A" w:rsidRDefault="00903779" w:rsidP="00305D9D">
      <w:pPr>
        <w:tabs>
          <w:tab w:val="left" w:pos="425"/>
        </w:tabs>
        <w:spacing w:before="120"/>
        <w:jc w:val="right"/>
        <w:rPr>
          <w:rFonts w:ascii="Palatino Linotype" w:hAnsi="Palatino Linotype" w:cs="Tahoma"/>
          <w:sz w:val="22"/>
          <w:szCs w:val="22"/>
        </w:rPr>
      </w:pPr>
      <w:r w:rsidRPr="00A4094A">
        <w:rPr>
          <w:rFonts w:ascii="Palatino Linotype" w:hAnsi="Palatino Linotype" w:cs="Tahoma"/>
          <w:sz w:val="22"/>
          <w:szCs w:val="22"/>
        </w:rPr>
        <w:t>Prijevod: 2</w:t>
      </w:r>
      <w:r w:rsidR="00013C75" w:rsidRPr="00A4094A">
        <w:rPr>
          <w:rFonts w:ascii="Palatino Linotype" w:hAnsi="Palatino Linotype" w:cs="Tahoma"/>
          <w:sz w:val="22"/>
          <w:szCs w:val="22"/>
        </w:rPr>
        <w:t>8</w:t>
      </w:r>
    </w:p>
    <w:p w14:paraId="4792B312" w14:textId="77777777" w:rsidR="00FE2E76" w:rsidRPr="00A4094A" w:rsidRDefault="00FE2E76" w:rsidP="00BA3F69">
      <w:pPr>
        <w:tabs>
          <w:tab w:val="left" w:pos="425"/>
        </w:tabs>
        <w:rPr>
          <w:rFonts w:ascii="Palatino Linotype" w:hAnsi="Palatino Linotype" w:cs="Tahoma"/>
          <w:b/>
          <w:sz w:val="22"/>
          <w:szCs w:val="22"/>
          <w:shd w:val="clear" w:color="auto" w:fill="FFFFFF"/>
        </w:rPr>
      </w:pPr>
    </w:p>
    <w:p w14:paraId="61EC8225" w14:textId="77777777" w:rsidR="002739FF" w:rsidRPr="00A4094A" w:rsidRDefault="002739FF" w:rsidP="00305D9D">
      <w:pPr>
        <w:tabs>
          <w:tab w:val="left" w:pos="425"/>
        </w:tabs>
        <w:spacing w:after="120"/>
        <w:jc w:val="both"/>
        <w:rPr>
          <w:rFonts w:ascii="Palatino Linotype" w:hAnsi="Palatino Linotype" w:cs="Tahoma"/>
          <w:sz w:val="22"/>
          <w:szCs w:val="22"/>
          <w:shd w:val="clear" w:color="auto" w:fill="FFFFFF"/>
        </w:rPr>
      </w:pPr>
      <w:r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>II. ZADA</w:t>
      </w:r>
      <w:r w:rsidR="00273C3D"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>T</w:t>
      </w:r>
      <w:r w:rsidRPr="00A4094A">
        <w:rPr>
          <w:rFonts w:ascii="Palatino Linotype" w:hAnsi="Palatino Linotype" w:cs="Tahoma"/>
          <w:sz w:val="22"/>
          <w:szCs w:val="22"/>
          <w:shd w:val="clear" w:color="auto" w:fill="FFFFFF"/>
        </w:rPr>
        <w:t>CI</w:t>
      </w:r>
    </w:p>
    <w:p w14:paraId="49499FA8" w14:textId="140509BC" w:rsidR="00322A76" w:rsidRPr="00A4094A" w:rsidRDefault="00784589" w:rsidP="00FA1A51">
      <w:pPr>
        <w:numPr>
          <w:ilvl w:val="0"/>
          <w:numId w:val="5"/>
        </w:numPr>
        <w:tabs>
          <w:tab w:val="left" w:pos="425"/>
        </w:tabs>
        <w:ind w:left="426" w:hanging="426"/>
        <w:jc w:val="both"/>
        <w:rPr>
          <w:rFonts w:ascii="Palatino Linotype" w:hAnsi="Palatino Linotype" w:cs="Tahoma"/>
          <w:sz w:val="20"/>
          <w:szCs w:val="20"/>
          <w:shd w:val="clear" w:color="auto" w:fill="FFFFFF"/>
        </w:rPr>
      </w:pPr>
      <w:r w:rsidRPr="00A4094A">
        <w:rPr>
          <w:rStyle w:val="apple-style-span"/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643D32" w:rsidRPr="00A4094A">
        <w:rPr>
          <w:rStyle w:val="apple-style-span"/>
          <w:rFonts w:ascii="Palatino Linotype" w:hAnsi="Palatino Linotype" w:cs="Tahoma"/>
          <w:sz w:val="20"/>
          <w:szCs w:val="20"/>
          <w:shd w:val="clear" w:color="auto" w:fill="FFFFFF"/>
        </w:rPr>
        <w:t>A</w:t>
      </w:r>
      <w:r w:rsidR="00D475EE" w:rsidRPr="00A4094A">
        <w:rPr>
          <w:rStyle w:val="apple-style-span"/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72236D" w:rsidRPr="00A4094A">
        <w:rPr>
          <w:rStyle w:val="apple-style-span"/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72236D" w:rsidRPr="00A4094A">
        <w:rPr>
          <w:rStyle w:val="apple-style-span"/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72236D" w:rsidRPr="00A4094A">
        <w:rPr>
          <w:rStyle w:val="apple-style-span"/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72236D" w:rsidRPr="00A4094A">
        <w:rPr>
          <w:rStyle w:val="apple-style-span"/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72236D" w:rsidRPr="00A4094A">
        <w:rPr>
          <w:rStyle w:val="apple-style-span"/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697993" w:rsidRPr="00A4094A">
        <w:rPr>
          <w:rStyle w:val="apple-style-span"/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AD79DB" w:rsidRPr="00A4094A">
        <w:rPr>
          <w:rStyle w:val="apple-style-span"/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AB6CDA" w:rsidRPr="00A4094A">
        <w:rPr>
          <w:rStyle w:val="apple-style-span"/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AB6CDA" w:rsidRPr="00A4094A">
        <w:rPr>
          <w:rStyle w:val="apple-style-span"/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AB6CDA" w:rsidRPr="00A4094A">
        <w:rPr>
          <w:rStyle w:val="apple-style-span"/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AB6CDA" w:rsidRPr="00A4094A">
        <w:rPr>
          <w:rStyle w:val="apple-style-span"/>
          <w:rFonts w:ascii="Palatino Linotype" w:hAnsi="Palatino Linotype" w:cs="Tahoma"/>
          <w:sz w:val="20"/>
          <w:szCs w:val="20"/>
          <w:shd w:val="clear" w:color="auto" w:fill="FFFFFF"/>
        </w:rPr>
        <w:tab/>
        <w:t>1</w:t>
      </w:r>
    </w:p>
    <w:p w14:paraId="287EBE2F" w14:textId="7BBEB23A" w:rsidR="002739FF" w:rsidRPr="00A4094A" w:rsidRDefault="00AB6CDA" w:rsidP="00322A76">
      <w:pPr>
        <w:numPr>
          <w:ilvl w:val="0"/>
          <w:numId w:val="5"/>
        </w:numPr>
        <w:tabs>
          <w:tab w:val="left" w:pos="425"/>
        </w:tabs>
        <w:ind w:left="426" w:hanging="426"/>
        <w:jc w:val="both"/>
        <w:rPr>
          <w:rFonts w:ascii="Palatino Linotype" w:hAnsi="Palatino Linotype" w:cs="Tahoma"/>
          <w:sz w:val="20"/>
          <w:szCs w:val="20"/>
          <w:shd w:val="clear" w:color="auto" w:fill="FFFFFF"/>
        </w:rPr>
      </w:pP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564D17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>C</w:t>
      </w:r>
      <w:r w:rsidR="00DF127B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1C1BD0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E22EF8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C825B8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C825B8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F059B5" w:rsidRPr="00A4094A">
        <w:rPr>
          <w:rStyle w:val="apple-style-span"/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7A685D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E670CA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E670CA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72236D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7B22B4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7B22B4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  <w:t>1</w:t>
      </w:r>
    </w:p>
    <w:p w14:paraId="2152D5DC" w14:textId="2B858AF6" w:rsidR="00322A76" w:rsidRPr="00A4094A" w:rsidRDefault="00EE3258" w:rsidP="00A60C39">
      <w:pPr>
        <w:numPr>
          <w:ilvl w:val="0"/>
          <w:numId w:val="5"/>
        </w:numPr>
        <w:tabs>
          <w:tab w:val="left" w:pos="425"/>
        </w:tabs>
        <w:ind w:left="426" w:hanging="426"/>
        <w:jc w:val="both"/>
        <w:rPr>
          <w:rFonts w:ascii="Palatino Linotype" w:hAnsi="Palatino Linotype" w:cs="Tahoma"/>
          <w:sz w:val="20"/>
          <w:szCs w:val="20"/>
          <w:shd w:val="clear" w:color="auto" w:fill="FFFFFF"/>
        </w:rPr>
      </w:pPr>
      <w:r w:rsidRPr="00A4094A">
        <w:rPr>
          <w:rStyle w:val="apple-style-span"/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5D06BA" w:rsidRPr="00A4094A">
        <w:rPr>
          <w:rStyle w:val="apple-style-span"/>
          <w:rFonts w:ascii="Palatino Linotype" w:hAnsi="Palatino Linotype" w:cs="Tahoma"/>
          <w:sz w:val="20"/>
          <w:szCs w:val="20"/>
          <w:shd w:val="clear" w:color="auto" w:fill="FFFFFF"/>
        </w:rPr>
        <w:t>A</w:t>
      </w:r>
      <w:r w:rsidRPr="00A4094A">
        <w:rPr>
          <w:rStyle w:val="apple-style-span"/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A026F2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50661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50661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50661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50661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50661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50661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AB6CDA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>1</w:t>
      </w:r>
    </w:p>
    <w:p w14:paraId="01E32906" w14:textId="031CAAA0" w:rsidR="00A60C39" w:rsidRPr="00A4094A" w:rsidRDefault="00EE3258" w:rsidP="00A60C39">
      <w:pPr>
        <w:numPr>
          <w:ilvl w:val="0"/>
          <w:numId w:val="5"/>
        </w:numPr>
        <w:tabs>
          <w:tab w:val="left" w:pos="425"/>
        </w:tabs>
        <w:ind w:left="426" w:hanging="426"/>
        <w:jc w:val="both"/>
        <w:rPr>
          <w:rFonts w:ascii="Palatino Linotype" w:hAnsi="Palatino Linotype" w:cs="Tahoma"/>
          <w:sz w:val="20"/>
          <w:szCs w:val="20"/>
          <w:shd w:val="clear" w:color="auto" w:fill="FFFFFF"/>
        </w:rPr>
      </w:pPr>
      <w:r w:rsidRPr="00A4094A">
        <w:rPr>
          <w:rStyle w:val="apple-style-span"/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8A1E71">
        <w:rPr>
          <w:rStyle w:val="apple-style-span"/>
          <w:rFonts w:ascii="Palatino Linotype" w:hAnsi="Palatino Linotype" w:cs="Tahoma"/>
          <w:sz w:val="20"/>
          <w:szCs w:val="20"/>
          <w:shd w:val="clear" w:color="auto" w:fill="FFFFFF"/>
        </w:rPr>
        <w:t>A</w:t>
      </w:r>
      <w:r w:rsidR="0044647E" w:rsidRPr="00A4094A">
        <w:rPr>
          <w:rFonts w:ascii="Palatino Linotype" w:hAnsi="Palatino Linotype"/>
          <w:spacing w:val="-3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/>
          <w:spacing w:val="-3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/>
          <w:spacing w:val="-3"/>
          <w:sz w:val="20"/>
          <w:szCs w:val="20"/>
          <w:shd w:val="clear" w:color="auto" w:fill="FFFFFF"/>
        </w:rPr>
        <w:tab/>
      </w:r>
      <w:r w:rsidR="00305D9D" w:rsidRPr="00A4094A">
        <w:rPr>
          <w:rStyle w:val="apple-style-span"/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305D9D" w:rsidRPr="00A4094A">
        <w:rPr>
          <w:rStyle w:val="apple-style-span"/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305D9D" w:rsidRPr="00A4094A">
        <w:rPr>
          <w:rStyle w:val="apple-style-span"/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692232" w:rsidRPr="00A4094A">
        <w:rPr>
          <w:rStyle w:val="apple-style-span"/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692232" w:rsidRPr="00A4094A">
        <w:rPr>
          <w:rStyle w:val="apple-style-span"/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692232" w:rsidRPr="00A4094A">
        <w:rPr>
          <w:rStyle w:val="apple-style-span"/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692232" w:rsidRPr="00A4094A">
        <w:rPr>
          <w:rStyle w:val="apple-style-span"/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692232" w:rsidRPr="00A4094A">
        <w:rPr>
          <w:rStyle w:val="apple-style-span"/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692232" w:rsidRPr="00A4094A">
        <w:rPr>
          <w:rStyle w:val="apple-style-span"/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1765ED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>1</w:t>
      </w:r>
    </w:p>
    <w:p w14:paraId="02A98554" w14:textId="3EDDEA6C" w:rsidR="00322A76" w:rsidRPr="00A4094A" w:rsidRDefault="00465791" w:rsidP="00EE3258">
      <w:pPr>
        <w:numPr>
          <w:ilvl w:val="0"/>
          <w:numId w:val="5"/>
        </w:numPr>
        <w:tabs>
          <w:tab w:val="left" w:pos="425"/>
        </w:tabs>
        <w:ind w:left="426" w:hanging="426"/>
        <w:jc w:val="both"/>
        <w:rPr>
          <w:rFonts w:ascii="Palatino Linotype" w:hAnsi="Palatino Linotype" w:cs="Tahoma"/>
          <w:sz w:val="20"/>
          <w:szCs w:val="20"/>
          <w:shd w:val="clear" w:color="auto" w:fill="FFFFFF"/>
        </w:rPr>
      </w:pPr>
      <w:r w:rsidRPr="00A4094A">
        <w:rPr>
          <w:rFonts w:ascii="Palatino Linotype" w:hAnsi="Palatino Linotype"/>
          <w:spacing w:val="-3"/>
          <w:sz w:val="20"/>
          <w:szCs w:val="20"/>
        </w:rPr>
        <w:t>A</w:t>
      </w:r>
      <w:r w:rsidR="0044647E" w:rsidRPr="00A4094A">
        <w:rPr>
          <w:rFonts w:ascii="Palatino Linotype" w:hAnsi="Palatino Linotype"/>
          <w:spacing w:val="-3"/>
          <w:sz w:val="20"/>
          <w:szCs w:val="20"/>
        </w:rPr>
        <w:tab/>
      </w:r>
      <w:r w:rsidR="0044647E" w:rsidRPr="00A4094A">
        <w:rPr>
          <w:rFonts w:ascii="Palatino Linotype" w:hAnsi="Palatino Linotype"/>
          <w:spacing w:val="-3"/>
          <w:sz w:val="20"/>
          <w:szCs w:val="20"/>
        </w:rPr>
        <w:tab/>
      </w:r>
      <w:r w:rsidR="0044647E" w:rsidRPr="00A4094A">
        <w:rPr>
          <w:rFonts w:ascii="Palatino Linotype" w:hAnsi="Palatino Linotype"/>
          <w:spacing w:val="-3"/>
          <w:sz w:val="20"/>
          <w:szCs w:val="20"/>
        </w:rPr>
        <w:tab/>
      </w:r>
      <w:r w:rsidR="0044647E" w:rsidRPr="00A4094A">
        <w:rPr>
          <w:rFonts w:ascii="Palatino Linotype" w:hAnsi="Palatino Linotype"/>
          <w:spacing w:val="-3"/>
          <w:sz w:val="20"/>
          <w:szCs w:val="20"/>
        </w:rPr>
        <w:tab/>
      </w:r>
      <w:r w:rsidR="0044647E" w:rsidRPr="00A4094A">
        <w:rPr>
          <w:rFonts w:ascii="Palatino Linotype" w:hAnsi="Palatino Linotype"/>
          <w:spacing w:val="-3"/>
          <w:sz w:val="20"/>
          <w:szCs w:val="20"/>
        </w:rPr>
        <w:tab/>
      </w:r>
      <w:r w:rsidR="0044647E" w:rsidRPr="00A4094A">
        <w:rPr>
          <w:rFonts w:ascii="Palatino Linotype" w:hAnsi="Palatino Linotype"/>
          <w:spacing w:val="-3"/>
          <w:sz w:val="20"/>
          <w:szCs w:val="20"/>
        </w:rPr>
        <w:tab/>
      </w:r>
      <w:r w:rsidR="0044647E" w:rsidRPr="00A4094A">
        <w:rPr>
          <w:rFonts w:ascii="Palatino Linotype" w:hAnsi="Palatino Linotype"/>
          <w:spacing w:val="-3"/>
          <w:sz w:val="20"/>
          <w:szCs w:val="20"/>
        </w:rPr>
        <w:tab/>
      </w:r>
      <w:r w:rsidR="0044647E" w:rsidRPr="00A4094A">
        <w:rPr>
          <w:rFonts w:ascii="Palatino Linotype" w:hAnsi="Palatino Linotype"/>
          <w:spacing w:val="-3"/>
          <w:sz w:val="20"/>
          <w:szCs w:val="20"/>
        </w:rPr>
        <w:tab/>
      </w:r>
      <w:r w:rsidR="0044647E" w:rsidRPr="00A4094A">
        <w:rPr>
          <w:rFonts w:ascii="Palatino Linotype" w:hAnsi="Palatino Linotype"/>
          <w:spacing w:val="-3"/>
          <w:sz w:val="20"/>
          <w:szCs w:val="20"/>
        </w:rPr>
        <w:tab/>
      </w:r>
      <w:r w:rsidR="0044647E" w:rsidRPr="00A4094A">
        <w:rPr>
          <w:rFonts w:ascii="Palatino Linotype" w:hAnsi="Palatino Linotype"/>
          <w:spacing w:val="-3"/>
          <w:sz w:val="20"/>
          <w:szCs w:val="20"/>
        </w:rPr>
        <w:tab/>
      </w:r>
      <w:r w:rsidR="0044647E" w:rsidRPr="00A4094A">
        <w:rPr>
          <w:rFonts w:ascii="Palatino Linotype" w:hAnsi="Palatino Linotype"/>
          <w:spacing w:val="-3"/>
          <w:sz w:val="20"/>
          <w:szCs w:val="20"/>
        </w:rPr>
        <w:tab/>
      </w:r>
      <w:r w:rsidR="0044647E" w:rsidRPr="00A4094A">
        <w:rPr>
          <w:rFonts w:ascii="Palatino Linotype" w:hAnsi="Palatino Linotype"/>
          <w:spacing w:val="-3"/>
          <w:sz w:val="20"/>
          <w:szCs w:val="20"/>
        </w:rPr>
        <w:tab/>
      </w:r>
      <w:r w:rsidR="00AB6CDA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>1</w:t>
      </w:r>
    </w:p>
    <w:p w14:paraId="3C6C9932" w14:textId="2AF28F14" w:rsidR="00CF3E25" w:rsidRPr="00A4094A" w:rsidRDefault="00554DC3" w:rsidP="00CF3E25">
      <w:pPr>
        <w:numPr>
          <w:ilvl w:val="0"/>
          <w:numId w:val="5"/>
        </w:numPr>
        <w:tabs>
          <w:tab w:val="left" w:pos="425"/>
        </w:tabs>
        <w:ind w:left="426" w:hanging="426"/>
        <w:jc w:val="both"/>
        <w:rPr>
          <w:rFonts w:ascii="Palatino Linotype" w:hAnsi="Palatino Linotype" w:cs="Tahoma"/>
          <w:sz w:val="20"/>
          <w:szCs w:val="20"/>
          <w:shd w:val="clear" w:color="auto" w:fill="FFFFFF"/>
        </w:rPr>
      </w:pP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A4094A">
        <w:rPr>
          <w:rFonts w:ascii="Palatino Linotype" w:hAnsi="Palatino Linotype" w:cs="Tahoma"/>
          <w:sz w:val="20"/>
          <w:szCs w:val="20"/>
          <w:shd w:val="clear" w:color="auto" w:fill="FFFFFF"/>
        </w:rPr>
        <w:t>C</w:t>
      </w:r>
      <w:r w:rsidR="00305D9D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305D9D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37526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37526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37526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37526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37526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37526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37526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ED1292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ED1292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ED1292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37526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>1</w:t>
      </w:r>
    </w:p>
    <w:p w14:paraId="2D3DEE0D" w14:textId="487B9AC2" w:rsidR="00CF3E25" w:rsidRPr="00A4094A" w:rsidRDefault="00CF3E25" w:rsidP="00CF3E25">
      <w:pPr>
        <w:numPr>
          <w:ilvl w:val="0"/>
          <w:numId w:val="5"/>
        </w:numPr>
        <w:tabs>
          <w:tab w:val="left" w:pos="425"/>
        </w:tabs>
        <w:ind w:left="426" w:hanging="426"/>
        <w:jc w:val="both"/>
        <w:rPr>
          <w:rFonts w:ascii="Palatino Linotype" w:hAnsi="Palatino Linotype" w:cs="Tahoma"/>
          <w:sz w:val="20"/>
          <w:szCs w:val="20"/>
          <w:shd w:val="clear" w:color="auto" w:fill="FFFFFF"/>
        </w:rPr>
      </w:pP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5838F5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>A</w:t>
      </w:r>
      <w:r w:rsidR="00305D9D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305D9D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881677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881677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BE33A1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BE33A1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BE33A1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BE33A1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AB6CDA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>1</w:t>
      </w:r>
    </w:p>
    <w:p w14:paraId="3BE22138" w14:textId="4539CC55" w:rsidR="00C825B8" w:rsidRPr="00A4094A" w:rsidRDefault="00305D9D" w:rsidP="00CF3E25">
      <w:pPr>
        <w:numPr>
          <w:ilvl w:val="0"/>
          <w:numId w:val="5"/>
        </w:numPr>
        <w:tabs>
          <w:tab w:val="left" w:pos="425"/>
        </w:tabs>
        <w:ind w:left="426" w:hanging="426"/>
        <w:jc w:val="both"/>
        <w:rPr>
          <w:rFonts w:ascii="Palatino Linotype" w:hAnsi="Palatino Linotype" w:cs="Tahoma"/>
          <w:sz w:val="20"/>
          <w:szCs w:val="20"/>
          <w:shd w:val="clear" w:color="auto" w:fill="FFFFFF"/>
        </w:rPr>
      </w:pP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C202B4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>B</w:t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FE3E9A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FE3E9A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FE3E9A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FE3E9A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FE3E9A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364A35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364A35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B954C0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>1</w:t>
      </w:r>
    </w:p>
    <w:p w14:paraId="3384C7E1" w14:textId="350683DE" w:rsidR="00AB6CDA" w:rsidRPr="00A4094A" w:rsidRDefault="0044647E" w:rsidP="00CF3E25">
      <w:pPr>
        <w:numPr>
          <w:ilvl w:val="0"/>
          <w:numId w:val="5"/>
        </w:numPr>
        <w:tabs>
          <w:tab w:val="left" w:pos="425"/>
        </w:tabs>
        <w:ind w:left="426" w:hanging="426"/>
        <w:jc w:val="both"/>
        <w:rPr>
          <w:rFonts w:ascii="Palatino Linotype" w:hAnsi="Palatino Linotype" w:cs="Tahoma"/>
          <w:sz w:val="20"/>
          <w:szCs w:val="20"/>
          <w:shd w:val="clear" w:color="auto" w:fill="FFFFFF"/>
        </w:rPr>
      </w:pP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643D32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>B</w:t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1C1BD0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AB6CDA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>1</w:t>
      </w:r>
    </w:p>
    <w:p w14:paraId="73A8D3ED" w14:textId="6E76A98D" w:rsidR="00AB6CDA" w:rsidRPr="00A4094A" w:rsidRDefault="001C1BD0" w:rsidP="00CF3E25">
      <w:pPr>
        <w:numPr>
          <w:ilvl w:val="0"/>
          <w:numId w:val="5"/>
        </w:numPr>
        <w:tabs>
          <w:tab w:val="left" w:pos="425"/>
        </w:tabs>
        <w:ind w:left="426" w:hanging="426"/>
        <w:jc w:val="both"/>
        <w:rPr>
          <w:rFonts w:ascii="Palatino Linotype" w:hAnsi="Palatino Linotype" w:cs="Tahoma"/>
          <w:sz w:val="20"/>
          <w:szCs w:val="20"/>
          <w:shd w:val="clear" w:color="auto" w:fill="FFFFFF"/>
        </w:rPr>
      </w:pP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373E87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>A</w:t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AB6CDA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>1</w:t>
      </w:r>
    </w:p>
    <w:p w14:paraId="16305B5F" w14:textId="59706359" w:rsidR="00AB6CDA" w:rsidRPr="00A4094A" w:rsidRDefault="001C1BD0" w:rsidP="00CF3E25">
      <w:pPr>
        <w:numPr>
          <w:ilvl w:val="0"/>
          <w:numId w:val="5"/>
        </w:numPr>
        <w:tabs>
          <w:tab w:val="left" w:pos="425"/>
        </w:tabs>
        <w:ind w:left="426" w:hanging="426"/>
        <w:jc w:val="both"/>
        <w:rPr>
          <w:rFonts w:ascii="Palatino Linotype" w:hAnsi="Palatino Linotype" w:cs="Tahoma"/>
          <w:sz w:val="20"/>
          <w:szCs w:val="20"/>
          <w:shd w:val="clear" w:color="auto" w:fill="FFFFFF"/>
        </w:rPr>
      </w:pP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DA24C9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>B</w:t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AB6CDA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>1</w:t>
      </w:r>
    </w:p>
    <w:p w14:paraId="635587CD" w14:textId="3FE0680B" w:rsidR="00AB6CDA" w:rsidRPr="00A4094A" w:rsidRDefault="009E008B" w:rsidP="00CF3E25">
      <w:pPr>
        <w:numPr>
          <w:ilvl w:val="0"/>
          <w:numId w:val="5"/>
        </w:numPr>
        <w:tabs>
          <w:tab w:val="left" w:pos="425"/>
        </w:tabs>
        <w:ind w:left="426" w:hanging="426"/>
        <w:jc w:val="both"/>
        <w:rPr>
          <w:rFonts w:ascii="Palatino Linotype" w:hAnsi="Palatino Linotype" w:cs="Tahoma"/>
          <w:sz w:val="20"/>
          <w:szCs w:val="20"/>
          <w:shd w:val="clear" w:color="auto" w:fill="FFFFFF"/>
        </w:rPr>
      </w:pPr>
      <w:r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>C</w:t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</w:r>
      <w:r w:rsidR="0044647E" w:rsidRPr="00A4094A">
        <w:rPr>
          <w:rFonts w:ascii="Palatino Linotype" w:hAnsi="Palatino Linotype" w:cs="Tahoma"/>
          <w:sz w:val="20"/>
          <w:szCs w:val="20"/>
          <w:shd w:val="clear" w:color="auto" w:fill="FFFFFF"/>
        </w:rPr>
        <w:tab/>
        <w:t>1</w:t>
      </w:r>
    </w:p>
    <w:p w14:paraId="6D213988" w14:textId="77777777" w:rsidR="00903779" w:rsidRPr="00A4094A" w:rsidRDefault="00786967" w:rsidP="00305D9D">
      <w:pPr>
        <w:tabs>
          <w:tab w:val="left" w:pos="425"/>
        </w:tabs>
        <w:spacing w:before="120" w:after="120"/>
        <w:jc w:val="right"/>
        <w:rPr>
          <w:rFonts w:ascii="Palatino Linotype" w:hAnsi="Palatino Linotype" w:cs="Tahoma"/>
          <w:sz w:val="22"/>
          <w:szCs w:val="22"/>
        </w:rPr>
      </w:pPr>
      <w:r w:rsidRPr="00A4094A">
        <w:rPr>
          <w:rFonts w:ascii="Palatino Linotype" w:hAnsi="Palatino Linotype" w:cs="Tahoma"/>
          <w:sz w:val="22"/>
          <w:szCs w:val="22"/>
        </w:rPr>
        <w:t>Zada</w:t>
      </w:r>
      <w:r w:rsidR="007A04F9" w:rsidRPr="00A4094A">
        <w:rPr>
          <w:rFonts w:ascii="Palatino Linotype" w:hAnsi="Palatino Linotype" w:cs="Tahoma"/>
          <w:sz w:val="22"/>
          <w:szCs w:val="22"/>
        </w:rPr>
        <w:t>t</w:t>
      </w:r>
      <w:r w:rsidR="00554DC3" w:rsidRPr="00A4094A">
        <w:rPr>
          <w:rFonts w:ascii="Palatino Linotype" w:hAnsi="Palatino Linotype" w:cs="Tahoma"/>
          <w:sz w:val="22"/>
          <w:szCs w:val="22"/>
        </w:rPr>
        <w:t>ci: 12</w:t>
      </w:r>
    </w:p>
    <w:p w14:paraId="2EA90E98" w14:textId="77777777" w:rsidR="00FA1A51" w:rsidRPr="00A4094A" w:rsidRDefault="00554DC3" w:rsidP="003C032A">
      <w:pPr>
        <w:tabs>
          <w:tab w:val="left" w:pos="425"/>
        </w:tabs>
        <w:jc w:val="right"/>
        <w:rPr>
          <w:rFonts w:ascii="Palatino Linotype" w:hAnsi="Palatino Linotype" w:cs="Tahoma"/>
          <w:b/>
          <w:sz w:val="22"/>
          <w:szCs w:val="22"/>
        </w:rPr>
      </w:pPr>
      <w:r w:rsidRPr="00A4094A">
        <w:rPr>
          <w:rFonts w:ascii="Palatino Linotype" w:hAnsi="Palatino Linotype" w:cs="Tahoma"/>
          <w:b/>
          <w:sz w:val="22"/>
          <w:szCs w:val="22"/>
        </w:rPr>
        <w:t>Ukupno: 40</w:t>
      </w:r>
    </w:p>
    <w:sectPr w:rsidR="00FA1A51" w:rsidRPr="00A4094A" w:rsidSect="00751E9E">
      <w:headerReference w:type="default" r:id="rId9"/>
      <w:footerReference w:type="default" r:id="rId10"/>
      <w:pgSz w:w="11906" w:h="16838"/>
      <w:pgMar w:top="1134" w:right="1418" w:bottom="1134" w:left="1418" w:header="709" w:footer="709" w:gutter="0"/>
      <w:pgNumType w:start="0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863421" w14:textId="77777777" w:rsidR="00932366" w:rsidRDefault="00932366" w:rsidP="00001262">
      <w:r>
        <w:separator/>
      </w:r>
    </w:p>
  </w:endnote>
  <w:endnote w:type="continuationSeparator" w:id="0">
    <w:p w14:paraId="683886DB" w14:textId="77777777" w:rsidR="00932366" w:rsidRDefault="00932366" w:rsidP="0000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933DA" w14:textId="0C9C5414" w:rsidR="00F84A38" w:rsidRPr="00E8190B" w:rsidRDefault="00F84A38">
    <w:pPr>
      <w:pStyle w:val="Podnoje"/>
      <w:jc w:val="right"/>
      <w:rPr>
        <w:rFonts w:ascii="Tahoma" w:hAnsi="Tahoma" w:cs="Tahoma"/>
        <w:sz w:val="22"/>
        <w:szCs w:val="22"/>
      </w:rPr>
    </w:pPr>
    <w:r w:rsidRPr="00E8190B">
      <w:rPr>
        <w:rFonts w:ascii="Tahoma" w:hAnsi="Tahoma" w:cs="Tahoma"/>
        <w:sz w:val="22"/>
        <w:szCs w:val="22"/>
      </w:rPr>
      <w:fldChar w:fldCharType="begin"/>
    </w:r>
    <w:r w:rsidRPr="00E8190B">
      <w:rPr>
        <w:rFonts w:ascii="Tahoma" w:hAnsi="Tahoma" w:cs="Tahoma"/>
        <w:sz w:val="22"/>
        <w:szCs w:val="22"/>
      </w:rPr>
      <w:instrText xml:space="preserve"> PAGE   \* MERGEFORMAT </w:instrText>
    </w:r>
    <w:r w:rsidRPr="00E8190B">
      <w:rPr>
        <w:rFonts w:ascii="Tahoma" w:hAnsi="Tahoma" w:cs="Tahoma"/>
        <w:sz w:val="22"/>
        <w:szCs w:val="22"/>
      </w:rPr>
      <w:fldChar w:fldCharType="separate"/>
    </w:r>
    <w:r w:rsidR="00E6743C">
      <w:rPr>
        <w:rFonts w:ascii="Tahoma" w:hAnsi="Tahoma" w:cs="Tahoma"/>
        <w:noProof/>
        <w:sz w:val="22"/>
        <w:szCs w:val="22"/>
      </w:rPr>
      <w:t>1</w:t>
    </w:r>
    <w:r w:rsidRPr="00E8190B">
      <w:rPr>
        <w:rFonts w:ascii="Tahoma" w:hAnsi="Tahoma" w:cs="Tahoma"/>
        <w:sz w:val="22"/>
        <w:szCs w:val="22"/>
      </w:rPr>
      <w:fldChar w:fldCharType="end"/>
    </w:r>
  </w:p>
  <w:p w14:paraId="54A6F914" w14:textId="77777777" w:rsidR="00F84A38" w:rsidRDefault="00F84A3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DCDA63" w14:textId="77777777" w:rsidR="00932366" w:rsidRDefault="00932366" w:rsidP="00001262">
      <w:r>
        <w:separator/>
      </w:r>
    </w:p>
  </w:footnote>
  <w:footnote w:type="continuationSeparator" w:id="0">
    <w:p w14:paraId="0B1840DB" w14:textId="77777777" w:rsidR="00932366" w:rsidRDefault="00932366" w:rsidP="0000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bottom w:val="dotted" w:sz="4" w:space="0" w:color="auto"/>
        <w:insideH w:val="single" w:sz="4" w:space="0" w:color="auto"/>
        <w:insideV w:val="dotted" w:sz="4" w:space="0" w:color="auto"/>
      </w:tblBorders>
      <w:tblLayout w:type="fixed"/>
      <w:tblLook w:val="04A0" w:firstRow="1" w:lastRow="0" w:firstColumn="1" w:lastColumn="0" w:noHBand="0" w:noVBand="1"/>
    </w:tblPr>
    <w:tblGrid>
      <w:gridCol w:w="4786"/>
      <w:gridCol w:w="3260"/>
      <w:gridCol w:w="1240"/>
    </w:tblGrid>
    <w:tr w:rsidR="00F84A38" w:rsidRPr="00EA3D9D" w14:paraId="692CE44D" w14:textId="77777777" w:rsidTr="00EA3D9D">
      <w:tc>
        <w:tcPr>
          <w:tcW w:w="4786" w:type="dxa"/>
        </w:tcPr>
        <w:p w14:paraId="27BF5B74" w14:textId="7CB96761" w:rsidR="00F84A38" w:rsidRPr="00CC3FD7" w:rsidRDefault="002D2F2E" w:rsidP="0035087D">
          <w:pPr>
            <w:pStyle w:val="Zaglavlje"/>
            <w:spacing w:after="60"/>
            <w:jc w:val="right"/>
            <w:rPr>
              <w:rFonts w:ascii="Palatino Linotype" w:hAnsi="Palatino Linotype" w:cs="Tahoma"/>
              <w:sz w:val="18"/>
              <w:szCs w:val="18"/>
            </w:rPr>
          </w:pPr>
          <w:r>
            <w:rPr>
              <w:rFonts w:ascii="Palatino Linotype" w:hAnsi="Palatino Linotype" w:cs="Tahoma"/>
              <w:sz w:val="18"/>
              <w:szCs w:val="18"/>
            </w:rPr>
            <w:t>Državn</w:t>
          </w:r>
          <w:r w:rsidR="00F84A38" w:rsidRPr="00EA3D9D">
            <w:rPr>
              <w:rFonts w:ascii="Palatino Linotype" w:hAnsi="Palatino Linotype" w:cs="Tahoma"/>
              <w:sz w:val="18"/>
              <w:szCs w:val="18"/>
            </w:rPr>
            <w:t>o</w:t>
          </w:r>
          <w:r w:rsidR="00F84A38" w:rsidRPr="00324250">
            <w:rPr>
              <w:rFonts w:ascii="Palatino Linotype" w:hAnsi="Palatino Linotype" w:cs="Tahoma"/>
              <w:sz w:val="18"/>
              <w:szCs w:val="18"/>
            </w:rPr>
            <w:t xml:space="preserve"> natjecanje iz latinskog i grčkog jezika</w:t>
          </w:r>
        </w:p>
      </w:tc>
      <w:tc>
        <w:tcPr>
          <w:tcW w:w="3260" w:type="dxa"/>
        </w:tcPr>
        <w:p w14:paraId="73242969" w14:textId="77777777" w:rsidR="00F84A38" w:rsidRPr="00CC3FD7" w:rsidRDefault="00F84A38" w:rsidP="0035087D">
          <w:pPr>
            <w:pStyle w:val="Zaglavlje"/>
            <w:spacing w:after="60"/>
            <w:jc w:val="center"/>
            <w:rPr>
              <w:rFonts w:ascii="Palatino Linotype" w:hAnsi="Palatino Linotype" w:cs="Tahoma"/>
              <w:b/>
              <w:sz w:val="18"/>
              <w:szCs w:val="18"/>
            </w:rPr>
          </w:pPr>
          <w:r w:rsidRPr="00324250">
            <w:rPr>
              <w:rFonts w:ascii="Palatino Linotype" w:hAnsi="Palatino Linotype" w:cs="Tahoma"/>
              <w:b/>
              <w:sz w:val="18"/>
              <w:szCs w:val="18"/>
            </w:rPr>
            <w:t>Latinski jezik za klasične gimnazije</w:t>
          </w:r>
        </w:p>
      </w:tc>
      <w:tc>
        <w:tcPr>
          <w:tcW w:w="1240" w:type="dxa"/>
        </w:tcPr>
        <w:p w14:paraId="4D55A1CC" w14:textId="77777777" w:rsidR="00F84A38" w:rsidRPr="00CC3FD7" w:rsidRDefault="00F84A38" w:rsidP="0035087D">
          <w:pPr>
            <w:pStyle w:val="Zaglavlje"/>
            <w:spacing w:after="60"/>
            <w:jc w:val="center"/>
            <w:rPr>
              <w:rFonts w:ascii="Palatino Linotype" w:hAnsi="Palatino Linotype" w:cs="Tahoma"/>
              <w:sz w:val="18"/>
              <w:szCs w:val="18"/>
            </w:rPr>
          </w:pPr>
          <w:r>
            <w:rPr>
              <w:rFonts w:ascii="Palatino Linotype" w:hAnsi="Palatino Linotype" w:cs="Tahoma"/>
              <w:sz w:val="18"/>
              <w:szCs w:val="18"/>
            </w:rPr>
            <w:t>2020</w:t>
          </w:r>
          <w:r w:rsidRPr="00324250">
            <w:rPr>
              <w:rFonts w:ascii="Palatino Linotype" w:hAnsi="Palatino Linotype" w:cs="Tahoma"/>
              <w:sz w:val="18"/>
              <w:szCs w:val="18"/>
            </w:rPr>
            <w:t>./20</w:t>
          </w:r>
          <w:r>
            <w:rPr>
              <w:rFonts w:ascii="Palatino Linotype" w:hAnsi="Palatino Linotype" w:cs="Tahoma"/>
              <w:sz w:val="18"/>
              <w:szCs w:val="18"/>
            </w:rPr>
            <w:t>21</w:t>
          </w:r>
          <w:r w:rsidRPr="00324250">
            <w:rPr>
              <w:rFonts w:ascii="Palatino Linotype" w:hAnsi="Palatino Linotype" w:cs="Tahoma"/>
              <w:sz w:val="18"/>
              <w:szCs w:val="18"/>
            </w:rPr>
            <w:t>.</w:t>
          </w:r>
        </w:p>
      </w:tc>
    </w:tr>
  </w:tbl>
  <w:p w14:paraId="7A3F4BF7" w14:textId="77777777" w:rsidR="00F84A38" w:rsidRPr="00465AB1" w:rsidRDefault="00F84A38" w:rsidP="00F6083D">
    <w:pPr>
      <w:pStyle w:val="Zaglavlje"/>
      <w:spacing w:after="240"/>
      <w:rPr>
        <w:rFonts w:ascii="Tahoma" w:hAnsi="Tahoma" w:cs="Tahoma"/>
        <w:spacing w:val="-2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502BA"/>
    <w:multiLevelType w:val="hybridMultilevel"/>
    <w:tmpl w:val="7FF2F832"/>
    <w:lvl w:ilvl="0" w:tplc="4EBCF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122F26"/>
    <w:multiLevelType w:val="hybridMultilevel"/>
    <w:tmpl w:val="6938E588"/>
    <w:lvl w:ilvl="0" w:tplc="34343B4E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b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6E6723D"/>
    <w:multiLevelType w:val="hybridMultilevel"/>
    <w:tmpl w:val="EB5AA0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18499E"/>
    <w:multiLevelType w:val="hybridMultilevel"/>
    <w:tmpl w:val="3DC29FC2"/>
    <w:lvl w:ilvl="0" w:tplc="5068F54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C1659FD"/>
    <w:multiLevelType w:val="hybridMultilevel"/>
    <w:tmpl w:val="6AFA99CA"/>
    <w:lvl w:ilvl="0" w:tplc="8EAE3F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C37E60"/>
    <w:multiLevelType w:val="hybridMultilevel"/>
    <w:tmpl w:val="6AFA99CA"/>
    <w:lvl w:ilvl="0" w:tplc="8EAE3F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D6F65"/>
    <w:multiLevelType w:val="hybridMultilevel"/>
    <w:tmpl w:val="7B5E6506"/>
    <w:lvl w:ilvl="0" w:tplc="3498F7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EDB6471"/>
    <w:multiLevelType w:val="hybridMultilevel"/>
    <w:tmpl w:val="1CD09E7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7C7A38"/>
    <w:multiLevelType w:val="hybridMultilevel"/>
    <w:tmpl w:val="ED62750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2838DA"/>
    <w:multiLevelType w:val="hybridMultilevel"/>
    <w:tmpl w:val="81B46D1E"/>
    <w:lvl w:ilvl="0" w:tplc="64F4403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507E0D"/>
    <w:multiLevelType w:val="hybridMultilevel"/>
    <w:tmpl w:val="096E21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F584B"/>
    <w:multiLevelType w:val="hybridMultilevel"/>
    <w:tmpl w:val="D7A0AF7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947AEE"/>
    <w:multiLevelType w:val="hybridMultilevel"/>
    <w:tmpl w:val="3AF07690"/>
    <w:lvl w:ilvl="0" w:tplc="041A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D604822"/>
    <w:multiLevelType w:val="hybridMultilevel"/>
    <w:tmpl w:val="071C0C34"/>
    <w:lvl w:ilvl="0" w:tplc="041A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9E675E"/>
    <w:multiLevelType w:val="hybridMultilevel"/>
    <w:tmpl w:val="0D8284D2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u w:val="none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</w:num>
  <w:num w:numId="2">
    <w:abstractNumId w:val="13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8"/>
  </w:num>
  <w:num w:numId="13">
    <w:abstractNumId w:val="10"/>
  </w:num>
  <w:num w:numId="14">
    <w:abstractNumId w:val="9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K1tDA1sDCzNDA0NDZX0lEKTi0uzszPAykwNKkFALdiEvItAAAA"/>
  </w:docVars>
  <w:rsids>
    <w:rsidRoot w:val="00E02A00"/>
    <w:rsid w:val="00000073"/>
    <w:rsid w:val="00000251"/>
    <w:rsid w:val="00001262"/>
    <w:rsid w:val="00001F85"/>
    <w:rsid w:val="00004EFA"/>
    <w:rsid w:val="0000524E"/>
    <w:rsid w:val="00005A04"/>
    <w:rsid w:val="00005FAC"/>
    <w:rsid w:val="0000702B"/>
    <w:rsid w:val="00010574"/>
    <w:rsid w:val="0001111E"/>
    <w:rsid w:val="00011AB3"/>
    <w:rsid w:val="00011CBC"/>
    <w:rsid w:val="000135D1"/>
    <w:rsid w:val="0001375A"/>
    <w:rsid w:val="00013C75"/>
    <w:rsid w:val="000145FE"/>
    <w:rsid w:val="000154B4"/>
    <w:rsid w:val="00017232"/>
    <w:rsid w:val="00017674"/>
    <w:rsid w:val="00020504"/>
    <w:rsid w:val="00022ABC"/>
    <w:rsid w:val="00026F8A"/>
    <w:rsid w:val="00031633"/>
    <w:rsid w:val="0003189B"/>
    <w:rsid w:val="00037991"/>
    <w:rsid w:val="00040E26"/>
    <w:rsid w:val="0004196D"/>
    <w:rsid w:val="00042920"/>
    <w:rsid w:val="00042EA5"/>
    <w:rsid w:val="00043ACD"/>
    <w:rsid w:val="00043B4C"/>
    <w:rsid w:val="00043CC2"/>
    <w:rsid w:val="00045261"/>
    <w:rsid w:val="000461CC"/>
    <w:rsid w:val="00046A07"/>
    <w:rsid w:val="00051279"/>
    <w:rsid w:val="00051F96"/>
    <w:rsid w:val="00052BC9"/>
    <w:rsid w:val="0005367D"/>
    <w:rsid w:val="000570C2"/>
    <w:rsid w:val="00061ECB"/>
    <w:rsid w:val="0006200D"/>
    <w:rsid w:val="0006273B"/>
    <w:rsid w:val="00063A17"/>
    <w:rsid w:val="00064442"/>
    <w:rsid w:val="00064EFC"/>
    <w:rsid w:val="0007072C"/>
    <w:rsid w:val="000721B7"/>
    <w:rsid w:val="00072351"/>
    <w:rsid w:val="000731AC"/>
    <w:rsid w:val="000735E4"/>
    <w:rsid w:val="000753CD"/>
    <w:rsid w:val="00075548"/>
    <w:rsid w:val="00076B31"/>
    <w:rsid w:val="00084173"/>
    <w:rsid w:val="00084EB6"/>
    <w:rsid w:val="000852C1"/>
    <w:rsid w:val="0009149B"/>
    <w:rsid w:val="00092C45"/>
    <w:rsid w:val="000937F9"/>
    <w:rsid w:val="00093884"/>
    <w:rsid w:val="000A0321"/>
    <w:rsid w:val="000A0430"/>
    <w:rsid w:val="000A3367"/>
    <w:rsid w:val="000A3D48"/>
    <w:rsid w:val="000A3FF8"/>
    <w:rsid w:val="000A4D5D"/>
    <w:rsid w:val="000A61A6"/>
    <w:rsid w:val="000B031C"/>
    <w:rsid w:val="000B3B89"/>
    <w:rsid w:val="000B3EFC"/>
    <w:rsid w:val="000B3FC3"/>
    <w:rsid w:val="000B4A0E"/>
    <w:rsid w:val="000B63DB"/>
    <w:rsid w:val="000B799C"/>
    <w:rsid w:val="000C041B"/>
    <w:rsid w:val="000C0FC3"/>
    <w:rsid w:val="000C176A"/>
    <w:rsid w:val="000C3B37"/>
    <w:rsid w:val="000C420F"/>
    <w:rsid w:val="000C4489"/>
    <w:rsid w:val="000C5192"/>
    <w:rsid w:val="000C5ABA"/>
    <w:rsid w:val="000C7AFF"/>
    <w:rsid w:val="000D0203"/>
    <w:rsid w:val="000D02AD"/>
    <w:rsid w:val="000D03D9"/>
    <w:rsid w:val="000D16FC"/>
    <w:rsid w:val="000D17D4"/>
    <w:rsid w:val="000D2501"/>
    <w:rsid w:val="000D2C19"/>
    <w:rsid w:val="000D461B"/>
    <w:rsid w:val="000D4859"/>
    <w:rsid w:val="000D4F15"/>
    <w:rsid w:val="000D75E9"/>
    <w:rsid w:val="000D7FD3"/>
    <w:rsid w:val="000E0D8E"/>
    <w:rsid w:val="000E1492"/>
    <w:rsid w:val="000E1A7D"/>
    <w:rsid w:val="000E39B2"/>
    <w:rsid w:val="000E72AC"/>
    <w:rsid w:val="000E7F93"/>
    <w:rsid w:val="000F4EA2"/>
    <w:rsid w:val="000F74B0"/>
    <w:rsid w:val="000F7703"/>
    <w:rsid w:val="001003A9"/>
    <w:rsid w:val="001012D0"/>
    <w:rsid w:val="00101354"/>
    <w:rsid w:val="00102F6A"/>
    <w:rsid w:val="00103C40"/>
    <w:rsid w:val="00105852"/>
    <w:rsid w:val="00111902"/>
    <w:rsid w:val="00112D2F"/>
    <w:rsid w:val="0011300E"/>
    <w:rsid w:val="00114F56"/>
    <w:rsid w:val="00117D66"/>
    <w:rsid w:val="00120283"/>
    <w:rsid w:val="00120401"/>
    <w:rsid w:val="00123125"/>
    <w:rsid w:val="001239C0"/>
    <w:rsid w:val="00124D20"/>
    <w:rsid w:val="0012664D"/>
    <w:rsid w:val="00131507"/>
    <w:rsid w:val="00132266"/>
    <w:rsid w:val="0013268B"/>
    <w:rsid w:val="001339D2"/>
    <w:rsid w:val="00134E92"/>
    <w:rsid w:val="001364F0"/>
    <w:rsid w:val="00140879"/>
    <w:rsid w:val="001409D0"/>
    <w:rsid w:val="00141342"/>
    <w:rsid w:val="00144507"/>
    <w:rsid w:val="00144803"/>
    <w:rsid w:val="00146910"/>
    <w:rsid w:val="00146C62"/>
    <w:rsid w:val="0015057E"/>
    <w:rsid w:val="0015080B"/>
    <w:rsid w:val="00150FF9"/>
    <w:rsid w:val="001520F4"/>
    <w:rsid w:val="001548F2"/>
    <w:rsid w:val="00157814"/>
    <w:rsid w:val="0016244A"/>
    <w:rsid w:val="00163528"/>
    <w:rsid w:val="00166654"/>
    <w:rsid w:val="00167BFC"/>
    <w:rsid w:val="00170EBF"/>
    <w:rsid w:val="001718F3"/>
    <w:rsid w:val="00172B0E"/>
    <w:rsid w:val="00173247"/>
    <w:rsid w:val="00173EF2"/>
    <w:rsid w:val="001765ED"/>
    <w:rsid w:val="0017696B"/>
    <w:rsid w:val="00176CAF"/>
    <w:rsid w:val="00177A8C"/>
    <w:rsid w:val="00177B64"/>
    <w:rsid w:val="0018133C"/>
    <w:rsid w:val="001815F9"/>
    <w:rsid w:val="00182041"/>
    <w:rsid w:val="0018213B"/>
    <w:rsid w:val="00185E8F"/>
    <w:rsid w:val="00192450"/>
    <w:rsid w:val="00192577"/>
    <w:rsid w:val="00192B2F"/>
    <w:rsid w:val="001969A7"/>
    <w:rsid w:val="001A0AF0"/>
    <w:rsid w:val="001A1A2F"/>
    <w:rsid w:val="001A1F74"/>
    <w:rsid w:val="001A241B"/>
    <w:rsid w:val="001A3358"/>
    <w:rsid w:val="001A35B5"/>
    <w:rsid w:val="001A3D11"/>
    <w:rsid w:val="001A49FC"/>
    <w:rsid w:val="001A5199"/>
    <w:rsid w:val="001A5A13"/>
    <w:rsid w:val="001A5D7D"/>
    <w:rsid w:val="001B1304"/>
    <w:rsid w:val="001B2BD5"/>
    <w:rsid w:val="001B3201"/>
    <w:rsid w:val="001B391C"/>
    <w:rsid w:val="001B437B"/>
    <w:rsid w:val="001B4663"/>
    <w:rsid w:val="001B4DCC"/>
    <w:rsid w:val="001B6C63"/>
    <w:rsid w:val="001C094F"/>
    <w:rsid w:val="001C1BD0"/>
    <w:rsid w:val="001C2601"/>
    <w:rsid w:val="001C2C50"/>
    <w:rsid w:val="001C310C"/>
    <w:rsid w:val="001C6478"/>
    <w:rsid w:val="001C692E"/>
    <w:rsid w:val="001C6CF6"/>
    <w:rsid w:val="001C78C9"/>
    <w:rsid w:val="001C7A23"/>
    <w:rsid w:val="001D02E9"/>
    <w:rsid w:val="001D1B51"/>
    <w:rsid w:val="001D2331"/>
    <w:rsid w:val="001D3676"/>
    <w:rsid w:val="001D3E18"/>
    <w:rsid w:val="001D4385"/>
    <w:rsid w:val="001D4659"/>
    <w:rsid w:val="001E18DD"/>
    <w:rsid w:val="001E1FA7"/>
    <w:rsid w:val="001E2428"/>
    <w:rsid w:val="001E42AE"/>
    <w:rsid w:val="001E5B49"/>
    <w:rsid w:val="001E6F73"/>
    <w:rsid w:val="001E7382"/>
    <w:rsid w:val="001E7910"/>
    <w:rsid w:val="001F1E0A"/>
    <w:rsid w:val="001F2F59"/>
    <w:rsid w:val="001F5B21"/>
    <w:rsid w:val="001F7045"/>
    <w:rsid w:val="0020289A"/>
    <w:rsid w:val="00202BF6"/>
    <w:rsid w:val="00202FB8"/>
    <w:rsid w:val="0020301F"/>
    <w:rsid w:val="00203396"/>
    <w:rsid w:val="002049D9"/>
    <w:rsid w:val="00204E81"/>
    <w:rsid w:val="00206719"/>
    <w:rsid w:val="00214229"/>
    <w:rsid w:val="00215561"/>
    <w:rsid w:val="00221650"/>
    <w:rsid w:val="00221B2F"/>
    <w:rsid w:val="0022279C"/>
    <w:rsid w:val="00225E45"/>
    <w:rsid w:val="00227320"/>
    <w:rsid w:val="0022795B"/>
    <w:rsid w:val="002300C2"/>
    <w:rsid w:val="002303F9"/>
    <w:rsid w:val="002323C1"/>
    <w:rsid w:val="00233157"/>
    <w:rsid w:val="00235625"/>
    <w:rsid w:val="00236697"/>
    <w:rsid w:val="00237CCB"/>
    <w:rsid w:val="00240862"/>
    <w:rsid w:val="00243384"/>
    <w:rsid w:val="002445AE"/>
    <w:rsid w:val="00244D4D"/>
    <w:rsid w:val="002455C4"/>
    <w:rsid w:val="00246BE9"/>
    <w:rsid w:val="002501ED"/>
    <w:rsid w:val="0025419A"/>
    <w:rsid w:val="00254F49"/>
    <w:rsid w:val="00256F3A"/>
    <w:rsid w:val="00264622"/>
    <w:rsid w:val="002648DE"/>
    <w:rsid w:val="002659B4"/>
    <w:rsid w:val="00270A16"/>
    <w:rsid w:val="00271FF2"/>
    <w:rsid w:val="00272ACB"/>
    <w:rsid w:val="002739FF"/>
    <w:rsid w:val="00273C3D"/>
    <w:rsid w:val="0027474E"/>
    <w:rsid w:val="002760BC"/>
    <w:rsid w:val="00276B57"/>
    <w:rsid w:val="0028108F"/>
    <w:rsid w:val="0028169D"/>
    <w:rsid w:val="00281DBF"/>
    <w:rsid w:val="00283D5C"/>
    <w:rsid w:val="00284A6D"/>
    <w:rsid w:val="00291EEE"/>
    <w:rsid w:val="00293643"/>
    <w:rsid w:val="002939A5"/>
    <w:rsid w:val="002952D2"/>
    <w:rsid w:val="0029571F"/>
    <w:rsid w:val="00295AB9"/>
    <w:rsid w:val="0029724E"/>
    <w:rsid w:val="002974AB"/>
    <w:rsid w:val="00297626"/>
    <w:rsid w:val="00297EC6"/>
    <w:rsid w:val="002A4762"/>
    <w:rsid w:val="002A576A"/>
    <w:rsid w:val="002A7E53"/>
    <w:rsid w:val="002B0430"/>
    <w:rsid w:val="002B19AA"/>
    <w:rsid w:val="002B1A8F"/>
    <w:rsid w:val="002B2124"/>
    <w:rsid w:val="002B4B7A"/>
    <w:rsid w:val="002B664F"/>
    <w:rsid w:val="002B6AFE"/>
    <w:rsid w:val="002B6E19"/>
    <w:rsid w:val="002B7D23"/>
    <w:rsid w:val="002C0449"/>
    <w:rsid w:val="002C2F2C"/>
    <w:rsid w:val="002C4CD6"/>
    <w:rsid w:val="002C563E"/>
    <w:rsid w:val="002C68AC"/>
    <w:rsid w:val="002C6A5B"/>
    <w:rsid w:val="002D05CE"/>
    <w:rsid w:val="002D1663"/>
    <w:rsid w:val="002D2225"/>
    <w:rsid w:val="002D2A20"/>
    <w:rsid w:val="002D2F2E"/>
    <w:rsid w:val="002D3E93"/>
    <w:rsid w:val="002D45E8"/>
    <w:rsid w:val="002D4AA2"/>
    <w:rsid w:val="002D5F05"/>
    <w:rsid w:val="002E1271"/>
    <w:rsid w:val="002E2609"/>
    <w:rsid w:val="002E2AD0"/>
    <w:rsid w:val="002E4733"/>
    <w:rsid w:val="002E5E09"/>
    <w:rsid w:val="002E601C"/>
    <w:rsid w:val="002E760B"/>
    <w:rsid w:val="002F0899"/>
    <w:rsid w:val="002F0E81"/>
    <w:rsid w:val="002F2A10"/>
    <w:rsid w:val="002F4293"/>
    <w:rsid w:val="002F5728"/>
    <w:rsid w:val="00303E33"/>
    <w:rsid w:val="003046BB"/>
    <w:rsid w:val="00305D9D"/>
    <w:rsid w:val="00306E5B"/>
    <w:rsid w:val="00310166"/>
    <w:rsid w:val="00310855"/>
    <w:rsid w:val="003118BF"/>
    <w:rsid w:val="00313453"/>
    <w:rsid w:val="0031455D"/>
    <w:rsid w:val="0031461F"/>
    <w:rsid w:val="00320029"/>
    <w:rsid w:val="00322A76"/>
    <w:rsid w:val="003230E7"/>
    <w:rsid w:val="003238E2"/>
    <w:rsid w:val="00324250"/>
    <w:rsid w:val="003263CE"/>
    <w:rsid w:val="00327963"/>
    <w:rsid w:val="00330905"/>
    <w:rsid w:val="00332CD4"/>
    <w:rsid w:val="003349F5"/>
    <w:rsid w:val="00335BA6"/>
    <w:rsid w:val="003378B4"/>
    <w:rsid w:val="00337F95"/>
    <w:rsid w:val="00341FDD"/>
    <w:rsid w:val="0034247D"/>
    <w:rsid w:val="003443FC"/>
    <w:rsid w:val="003447B7"/>
    <w:rsid w:val="00345005"/>
    <w:rsid w:val="003456A6"/>
    <w:rsid w:val="00346068"/>
    <w:rsid w:val="00346704"/>
    <w:rsid w:val="00347AA5"/>
    <w:rsid w:val="00347F77"/>
    <w:rsid w:val="0035087D"/>
    <w:rsid w:val="0035098A"/>
    <w:rsid w:val="003519EB"/>
    <w:rsid w:val="00352484"/>
    <w:rsid w:val="003558C6"/>
    <w:rsid w:val="00357C50"/>
    <w:rsid w:val="00357E9C"/>
    <w:rsid w:val="00360D22"/>
    <w:rsid w:val="00360DB2"/>
    <w:rsid w:val="003610CC"/>
    <w:rsid w:val="003624F2"/>
    <w:rsid w:val="00362FF4"/>
    <w:rsid w:val="0036452C"/>
    <w:rsid w:val="00364A35"/>
    <w:rsid w:val="00366012"/>
    <w:rsid w:val="00366390"/>
    <w:rsid w:val="00366551"/>
    <w:rsid w:val="00367825"/>
    <w:rsid w:val="00371273"/>
    <w:rsid w:val="00371335"/>
    <w:rsid w:val="00371C23"/>
    <w:rsid w:val="00372294"/>
    <w:rsid w:val="00373E87"/>
    <w:rsid w:val="0037526E"/>
    <w:rsid w:val="00377227"/>
    <w:rsid w:val="00377464"/>
    <w:rsid w:val="00377AD2"/>
    <w:rsid w:val="00380A44"/>
    <w:rsid w:val="0038162D"/>
    <w:rsid w:val="00383342"/>
    <w:rsid w:val="00383607"/>
    <w:rsid w:val="003865F7"/>
    <w:rsid w:val="00386AEF"/>
    <w:rsid w:val="00390967"/>
    <w:rsid w:val="003913FD"/>
    <w:rsid w:val="003925A3"/>
    <w:rsid w:val="00397521"/>
    <w:rsid w:val="003A053D"/>
    <w:rsid w:val="003A13EA"/>
    <w:rsid w:val="003A20F0"/>
    <w:rsid w:val="003A3236"/>
    <w:rsid w:val="003A38E2"/>
    <w:rsid w:val="003A3926"/>
    <w:rsid w:val="003A44AE"/>
    <w:rsid w:val="003A50BF"/>
    <w:rsid w:val="003A513A"/>
    <w:rsid w:val="003A5704"/>
    <w:rsid w:val="003B1DB2"/>
    <w:rsid w:val="003B48D5"/>
    <w:rsid w:val="003B4B30"/>
    <w:rsid w:val="003B6C48"/>
    <w:rsid w:val="003B6EDB"/>
    <w:rsid w:val="003C032A"/>
    <w:rsid w:val="003C0DD4"/>
    <w:rsid w:val="003C1792"/>
    <w:rsid w:val="003C1CA5"/>
    <w:rsid w:val="003C1CDE"/>
    <w:rsid w:val="003C1EFD"/>
    <w:rsid w:val="003C2E48"/>
    <w:rsid w:val="003C32D7"/>
    <w:rsid w:val="003C77AD"/>
    <w:rsid w:val="003C7887"/>
    <w:rsid w:val="003D16C1"/>
    <w:rsid w:val="003D1E6E"/>
    <w:rsid w:val="003D2BB6"/>
    <w:rsid w:val="003D34FB"/>
    <w:rsid w:val="003D46D7"/>
    <w:rsid w:val="003D50C4"/>
    <w:rsid w:val="003D7D6E"/>
    <w:rsid w:val="003E2B02"/>
    <w:rsid w:val="003E331E"/>
    <w:rsid w:val="003E362F"/>
    <w:rsid w:val="003E454B"/>
    <w:rsid w:val="003E4FD5"/>
    <w:rsid w:val="003E5E10"/>
    <w:rsid w:val="003E6A18"/>
    <w:rsid w:val="003F06C8"/>
    <w:rsid w:val="003F4652"/>
    <w:rsid w:val="003F5B12"/>
    <w:rsid w:val="003F5EEC"/>
    <w:rsid w:val="00400489"/>
    <w:rsid w:val="00400DE0"/>
    <w:rsid w:val="00402946"/>
    <w:rsid w:val="0040481A"/>
    <w:rsid w:val="00404C58"/>
    <w:rsid w:val="00412C9C"/>
    <w:rsid w:val="00412D26"/>
    <w:rsid w:val="00413282"/>
    <w:rsid w:val="00414EEE"/>
    <w:rsid w:val="00415448"/>
    <w:rsid w:val="00417454"/>
    <w:rsid w:val="004174A4"/>
    <w:rsid w:val="00417B00"/>
    <w:rsid w:val="0042005D"/>
    <w:rsid w:val="00420E8F"/>
    <w:rsid w:val="00420EDB"/>
    <w:rsid w:val="00421E4D"/>
    <w:rsid w:val="00422FC9"/>
    <w:rsid w:val="00423090"/>
    <w:rsid w:val="004236F8"/>
    <w:rsid w:val="0042539F"/>
    <w:rsid w:val="00425982"/>
    <w:rsid w:val="00426D11"/>
    <w:rsid w:val="004271A9"/>
    <w:rsid w:val="00430B1D"/>
    <w:rsid w:val="00430C6E"/>
    <w:rsid w:val="004311E6"/>
    <w:rsid w:val="00432A0E"/>
    <w:rsid w:val="00433519"/>
    <w:rsid w:val="00433C4C"/>
    <w:rsid w:val="00433EC2"/>
    <w:rsid w:val="00435FA3"/>
    <w:rsid w:val="004366AA"/>
    <w:rsid w:val="004406F9"/>
    <w:rsid w:val="00440CC3"/>
    <w:rsid w:val="0044275B"/>
    <w:rsid w:val="00442F3E"/>
    <w:rsid w:val="0044647E"/>
    <w:rsid w:val="00446934"/>
    <w:rsid w:val="00451EA0"/>
    <w:rsid w:val="0045278D"/>
    <w:rsid w:val="004542A4"/>
    <w:rsid w:val="004575F5"/>
    <w:rsid w:val="0045787B"/>
    <w:rsid w:val="0045789D"/>
    <w:rsid w:val="004638E4"/>
    <w:rsid w:val="00464B33"/>
    <w:rsid w:val="00465791"/>
    <w:rsid w:val="00465AB1"/>
    <w:rsid w:val="00465EBC"/>
    <w:rsid w:val="00466A8F"/>
    <w:rsid w:val="00466AC6"/>
    <w:rsid w:val="0047062C"/>
    <w:rsid w:val="004707B9"/>
    <w:rsid w:val="00470FA9"/>
    <w:rsid w:val="00472C6C"/>
    <w:rsid w:val="00475687"/>
    <w:rsid w:val="00475927"/>
    <w:rsid w:val="0047640D"/>
    <w:rsid w:val="0047689C"/>
    <w:rsid w:val="00482D4A"/>
    <w:rsid w:val="004830AB"/>
    <w:rsid w:val="004831D5"/>
    <w:rsid w:val="00483643"/>
    <w:rsid w:val="0048412F"/>
    <w:rsid w:val="00484533"/>
    <w:rsid w:val="004863E3"/>
    <w:rsid w:val="004901B3"/>
    <w:rsid w:val="00490A9A"/>
    <w:rsid w:val="004913AB"/>
    <w:rsid w:val="00492976"/>
    <w:rsid w:val="004929C7"/>
    <w:rsid w:val="00492F60"/>
    <w:rsid w:val="00493B12"/>
    <w:rsid w:val="00496D15"/>
    <w:rsid w:val="004A0713"/>
    <w:rsid w:val="004A0C8A"/>
    <w:rsid w:val="004A3C87"/>
    <w:rsid w:val="004A6446"/>
    <w:rsid w:val="004A64B1"/>
    <w:rsid w:val="004A692A"/>
    <w:rsid w:val="004A6EBE"/>
    <w:rsid w:val="004B14DE"/>
    <w:rsid w:val="004B1A45"/>
    <w:rsid w:val="004B208A"/>
    <w:rsid w:val="004B311B"/>
    <w:rsid w:val="004B3858"/>
    <w:rsid w:val="004B3889"/>
    <w:rsid w:val="004B397D"/>
    <w:rsid w:val="004B3C23"/>
    <w:rsid w:val="004B4589"/>
    <w:rsid w:val="004B7249"/>
    <w:rsid w:val="004B7A90"/>
    <w:rsid w:val="004C0E70"/>
    <w:rsid w:val="004C1BA8"/>
    <w:rsid w:val="004D025A"/>
    <w:rsid w:val="004D0335"/>
    <w:rsid w:val="004D2E6F"/>
    <w:rsid w:val="004D3EDF"/>
    <w:rsid w:val="004E2D54"/>
    <w:rsid w:val="004E2EF0"/>
    <w:rsid w:val="004E398B"/>
    <w:rsid w:val="004E5032"/>
    <w:rsid w:val="004E591D"/>
    <w:rsid w:val="004E6201"/>
    <w:rsid w:val="004E6B22"/>
    <w:rsid w:val="004E6B3B"/>
    <w:rsid w:val="004E79AA"/>
    <w:rsid w:val="004F1171"/>
    <w:rsid w:val="004F2411"/>
    <w:rsid w:val="004F3A1E"/>
    <w:rsid w:val="004F43BC"/>
    <w:rsid w:val="004F44EF"/>
    <w:rsid w:val="004F7109"/>
    <w:rsid w:val="00500BC8"/>
    <w:rsid w:val="00503C2F"/>
    <w:rsid w:val="005057B0"/>
    <w:rsid w:val="0050661E"/>
    <w:rsid w:val="00506A1B"/>
    <w:rsid w:val="005073F3"/>
    <w:rsid w:val="00511732"/>
    <w:rsid w:val="00512628"/>
    <w:rsid w:val="00512753"/>
    <w:rsid w:val="00512BA7"/>
    <w:rsid w:val="00513C9F"/>
    <w:rsid w:val="00515531"/>
    <w:rsid w:val="00521FEE"/>
    <w:rsid w:val="00523AE6"/>
    <w:rsid w:val="00524D34"/>
    <w:rsid w:val="00530744"/>
    <w:rsid w:val="005313DA"/>
    <w:rsid w:val="005323AF"/>
    <w:rsid w:val="00535E55"/>
    <w:rsid w:val="00536136"/>
    <w:rsid w:val="00540373"/>
    <w:rsid w:val="00542029"/>
    <w:rsid w:val="00542599"/>
    <w:rsid w:val="005427E8"/>
    <w:rsid w:val="00542E8D"/>
    <w:rsid w:val="00544199"/>
    <w:rsid w:val="00544F74"/>
    <w:rsid w:val="00545665"/>
    <w:rsid w:val="00546F49"/>
    <w:rsid w:val="00547962"/>
    <w:rsid w:val="00554DC3"/>
    <w:rsid w:val="005609F8"/>
    <w:rsid w:val="005619CB"/>
    <w:rsid w:val="00562164"/>
    <w:rsid w:val="00562B62"/>
    <w:rsid w:val="00563D14"/>
    <w:rsid w:val="005646AD"/>
    <w:rsid w:val="00564D17"/>
    <w:rsid w:val="005657E6"/>
    <w:rsid w:val="00565AE9"/>
    <w:rsid w:val="00566619"/>
    <w:rsid w:val="00566892"/>
    <w:rsid w:val="00566FF7"/>
    <w:rsid w:val="0057028C"/>
    <w:rsid w:val="0057060B"/>
    <w:rsid w:val="00570E1E"/>
    <w:rsid w:val="005735A7"/>
    <w:rsid w:val="005741A6"/>
    <w:rsid w:val="00580781"/>
    <w:rsid w:val="005807B1"/>
    <w:rsid w:val="005811C1"/>
    <w:rsid w:val="00581DD5"/>
    <w:rsid w:val="005838F5"/>
    <w:rsid w:val="00584839"/>
    <w:rsid w:val="0059029F"/>
    <w:rsid w:val="005909EB"/>
    <w:rsid w:val="00590C06"/>
    <w:rsid w:val="00590DCE"/>
    <w:rsid w:val="00595A20"/>
    <w:rsid w:val="005961A2"/>
    <w:rsid w:val="0059697D"/>
    <w:rsid w:val="00596A9B"/>
    <w:rsid w:val="005A0799"/>
    <w:rsid w:val="005A186A"/>
    <w:rsid w:val="005A1CC1"/>
    <w:rsid w:val="005A2CA3"/>
    <w:rsid w:val="005A3163"/>
    <w:rsid w:val="005A6051"/>
    <w:rsid w:val="005A79CE"/>
    <w:rsid w:val="005B168E"/>
    <w:rsid w:val="005B21CB"/>
    <w:rsid w:val="005B300D"/>
    <w:rsid w:val="005B4771"/>
    <w:rsid w:val="005B7223"/>
    <w:rsid w:val="005B7825"/>
    <w:rsid w:val="005C0A8D"/>
    <w:rsid w:val="005C277C"/>
    <w:rsid w:val="005C3D84"/>
    <w:rsid w:val="005C4173"/>
    <w:rsid w:val="005C4DFC"/>
    <w:rsid w:val="005C501B"/>
    <w:rsid w:val="005C5314"/>
    <w:rsid w:val="005C6027"/>
    <w:rsid w:val="005C77E4"/>
    <w:rsid w:val="005D06BA"/>
    <w:rsid w:val="005D07CE"/>
    <w:rsid w:val="005D1590"/>
    <w:rsid w:val="005D16A0"/>
    <w:rsid w:val="005D2562"/>
    <w:rsid w:val="005D4CE2"/>
    <w:rsid w:val="005D5225"/>
    <w:rsid w:val="005D56C4"/>
    <w:rsid w:val="005D5869"/>
    <w:rsid w:val="005D6AE0"/>
    <w:rsid w:val="005D74F9"/>
    <w:rsid w:val="005E05F0"/>
    <w:rsid w:val="005E087E"/>
    <w:rsid w:val="005E235A"/>
    <w:rsid w:val="005E249B"/>
    <w:rsid w:val="005E3C91"/>
    <w:rsid w:val="005E747A"/>
    <w:rsid w:val="005E796C"/>
    <w:rsid w:val="005E7CFF"/>
    <w:rsid w:val="005F0007"/>
    <w:rsid w:val="005F1F13"/>
    <w:rsid w:val="005F3734"/>
    <w:rsid w:val="005F3AF7"/>
    <w:rsid w:val="005F4BB9"/>
    <w:rsid w:val="005F556F"/>
    <w:rsid w:val="005F5EA5"/>
    <w:rsid w:val="005F5F7C"/>
    <w:rsid w:val="005F6910"/>
    <w:rsid w:val="005F69AF"/>
    <w:rsid w:val="005F78A8"/>
    <w:rsid w:val="005F7B68"/>
    <w:rsid w:val="00600D2E"/>
    <w:rsid w:val="006015C4"/>
    <w:rsid w:val="0060160D"/>
    <w:rsid w:val="0060255C"/>
    <w:rsid w:val="00602E16"/>
    <w:rsid w:val="00605C4D"/>
    <w:rsid w:val="00605EFA"/>
    <w:rsid w:val="00605F33"/>
    <w:rsid w:val="00605F46"/>
    <w:rsid w:val="006063EC"/>
    <w:rsid w:val="006101CA"/>
    <w:rsid w:val="006104F5"/>
    <w:rsid w:val="006130EF"/>
    <w:rsid w:val="00614F70"/>
    <w:rsid w:val="00615628"/>
    <w:rsid w:val="006172A4"/>
    <w:rsid w:val="00626319"/>
    <w:rsid w:val="006320FE"/>
    <w:rsid w:val="00632A08"/>
    <w:rsid w:val="00634AAD"/>
    <w:rsid w:val="006379C4"/>
    <w:rsid w:val="0064169C"/>
    <w:rsid w:val="00642176"/>
    <w:rsid w:val="00642FC3"/>
    <w:rsid w:val="00643BDC"/>
    <w:rsid w:val="00643D32"/>
    <w:rsid w:val="006444AC"/>
    <w:rsid w:val="00645E48"/>
    <w:rsid w:val="00646AE4"/>
    <w:rsid w:val="00646C96"/>
    <w:rsid w:val="00646FED"/>
    <w:rsid w:val="006513F9"/>
    <w:rsid w:val="00653411"/>
    <w:rsid w:val="006539BE"/>
    <w:rsid w:val="006558EE"/>
    <w:rsid w:val="00657330"/>
    <w:rsid w:val="00663858"/>
    <w:rsid w:val="0066486B"/>
    <w:rsid w:val="0066495F"/>
    <w:rsid w:val="00666205"/>
    <w:rsid w:val="0067215A"/>
    <w:rsid w:val="006725B3"/>
    <w:rsid w:val="006758E6"/>
    <w:rsid w:val="00675DE0"/>
    <w:rsid w:val="00675F57"/>
    <w:rsid w:val="00676DBD"/>
    <w:rsid w:val="00676F74"/>
    <w:rsid w:val="00677F28"/>
    <w:rsid w:val="00681398"/>
    <w:rsid w:val="00681B15"/>
    <w:rsid w:val="00684AA2"/>
    <w:rsid w:val="00686202"/>
    <w:rsid w:val="00686E62"/>
    <w:rsid w:val="00687095"/>
    <w:rsid w:val="006874AC"/>
    <w:rsid w:val="00692232"/>
    <w:rsid w:val="00692952"/>
    <w:rsid w:val="0069364B"/>
    <w:rsid w:val="0069455C"/>
    <w:rsid w:val="00694963"/>
    <w:rsid w:val="00694AD6"/>
    <w:rsid w:val="0069618E"/>
    <w:rsid w:val="006964AD"/>
    <w:rsid w:val="00697091"/>
    <w:rsid w:val="00697993"/>
    <w:rsid w:val="00697BAE"/>
    <w:rsid w:val="006A05BB"/>
    <w:rsid w:val="006A1DB4"/>
    <w:rsid w:val="006A255F"/>
    <w:rsid w:val="006A477A"/>
    <w:rsid w:val="006A4C3D"/>
    <w:rsid w:val="006A4C85"/>
    <w:rsid w:val="006A5C46"/>
    <w:rsid w:val="006A69FD"/>
    <w:rsid w:val="006A794B"/>
    <w:rsid w:val="006B01B7"/>
    <w:rsid w:val="006B104B"/>
    <w:rsid w:val="006B2E8B"/>
    <w:rsid w:val="006B331E"/>
    <w:rsid w:val="006B3441"/>
    <w:rsid w:val="006B5D97"/>
    <w:rsid w:val="006B7D75"/>
    <w:rsid w:val="006C0723"/>
    <w:rsid w:val="006C1D17"/>
    <w:rsid w:val="006C4541"/>
    <w:rsid w:val="006C4E9A"/>
    <w:rsid w:val="006C5587"/>
    <w:rsid w:val="006C6280"/>
    <w:rsid w:val="006D1945"/>
    <w:rsid w:val="006D36BB"/>
    <w:rsid w:val="006D443E"/>
    <w:rsid w:val="006D477B"/>
    <w:rsid w:val="006D5146"/>
    <w:rsid w:val="006D53A2"/>
    <w:rsid w:val="006D6CC0"/>
    <w:rsid w:val="006D7014"/>
    <w:rsid w:val="006E1396"/>
    <w:rsid w:val="006E1464"/>
    <w:rsid w:val="006E1B25"/>
    <w:rsid w:val="006E20ED"/>
    <w:rsid w:val="006E32C0"/>
    <w:rsid w:val="006E33F3"/>
    <w:rsid w:val="006E35B1"/>
    <w:rsid w:val="006E3762"/>
    <w:rsid w:val="006E38A6"/>
    <w:rsid w:val="006E3F88"/>
    <w:rsid w:val="006E5BB6"/>
    <w:rsid w:val="006E7406"/>
    <w:rsid w:val="006F0FE7"/>
    <w:rsid w:val="006F23E5"/>
    <w:rsid w:val="006F47D8"/>
    <w:rsid w:val="006F4F52"/>
    <w:rsid w:val="006F7168"/>
    <w:rsid w:val="00701594"/>
    <w:rsid w:val="007032A5"/>
    <w:rsid w:val="007036FE"/>
    <w:rsid w:val="007043A2"/>
    <w:rsid w:val="00704B82"/>
    <w:rsid w:val="0070677B"/>
    <w:rsid w:val="0070688F"/>
    <w:rsid w:val="00707B8E"/>
    <w:rsid w:val="00711B2E"/>
    <w:rsid w:val="0071203E"/>
    <w:rsid w:val="007142AB"/>
    <w:rsid w:val="007153CC"/>
    <w:rsid w:val="007153EF"/>
    <w:rsid w:val="00715C47"/>
    <w:rsid w:val="007162BD"/>
    <w:rsid w:val="00716CB6"/>
    <w:rsid w:val="00722320"/>
    <w:rsid w:val="0072236D"/>
    <w:rsid w:val="00722491"/>
    <w:rsid w:val="007231B0"/>
    <w:rsid w:val="00723BF9"/>
    <w:rsid w:val="007246A7"/>
    <w:rsid w:val="00724DE3"/>
    <w:rsid w:val="00730829"/>
    <w:rsid w:val="00732DB3"/>
    <w:rsid w:val="0073564A"/>
    <w:rsid w:val="00735F1C"/>
    <w:rsid w:val="007362E2"/>
    <w:rsid w:val="00737C44"/>
    <w:rsid w:val="0074029F"/>
    <w:rsid w:val="00740347"/>
    <w:rsid w:val="00741627"/>
    <w:rsid w:val="00744641"/>
    <w:rsid w:val="0074666C"/>
    <w:rsid w:val="00746978"/>
    <w:rsid w:val="00746BFE"/>
    <w:rsid w:val="00746FEC"/>
    <w:rsid w:val="00750933"/>
    <w:rsid w:val="00750BCE"/>
    <w:rsid w:val="00750D35"/>
    <w:rsid w:val="00751E9E"/>
    <w:rsid w:val="007542E4"/>
    <w:rsid w:val="007558FB"/>
    <w:rsid w:val="007561D0"/>
    <w:rsid w:val="00756414"/>
    <w:rsid w:val="0075757D"/>
    <w:rsid w:val="00761078"/>
    <w:rsid w:val="00761775"/>
    <w:rsid w:val="00762BD1"/>
    <w:rsid w:val="00763B25"/>
    <w:rsid w:val="00767805"/>
    <w:rsid w:val="00772127"/>
    <w:rsid w:val="0077226F"/>
    <w:rsid w:val="00774419"/>
    <w:rsid w:val="00774FC6"/>
    <w:rsid w:val="007776CC"/>
    <w:rsid w:val="0078228F"/>
    <w:rsid w:val="007832DE"/>
    <w:rsid w:val="00783754"/>
    <w:rsid w:val="00784589"/>
    <w:rsid w:val="00785591"/>
    <w:rsid w:val="00786967"/>
    <w:rsid w:val="00787EE4"/>
    <w:rsid w:val="007904C9"/>
    <w:rsid w:val="007908A9"/>
    <w:rsid w:val="007909D1"/>
    <w:rsid w:val="00791E0A"/>
    <w:rsid w:val="00792937"/>
    <w:rsid w:val="00793047"/>
    <w:rsid w:val="007931CF"/>
    <w:rsid w:val="00797F39"/>
    <w:rsid w:val="007A04F9"/>
    <w:rsid w:val="007A3654"/>
    <w:rsid w:val="007A3973"/>
    <w:rsid w:val="007A3DDE"/>
    <w:rsid w:val="007A683F"/>
    <w:rsid w:val="007A685D"/>
    <w:rsid w:val="007A7E24"/>
    <w:rsid w:val="007B0C49"/>
    <w:rsid w:val="007B1B3A"/>
    <w:rsid w:val="007B22B4"/>
    <w:rsid w:val="007B2A7B"/>
    <w:rsid w:val="007B3856"/>
    <w:rsid w:val="007B69A8"/>
    <w:rsid w:val="007B6F01"/>
    <w:rsid w:val="007C036B"/>
    <w:rsid w:val="007C0400"/>
    <w:rsid w:val="007C09B3"/>
    <w:rsid w:val="007C2B35"/>
    <w:rsid w:val="007C2D9C"/>
    <w:rsid w:val="007C2DFA"/>
    <w:rsid w:val="007C3C9E"/>
    <w:rsid w:val="007C3F99"/>
    <w:rsid w:val="007C6328"/>
    <w:rsid w:val="007C6CA8"/>
    <w:rsid w:val="007D00B7"/>
    <w:rsid w:val="007D0C3B"/>
    <w:rsid w:val="007D230E"/>
    <w:rsid w:val="007D2F82"/>
    <w:rsid w:val="007D3FE9"/>
    <w:rsid w:val="007D464F"/>
    <w:rsid w:val="007D6A94"/>
    <w:rsid w:val="007D6E7B"/>
    <w:rsid w:val="007D78F0"/>
    <w:rsid w:val="007D7FF9"/>
    <w:rsid w:val="007E002B"/>
    <w:rsid w:val="007E0073"/>
    <w:rsid w:val="007E0F69"/>
    <w:rsid w:val="007E2F51"/>
    <w:rsid w:val="007F0C94"/>
    <w:rsid w:val="007F150F"/>
    <w:rsid w:val="007F1982"/>
    <w:rsid w:val="007F253F"/>
    <w:rsid w:val="007F42E1"/>
    <w:rsid w:val="007F5112"/>
    <w:rsid w:val="00802855"/>
    <w:rsid w:val="00804FA6"/>
    <w:rsid w:val="00806A9F"/>
    <w:rsid w:val="00810964"/>
    <w:rsid w:val="0081265B"/>
    <w:rsid w:val="00813FD0"/>
    <w:rsid w:val="008147DD"/>
    <w:rsid w:val="00814914"/>
    <w:rsid w:val="00814FF0"/>
    <w:rsid w:val="00815947"/>
    <w:rsid w:val="0081604A"/>
    <w:rsid w:val="008165CC"/>
    <w:rsid w:val="00816CEF"/>
    <w:rsid w:val="008222E0"/>
    <w:rsid w:val="00823BB0"/>
    <w:rsid w:val="00827DAB"/>
    <w:rsid w:val="00832A54"/>
    <w:rsid w:val="0083302A"/>
    <w:rsid w:val="008332CB"/>
    <w:rsid w:val="00834530"/>
    <w:rsid w:val="008346E4"/>
    <w:rsid w:val="00837D2B"/>
    <w:rsid w:val="00840BB3"/>
    <w:rsid w:val="0084124C"/>
    <w:rsid w:val="00841BD0"/>
    <w:rsid w:val="00843D92"/>
    <w:rsid w:val="00844A70"/>
    <w:rsid w:val="00845B3F"/>
    <w:rsid w:val="00845F6C"/>
    <w:rsid w:val="008460D2"/>
    <w:rsid w:val="008479F1"/>
    <w:rsid w:val="008539EC"/>
    <w:rsid w:val="00853E17"/>
    <w:rsid w:val="0085457B"/>
    <w:rsid w:val="00856F5C"/>
    <w:rsid w:val="0086023D"/>
    <w:rsid w:val="00860658"/>
    <w:rsid w:val="00861375"/>
    <w:rsid w:val="00862175"/>
    <w:rsid w:val="00862968"/>
    <w:rsid w:val="0086435E"/>
    <w:rsid w:val="00864C60"/>
    <w:rsid w:val="008663E1"/>
    <w:rsid w:val="00866A51"/>
    <w:rsid w:val="008700CB"/>
    <w:rsid w:val="00875034"/>
    <w:rsid w:val="008757AD"/>
    <w:rsid w:val="00875A88"/>
    <w:rsid w:val="00875C1E"/>
    <w:rsid w:val="00877D53"/>
    <w:rsid w:val="00881677"/>
    <w:rsid w:val="008817A2"/>
    <w:rsid w:val="0088197D"/>
    <w:rsid w:val="0088429C"/>
    <w:rsid w:val="00886046"/>
    <w:rsid w:val="00887FA1"/>
    <w:rsid w:val="00892C35"/>
    <w:rsid w:val="00895D45"/>
    <w:rsid w:val="00896CA2"/>
    <w:rsid w:val="00896F80"/>
    <w:rsid w:val="008A1E71"/>
    <w:rsid w:val="008A2344"/>
    <w:rsid w:val="008A4A21"/>
    <w:rsid w:val="008A6619"/>
    <w:rsid w:val="008A6E8E"/>
    <w:rsid w:val="008A7E10"/>
    <w:rsid w:val="008B035C"/>
    <w:rsid w:val="008B0C62"/>
    <w:rsid w:val="008B22DB"/>
    <w:rsid w:val="008B2D80"/>
    <w:rsid w:val="008B6345"/>
    <w:rsid w:val="008B68A7"/>
    <w:rsid w:val="008B7317"/>
    <w:rsid w:val="008B7649"/>
    <w:rsid w:val="008C0647"/>
    <w:rsid w:val="008C104C"/>
    <w:rsid w:val="008C1867"/>
    <w:rsid w:val="008C3183"/>
    <w:rsid w:val="008C3265"/>
    <w:rsid w:val="008C3979"/>
    <w:rsid w:val="008C3984"/>
    <w:rsid w:val="008C3AEC"/>
    <w:rsid w:val="008C4082"/>
    <w:rsid w:val="008C5081"/>
    <w:rsid w:val="008D0020"/>
    <w:rsid w:val="008D09AE"/>
    <w:rsid w:val="008D1658"/>
    <w:rsid w:val="008D26ED"/>
    <w:rsid w:val="008D39D3"/>
    <w:rsid w:val="008D50DF"/>
    <w:rsid w:val="008D5BE7"/>
    <w:rsid w:val="008D63CA"/>
    <w:rsid w:val="008E05FD"/>
    <w:rsid w:val="008E086B"/>
    <w:rsid w:val="008E1B06"/>
    <w:rsid w:val="008E1F24"/>
    <w:rsid w:val="008E748A"/>
    <w:rsid w:val="008E7B17"/>
    <w:rsid w:val="008F0778"/>
    <w:rsid w:val="008F1450"/>
    <w:rsid w:val="008F2DCC"/>
    <w:rsid w:val="008F59D4"/>
    <w:rsid w:val="008F7BBD"/>
    <w:rsid w:val="008F7E9A"/>
    <w:rsid w:val="009010C0"/>
    <w:rsid w:val="00903354"/>
    <w:rsid w:val="009036CE"/>
    <w:rsid w:val="00903779"/>
    <w:rsid w:val="00910AAB"/>
    <w:rsid w:val="00911299"/>
    <w:rsid w:val="00911A5E"/>
    <w:rsid w:val="00914301"/>
    <w:rsid w:val="009169E8"/>
    <w:rsid w:val="00917617"/>
    <w:rsid w:val="00917CBC"/>
    <w:rsid w:val="00920766"/>
    <w:rsid w:val="00921212"/>
    <w:rsid w:val="00923BA5"/>
    <w:rsid w:val="009242A3"/>
    <w:rsid w:val="00925353"/>
    <w:rsid w:val="00925514"/>
    <w:rsid w:val="0092575B"/>
    <w:rsid w:val="00926230"/>
    <w:rsid w:val="009266B7"/>
    <w:rsid w:val="009266E1"/>
    <w:rsid w:val="00926FD8"/>
    <w:rsid w:val="00927958"/>
    <w:rsid w:val="009314D3"/>
    <w:rsid w:val="00932366"/>
    <w:rsid w:val="009323D5"/>
    <w:rsid w:val="00932741"/>
    <w:rsid w:val="00932E33"/>
    <w:rsid w:val="009339BF"/>
    <w:rsid w:val="00933FBD"/>
    <w:rsid w:val="00935544"/>
    <w:rsid w:val="00935B80"/>
    <w:rsid w:val="00937BE2"/>
    <w:rsid w:val="0094039D"/>
    <w:rsid w:val="0094059B"/>
    <w:rsid w:val="00940E2B"/>
    <w:rsid w:val="009415EF"/>
    <w:rsid w:val="00942847"/>
    <w:rsid w:val="00944EB3"/>
    <w:rsid w:val="00950D1A"/>
    <w:rsid w:val="00950FFE"/>
    <w:rsid w:val="00952E92"/>
    <w:rsid w:val="00952FFA"/>
    <w:rsid w:val="0095477E"/>
    <w:rsid w:val="0095646C"/>
    <w:rsid w:val="00960B19"/>
    <w:rsid w:val="009674C4"/>
    <w:rsid w:val="00967EE9"/>
    <w:rsid w:val="00972B42"/>
    <w:rsid w:val="00973ECC"/>
    <w:rsid w:val="00973FD0"/>
    <w:rsid w:val="00974481"/>
    <w:rsid w:val="009765EF"/>
    <w:rsid w:val="009778E0"/>
    <w:rsid w:val="009779EC"/>
    <w:rsid w:val="0098035A"/>
    <w:rsid w:val="00981714"/>
    <w:rsid w:val="00982686"/>
    <w:rsid w:val="0098443B"/>
    <w:rsid w:val="0098758A"/>
    <w:rsid w:val="00990304"/>
    <w:rsid w:val="00992601"/>
    <w:rsid w:val="00993477"/>
    <w:rsid w:val="00995DE4"/>
    <w:rsid w:val="00996DAB"/>
    <w:rsid w:val="00997402"/>
    <w:rsid w:val="00997796"/>
    <w:rsid w:val="009A0A9C"/>
    <w:rsid w:val="009A35BC"/>
    <w:rsid w:val="009A41E2"/>
    <w:rsid w:val="009A60EF"/>
    <w:rsid w:val="009A662D"/>
    <w:rsid w:val="009A7308"/>
    <w:rsid w:val="009B0B3B"/>
    <w:rsid w:val="009B2810"/>
    <w:rsid w:val="009B4BAE"/>
    <w:rsid w:val="009B507F"/>
    <w:rsid w:val="009B6BFC"/>
    <w:rsid w:val="009B7BF5"/>
    <w:rsid w:val="009C20FC"/>
    <w:rsid w:val="009C41E6"/>
    <w:rsid w:val="009C624C"/>
    <w:rsid w:val="009C7BE5"/>
    <w:rsid w:val="009D276F"/>
    <w:rsid w:val="009D3FA1"/>
    <w:rsid w:val="009D5609"/>
    <w:rsid w:val="009D6E38"/>
    <w:rsid w:val="009D6F32"/>
    <w:rsid w:val="009D7774"/>
    <w:rsid w:val="009D7BEC"/>
    <w:rsid w:val="009D7D0A"/>
    <w:rsid w:val="009E008B"/>
    <w:rsid w:val="009E117C"/>
    <w:rsid w:val="009E1205"/>
    <w:rsid w:val="009E5D8A"/>
    <w:rsid w:val="009F122C"/>
    <w:rsid w:val="009F1BFA"/>
    <w:rsid w:val="009F38C3"/>
    <w:rsid w:val="009F4C67"/>
    <w:rsid w:val="009F5787"/>
    <w:rsid w:val="009F5E81"/>
    <w:rsid w:val="009F6037"/>
    <w:rsid w:val="009F6B73"/>
    <w:rsid w:val="00A0104F"/>
    <w:rsid w:val="00A01110"/>
    <w:rsid w:val="00A026F2"/>
    <w:rsid w:val="00A04211"/>
    <w:rsid w:val="00A06996"/>
    <w:rsid w:val="00A07E9D"/>
    <w:rsid w:val="00A121FF"/>
    <w:rsid w:val="00A126AF"/>
    <w:rsid w:val="00A12E90"/>
    <w:rsid w:val="00A14EEA"/>
    <w:rsid w:val="00A169BF"/>
    <w:rsid w:val="00A204CE"/>
    <w:rsid w:val="00A22AD2"/>
    <w:rsid w:val="00A23078"/>
    <w:rsid w:val="00A23B26"/>
    <w:rsid w:val="00A2798A"/>
    <w:rsid w:val="00A300E4"/>
    <w:rsid w:val="00A30FD1"/>
    <w:rsid w:val="00A31747"/>
    <w:rsid w:val="00A33137"/>
    <w:rsid w:val="00A34375"/>
    <w:rsid w:val="00A35097"/>
    <w:rsid w:val="00A37D9E"/>
    <w:rsid w:val="00A4094A"/>
    <w:rsid w:val="00A43FA6"/>
    <w:rsid w:val="00A44662"/>
    <w:rsid w:val="00A45F16"/>
    <w:rsid w:val="00A462BD"/>
    <w:rsid w:val="00A47E68"/>
    <w:rsid w:val="00A50138"/>
    <w:rsid w:val="00A51032"/>
    <w:rsid w:val="00A52FE2"/>
    <w:rsid w:val="00A53705"/>
    <w:rsid w:val="00A60428"/>
    <w:rsid w:val="00A60C39"/>
    <w:rsid w:val="00A61600"/>
    <w:rsid w:val="00A619C9"/>
    <w:rsid w:val="00A62C4A"/>
    <w:rsid w:val="00A65D53"/>
    <w:rsid w:val="00A6631C"/>
    <w:rsid w:val="00A70000"/>
    <w:rsid w:val="00A700EA"/>
    <w:rsid w:val="00A703DA"/>
    <w:rsid w:val="00A7077E"/>
    <w:rsid w:val="00A7091F"/>
    <w:rsid w:val="00A74148"/>
    <w:rsid w:val="00A7468E"/>
    <w:rsid w:val="00A74FA1"/>
    <w:rsid w:val="00A76B5D"/>
    <w:rsid w:val="00A77232"/>
    <w:rsid w:val="00A77889"/>
    <w:rsid w:val="00A8017F"/>
    <w:rsid w:val="00A821E6"/>
    <w:rsid w:val="00A8227F"/>
    <w:rsid w:val="00A828DA"/>
    <w:rsid w:val="00A83580"/>
    <w:rsid w:val="00A837CC"/>
    <w:rsid w:val="00A83D20"/>
    <w:rsid w:val="00A857B9"/>
    <w:rsid w:val="00A86B21"/>
    <w:rsid w:val="00A86DA2"/>
    <w:rsid w:val="00A922B1"/>
    <w:rsid w:val="00A9271A"/>
    <w:rsid w:val="00A929D7"/>
    <w:rsid w:val="00A92BFC"/>
    <w:rsid w:val="00A93C55"/>
    <w:rsid w:val="00A96075"/>
    <w:rsid w:val="00A964D6"/>
    <w:rsid w:val="00AA06AC"/>
    <w:rsid w:val="00AA1E45"/>
    <w:rsid w:val="00AA20EC"/>
    <w:rsid w:val="00AA5134"/>
    <w:rsid w:val="00AA670D"/>
    <w:rsid w:val="00AA685D"/>
    <w:rsid w:val="00AB2846"/>
    <w:rsid w:val="00AB2CE3"/>
    <w:rsid w:val="00AB549C"/>
    <w:rsid w:val="00AB6CDA"/>
    <w:rsid w:val="00AC08E4"/>
    <w:rsid w:val="00AC139D"/>
    <w:rsid w:val="00AC22C2"/>
    <w:rsid w:val="00AC2ADB"/>
    <w:rsid w:val="00AC3B77"/>
    <w:rsid w:val="00AC657F"/>
    <w:rsid w:val="00AC7690"/>
    <w:rsid w:val="00AD09FB"/>
    <w:rsid w:val="00AD0D82"/>
    <w:rsid w:val="00AD163D"/>
    <w:rsid w:val="00AD23C6"/>
    <w:rsid w:val="00AD28F6"/>
    <w:rsid w:val="00AD2915"/>
    <w:rsid w:val="00AD49D8"/>
    <w:rsid w:val="00AD55E6"/>
    <w:rsid w:val="00AD79DB"/>
    <w:rsid w:val="00AE0731"/>
    <w:rsid w:val="00AE2EA5"/>
    <w:rsid w:val="00AE2FBB"/>
    <w:rsid w:val="00AE605D"/>
    <w:rsid w:val="00AE6AC0"/>
    <w:rsid w:val="00AE740C"/>
    <w:rsid w:val="00AF0116"/>
    <w:rsid w:val="00AF2FDA"/>
    <w:rsid w:val="00AF34EC"/>
    <w:rsid w:val="00AF3F14"/>
    <w:rsid w:val="00AF45EA"/>
    <w:rsid w:val="00AF4C18"/>
    <w:rsid w:val="00AF4D96"/>
    <w:rsid w:val="00AF552A"/>
    <w:rsid w:val="00AF5A82"/>
    <w:rsid w:val="00AF5AAD"/>
    <w:rsid w:val="00AF65F6"/>
    <w:rsid w:val="00B0087B"/>
    <w:rsid w:val="00B02908"/>
    <w:rsid w:val="00B035A6"/>
    <w:rsid w:val="00B048D9"/>
    <w:rsid w:val="00B0507F"/>
    <w:rsid w:val="00B05B96"/>
    <w:rsid w:val="00B06055"/>
    <w:rsid w:val="00B06785"/>
    <w:rsid w:val="00B11697"/>
    <w:rsid w:val="00B11CBD"/>
    <w:rsid w:val="00B14338"/>
    <w:rsid w:val="00B15866"/>
    <w:rsid w:val="00B15B1E"/>
    <w:rsid w:val="00B17DEF"/>
    <w:rsid w:val="00B20E49"/>
    <w:rsid w:val="00B2198B"/>
    <w:rsid w:val="00B23470"/>
    <w:rsid w:val="00B23F65"/>
    <w:rsid w:val="00B306AA"/>
    <w:rsid w:val="00B316D7"/>
    <w:rsid w:val="00B332B5"/>
    <w:rsid w:val="00B33422"/>
    <w:rsid w:val="00B372FF"/>
    <w:rsid w:val="00B402A8"/>
    <w:rsid w:val="00B41907"/>
    <w:rsid w:val="00B43633"/>
    <w:rsid w:val="00B470D0"/>
    <w:rsid w:val="00B47582"/>
    <w:rsid w:val="00B47B53"/>
    <w:rsid w:val="00B47BD8"/>
    <w:rsid w:val="00B47F62"/>
    <w:rsid w:val="00B541DF"/>
    <w:rsid w:val="00B5448A"/>
    <w:rsid w:val="00B554FF"/>
    <w:rsid w:val="00B557C4"/>
    <w:rsid w:val="00B57A8D"/>
    <w:rsid w:val="00B57EC0"/>
    <w:rsid w:val="00B62949"/>
    <w:rsid w:val="00B62E5E"/>
    <w:rsid w:val="00B64A1D"/>
    <w:rsid w:val="00B65F2F"/>
    <w:rsid w:val="00B67FAB"/>
    <w:rsid w:val="00B734D1"/>
    <w:rsid w:val="00B74520"/>
    <w:rsid w:val="00B7551E"/>
    <w:rsid w:val="00B76F14"/>
    <w:rsid w:val="00B81246"/>
    <w:rsid w:val="00B81330"/>
    <w:rsid w:val="00B826CD"/>
    <w:rsid w:val="00B83A64"/>
    <w:rsid w:val="00B84676"/>
    <w:rsid w:val="00B857AD"/>
    <w:rsid w:val="00B86A5D"/>
    <w:rsid w:val="00B916D0"/>
    <w:rsid w:val="00B94B97"/>
    <w:rsid w:val="00B954C0"/>
    <w:rsid w:val="00B95EA7"/>
    <w:rsid w:val="00B96652"/>
    <w:rsid w:val="00B966DB"/>
    <w:rsid w:val="00B97C61"/>
    <w:rsid w:val="00BA0653"/>
    <w:rsid w:val="00BA0CE1"/>
    <w:rsid w:val="00BA3A5E"/>
    <w:rsid w:val="00BA3F69"/>
    <w:rsid w:val="00BA40F6"/>
    <w:rsid w:val="00BA6B37"/>
    <w:rsid w:val="00BA6E2F"/>
    <w:rsid w:val="00BA7AA2"/>
    <w:rsid w:val="00BB135D"/>
    <w:rsid w:val="00BB275A"/>
    <w:rsid w:val="00BB2C9E"/>
    <w:rsid w:val="00BB3121"/>
    <w:rsid w:val="00BB6C0D"/>
    <w:rsid w:val="00BB7397"/>
    <w:rsid w:val="00BC09DB"/>
    <w:rsid w:val="00BC12E5"/>
    <w:rsid w:val="00BC311B"/>
    <w:rsid w:val="00BC4869"/>
    <w:rsid w:val="00BC4BF8"/>
    <w:rsid w:val="00BC5F24"/>
    <w:rsid w:val="00BC6526"/>
    <w:rsid w:val="00BD065E"/>
    <w:rsid w:val="00BD1F1C"/>
    <w:rsid w:val="00BD33E5"/>
    <w:rsid w:val="00BD3ADE"/>
    <w:rsid w:val="00BD4EDB"/>
    <w:rsid w:val="00BE01F8"/>
    <w:rsid w:val="00BE185E"/>
    <w:rsid w:val="00BE1C7D"/>
    <w:rsid w:val="00BE2C4C"/>
    <w:rsid w:val="00BE2C94"/>
    <w:rsid w:val="00BE33A1"/>
    <w:rsid w:val="00BE53DA"/>
    <w:rsid w:val="00BE6AEE"/>
    <w:rsid w:val="00BF0A58"/>
    <w:rsid w:val="00BF0AC2"/>
    <w:rsid w:val="00BF1658"/>
    <w:rsid w:val="00BF1C83"/>
    <w:rsid w:val="00BF24A0"/>
    <w:rsid w:val="00BF2764"/>
    <w:rsid w:val="00BF3FE0"/>
    <w:rsid w:val="00BF5EA3"/>
    <w:rsid w:val="00BF5F1A"/>
    <w:rsid w:val="00BF7B9D"/>
    <w:rsid w:val="00C02BC0"/>
    <w:rsid w:val="00C034BF"/>
    <w:rsid w:val="00C05C08"/>
    <w:rsid w:val="00C06A72"/>
    <w:rsid w:val="00C0778E"/>
    <w:rsid w:val="00C1259C"/>
    <w:rsid w:val="00C15FC7"/>
    <w:rsid w:val="00C16067"/>
    <w:rsid w:val="00C171DC"/>
    <w:rsid w:val="00C17FA2"/>
    <w:rsid w:val="00C202B4"/>
    <w:rsid w:val="00C21D7F"/>
    <w:rsid w:val="00C21E45"/>
    <w:rsid w:val="00C22947"/>
    <w:rsid w:val="00C23BE0"/>
    <w:rsid w:val="00C23C4D"/>
    <w:rsid w:val="00C24CF7"/>
    <w:rsid w:val="00C270E5"/>
    <w:rsid w:val="00C33EE8"/>
    <w:rsid w:val="00C3678B"/>
    <w:rsid w:val="00C448C1"/>
    <w:rsid w:val="00C449B2"/>
    <w:rsid w:val="00C44AF7"/>
    <w:rsid w:val="00C4719A"/>
    <w:rsid w:val="00C5147A"/>
    <w:rsid w:val="00C51A4F"/>
    <w:rsid w:val="00C52BFD"/>
    <w:rsid w:val="00C53091"/>
    <w:rsid w:val="00C53469"/>
    <w:rsid w:val="00C551DC"/>
    <w:rsid w:val="00C55373"/>
    <w:rsid w:val="00C56722"/>
    <w:rsid w:val="00C57B7D"/>
    <w:rsid w:val="00C62557"/>
    <w:rsid w:val="00C62D90"/>
    <w:rsid w:val="00C6377B"/>
    <w:rsid w:val="00C67A23"/>
    <w:rsid w:val="00C719AF"/>
    <w:rsid w:val="00C74A85"/>
    <w:rsid w:val="00C75551"/>
    <w:rsid w:val="00C75B1B"/>
    <w:rsid w:val="00C80F95"/>
    <w:rsid w:val="00C825B8"/>
    <w:rsid w:val="00C84FD4"/>
    <w:rsid w:val="00C855AE"/>
    <w:rsid w:val="00C8596C"/>
    <w:rsid w:val="00C85AEB"/>
    <w:rsid w:val="00C86AEE"/>
    <w:rsid w:val="00C86FD7"/>
    <w:rsid w:val="00C87605"/>
    <w:rsid w:val="00C92356"/>
    <w:rsid w:val="00C93268"/>
    <w:rsid w:val="00C94035"/>
    <w:rsid w:val="00C96AC3"/>
    <w:rsid w:val="00CA101D"/>
    <w:rsid w:val="00CA2023"/>
    <w:rsid w:val="00CA4946"/>
    <w:rsid w:val="00CA5108"/>
    <w:rsid w:val="00CA59C2"/>
    <w:rsid w:val="00CA5E68"/>
    <w:rsid w:val="00CA60FF"/>
    <w:rsid w:val="00CA662F"/>
    <w:rsid w:val="00CA6D9D"/>
    <w:rsid w:val="00CA7840"/>
    <w:rsid w:val="00CA7DF1"/>
    <w:rsid w:val="00CB2668"/>
    <w:rsid w:val="00CB4238"/>
    <w:rsid w:val="00CB650D"/>
    <w:rsid w:val="00CB6754"/>
    <w:rsid w:val="00CB6FDC"/>
    <w:rsid w:val="00CB74F1"/>
    <w:rsid w:val="00CB74F6"/>
    <w:rsid w:val="00CB7692"/>
    <w:rsid w:val="00CB7B7D"/>
    <w:rsid w:val="00CB7F20"/>
    <w:rsid w:val="00CC08AA"/>
    <w:rsid w:val="00CC19CE"/>
    <w:rsid w:val="00CC3FD7"/>
    <w:rsid w:val="00CC50E9"/>
    <w:rsid w:val="00CC744C"/>
    <w:rsid w:val="00CC753D"/>
    <w:rsid w:val="00CC7CA7"/>
    <w:rsid w:val="00CD26BA"/>
    <w:rsid w:val="00CD391F"/>
    <w:rsid w:val="00CD3B43"/>
    <w:rsid w:val="00CD3F2E"/>
    <w:rsid w:val="00CD484B"/>
    <w:rsid w:val="00CD48D5"/>
    <w:rsid w:val="00CD5801"/>
    <w:rsid w:val="00CD75FC"/>
    <w:rsid w:val="00CE0032"/>
    <w:rsid w:val="00CE02D4"/>
    <w:rsid w:val="00CE2020"/>
    <w:rsid w:val="00CE27F2"/>
    <w:rsid w:val="00CE2DE8"/>
    <w:rsid w:val="00CE47AC"/>
    <w:rsid w:val="00CE56E2"/>
    <w:rsid w:val="00CE5BE6"/>
    <w:rsid w:val="00CE719F"/>
    <w:rsid w:val="00CF08C1"/>
    <w:rsid w:val="00CF092B"/>
    <w:rsid w:val="00CF1A08"/>
    <w:rsid w:val="00CF2A1C"/>
    <w:rsid w:val="00CF327F"/>
    <w:rsid w:val="00CF3E25"/>
    <w:rsid w:val="00CF52E9"/>
    <w:rsid w:val="00CF6711"/>
    <w:rsid w:val="00CF6F8B"/>
    <w:rsid w:val="00D0121E"/>
    <w:rsid w:val="00D01705"/>
    <w:rsid w:val="00D02C36"/>
    <w:rsid w:val="00D044F9"/>
    <w:rsid w:val="00D05429"/>
    <w:rsid w:val="00D16987"/>
    <w:rsid w:val="00D16DFD"/>
    <w:rsid w:val="00D221F9"/>
    <w:rsid w:val="00D23940"/>
    <w:rsid w:val="00D30F56"/>
    <w:rsid w:val="00D31D8A"/>
    <w:rsid w:val="00D33358"/>
    <w:rsid w:val="00D33E55"/>
    <w:rsid w:val="00D3403B"/>
    <w:rsid w:val="00D34853"/>
    <w:rsid w:val="00D3587F"/>
    <w:rsid w:val="00D3710D"/>
    <w:rsid w:val="00D371CC"/>
    <w:rsid w:val="00D374A1"/>
    <w:rsid w:val="00D37A6D"/>
    <w:rsid w:val="00D412D1"/>
    <w:rsid w:val="00D4315C"/>
    <w:rsid w:val="00D4384A"/>
    <w:rsid w:val="00D4554E"/>
    <w:rsid w:val="00D45686"/>
    <w:rsid w:val="00D45BEE"/>
    <w:rsid w:val="00D4613B"/>
    <w:rsid w:val="00D4623F"/>
    <w:rsid w:val="00D46798"/>
    <w:rsid w:val="00D47028"/>
    <w:rsid w:val="00D475EE"/>
    <w:rsid w:val="00D47A87"/>
    <w:rsid w:val="00D47C5D"/>
    <w:rsid w:val="00D50100"/>
    <w:rsid w:val="00D523C1"/>
    <w:rsid w:val="00D52AEF"/>
    <w:rsid w:val="00D549AC"/>
    <w:rsid w:val="00D55686"/>
    <w:rsid w:val="00D57DAA"/>
    <w:rsid w:val="00D60ABC"/>
    <w:rsid w:val="00D61BF6"/>
    <w:rsid w:val="00D62440"/>
    <w:rsid w:val="00D63CCF"/>
    <w:rsid w:val="00D64399"/>
    <w:rsid w:val="00D66AC6"/>
    <w:rsid w:val="00D71983"/>
    <w:rsid w:val="00D7304E"/>
    <w:rsid w:val="00D73E80"/>
    <w:rsid w:val="00D74324"/>
    <w:rsid w:val="00D75C19"/>
    <w:rsid w:val="00D76521"/>
    <w:rsid w:val="00D76B29"/>
    <w:rsid w:val="00D810A3"/>
    <w:rsid w:val="00D821E1"/>
    <w:rsid w:val="00D833E9"/>
    <w:rsid w:val="00D84CF8"/>
    <w:rsid w:val="00D90CF6"/>
    <w:rsid w:val="00D9288A"/>
    <w:rsid w:val="00D93D29"/>
    <w:rsid w:val="00D946C9"/>
    <w:rsid w:val="00D94B86"/>
    <w:rsid w:val="00D94E8C"/>
    <w:rsid w:val="00D95922"/>
    <w:rsid w:val="00D968C6"/>
    <w:rsid w:val="00DA24C9"/>
    <w:rsid w:val="00DA4C21"/>
    <w:rsid w:val="00DB220B"/>
    <w:rsid w:val="00DB4A23"/>
    <w:rsid w:val="00DB557E"/>
    <w:rsid w:val="00DB73A0"/>
    <w:rsid w:val="00DB7D84"/>
    <w:rsid w:val="00DB7E88"/>
    <w:rsid w:val="00DC0774"/>
    <w:rsid w:val="00DC1F7F"/>
    <w:rsid w:val="00DC20A4"/>
    <w:rsid w:val="00DC22D6"/>
    <w:rsid w:val="00DC2487"/>
    <w:rsid w:val="00DC2958"/>
    <w:rsid w:val="00DC6130"/>
    <w:rsid w:val="00DC7B3B"/>
    <w:rsid w:val="00DD10CD"/>
    <w:rsid w:val="00DD1976"/>
    <w:rsid w:val="00DD4B2A"/>
    <w:rsid w:val="00DD6F7F"/>
    <w:rsid w:val="00DE6330"/>
    <w:rsid w:val="00DE6486"/>
    <w:rsid w:val="00DF093F"/>
    <w:rsid w:val="00DF0966"/>
    <w:rsid w:val="00DF0DD1"/>
    <w:rsid w:val="00DF127B"/>
    <w:rsid w:val="00DF2569"/>
    <w:rsid w:val="00DF2D39"/>
    <w:rsid w:val="00DF3AD0"/>
    <w:rsid w:val="00DF4F74"/>
    <w:rsid w:val="00DF5912"/>
    <w:rsid w:val="00DF5B3B"/>
    <w:rsid w:val="00E02080"/>
    <w:rsid w:val="00E020C9"/>
    <w:rsid w:val="00E02A00"/>
    <w:rsid w:val="00E038C1"/>
    <w:rsid w:val="00E051A2"/>
    <w:rsid w:val="00E05FEB"/>
    <w:rsid w:val="00E1042D"/>
    <w:rsid w:val="00E10943"/>
    <w:rsid w:val="00E11BAC"/>
    <w:rsid w:val="00E12817"/>
    <w:rsid w:val="00E148BA"/>
    <w:rsid w:val="00E16227"/>
    <w:rsid w:val="00E22EE7"/>
    <w:rsid w:val="00E22EF8"/>
    <w:rsid w:val="00E23F23"/>
    <w:rsid w:val="00E25D35"/>
    <w:rsid w:val="00E25DC1"/>
    <w:rsid w:val="00E2722B"/>
    <w:rsid w:val="00E27579"/>
    <w:rsid w:val="00E27739"/>
    <w:rsid w:val="00E4069F"/>
    <w:rsid w:val="00E43CDD"/>
    <w:rsid w:val="00E46869"/>
    <w:rsid w:val="00E50D4E"/>
    <w:rsid w:val="00E513B4"/>
    <w:rsid w:val="00E513D2"/>
    <w:rsid w:val="00E51AF1"/>
    <w:rsid w:val="00E5255D"/>
    <w:rsid w:val="00E52E49"/>
    <w:rsid w:val="00E53FC0"/>
    <w:rsid w:val="00E5578D"/>
    <w:rsid w:val="00E55E27"/>
    <w:rsid w:val="00E56924"/>
    <w:rsid w:val="00E601EF"/>
    <w:rsid w:val="00E63319"/>
    <w:rsid w:val="00E65018"/>
    <w:rsid w:val="00E65B56"/>
    <w:rsid w:val="00E65B95"/>
    <w:rsid w:val="00E66374"/>
    <w:rsid w:val="00E670CA"/>
    <w:rsid w:val="00E6743C"/>
    <w:rsid w:val="00E6745A"/>
    <w:rsid w:val="00E67E85"/>
    <w:rsid w:val="00E72534"/>
    <w:rsid w:val="00E74A32"/>
    <w:rsid w:val="00E75BAA"/>
    <w:rsid w:val="00E77506"/>
    <w:rsid w:val="00E7760F"/>
    <w:rsid w:val="00E80DDF"/>
    <w:rsid w:val="00E8190B"/>
    <w:rsid w:val="00E83073"/>
    <w:rsid w:val="00E830BC"/>
    <w:rsid w:val="00E83B9F"/>
    <w:rsid w:val="00E83E11"/>
    <w:rsid w:val="00E859DE"/>
    <w:rsid w:val="00E8698A"/>
    <w:rsid w:val="00E86DBC"/>
    <w:rsid w:val="00E86E07"/>
    <w:rsid w:val="00E91AB7"/>
    <w:rsid w:val="00E92D55"/>
    <w:rsid w:val="00E9304F"/>
    <w:rsid w:val="00E944F4"/>
    <w:rsid w:val="00E94C81"/>
    <w:rsid w:val="00E958ED"/>
    <w:rsid w:val="00EA22EB"/>
    <w:rsid w:val="00EA2E2E"/>
    <w:rsid w:val="00EA3D9D"/>
    <w:rsid w:val="00EA5F1E"/>
    <w:rsid w:val="00EA5FF9"/>
    <w:rsid w:val="00EA7F61"/>
    <w:rsid w:val="00EB1167"/>
    <w:rsid w:val="00EB2558"/>
    <w:rsid w:val="00EB2738"/>
    <w:rsid w:val="00EB2B25"/>
    <w:rsid w:val="00EB61E1"/>
    <w:rsid w:val="00EB7D50"/>
    <w:rsid w:val="00EC0350"/>
    <w:rsid w:val="00EC2708"/>
    <w:rsid w:val="00EC29ED"/>
    <w:rsid w:val="00EC4069"/>
    <w:rsid w:val="00EC503A"/>
    <w:rsid w:val="00EC559D"/>
    <w:rsid w:val="00EC5CE7"/>
    <w:rsid w:val="00EC5DF0"/>
    <w:rsid w:val="00EC644E"/>
    <w:rsid w:val="00EC6D85"/>
    <w:rsid w:val="00ED0128"/>
    <w:rsid w:val="00ED04BC"/>
    <w:rsid w:val="00ED070B"/>
    <w:rsid w:val="00ED1292"/>
    <w:rsid w:val="00ED27BA"/>
    <w:rsid w:val="00ED3510"/>
    <w:rsid w:val="00ED576F"/>
    <w:rsid w:val="00ED61F9"/>
    <w:rsid w:val="00ED653E"/>
    <w:rsid w:val="00ED714E"/>
    <w:rsid w:val="00EE06AB"/>
    <w:rsid w:val="00EE0EF7"/>
    <w:rsid w:val="00EE1529"/>
    <w:rsid w:val="00EE2E64"/>
    <w:rsid w:val="00EE3258"/>
    <w:rsid w:val="00EE4D1E"/>
    <w:rsid w:val="00EE4DFF"/>
    <w:rsid w:val="00EF041F"/>
    <w:rsid w:val="00EF05BE"/>
    <w:rsid w:val="00EF28F3"/>
    <w:rsid w:val="00EF333B"/>
    <w:rsid w:val="00EF40D4"/>
    <w:rsid w:val="00EF518A"/>
    <w:rsid w:val="00EF55A2"/>
    <w:rsid w:val="00EF68DD"/>
    <w:rsid w:val="00EF7C89"/>
    <w:rsid w:val="00F029B5"/>
    <w:rsid w:val="00F02AE3"/>
    <w:rsid w:val="00F03073"/>
    <w:rsid w:val="00F03C75"/>
    <w:rsid w:val="00F04125"/>
    <w:rsid w:val="00F059B5"/>
    <w:rsid w:val="00F061DD"/>
    <w:rsid w:val="00F06F4B"/>
    <w:rsid w:val="00F112EF"/>
    <w:rsid w:val="00F122AD"/>
    <w:rsid w:val="00F12630"/>
    <w:rsid w:val="00F16CE4"/>
    <w:rsid w:val="00F16D7E"/>
    <w:rsid w:val="00F16EC0"/>
    <w:rsid w:val="00F20EB7"/>
    <w:rsid w:val="00F217A2"/>
    <w:rsid w:val="00F219CD"/>
    <w:rsid w:val="00F21A9A"/>
    <w:rsid w:val="00F21B1C"/>
    <w:rsid w:val="00F22131"/>
    <w:rsid w:val="00F25406"/>
    <w:rsid w:val="00F256E1"/>
    <w:rsid w:val="00F2618B"/>
    <w:rsid w:val="00F26196"/>
    <w:rsid w:val="00F26F54"/>
    <w:rsid w:val="00F271E6"/>
    <w:rsid w:val="00F30867"/>
    <w:rsid w:val="00F30A55"/>
    <w:rsid w:val="00F317BB"/>
    <w:rsid w:val="00F31E45"/>
    <w:rsid w:val="00F33A72"/>
    <w:rsid w:val="00F418CA"/>
    <w:rsid w:val="00F41A06"/>
    <w:rsid w:val="00F42428"/>
    <w:rsid w:val="00F42A77"/>
    <w:rsid w:val="00F43D02"/>
    <w:rsid w:val="00F4516D"/>
    <w:rsid w:val="00F457B7"/>
    <w:rsid w:val="00F46B1C"/>
    <w:rsid w:val="00F52D85"/>
    <w:rsid w:val="00F5461D"/>
    <w:rsid w:val="00F54667"/>
    <w:rsid w:val="00F54A8B"/>
    <w:rsid w:val="00F5731B"/>
    <w:rsid w:val="00F6030F"/>
    <w:rsid w:val="00F6083D"/>
    <w:rsid w:val="00F60A76"/>
    <w:rsid w:val="00F61F25"/>
    <w:rsid w:val="00F6437A"/>
    <w:rsid w:val="00F64A4B"/>
    <w:rsid w:val="00F677B5"/>
    <w:rsid w:val="00F70A33"/>
    <w:rsid w:val="00F7284D"/>
    <w:rsid w:val="00F76869"/>
    <w:rsid w:val="00F772EA"/>
    <w:rsid w:val="00F77355"/>
    <w:rsid w:val="00F84A38"/>
    <w:rsid w:val="00F864B3"/>
    <w:rsid w:val="00F87C4A"/>
    <w:rsid w:val="00F87C79"/>
    <w:rsid w:val="00F90252"/>
    <w:rsid w:val="00F917AD"/>
    <w:rsid w:val="00F93D77"/>
    <w:rsid w:val="00F95846"/>
    <w:rsid w:val="00F95F07"/>
    <w:rsid w:val="00FA0ECE"/>
    <w:rsid w:val="00FA133D"/>
    <w:rsid w:val="00FA1A51"/>
    <w:rsid w:val="00FA30E3"/>
    <w:rsid w:val="00FA4057"/>
    <w:rsid w:val="00FA5891"/>
    <w:rsid w:val="00FA5C43"/>
    <w:rsid w:val="00FA6465"/>
    <w:rsid w:val="00FA6983"/>
    <w:rsid w:val="00FA7C54"/>
    <w:rsid w:val="00FB5543"/>
    <w:rsid w:val="00FB5A66"/>
    <w:rsid w:val="00FB7C35"/>
    <w:rsid w:val="00FC0D39"/>
    <w:rsid w:val="00FC0F1A"/>
    <w:rsid w:val="00FC0FF2"/>
    <w:rsid w:val="00FC2AED"/>
    <w:rsid w:val="00FC2C75"/>
    <w:rsid w:val="00FC5962"/>
    <w:rsid w:val="00FC5AEB"/>
    <w:rsid w:val="00FC60DA"/>
    <w:rsid w:val="00FC650E"/>
    <w:rsid w:val="00FD1AD7"/>
    <w:rsid w:val="00FD2481"/>
    <w:rsid w:val="00FD2698"/>
    <w:rsid w:val="00FE05A0"/>
    <w:rsid w:val="00FE0735"/>
    <w:rsid w:val="00FE07D3"/>
    <w:rsid w:val="00FE2E76"/>
    <w:rsid w:val="00FE361C"/>
    <w:rsid w:val="00FE3E9A"/>
    <w:rsid w:val="00FF1FC8"/>
    <w:rsid w:val="00FF2BFE"/>
    <w:rsid w:val="00FF35F3"/>
    <w:rsid w:val="00FF40FF"/>
    <w:rsid w:val="00FF5DFA"/>
    <w:rsid w:val="00FF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37E8B1"/>
  <w15:docId w15:val="{D427E754-C586-4AB3-8CE1-E88952194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6452C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C33E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00126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001262"/>
    <w:rPr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rsid w:val="0000126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001262"/>
    <w:rPr>
      <w:sz w:val="24"/>
      <w:szCs w:val="24"/>
      <w:lang w:eastAsia="hr-HR"/>
    </w:rPr>
  </w:style>
  <w:style w:type="character" w:styleId="Referencakomentara">
    <w:name w:val="annotation reference"/>
    <w:rsid w:val="002E601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2E601C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2E601C"/>
  </w:style>
  <w:style w:type="paragraph" w:styleId="Predmetkomentara">
    <w:name w:val="annotation subject"/>
    <w:basedOn w:val="Tekstkomentara"/>
    <w:next w:val="Tekstkomentara"/>
    <w:link w:val="PredmetkomentaraChar"/>
    <w:rsid w:val="002E601C"/>
    <w:rPr>
      <w:b/>
      <w:bCs/>
    </w:rPr>
  </w:style>
  <w:style w:type="character" w:customStyle="1" w:styleId="PredmetkomentaraChar">
    <w:name w:val="Predmet komentara Char"/>
    <w:link w:val="Predmetkomentara"/>
    <w:rsid w:val="002E601C"/>
    <w:rPr>
      <w:b/>
      <w:bCs/>
    </w:rPr>
  </w:style>
  <w:style w:type="paragraph" w:styleId="Tekstbalonia">
    <w:name w:val="Balloon Text"/>
    <w:basedOn w:val="Normal"/>
    <w:link w:val="TekstbaloniaChar"/>
    <w:rsid w:val="002E601C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2E601C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Zadanifontodlomka"/>
    <w:rsid w:val="00F917AD"/>
  </w:style>
  <w:style w:type="character" w:customStyle="1" w:styleId="apple-converted-space">
    <w:name w:val="apple-converted-space"/>
    <w:basedOn w:val="Zadanifontodlomka"/>
    <w:rsid w:val="00F917AD"/>
  </w:style>
  <w:style w:type="paragraph" w:styleId="StandardWeb">
    <w:name w:val="Normal (Web)"/>
    <w:basedOn w:val="Normal"/>
    <w:uiPriority w:val="99"/>
    <w:unhideWhenUsed/>
    <w:rsid w:val="00CD5801"/>
    <w:pPr>
      <w:spacing w:before="100" w:beforeAutospacing="1" w:after="100" w:afterAutospacing="1"/>
    </w:pPr>
    <w:rPr>
      <w:lang w:val="en-US" w:eastAsia="en-US"/>
    </w:rPr>
  </w:style>
  <w:style w:type="paragraph" w:styleId="Revizija">
    <w:name w:val="Revision"/>
    <w:hidden/>
    <w:uiPriority w:val="99"/>
    <w:semiHidden/>
    <w:rsid w:val="00362FF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D2379-CECE-48A3-B109-FC4744525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962</Words>
  <Characters>5487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C</vt:lpstr>
      <vt:lpstr>C</vt:lpstr>
    </vt:vector>
  </TitlesOfParts>
  <Company>Organization</Company>
  <LinksUpToDate>false</LinksUpToDate>
  <CharactersWithSpaces>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subject/>
  <dc:creator>Korisnik</dc:creator>
  <cp:keywords/>
  <dc:description/>
  <cp:lastModifiedBy>Tonči Maleš</cp:lastModifiedBy>
  <cp:revision>2</cp:revision>
  <cp:lastPrinted>2021-04-02T07:46:00Z</cp:lastPrinted>
  <dcterms:created xsi:type="dcterms:W3CDTF">2021-04-22T07:42:00Z</dcterms:created>
  <dcterms:modified xsi:type="dcterms:W3CDTF">2021-04-22T07:42:00Z</dcterms:modified>
</cp:coreProperties>
</file>