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574D" w:rsidRDefault="00E4574D" w:rsidP="00B77344">
      <w:pPr>
        <w:tabs>
          <w:tab w:val="left" w:pos="5110"/>
        </w:tabs>
        <w:jc w:val="center"/>
        <w:rPr>
          <w:b/>
        </w:rPr>
      </w:pPr>
      <w:r>
        <w:rPr>
          <w:b/>
        </w:rPr>
        <w:t>Ispitno povjerenstvo u Puli</w:t>
      </w:r>
    </w:p>
    <w:p w:rsidR="00E4574D" w:rsidRDefault="00E4574D" w:rsidP="00E4574D">
      <w:pPr>
        <w:tabs>
          <w:tab w:val="left" w:pos="5110"/>
        </w:tabs>
        <w:jc w:val="center"/>
        <w:rPr>
          <w:b/>
        </w:rPr>
      </w:pPr>
      <w:r>
        <w:rPr>
          <w:b/>
        </w:rPr>
        <w:t>POPIS PRISTUPNIKA I RASPORED POLAGANJA STRUČNIH ISPITA ZA  ODGOJITELJE U DJEČJIM VRTIĆIMA NA JEZIKU I PISMU TALIJANSKE NACIONALNE MANJINE</w:t>
      </w:r>
    </w:p>
    <w:p w:rsidR="00E4574D" w:rsidRDefault="00E4574D" w:rsidP="00E4574D">
      <w:pPr>
        <w:tabs>
          <w:tab w:val="left" w:pos="5110"/>
        </w:tabs>
        <w:jc w:val="center"/>
        <w:rPr>
          <w:b/>
        </w:rPr>
      </w:pPr>
    </w:p>
    <w:p w:rsidR="00E4574D" w:rsidRDefault="00E4574D" w:rsidP="00E4574D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Ispitni rok – svibanj</w:t>
      </w:r>
      <w:r>
        <w:rPr>
          <w:rFonts w:ascii="Times New Roman" w:hAnsi="Times New Roman"/>
          <w:b/>
          <w:sz w:val="24"/>
          <w:szCs w:val="24"/>
        </w:rPr>
        <w:t xml:space="preserve"> 2021.</w:t>
      </w:r>
    </w:p>
    <w:p w:rsidR="00E4574D" w:rsidRDefault="00E4574D" w:rsidP="00E4574D"/>
    <w:tbl>
      <w:tblPr>
        <w:tblW w:w="14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6"/>
        <w:gridCol w:w="2622"/>
        <w:gridCol w:w="3499"/>
        <w:gridCol w:w="2790"/>
        <w:gridCol w:w="2240"/>
        <w:gridCol w:w="2141"/>
      </w:tblGrid>
      <w:tr w:rsidR="00E4574D" w:rsidTr="00E4574D">
        <w:tc>
          <w:tcPr>
            <w:tcW w:w="142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E4574D" w:rsidRDefault="00E4574D" w:rsidP="000A4C14">
            <w:pPr>
              <w:shd w:val="clear" w:color="auto" w:fill="C0C0C0"/>
              <w:tabs>
                <w:tab w:val="left" w:pos="5110"/>
              </w:tabs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AGENCIJA ZA ODGOJ I OBRAZOVANJE</w:t>
            </w:r>
          </w:p>
          <w:p w:rsidR="00E4574D" w:rsidRDefault="00E4574D">
            <w:pPr>
              <w:shd w:val="clear" w:color="auto" w:fill="C0C0C0"/>
              <w:tabs>
                <w:tab w:val="left" w:pos="5110"/>
              </w:tabs>
              <w:spacing w:line="256" w:lineRule="auto"/>
              <w:jc w:val="center"/>
              <w:rPr>
                <w:b/>
                <w:lang w:eastAsia="en-US"/>
              </w:rPr>
            </w:pPr>
          </w:p>
          <w:p w:rsidR="00E4574D" w:rsidRDefault="00E4574D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viša savjetnica za predškolski odgoj, Jasna Šverko, mag.rehab.educ., tajnica Ispitnog povjerenstva</w:t>
            </w:r>
          </w:p>
          <w:p w:rsidR="00E4574D" w:rsidRDefault="00E4574D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tel. 051/ 317 692, fax 051/ 335 182</w:t>
            </w:r>
          </w:p>
          <w:p w:rsidR="00E4574D" w:rsidRDefault="00E4574D">
            <w:pPr>
              <w:shd w:val="clear" w:color="auto" w:fill="C0C0C0"/>
              <w:tabs>
                <w:tab w:val="left" w:pos="5110"/>
              </w:tabs>
              <w:spacing w:line="256" w:lineRule="auto"/>
              <w:jc w:val="center"/>
              <w:rPr>
                <w:rStyle w:val="Hyperlink"/>
                <w:lang w:eastAsia="en-US"/>
              </w:rPr>
            </w:pPr>
            <w:r>
              <w:rPr>
                <w:b/>
                <w:lang w:eastAsia="en-US"/>
              </w:rPr>
              <w:t>e-mail</w:t>
            </w:r>
            <w:r>
              <w:rPr>
                <w:lang w:eastAsia="en-US"/>
              </w:rPr>
              <w:t xml:space="preserve">: </w:t>
            </w:r>
            <w:hyperlink r:id="rId5" w:history="1">
              <w:r>
                <w:rPr>
                  <w:rStyle w:val="Hyperlink"/>
                  <w:lang w:eastAsia="en-US"/>
                </w:rPr>
                <w:t>jasna.sverko@azoo.hr</w:t>
              </w:r>
            </w:hyperlink>
          </w:p>
          <w:p w:rsidR="00E4574D" w:rsidRDefault="00E4574D">
            <w:pPr>
              <w:shd w:val="clear" w:color="auto" w:fill="C0C0C0"/>
              <w:tabs>
                <w:tab w:val="left" w:pos="5110"/>
              </w:tabs>
              <w:spacing w:line="256" w:lineRule="auto"/>
              <w:jc w:val="center"/>
              <w:rPr>
                <w:rStyle w:val="Hyperlink"/>
                <w:b/>
                <w:color w:val="auto"/>
                <w:u w:val="none"/>
                <w:lang w:eastAsia="en-US"/>
              </w:rPr>
            </w:pPr>
            <w:r>
              <w:rPr>
                <w:rStyle w:val="Hyperlink"/>
                <w:b/>
                <w:color w:val="auto"/>
                <w:u w:val="none"/>
                <w:lang w:eastAsia="en-US"/>
              </w:rPr>
              <w:t>viša savjetnica za talijansku nacionalnu manjinu, Patrizia Pitacco, dipl. defektolog, članica ispitnog povjerenstva</w:t>
            </w:r>
          </w:p>
          <w:p w:rsidR="00E4574D" w:rsidRDefault="00E4574D">
            <w:pPr>
              <w:shd w:val="clear" w:color="auto" w:fill="C0C0C0"/>
              <w:tabs>
                <w:tab w:val="left" w:pos="5110"/>
              </w:tabs>
              <w:spacing w:line="256" w:lineRule="auto"/>
              <w:jc w:val="center"/>
              <w:rPr>
                <w:rStyle w:val="Hyperlink"/>
                <w:b/>
                <w:color w:val="auto"/>
                <w:u w:val="none"/>
                <w:lang w:eastAsia="en-US"/>
              </w:rPr>
            </w:pPr>
            <w:r>
              <w:rPr>
                <w:rStyle w:val="Hyperlink"/>
                <w:b/>
                <w:color w:val="auto"/>
                <w:u w:val="none"/>
                <w:lang w:eastAsia="en-US"/>
              </w:rPr>
              <w:t xml:space="preserve">tel. 051/317 699, </w:t>
            </w:r>
          </w:p>
          <w:p w:rsidR="00E4574D" w:rsidRDefault="00E4574D" w:rsidP="00E4574D">
            <w:pPr>
              <w:shd w:val="clear" w:color="auto" w:fill="C0C0C0"/>
              <w:tabs>
                <w:tab w:val="left" w:pos="5110"/>
              </w:tabs>
              <w:spacing w:line="256" w:lineRule="auto"/>
              <w:jc w:val="center"/>
            </w:pPr>
            <w:r>
              <w:rPr>
                <w:rStyle w:val="Hyperlink"/>
                <w:b/>
                <w:color w:val="auto"/>
                <w:u w:val="none"/>
                <w:lang w:eastAsia="en-US"/>
              </w:rPr>
              <w:t xml:space="preserve">e-mail: </w:t>
            </w:r>
            <w:hyperlink r:id="rId6" w:history="1">
              <w:r>
                <w:rPr>
                  <w:rStyle w:val="Hyperlink"/>
                  <w:b/>
                  <w:lang w:eastAsia="en-US"/>
                </w:rPr>
                <w:t>patrizia.pitacco@azoo.hr</w:t>
              </w:r>
            </w:hyperlink>
          </w:p>
        </w:tc>
      </w:tr>
      <w:tr w:rsidR="00E4574D" w:rsidTr="00E4574D">
        <w:tc>
          <w:tcPr>
            <w:tcW w:w="142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74D" w:rsidRDefault="00E4574D" w:rsidP="00E4574D">
            <w:pPr>
              <w:tabs>
                <w:tab w:val="left" w:pos="5110"/>
              </w:tabs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DJEČJI VRTIĆ U KOJEM SE POLAŽE STRUČNI ISPIT</w:t>
            </w:r>
          </w:p>
          <w:p w:rsidR="00E4574D" w:rsidRDefault="00E4574D" w:rsidP="00E4574D">
            <w:pPr>
              <w:spacing w:line="256" w:lineRule="auto"/>
              <w:jc w:val="center"/>
              <w:rPr>
                <w:rFonts w:eastAsiaTheme="minorHAnsi"/>
                <w:b/>
                <w:lang w:eastAsia="en-US"/>
              </w:rPr>
            </w:pPr>
            <w:r>
              <w:rPr>
                <w:b/>
                <w:lang w:eastAsia="en-US"/>
              </w:rPr>
              <w:t>Dječji vrtić</w:t>
            </w:r>
            <w:r>
              <w:rPr>
                <w:rFonts w:eastAsiaTheme="minorHAnsi"/>
                <w:b/>
                <w:lang w:eastAsia="en-US"/>
              </w:rPr>
              <w:t xml:space="preserve"> – Scuola dell’ infanzia „Rin Tin Tin“, Pula tel. 052/522 700</w:t>
            </w:r>
          </w:p>
          <w:p w:rsidR="00E4574D" w:rsidRDefault="00E4574D" w:rsidP="00E4574D">
            <w:pPr>
              <w:tabs>
                <w:tab w:val="left" w:pos="5110"/>
              </w:tabs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kontakt osoba: Sandra Brakus-Brženda, odgojitelj savjetnik, </w:t>
            </w:r>
            <w:hyperlink r:id="rId7" w:history="1">
              <w:r>
                <w:rPr>
                  <w:rStyle w:val="Hyperlink"/>
                  <w:b/>
                  <w:lang w:eastAsia="en-US"/>
                </w:rPr>
                <w:t>sandra.brakus@live.com</w:t>
              </w:r>
            </w:hyperlink>
          </w:p>
        </w:tc>
      </w:tr>
      <w:tr w:rsidR="000A4C14" w:rsidTr="00E4574D"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E4574D" w:rsidRDefault="00E4574D">
            <w:pPr>
              <w:spacing w:line="256" w:lineRule="auto"/>
              <w:rPr>
                <w:b/>
                <w:sz w:val="20"/>
                <w:szCs w:val="20"/>
                <w:lang w:eastAsia="en-US"/>
              </w:rPr>
            </w:pPr>
          </w:p>
          <w:p w:rsidR="00E4574D" w:rsidRDefault="00E4574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REDNI</w:t>
            </w:r>
          </w:p>
          <w:p w:rsidR="00E4574D" w:rsidRDefault="00E4574D">
            <w:pPr>
              <w:spacing w:line="25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BROJ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E4574D" w:rsidRDefault="00E4574D">
            <w:pPr>
              <w:spacing w:line="256" w:lineRule="auto"/>
              <w:rPr>
                <w:b/>
                <w:sz w:val="20"/>
                <w:szCs w:val="20"/>
                <w:lang w:eastAsia="en-US"/>
              </w:rPr>
            </w:pPr>
          </w:p>
          <w:p w:rsidR="00E4574D" w:rsidRDefault="00E4574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IME I PREZIME PRISTUPNIKA 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E4574D" w:rsidRDefault="00E4574D">
            <w:pPr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E4574D" w:rsidRDefault="00E4574D">
            <w:pPr>
              <w:spacing w:line="256" w:lineRule="auto"/>
              <w:rPr>
                <w:b/>
                <w:sz w:val="20"/>
                <w:szCs w:val="20"/>
                <w:lang w:eastAsia="en-US"/>
              </w:rPr>
            </w:pPr>
          </w:p>
          <w:p w:rsidR="00E4574D" w:rsidRDefault="00E4574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DJEČJI VRTIĆ I MJESTO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E4574D" w:rsidRDefault="00E4574D" w:rsidP="00876AA4">
            <w:pPr>
              <w:tabs>
                <w:tab w:val="left" w:pos="5110"/>
              </w:tabs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PISANI RAD</w:t>
            </w:r>
          </w:p>
          <w:p w:rsidR="000A4C14" w:rsidRDefault="000A4C14">
            <w:pPr>
              <w:tabs>
                <w:tab w:val="left" w:pos="5110"/>
              </w:tabs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AZOO, Trpimirova 6, </w:t>
            </w:r>
            <w:r w:rsidR="00876AA4">
              <w:rPr>
                <w:b/>
                <w:sz w:val="22"/>
                <w:szCs w:val="22"/>
                <w:lang w:eastAsia="en-US"/>
              </w:rPr>
              <w:t>Rijeka u 10:00h (dogovor s pristupnicima u 9:30h)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E4574D" w:rsidRDefault="00E4574D">
            <w:pPr>
              <w:pStyle w:val="NoSpacing"/>
              <w:spacing w:line="256" w:lineRule="auto"/>
              <w:rPr>
                <w:rFonts w:ascii="Times New Roman" w:hAnsi="Times New Roman"/>
                <w:b/>
              </w:rPr>
            </w:pPr>
          </w:p>
          <w:p w:rsidR="00E4574D" w:rsidRDefault="00E4574D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PRAKTIČNI RAD </w:t>
            </w:r>
          </w:p>
          <w:p w:rsidR="00E4574D" w:rsidRDefault="00E4574D">
            <w:pPr>
              <w:spacing w:line="256" w:lineRule="auto"/>
              <w:jc w:val="center"/>
              <w:rPr>
                <w:lang w:eastAsia="en-US"/>
              </w:rPr>
            </w:pP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E4574D" w:rsidRDefault="00E4574D">
            <w:pPr>
              <w:pStyle w:val="NoSpacing"/>
              <w:spacing w:line="256" w:lineRule="auto"/>
              <w:rPr>
                <w:rFonts w:ascii="Times New Roman" w:hAnsi="Times New Roman"/>
                <w:b/>
              </w:rPr>
            </w:pPr>
          </w:p>
          <w:p w:rsidR="00E4574D" w:rsidRDefault="00E4574D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USMENI ISPIT</w:t>
            </w:r>
          </w:p>
          <w:p w:rsidR="00E4574D" w:rsidRDefault="00E4574D" w:rsidP="000A4C14">
            <w:pPr>
              <w:pStyle w:val="NoSpacing"/>
              <w:spacing w:line="256" w:lineRule="auto"/>
              <w:rPr>
                <w:rFonts w:ascii="Times New Roman" w:hAnsi="Times New Roman"/>
              </w:rPr>
            </w:pPr>
          </w:p>
        </w:tc>
      </w:tr>
      <w:tr w:rsidR="000A4C14" w:rsidTr="00E4574D"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E4574D" w:rsidRPr="00E4574D" w:rsidRDefault="00E4574D" w:rsidP="00E4574D">
            <w:pPr>
              <w:pStyle w:val="ListParagraph"/>
              <w:numPr>
                <w:ilvl w:val="0"/>
                <w:numId w:val="5"/>
              </w:numPr>
              <w:spacing w:line="254" w:lineRule="auto"/>
              <w:rPr>
                <w:b/>
              </w:rPr>
            </w:pP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74D" w:rsidRDefault="00E4574D">
            <w:pPr>
              <w:pStyle w:val="ListParagraph"/>
              <w:spacing w:line="254" w:lineRule="auto"/>
              <w:ind w:left="0"/>
            </w:pPr>
            <w:r>
              <w:t>Sabina Salamon Bernich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C14" w:rsidRDefault="00E4574D" w:rsidP="000A4C14">
            <w:pPr>
              <w:pStyle w:val="ListParagraph"/>
              <w:spacing w:line="254" w:lineRule="auto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Dječji vrtić </w:t>
            </w:r>
            <w:r w:rsidR="000A4C14">
              <w:rPr>
                <w:szCs w:val="24"/>
              </w:rPr>
              <w:t xml:space="preserve">„Vrtuljak“ </w:t>
            </w:r>
            <w:r>
              <w:rPr>
                <w:szCs w:val="24"/>
              </w:rPr>
              <w:t>– Scuola dell'infanzia</w:t>
            </w:r>
            <w:r w:rsidR="000A4C14">
              <w:rPr>
                <w:szCs w:val="24"/>
              </w:rPr>
              <w:t xml:space="preserve"> </w:t>
            </w:r>
            <w:r>
              <w:rPr>
                <w:szCs w:val="24"/>
              </w:rPr>
              <w:t>„</w:t>
            </w:r>
            <w:r w:rsidR="000A4C14">
              <w:rPr>
                <w:szCs w:val="24"/>
              </w:rPr>
              <w:t>Girotondo“,</w:t>
            </w:r>
            <w:r>
              <w:rPr>
                <w:szCs w:val="24"/>
              </w:rPr>
              <w:t xml:space="preserve"> </w:t>
            </w:r>
          </w:p>
          <w:p w:rsidR="00E4574D" w:rsidRDefault="00E4574D" w:rsidP="000A4C14">
            <w:pPr>
              <w:pStyle w:val="ListParagraph"/>
              <w:spacing w:line="254" w:lineRule="auto"/>
              <w:ind w:left="0"/>
              <w:jc w:val="center"/>
            </w:pPr>
            <w:r>
              <w:rPr>
                <w:szCs w:val="24"/>
              </w:rPr>
              <w:t>Umag</w:t>
            </w:r>
            <w:r w:rsidR="000A4C14">
              <w:rPr>
                <w:szCs w:val="24"/>
              </w:rPr>
              <w:t xml:space="preserve"> – Umago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74D" w:rsidRDefault="00E4574D" w:rsidP="00E4574D">
            <w:pPr>
              <w:spacing w:line="254" w:lineRule="auto"/>
              <w:jc w:val="center"/>
              <w:rPr>
                <w:lang w:eastAsia="en-US"/>
              </w:rPr>
            </w:pPr>
          </w:p>
          <w:p w:rsidR="00E4574D" w:rsidRDefault="00E4574D" w:rsidP="00E4574D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4.5.</w:t>
            </w:r>
            <w:r>
              <w:rPr>
                <w:lang w:eastAsia="en-US"/>
              </w:rPr>
              <w:t>2021.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74D" w:rsidRDefault="00E4574D">
            <w:pPr>
              <w:spacing w:line="254" w:lineRule="auto"/>
              <w:jc w:val="center"/>
              <w:rPr>
                <w:lang w:eastAsia="en-US"/>
              </w:rPr>
            </w:pPr>
          </w:p>
          <w:p w:rsidR="00E4574D" w:rsidRDefault="00E4574D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14.5.</w:t>
            </w:r>
            <w:r>
              <w:rPr>
                <w:lang w:eastAsia="en-US"/>
              </w:rPr>
              <w:t>2021.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74D" w:rsidRDefault="00E4574D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18.5.</w:t>
            </w:r>
            <w:r>
              <w:rPr>
                <w:lang w:eastAsia="en-US"/>
              </w:rPr>
              <w:t>2021.</w:t>
            </w:r>
          </w:p>
          <w:p w:rsidR="00E4574D" w:rsidRDefault="00E4574D" w:rsidP="00876AA4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online </w:t>
            </w:r>
            <w:r w:rsidR="00876AA4">
              <w:rPr>
                <w:lang w:eastAsia="en-US"/>
              </w:rPr>
              <w:t>u 12:15h</w:t>
            </w:r>
            <w:r w:rsidR="00876AA4">
              <w:rPr>
                <w:lang w:eastAsia="en-US"/>
              </w:rPr>
              <w:t xml:space="preserve"> </w:t>
            </w:r>
          </w:p>
        </w:tc>
      </w:tr>
      <w:tr w:rsidR="000A4C14" w:rsidTr="00E4574D"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E4574D" w:rsidRPr="00E4574D" w:rsidRDefault="00E4574D" w:rsidP="00E4574D">
            <w:pPr>
              <w:pStyle w:val="ListParagraph"/>
              <w:numPr>
                <w:ilvl w:val="0"/>
                <w:numId w:val="5"/>
              </w:numPr>
              <w:spacing w:line="254" w:lineRule="auto"/>
              <w:rPr>
                <w:b/>
              </w:rPr>
            </w:pP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74D" w:rsidRDefault="00E4574D" w:rsidP="00D233E2">
            <w:pPr>
              <w:pStyle w:val="ListParagraph"/>
              <w:spacing w:line="254" w:lineRule="auto"/>
              <w:ind w:left="0"/>
            </w:pPr>
            <w:r>
              <w:t>Serenela Krajcar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74D" w:rsidRDefault="00E4574D" w:rsidP="000A4C14">
            <w:pPr>
              <w:pStyle w:val="ListParagraph"/>
              <w:spacing w:line="254" w:lineRule="auto"/>
              <w:ind w:left="0"/>
              <w:jc w:val="center"/>
            </w:pPr>
            <w:r>
              <w:rPr>
                <w:szCs w:val="24"/>
              </w:rPr>
              <w:t xml:space="preserve">Dječji vrtić </w:t>
            </w:r>
            <w:r w:rsidR="000A4C14">
              <w:rPr>
                <w:szCs w:val="24"/>
              </w:rPr>
              <w:t xml:space="preserve">„Kalimero“ </w:t>
            </w:r>
            <w:r>
              <w:rPr>
                <w:szCs w:val="24"/>
              </w:rPr>
              <w:t>– Scuola</w:t>
            </w:r>
            <w:r>
              <w:rPr>
                <w:szCs w:val="24"/>
              </w:rPr>
              <w:t xml:space="preserve"> dell'infanzia „Calimero“, B</w:t>
            </w:r>
            <w:r w:rsidR="000A4C14">
              <w:rPr>
                <w:szCs w:val="24"/>
              </w:rPr>
              <w:t>rtonigla – V</w:t>
            </w:r>
            <w:r>
              <w:rPr>
                <w:szCs w:val="24"/>
              </w:rPr>
              <w:t>erteneglio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74D" w:rsidRDefault="00E4574D" w:rsidP="00D233E2">
            <w:pPr>
              <w:spacing w:line="254" w:lineRule="auto"/>
              <w:jc w:val="center"/>
              <w:rPr>
                <w:lang w:eastAsia="en-US"/>
              </w:rPr>
            </w:pPr>
          </w:p>
          <w:p w:rsidR="00E4574D" w:rsidRDefault="00E4574D" w:rsidP="00D233E2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4.5</w:t>
            </w:r>
            <w:r>
              <w:rPr>
                <w:lang w:eastAsia="en-US"/>
              </w:rPr>
              <w:t>.2021.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74D" w:rsidRDefault="00E4574D" w:rsidP="00D233E2">
            <w:pPr>
              <w:spacing w:line="254" w:lineRule="auto"/>
              <w:jc w:val="center"/>
              <w:rPr>
                <w:lang w:eastAsia="en-US"/>
              </w:rPr>
            </w:pPr>
          </w:p>
          <w:p w:rsidR="00E4574D" w:rsidRDefault="00E4574D" w:rsidP="00D233E2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14.5</w:t>
            </w:r>
            <w:r>
              <w:rPr>
                <w:lang w:eastAsia="en-US"/>
              </w:rPr>
              <w:t>.2021.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74D" w:rsidRDefault="00E4574D" w:rsidP="00D233E2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18.5.</w:t>
            </w:r>
            <w:r>
              <w:rPr>
                <w:lang w:eastAsia="en-US"/>
              </w:rPr>
              <w:t>2021.</w:t>
            </w:r>
          </w:p>
          <w:p w:rsidR="00E4574D" w:rsidRDefault="00E4574D" w:rsidP="00876AA4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online </w:t>
            </w:r>
            <w:r w:rsidR="00876AA4">
              <w:rPr>
                <w:lang w:eastAsia="en-US"/>
              </w:rPr>
              <w:t>u 13:00 h</w:t>
            </w:r>
            <w:r w:rsidR="00876AA4">
              <w:rPr>
                <w:lang w:eastAsia="en-US"/>
              </w:rPr>
              <w:t xml:space="preserve"> </w:t>
            </w:r>
          </w:p>
        </w:tc>
      </w:tr>
      <w:tr w:rsidR="000A4C14" w:rsidTr="00E4574D"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E4574D" w:rsidRPr="00E4574D" w:rsidRDefault="00E4574D" w:rsidP="00E4574D">
            <w:pPr>
              <w:pStyle w:val="ListParagraph"/>
              <w:numPr>
                <w:ilvl w:val="0"/>
                <w:numId w:val="5"/>
              </w:numPr>
              <w:spacing w:line="256" w:lineRule="auto"/>
              <w:rPr>
                <w:b/>
              </w:rPr>
            </w:pP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74D" w:rsidRDefault="000A4C14" w:rsidP="00D233E2">
            <w:pPr>
              <w:pStyle w:val="ListParagraph"/>
              <w:spacing w:line="256" w:lineRule="auto"/>
              <w:ind w:left="0"/>
            </w:pPr>
            <w:r>
              <w:t>Ingrid Štokovac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C14" w:rsidRDefault="000A4C14" w:rsidP="00D233E2">
            <w:pPr>
              <w:pStyle w:val="ListParagraph"/>
              <w:spacing w:line="256" w:lineRule="auto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Dječji vrtić „Vrtuljak“ – Scuola dell'infanzia „</w:t>
            </w:r>
            <w:r>
              <w:rPr>
                <w:szCs w:val="24"/>
              </w:rPr>
              <w:t>Girotondo“,</w:t>
            </w:r>
            <w:r>
              <w:rPr>
                <w:szCs w:val="24"/>
              </w:rPr>
              <w:t xml:space="preserve"> </w:t>
            </w:r>
          </w:p>
          <w:p w:rsidR="00E4574D" w:rsidRDefault="000A4C14" w:rsidP="00D233E2">
            <w:pPr>
              <w:pStyle w:val="ListParagraph"/>
              <w:spacing w:line="256" w:lineRule="auto"/>
              <w:ind w:left="0"/>
              <w:jc w:val="center"/>
            </w:pPr>
            <w:r>
              <w:rPr>
                <w:szCs w:val="24"/>
              </w:rPr>
              <w:t>Umag – Umago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74D" w:rsidRDefault="00E4574D" w:rsidP="00D233E2">
            <w:pPr>
              <w:spacing w:line="256" w:lineRule="auto"/>
              <w:jc w:val="center"/>
              <w:rPr>
                <w:lang w:eastAsia="en-US"/>
              </w:rPr>
            </w:pPr>
          </w:p>
          <w:p w:rsidR="00E4574D" w:rsidRDefault="00E4574D" w:rsidP="00D233E2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4.5.2021.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74D" w:rsidRDefault="00E4574D" w:rsidP="00D233E2">
            <w:pPr>
              <w:spacing w:line="256" w:lineRule="auto"/>
              <w:jc w:val="center"/>
              <w:rPr>
                <w:lang w:eastAsia="en-US"/>
              </w:rPr>
            </w:pPr>
          </w:p>
          <w:p w:rsidR="00E4574D" w:rsidRDefault="00E4574D" w:rsidP="00D233E2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14.5.2021.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74D" w:rsidRDefault="00E4574D" w:rsidP="00D233E2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18.5.2021.</w:t>
            </w:r>
          </w:p>
          <w:p w:rsidR="00E4574D" w:rsidRDefault="00E4574D" w:rsidP="00876AA4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online </w:t>
            </w:r>
            <w:r w:rsidR="00876AA4">
              <w:rPr>
                <w:lang w:eastAsia="en-US"/>
              </w:rPr>
              <w:t>u 13:45 h</w:t>
            </w:r>
          </w:p>
        </w:tc>
      </w:tr>
    </w:tbl>
    <w:p w:rsidR="00B77344" w:rsidRDefault="00B77344" w:rsidP="00876AA4">
      <w:bookmarkStart w:id="0" w:name="_GoBack"/>
      <w:bookmarkEnd w:id="0"/>
    </w:p>
    <w:sectPr w:rsidR="00B77344" w:rsidSect="00E4574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1E5392"/>
    <w:multiLevelType w:val="hybridMultilevel"/>
    <w:tmpl w:val="A436598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3233EE"/>
    <w:multiLevelType w:val="hybridMultilevel"/>
    <w:tmpl w:val="E1C6235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D179D5"/>
    <w:multiLevelType w:val="hybridMultilevel"/>
    <w:tmpl w:val="594644E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277AD0"/>
    <w:multiLevelType w:val="hybridMultilevel"/>
    <w:tmpl w:val="A01A980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74D"/>
    <w:rsid w:val="000A4C14"/>
    <w:rsid w:val="003E0D63"/>
    <w:rsid w:val="00876AA4"/>
    <w:rsid w:val="00B77344"/>
    <w:rsid w:val="00E45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8D57E"/>
  <w15:chartTrackingRefBased/>
  <w15:docId w15:val="{BEC8A9F8-93BA-4E69-94EC-668ED5172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57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E4574D"/>
    <w:rPr>
      <w:color w:val="0000FF"/>
      <w:u w:val="single"/>
    </w:rPr>
  </w:style>
  <w:style w:type="paragraph" w:styleId="NoSpacing">
    <w:name w:val="No Spacing"/>
    <w:uiPriority w:val="1"/>
    <w:qFormat/>
    <w:rsid w:val="00E4574D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E4574D"/>
    <w:pPr>
      <w:ind w:left="720"/>
      <w:contextualSpacing/>
    </w:pPr>
    <w:rPr>
      <w:rFonts w:eastAsia="Calibri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260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andra.brakus@liv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atrizia.pitacco@azoo.hr" TargetMode="External"/><Relationship Id="rId5" Type="http://schemas.openxmlformats.org/officeDocument/2006/relationships/hyperlink" Target="mailto:jasna.sverko@azoo.h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Jasna Sverko</dc:creator>
  <cp:keywords/>
  <dc:description/>
  <cp:lastModifiedBy>Jasna Sverko</cp:lastModifiedBy>
  <cp:revision>2</cp:revision>
  <dcterms:created xsi:type="dcterms:W3CDTF">2021-04-26T08:55:00Z</dcterms:created>
  <dcterms:modified xsi:type="dcterms:W3CDTF">2021-04-26T09:23:00Z</dcterms:modified>
</cp:coreProperties>
</file>