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B1B26" w14:textId="489F5117" w:rsidR="00F44F81" w:rsidRDefault="00F3104C" w:rsidP="00F3104C">
      <w:pPr>
        <w:spacing w:after="0" w:line="276" w:lineRule="auto"/>
        <w:jc w:val="center"/>
        <w:rPr>
          <w:rFonts w:ascii="Arial" w:eastAsia="Calibri" w:hAnsi="Arial" w:cs="Arial"/>
          <w:b/>
          <w:bCs/>
          <w:lang w:eastAsia="hr-HR"/>
        </w:rPr>
      </w:pPr>
      <w:bookmarkStart w:id="0" w:name="_GoBack"/>
      <w:bookmarkEnd w:id="0"/>
      <w:r w:rsidRPr="00DD1038">
        <w:rPr>
          <w:rFonts w:ascii="Arial" w:eastAsia="Calibri" w:hAnsi="Arial" w:cs="Arial"/>
          <w:b/>
          <w:bCs/>
          <w:lang w:eastAsia="hr-HR"/>
        </w:rPr>
        <w:t xml:space="preserve">IZVJEŠĆE O PROVEDENOJ DRŽAVNOJ RAZINI NATJECANJA IZ KEMIJE </w:t>
      </w:r>
      <w:r w:rsidR="00E430B6" w:rsidRPr="00333AA7">
        <w:rPr>
          <w:rFonts w:ascii="Arial" w:eastAsia="Calibri" w:hAnsi="Arial" w:cs="Arial"/>
          <w:b/>
          <w:bCs/>
          <w:lang w:eastAsia="hr-HR"/>
        </w:rPr>
        <w:t xml:space="preserve">2019/20. </w:t>
      </w:r>
      <w:r w:rsidRPr="00DD1038">
        <w:rPr>
          <w:rFonts w:ascii="Arial" w:eastAsia="Calibri" w:hAnsi="Arial" w:cs="Arial"/>
          <w:b/>
          <w:bCs/>
          <w:lang w:eastAsia="hr-HR"/>
        </w:rPr>
        <w:t xml:space="preserve">ZA  </w:t>
      </w:r>
    </w:p>
    <w:p w14:paraId="39BA645A" w14:textId="1D354BD6" w:rsidR="00F3104C" w:rsidRDefault="00F3104C" w:rsidP="00F3104C">
      <w:pPr>
        <w:spacing w:after="0" w:line="276" w:lineRule="auto"/>
        <w:jc w:val="center"/>
        <w:rPr>
          <w:rFonts w:ascii="Arial" w:eastAsia="Calibri" w:hAnsi="Arial" w:cs="Arial"/>
          <w:b/>
          <w:bCs/>
          <w:lang w:eastAsia="hr-HR"/>
        </w:rPr>
      </w:pPr>
      <w:r w:rsidRPr="00DD1038">
        <w:rPr>
          <w:rFonts w:ascii="Arial" w:eastAsia="Calibri" w:hAnsi="Arial" w:cs="Arial"/>
          <w:b/>
          <w:bCs/>
          <w:lang w:eastAsia="hr-HR"/>
        </w:rPr>
        <w:t>2. RAZRED SREDNJE ŠKOLE</w:t>
      </w:r>
    </w:p>
    <w:p w14:paraId="3EA89CBF" w14:textId="77777777" w:rsidR="00F3104C" w:rsidRPr="00D8721B" w:rsidRDefault="00F3104C" w:rsidP="00F3104C">
      <w:pPr>
        <w:spacing w:after="0" w:line="276" w:lineRule="auto"/>
        <w:jc w:val="center"/>
        <w:rPr>
          <w:rFonts w:ascii="Arial" w:eastAsia="Calibri" w:hAnsi="Arial" w:cs="Arial"/>
          <w:b/>
          <w:bCs/>
          <w:sz w:val="6"/>
          <w:szCs w:val="6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27"/>
        <w:gridCol w:w="7935"/>
      </w:tblGrid>
      <w:tr w:rsidR="00F3104C" w:rsidRPr="00DD1038" w14:paraId="34C47B8F" w14:textId="77777777" w:rsidTr="00F74915">
        <w:tc>
          <w:tcPr>
            <w:tcW w:w="0" w:type="auto"/>
            <w:gridSpan w:val="2"/>
            <w:vAlign w:val="center"/>
          </w:tcPr>
          <w:p w14:paraId="6592333C" w14:textId="3ECF16F1" w:rsidR="00F3104C" w:rsidRPr="00DD1038" w:rsidRDefault="00F3104C" w:rsidP="00F74915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D1038">
              <w:rPr>
                <w:rFonts w:ascii="Arial" w:hAnsi="Arial" w:cs="Arial"/>
                <w:b/>
                <w:bCs/>
              </w:rPr>
              <w:t>IZVJEŠĆE ZA PROVEDE</w:t>
            </w:r>
            <w:r w:rsidR="00E430B6">
              <w:rPr>
                <w:rFonts w:ascii="Arial" w:hAnsi="Arial" w:cs="Arial"/>
                <w:b/>
                <w:bCs/>
              </w:rPr>
              <w:t xml:space="preserve">NU </w:t>
            </w:r>
            <w:r w:rsidR="00E430B6" w:rsidRPr="00333AA7">
              <w:rPr>
                <w:rFonts w:ascii="Arial" w:hAnsi="Arial" w:cs="Arial"/>
                <w:b/>
                <w:bCs/>
              </w:rPr>
              <w:t>PISANU</w:t>
            </w:r>
            <w:r w:rsidRPr="00333AA7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ZADAĆU</w:t>
            </w:r>
          </w:p>
        </w:tc>
      </w:tr>
      <w:tr w:rsidR="00F3104C" w:rsidRPr="00DD1038" w14:paraId="758791CD" w14:textId="77777777" w:rsidTr="00C56CC1">
        <w:trPr>
          <w:trHeight w:val="3699"/>
        </w:trPr>
        <w:tc>
          <w:tcPr>
            <w:tcW w:w="0" w:type="auto"/>
            <w:gridSpan w:val="2"/>
            <w:vAlign w:val="center"/>
          </w:tcPr>
          <w:p w14:paraId="29C5CB73" w14:textId="39484510" w:rsidR="00F44F81" w:rsidRPr="008F1F61" w:rsidRDefault="00E430B6" w:rsidP="004066B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F1F61">
              <w:rPr>
                <w:rFonts w:ascii="Arial" w:hAnsi="Arial" w:cs="Arial"/>
              </w:rPr>
              <w:t xml:space="preserve">Rješavanje pisane zadaće je na zadovoljavajućoj razini. </w:t>
            </w:r>
          </w:p>
          <w:p w14:paraId="4EA9DBA6" w14:textId="0067D3D7" w:rsidR="00F3104C" w:rsidRPr="008F1F61" w:rsidRDefault="00F3104C" w:rsidP="004066B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F1F61">
              <w:rPr>
                <w:rFonts w:ascii="Arial" w:hAnsi="Arial" w:cs="Arial"/>
              </w:rPr>
              <w:t>Riješenost se kretala u rasponu od minimalno 2</w:t>
            </w:r>
            <w:r w:rsidR="00DB7DBD" w:rsidRPr="008F1F61">
              <w:rPr>
                <w:rFonts w:ascii="Arial" w:hAnsi="Arial" w:cs="Arial"/>
              </w:rPr>
              <w:t>7,5 bodova (69</w:t>
            </w:r>
            <w:r w:rsidR="00D8721B" w:rsidRPr="008F1F61">
              <w:rPr>
                <w:rFonts w:ascii="Arial" w:hAnsi="Arial" w:cs="Arial"/>
              </w:rPr>
              <w:t xml:space="preserve"> </w:t>
            </w:r>
            <w:r w:rsidRPr="008F1F61">
              <w:rPr>
                <w:rFonts w:ascii="Arial" w:hAnsi="Arial" w:cs="Arial"/>
              </w:rPr>
              <w:t>%)</w:t>
            </w:r>
            <w:r w:rsidR="00DB7DBD" w:rsidRPr="008F1F61">
              <w:rPr>
                <w:rFonts w:ascii="Arial" w:hAnsi="Arial" w:cs="Arial"/>
              </w:rPr>
              <w:t xml:space="preserve"> do 39 bodova (98 </w:t>
            </w:r>
            <w:r w:rsidRPr="008F1F61">
              <w:rPr>
                <w:rFonts w:ascii="Arial" w:hAnsi="Arial" w:cs="Arial"/>
              </w:rPr>
              <w:t xml:space="preserve">%). </w:t>
            </w:r>
          </w:p>
          <w:p w14:paraId="0729C1FE" w14:textId="1F09ECC9" w:rsidR="00F3104C" w:rsidRPr="008F1F61" w:rsidRDefault="00F3104C" w:rsidP="004066B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F1F61">
              <w:rPr>
                <w:rFonts w:ascii="Arial" w:hAnsi="Arial" w:cs="Arial"/>
              </w:rPr>
              <w:t xml:space="preserve">Raspon pojedinačnih rezultata je </w:t>
            </w:r>
            <w:r w:rsidR="00DB7DBD" w:rsidRPr="008F1F61">
              <w:rPr>
                <w:rFonts w:ascii="Arial" w:hAnsi="Arial" w:cs="Arial"/>
              </w:rPr>
              <w:t>sljede</w:t>
            </w:r>
            <w:r w:rsidRPr="008F1F61">
              <w:rPr>
                <w:rFonts w:ascii="Arial" w:hAnsi="Arial" w:cs="Arial"/>
              </w:rPr>
              <w:t>ć</w:t>
            </w:r>
            <w:r w:rsidR="00DB7DBD" w:rsidRPr="008F1F61">
              <w:rPr>
                <w:rFonts w:ascii="Arial" w:hAnsi="Arial" w:cs="Arial"/>
              </w:rPr>
              <w:t>i: 4</w:t>
            </w:r>
            <w:r w:rsidRPr="008F1F61">
              <w:rPr>
                <w:rFonts w:ascii="Arial" w:hAnsi="Arial" w:cs="Arial"/>
              </w:rPr>
              <w:t xml:space="preserve"> učenika ima</w:t>
            </w:r>
            <w:r w:rsidR="00DB7DBD" w:rsidRPr="008F1F61">
              <w:rPr>
                <w:rFonts w:ascii="Arial" w:hAnsi="Arial" w:cs="Arial"/>
              </w:rPr>
              <w:t>ju rezultat manji od 30 bodova, 11</w:t>
            </w:r>
            <w:r w:rsidRPr="008F1F61">
              <w:rPr>
                <w:rFonts w:ascii="Arial" w:hAnsi="Arial" w:cs="Arial"/>
              </w:rPr>
              <w:t xml:space="preserve"> učenika rezultat između 30 i 35 bodova,</w:t>
            </w:r>
            <w:r w:rsidR="00DB7DBD" w:rsidRPr="008F1F61">
              <w:rPr>
                <w:rFonts w:ascii="Arial" w:hAnsi="Arial" w:cs="Arial"/>
              </w:rPr>
              <w:t xml:space="preserve"> 8</w:t>
            </w:r>
            <w:r w:rsidRPr="008F1F61">
              <w:rPr>
                <w:rFonts w:ascii="Arial" w:hAnsi="Arial" w:cs="Arial"/>
              </w:rPr>
              <w:t xml:space="preserve"> učenika rezultat veći od 35 bodova.</w:t>
            </w:r>
          </w:p>
          <w:p w14:paraId="65C05FD8" w14:textId="593D249D" w:rsidR="00F44F81" w:rsidRPr="008F1F61" w:rsidRDefault="00E430B6" w:rsidP="004066B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F1F61">
              <w:rPr>
                <w:rFonts w:ascii="Arial" w:hAnsi="Arial" w:cs="Arial"/>
              </w:rPr>
              <w:t xml:space="preserve">U ovoj pisanoj </w:t>
            </w:r>
            <w:r w:rsidR="00F44F81" w:rsidRPr="008F1F61">
              <w:rPr>
                <w:rFonts w:ascii="Arial" w:hAnsi="Arial" w:cs="Arial"/>
              </w:rPr>
              <w:t xml:space="preserve">zadaći natjecatelji </w:t>
            </w:r>
            <w:r w:rsidRPr="008F1F61">
              <w:rPr>
                <w:rFonts w:ascii="Arial" w:hAnsi="Arial" w:cs="Arial"/>
              </w:rPr>
              <w:t>su pokazali znanja</w:t>
            </w:r>
            <w:r w:rsidR="00F44F81" w:rsidRPr="008F1F61">
              <w:rPr>
                <w:rFonts w:ascii="Arial" w:hAnsi="Arial" w:cs="Arial"/>
              </w:rPr>
              <w:t xml:space="preserve"> i vještine :</w:t>
            </w:r>
          </w:p>
          <w:p w14:paraId="43416AC2" w14:textId="0DE5FC63" w:rsidR="00F44F81" w:rsidRPr="008F1F61" w:rsidRDefault="00F44F81" w:rsidP="004066B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F1F61">
              <w:rPr>
                <w:rFonts w:ascii="Arial" w:hAnsi="Arial" w:cs="Arial"/>
              </w:rPr>
              <w:t>a) povezivanja rezultata pokusa s konceptualnim znanjem</w:t>
            </w:r>
            <w:r w:rsidR="008F1F61" w:rsidRPr="008F1F61">
              <w:rPr>
                <w:rFonts w:ascii="Arial" w:hAnsi="Arial" w:cs="Arial"/>
              </w:rPr>
              <w:t>,</w:t>
            </w:r>
          </w:p>
          <w:p w14:paraId="0505EC8A" w14:textId="1E3AECA7" w:rsidR="00F44F81" w:rsidRPr="008F1F61" w:rsidRDefault="00F44F81" w:rsidP="004066B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F1F61">
              <w:rPr>
                <w:rFonts w:ascii="Arial" w:hAnsi="Arial" w:cs="Arial"/>
              </w:rPr>
              <w:t xml:space="preserve">b) </w:t>
            </w:r>
            <w:r w:rsidR="008F1F61" w:rsidRPr="008F1F61">
              <w:rPr>
                <w:rFonts w:ascii="Arial" w:hAnsi="Arial" w:cs="Arial"/>
              </w:rPr>
              <w:t>primjenu matematičke pismenosti,</w:t>
            </w:r>
          </w:p>
          <w:p w14:paraId="5E210136" w14:textId="55957E3C" w:rsidR="00F3104C" w:rsidRPr="008F1F61" w:rsidRDefault="00F44F81" w:rsidP="004066B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F1F61">
              <w:rPr>
                <w:rFonts w:ascii="Arial" w:hAnsi="Arial" w:cs="Arial"/>
              </w:rPr>
              <w:t>c) uočavanje zakonitosti uopćavanjem podataka prikazanih crtežima, tablicama i grafovima</w:t>
            </w:r>
            <w:r w:rsidR="008F1F61" w:rsidRPr="008F1F61">
              <w:rPr>
                <w:rFonts w:ascii="Arial" w:hAnsi="Arial" w:cs="Arial"/>
              </w:rPr>
              <w:t>.</w:t>
            </w:r>
          </w:p>
          <w:p w14:paraId="6803D176" w14:textId="7DBDA41C" w:rsidR="00753AAF" w:rsidRPr="00753AAF" w:rsidRDefault="00753AAF" w:rsidP="004066B9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F1F61">
              <w:rPr>
                <w:rFonts w:ascii="Arial" w:hAnsi="Arial" w:cs="Arial"/>
              </w:rPr>
              <w:t>*Napomena: Pri</w:t>
            </w:r>
            <w:r w:rsidR="00473F25" w:rsidRPr="008F1F61">
              <w:rPr>
                <w:rFonts w:ascii="Arial" w:hAnsi="Arial" w:cs="Arial"/>
              </w:rPr>
              <w:t xml:space="preserve"> ispravljanju</w:t>
            </w:r>
            <w:r w:rsidRPr="008F1F61">
              <w:rPr>
                <w:rFonts w:ascii="Arial" w:hAnsi="Arial" w:cs="Arial"/>
              </w:rPr>
              <w:t xml:space="preserve"> zadaća za državnu razinu Natjecanja iz kemije u 2.r., svim natjecateljima su vrednovani točni rezultati rješavanja </w:t>
            </w:r>
            <w:r w:rsidR="007007D6" w:rsidRPr="008F1F61">
              <w:rPr>
                <w:rFonts w:ascii="Arial" w:hAnsi="Arial" w:cs="Arial"/>
              </w:rPr>
              <w:t xml:space="preserve">dijelova </w:t>
            </w:r>
            <w:r w:rsidRPr="008F1F61">
              <w:rPr>
                <w:rFonts w:ascii="Arial" w:hAnsi="Arial" w:cs="Arial"/>
              </w:rPr>
              <w:t>zadataka</w:t>
            </w:r>
            <w:r w:rsidR="00573DE9" w:rsidRPr="008F1F61">
              <w:rPr>
                <w:rFonts w:ascii="Arial" w:hAnsi="Arial" w:cs="Arial"/>
              </w:rPr>
              <w:t xml:space="preserve"> 3. i 7.</w:t>
            </w:r>
            <w:r w:rsidRPr="008F1F61">
              <w:rPr>
                <w:rFonts w:ascii="Arial" w:hAnsi="Arial" w:cs="Arial"/>
              </w:rPr>
              <w:t xml:space="preserve">, a rješenja </w:t>
            </w:r>
            <w:r w:rsidR="00C56CC1" w:rsidRPr="008F1F61">
              <w:rPr>
                <w:rFonts w:ascii="Arial" w:hAnsi="Arial" w:cs="Arial"/>
              </w:rPr>
              <w:t xml:space="preserve">zadnjeg dijela 3. </w:t>
            </w:r>
            <w:r w:rsidRPr="008F1F61">
              <w:rPr>
                <w:rFonts w:ascii="Arial" w:hAnsi="Arial" w:cs="Arial"/>
              </w:rPr>
              <w:t>zadatka</w:t>
            </w:r>
            <w:r w:rsidR="00C56CC1" w:rsidRPr="008F1F61">
              <w:rPr>
                <w:rFonts w:ascii="Arial" w:hAnsi="Arial" w:cs="Arial"/>
              </w:rPr>
              <w:t xml:space="preserve"> te </w:t>
            </w:r>
            <w:proofErr w:type="spellStart"/>
            <w:r w:rsidRPr="008F1F61">
              <w:rPr>
                <w:rFonts w:ascii="Arial" w:hAnsi="Arial" w:cs="Arial"/>
              </w:rPr>
              <w:t>podzadatka</w:t>
            </w:r>
            <w:proofErr w:type="spellEnd"/>
            <w:r w:rsidR="00573DE9" w:rsidRPr="008F1F61">
              <w:rPr>
                <w:rFonts w:ascii="Arial" w:hAnsi="Arial" w:cs="Arial"/>
              </w:rPr>
              <w:t xml:space="preserve"> 7.</w:t>
            </w:r>
            <w:r w:rsidR="00C56CC1" w:rsidRPr="008F1F61">
              <w:rPr>
                <w:rFonts w:ascii="Arial" w:hAnsi="Arial" w:cs="Arial"/>
              </w:rPr>
              <w:t xml:space="preserve"> </w:t>
            </w:r>
            <w:r w:rsidR="00573DE9" w:rsidRPr="008F1F61">
              <w:rPr>
                <w:rFonts w:ascii="Arial" w:hAnsi="Arial" w:cs="Arial"/>
              </w:rPr>
              <w:t>d</w:t>
            </w:r>
            <w:r w:rsidR="00C56CC1" w:rsidRPr="008F1F61">
              <w:rPr>
                <w:rFonts w:ascii="Arial" w:hAnsi="Arial" w:cs="Arial"/>
              </w:rPr>
              <w:t xml:space="preserve"> </w:t>
            </w:r>
            <w:r w:rsidR="00473F25" w:rsidRPr="008F1F61">
              <w:rPr>
                <w:rFonts w:ascii="Arial" w:hAnsi="Arial" w:cs="Arial"/>
              </w:rPr>
              <w:t>su ispravljena i objavljena na stranicama AZOO.</w:t>
            </w:r>
          </w:p>
        </w:tc>
      </w:tr>
      <w:tr w:rsidR="00DB7DBD" w:rsidRPr="001E1196" w14:paraId="4AC34C1E" w14:textId="77777777" w:rsidTr="00F74915">
        <w:tc>
          <w:tcPr>
            <w:tcW w:w="0" w:type="auto"/>
            <w:vAlign w:val="center"/>
          </w:tcPr>
          <w:p w14:paraId="6CF161ED" w14:textId="77777777" w:rsidR="00F3104C" w:rsidRPr="001E1196" w:rsidRDefault="00F3104C" w:rsidP="00F74915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1E1196">
              <w:rPr>
                <w:rFonts w:ascii="Arial" w:hAnsi="Arial" w:cs="Arial"/>
                <w:b/>
                <w:bCs/>
              </w:rPr>
              <w:t>Broj zadatka</w:t>
            </w:r>
          </w:p>
        </w:tc>
        <w:tc>
          <w:tcPr>
            <w:tcW w:w="0" w:type="auto"/>
            <w:vAlign w:val="center"/>
          </w:tcPr>
          <w:p w14:paraId="0346B611" w14:textId="08086E4A" w:rsidR="00F3104C" w:rsidRPr="001E1196" w:rsidRDefault="00E430B6" w:rsidP="00E430B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33AA7">
              <w:rPr>
                <w:rFonts w:ascii="Arial" w:hAnsi="Arial" w:cs="Arial"/>
                <w:b/>
                <w:bCs/>
              </w:rPr>
              <w:t xml:space="preserve">Komentari riješenosti pojedinih </w:t>
            </w:r>
            <w:r w:rsidR="00F3104C" w:rsidRPr="00333AA7">
              <w:rPr>
                <w:rFonts w:ascii="Arial" w:hAnsi="Arial" w:cs="Arial"/>
                <w:b/>
                <w:bCs/>
              </w:rPr>
              <w:t>zadatka</w:t>
            </w:r>
          </w:p>
        </w:tc>
      </w:tr>
      <w:tr w:rsidR="00DB7DBD" w:rsidRPr="008F1F61" w14:paraId="717EB0B5" w14:textId="77777777" w:rsidTr="00F74915">
        <w:tc>
          <w:tcPr>
            <w:tcW w:w="0" w:type="auto"/>
            <w:vAlign w:val="center"/>
          </w:tcPr>
          <w:p w14:paraId="414BFF9B" w14:textId="77777777" w:rsidR="00F3104C" w:rsidRPr="008F1F61" w:rsidRDefault="00F3104C" w:rsidP="00F74915">
            <w:pPr>
              <w:spacing w:line="276" w:lineRule="auto"/>
              <w:rPr>
                <w:rFonts w:ascii="Arial" w:hAnsi="Arial" w:cs="Arial"/>
              </w:rPr>
            </w:pPr>
            <w:r w:rsidRPr="008F1F61">
              <w:rPr>
                <w:rFonts w:ascii="Arial" w:hAnsi="Arial" w:cs="Arial"/>
              </w:rPr>
              <w:t xml:space="preserve">1. </w:t>
            </w:r>
          </w:p>
        </w:tc>
        <w:tc>
          <w:tcPr>
            <w:tcW w:w="0" w:type="auto"/>
            <w:vAlign w:val="center"/>
          </w:tcPr>
          <w:p w14:paraId="1B99AC96" w14:textId="7C319E04" w:rsidR="00F3104C" w:rsidRPr="004066B9" w:rsidRDefault="00F3104C" w:rsidP="00DB7DBD">
            <w:pPr>
              <w:spacing w:line="276" w:lineRule="auto"/>
              <w:rPr>
                <w:rFonts w:ascii="Arial" w:hAnsi="Arial" w:cs="Arial"/>
              </w:rPr>
            </w:pPr>
            <w:r w:rsidRPr="004066B9">
              <w:rPr>
                <w:rFonts w:ascii="Arial" w:hAnsi="Arial" w:cs="Arial"/>
              </w:rPr>
              <w:t>Zadatak je dobro rješavan s točn</w:t>
            </w:r>
            <w:r w:rsidR="0017124B" w:rsidRPr="004066B9">
              <w:rPr>
                <w:rFonts w:ascii="Arial" w:hAnsi="Arial" w:cs="Arial"/>
              </w:rPr>
              <w:t>o</w:t>
            </w:r>
            <w:r w:rsidRPr="004066B9">
              <w:rPr>
                <w:rFonts w:ascii="Arial" w:hAnsi="Arial" w:cs="Arial"/>
              </w:rPr>
              <w:t xml:space="preserve">šću većom od </w:t>
            </w:r>
            <w:r w:rsidR="00E430B6" w:rsidRPr="004066B9">
              <w:rPr>
                <w:rFonts w:ascii="Arial" w:hAnsi="Arial" w:cs="Arial"/>
              </w:rPr>
              <w:t>84</w:t>
            </w:r>
            <w:r w:rsidR="00D8721B" w:rsidRPr="004066B9">
              <w:rPr>
                <w:rFonts w:ascii="Arial" w:hAnsi="Arial" w:cs="Arial"/>
              </w:rPr>
              <w:t xml:space="preserve"> </w:t>
            </w:r>
            <w:r w:rsidR="00E430B6" w:rsidRPr="004066B9">
              <w:rPr>
                <w:rFonts w:ascii="Arial" w:hAnsi="Arial" w:cs="Arial"/>
              </w:rPr>
              <w:t>%</w:t>
            </w:r>
            <w:r w:rsidR="00E430B6" w:rsidRPr="004066B9">
              <w:rPr>
                <w:rFonts w:ascii="Arial" w:hAnsi="Arial" w:cs="Arial"/>
                <w:color w:val="FF0000"/>
              </w:rPr>
              <w:t xml:space="preserve">, </w:t>
            </w:r>
            <w:r w:rsidR="00E430B6" w:rsidRPr="004066B9">
              <w:rPr>
                <w:rFonts w:ascii="Arial" w:hAnsi="Arial" w:cs="Arial"/>
              </w:rPr>
              <w:t>a pogreške pri rješavanju zadatka su vezane za crtanje</w:t>
            </w:r>
            <w:r w:rsidR="00EA63D7" w:rsidRPr="004066B9">
              <w:rPr>
                <w:rFonts w:ascii="Arial" w:hAnsi="Arial" w:cs="Arial"/>
              </w:rPr>
              <w:t xml:space="preserve"> </w:t>
            </w:r>
            <w:r w:rsidR="00DB7DBD" w:rsidRPr="004066B9">
              <w:rPr>
                <w:rFonts w:ascii="Arial" w:hAnsi="Arial" w:cs="Arial"/>
              </w:rPr>
              <w:t>sastava konačne smjese</w:t>
            </w:r>
            <w:r w:rsidR="00EA63D7" w:rsidRPr="004066B9">
              <w:rPr>
                <w:rFonts w:ascii="Arial" w:hAnsi="Arial" w:cs="Arial"/>
              </w:rPr>
              <w:t>.</w:t>
            </w:r>
          </w:p>
        </w:tc>
      </w:tr>
      <w:tr w:rsidR="00DB7DBD" w:rsidRPr="008F1F61" w14:paraId="62AC7FB1" w14:textId="77777777" w:rsidTr="00F74915">
        <w:tc>
          <w:tcPr>
            <w:tcW w:w="0" w:type="auto"/>
            <w:vAlign w:val="center"/>
          </w:tcPr>
          <w:p w14:paraId="244E1521" w14:textId="77777777" w:rsidR="00F3104C" w:rsidRPr="008F1F61" w:rsidRDefault="00F3104C" w:rsidP="00F74915">
            <w:pPr>
              <w:spacing w:line="276" w:lineRule="auto"/>
              <w:rPr>
                <w:rFonts w:ascii="Arial" w:hAnsi="Arial" w:cs="Arial"/>
              </w:rPr>
            </w:pPr>
            <w:r w:rsidRPr="008F1F61">
              <w:rPr>
                <w:rFonts w:ascii="Arial" w:hAnsi="Arial" w:cs="Arial"/>
              </w:rPr>
              <w:t>2.</w:t>
            </w:r>
          </w:p>
        </w:tc>
        <w:tc>
          <w:tcPr>
            <w:tcW w:w="0" w:type="auto"/>
            <w:vAlign w:val="center"/>
          </w:tcPr>
          <w:p w14:paraId="336B0FA9" w14:textId="41D9242E" w:rsidR="001F635B" w:rsidRPr="004066B9" w:rsidRDefault="00E430B6" w:rsidP="00F74915">
            <w:pPr>
              <w:spacing w:line="276" w:lineRule="auto"/>
              <w:rPr>
                <w:rFonts w:ascii="Arial" w:hAnsi="Arial" w:cs="Arial"/>
              </w:rPr>
            </w:pPr>
            <w:r w:rsidRPr="004066B9">
              <w:rPr>
                <w:rFonts w:ascii="Arial" w:hAnsi="Arial" w:cs="Arial"/>
              </w:rPr>
              <w:t>Zadaci</w:t>
            </w:r>
            <w:r w:rsidR="00F3104C" w:rsidRPr="004066B9">
              <w:rPr>
                <w:rFonts w:ascii="Arial" w:hAnsi="Arial" w:cs="Arial"/>
              </w:rPr>
              <w:t xml:space="preserve"> </w:t>
            </w:r>
            <w:r w:rsidR="00EA63D7" w:rsidRPr="004066B9">
              <w:rPr>
                <w:rFonts w:ascii="Arial" w:hAnsi="Arial" w:cs="Arial"/>
              </w:rPr>
              <w:t xml:space="preserve"> </w:t>
            </w:r>
            <w:r w:rsidR="001F635B" w:rsidRPr="004066B9">
              <w:rPr>
                <w:rFonts w:ascii="Arial" w:hAnsi="Arial" w:cs="Arial"/>
              </w:rPr>
              <w:t>2</w:t>
            </w:r>
            <w:r w:rsidR="00EA63D7" w:rsidRPr="004066B9">
              <w:rPr>
                <w:rFonts w:ascii="Arial" w:hAnsi="Arial" w:cs="Arial"/>
              </w:rPr>
              <w:t xml:space="preserve">a. i </w:t>
            </w:r>
            <w:r w:rsidR="001F635B" w:rsidRPr="004066B9">
              <w:rPr>
                <w:rFonts w:ascii="Arial" w:hAnsi="Arial" w:cs="Arial"/>
              </w:rPr>
              <w:t>2</w:t>
            </w:r>
            <w:r w:rsidR="00EA63D7" w:rsidRPr="004066B9">
              <w:rPr>
                <w:rFonts w:ascii="Arial" w:hAnsi="Arial" w:cs="Arial"/>
              </w:rPr>
              <w:t>b. su riješeni s točnošću preko 90</w:t>
            </w:r>
            <w:r w:rsidR="00D8721B" w:rsidRPr="004066B9">
              <w:rPr>
                <w:rFonts w:ascii="Arial" w:hAnsi="Arial" w:cs="Arial"/>
              </w:rPr>
              <w:t xml:space="preserve"> </w:t>
            </w:r>
            <w:r w:rsidR="00EA63D7" w:rsidRPr="004066B9">
              <w:rPr>
                <w:rFonts w:ascii="Arial" w:hAnsi="Arial" w:cs="Arial"/>
              </w:rPr>
              <w:t xml:space="preserve">%. </w:t>
            </w:r>
          </w:p>
          <w:p w14:paraId="628D52C0" w14:textId="3B63AF24" w:rsidR="00F3104C" w:rsidRPr="004066B9" w:rsidRDefault="00EA63D7" w:rsidP="00F74915">
            <w:pPr>
              <w:spacing w:line="276" w:lineRule="auto"/>
              <w:rPr>
                <w:rFonts w:ascii="Arial" w:hAnsi="Arial" w:cs="Arial"/>
              </w:rPr>
            </w:pPr>
            <w:r w:rsidRPr="004066B9">
              <w:rPr>
                <w:rFonts w:ascii="Arial" w:hAnsi="Arial" w:cs="Arial"/>
              </w:rPr>
              <w:t>U 2c. zadatku</w:t>
            </w:r>
            <w:r w:rsidR="00333AA7" w:rsidRPr="004066B9">
              <w:rPr>
                <w:rFonts w:ascii="Arial" w:hAnsi="Arial" w:cs="Arial"/>
              </w:rPr>
              <w:t>,</w:t>
            </w:r>
            <w:r w:rsidRPr="004066B9">
              <w:rPr>
                <w:rFonts w:ascii="Arial" w:hAnsi="Arial" w:cs="Arial"/>
              </w:rPr>
              <w:t xml:space="preserve"> učenici</w:t>
            </w:r>
            <w:r w:rsidR="00333AA7" w:rsidRPr="004066B9">
              <w:rPr>
                <w:rFonts w:ascii="Arial" w:hAnsi="Arial" w:cs="Arial"/>
              </w:rPr>
              <w:t xml:space="preserve"> su postigli</w:t>
            </w:r>
            <w:r w:rsidR="00E430B6" w:rsidRPr="004066B9">
              <w:rPr>
                <w:rFonts w:ascii="Arial" w:hAnsi="Arial" w:cs="Arial"/>
              </w:rPr>
              <w:t xml:space="preserve"> lošije rezultate zbog netočnog određivanja kalijevih iona u talogu (o</w:t>
            </w:r>
            <w:r w:rsidRPr="004066B9">
              <w:rPr>
                <w:rFonts w:ascii="Arial" w:hAnsi="Arial" w:cs="Arial"/>
              </w:rPr>
              <w:t>ko 40</w:t>
            </w:r>
            <w:r w:rsidR="00D8721B" w:rsidRPr="004066B9">
              <w:rPr>
                <w:rFonts w:ascii="Arial" w:hAnsi="Arial" w:cs="Arial"/>
              </w:rPr>
              <w:t xml:space="preserve"> </w:t>
            </w:r>
            <w:r w:rsidRPr="004066B9">
              <w:rPr>
                <w:rFonts w:ascii="Arial" w:hAnsi="Arial" w:cs="Arial"/>
              </w:rPr>
              <w:t>% učenika je parcijalno gubilo bodove na određivanju broja kalijevih iona u talogu</w:t>
            </w:r>
            <w:r w:rsidR="00D8721B" w:rsidRPr="004066B9">
              <w:rPr>
                <w:rFonts w:ascii="Arial" w:hAnsi="Arial" w:cs="Arial"/>
              </w:rPr>
              <w:t>)</w:t>
            </w:r>
            <w:r w:rsidRPr="004066B9">
              <w:rPr>
                <w:rFonts w:ascii="Arial" w:hAnsi="Arial" w:cs="Arial"/>
              </w:rPr>
              <w:t>.</w:t>
            </w:r>
          </w:p>
        </w:tc>
      </w:tr>
      <w:tr w:rsidR="00DB7DBD" w:rsidRPr="008F1F61" w14:paraId="5E6EAF5D" w14:textId="77777777" w:rsidTr="00F74915">
        <w:tc>
          <w:tcPr>
            <w:tcW w:w="0" w:type="auto"/>
            <w:vAlign w:val="center"/>
          </w:tcPr>
          <w:p w14:paraId="0EAB9161" w14:textId="77777777" w:rsidR="00F3104C" w:rsidRPr="008F1F61" w:rsidRDefault="00F3104C" w:rsidP="00F74915">
            <w:pPr>
              <w:spacing w:line="276" w:lineRule="auto"/>
              <w:rPr>
                <w:rFonts w:ascii="Arial" w:hAnsi="Arial" w:cs="Arial"/>
              </w:rPr>
            </w:pPr>
            <w:r w:rsidRPr="008F1F61">
              <w:rPr>
                <w:rFonts w:ascii="Arial" w:hAnsi="Arial" w:cs="Arial"/>
              </w:rPr>
              <w:t>3.</w:t>
            </w:r>
          </w:p>
        </w:tc>
        <w:tc>
          <w:tcPr>
            <w:tcW w:w="0" w:type="auto"/>
            <w:vAlign w:val="center"/>
          </w:tcPr>
          <w:p w14:paraId="21991F4A" w14:textId="77777777" w:rsidR="001F635B" w:rsidRPr="004066B9" w:rsidRDefault="00960A68" w:rsidP="00F74915">
            <w:pPr>
              <w:pStyle w:val="Tekstkomentara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066B9">
              <w:rPr>
                <w:rFonts w:ascii="Arial" w:hAnsi="Arial" w:cs="Arial"/>
                <w:sz w:val="22"/>
                <w:szCs w:val="22"/>
              </w:rPr>
              <w:t>Zadatak je u velikom postotku točno riješen (87 %)</w:t>
            </w:r>
            <w:r w:rsidR="001F635B" w:rsidRPr="004066B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6F4F52D" w14:textId="7AE3486C" w:rsidR="00F3104C" w:rsidRPr="008F1F61" w:rsidRDefault="00573DE9" w:rsidP="00F74915">
            <w:pPr>
              <w:pStyle w:val="Tekstkomentara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066B9">
              <w:rPr>
                <w:rFonts w:ascii="Arial" w:hAnsi="Arial" w:cs="Arial"/>
                <w:sz w:val="22"/>
                <w:szCs w:val="22"/>
              </w:rPr>
              <w:t>Zadatak je vrednovan prema ispravnom rješenju omjera množina kiseline i soli 2:1</w:t>
            </w:r>
            <w:r w:rsidR="001C7CE6" w:rsidRPr="004066B9">
              <w:rPr>
                <w:rFonts w:ascii="Arial" w:hAnsi="Arial" w:cs="Arial"/>
                <w:sz w:val="22"/>
                <w:szCs w:val="22"/>
              </w:rPr>
              <w:t xml:space="preserve"> i prije žalbenog postupka</w:t>
            </w:r>
            <w:r w:rsidRPr="004066B9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C56CC1" w:rsidRPr="004066B9">
              <w:rPr>
                <w:rFonts w:ascii="Arial" w:hAnsi="Arial" w:cs="Arial"/>
                <w:sz w:val="22"/>
                <w:szCs w:val="22"/>
              </w:rPr>
              <w:t>Dio učenika je imao problem određivanja omjera množine kiseline i soli.</w:t>
            </w:r>
          </w:p>
        </w:tc>
      </w:tr>
      <w:tr w:rsidR="00DB7DBD" w:rsidRPr="008F1F61" w14:paraId="68D0758E" w14:textId="77777777" w:rsidTr="00F74915">
        <w:tc>
          <w:tcPr>
            <w:tcW w:w="0" w:type="auto"/>
            <w:vAlign w:val="center"/>
          </w:tcPr>
          <w:p w14:paraId="574A71D4" w14:textId="77777777" w:rsidR="00F3104C" w:rsidRPr="008F1F61" w:rsidRDefault="00F3104C" w:rsidP="00F74915">
            <w:pPr>
              <w:spacing w:line="276" w:lineRule="auto"/>
              <w:rPr>
                <w:rFonts w:ascii="Arial" w:hAnsi="Arial" w:cs="Arial"/>
              </w:rPr>
            </w:pPr>
            <w:r w:rsidRPr="008F1F61">
              <w:rPr>
                <w:rFonts w:ascii="Arial" w:hAnsi="Arial" w:cs="Arial"/>
              </w:rPr>
              <w:t>4.</w:t>
            </w:r>
          </w:p>
        </w:tc>
        <w:tc>
          <w:tcPr>
            <w:tcW w:w="0" w:type="auto"/>
            <w:vAlign w:val="center"/>
          </w:tcPr>
          <w:p w14:paraId="006E527E" w14:textId="59738FAE" w:rsidR="00F3104C" w:rsidRPr="004066B9" w:rsidRDefault="00960A68" w:rsidP="00F74915">
            <w:pPr>
              <w:spacing w:line="276" w:lineRule="auto"/>
              <w:rPr>
                <w:rFonts w:ascii="Arial" w:hAnsi="Arial" w:cs="Arial"/>
              </w:rPr>
            </w:pPr>
            <w:r w:rsidRPr="004066B9">
              <w:rPr>
                <w:rFonts w:ascii="Arial" w:hAnsi="Arial" w:cs="Arial"/>
              </w:rPr>
              <w:t>Do reakcijske entalpije zadatak je 100</w:t>
            </w:r>
            <w:r w:rsidR="00D8721B" w:rsidRPr="004066B9">
              <w:rPr>
                <w:rFonts w:ascii="Arial" w:hAnsi="Arial" w:cs="Arial"/>
              </w:rPr>
              <w:t xml:space="preserve"> </w:t>
            </w:r>
            <w:r w:rsidR="00DB7DBD" w:rsidRPr="004066B9">
              <w:rPr>
                <w:rFonts w:ascii="Arial" w:hAnsi="Arial" w:cs="Arial"/>
              </w:rPr>
              <w:t>% riješen, nakon toga, riješenost z</w:t>
            </w:r>
            <w:r w:rsidRPr="004066B9">
              <w:rPr>
                <w:rFonts w:ascii="Arial" w:hAnsi="Arial" w:cs="Arial"/>
              </w:rPr>
              <w:t xml:space="preserve">a </w:t>
            </w:r>
          </w:p>
          <w:p w14:paraId="5DFDB332" w14:textId="4F46FA0A" w:rsidR="00960A68" w:rsidRPr="008F1F61" w:rsidRDefault="00960A68" w:rsidP="00DB7DBD">
            <w:pPr>
              <w:spacing w:line="276" w:lineRule="auto"/>
              <w:rPr>
                <w:rFonts w:ascii="Arial" w:hAnsi="Arial" w:cs="Arial"/>
              </w:rPr>
            </w:pPr>
            <w:r w:rsidRPr="004066B9">
              <w:rPr>
                <w:rFonts w:ascii="Arial" w:hAnsi="Arial" w:cs="Arial"/>
                <w:i/>
                <w:iCs/>
              </w:rPr>
              <w:t>∆t i t</w:t>
            </w:r>
            <w:r w:rsidRPr="004066B9">
              <w:rPr>
                <w:rFonts w:ascii="Arial" w:hAnsi="Arial" w:cs="Arial"/>
                <w:iCs/>
                <w:vertAlign w:val="subscript"/>
              </w:rPr>
              <w:t>ko</w:t>
            </w:r>
            <w:r w:rsidRPr="004066B9">
              <w:rPr>
                <w:rFonts w:ascii="Arial" w:hAnsi="Arial" w:cs="Arial"/>
                <w:i/>
                <w:iCs/>
                <w:vertAlign w:val="subscript"/>
              </w:rPr>
              <w:t xml:space="preserve">. </w:t>
            </w:r>
            <w:r w:rsidRPr="004066B9">
              <w:rPr>
                <w:rFonts w:ascii="Arial" w:hAnsi="Arial" w:cs="Arial"/>
              </w:rPr>
              <w:t>je 83</w:t>
            </w:r>
            <w:r w:rsidR="00D8721B" w:rsidRPr="004066B9">
              <w:rPr>
                <w:rFonts w:ascii="Arial" w:hAnsi="Arial" w:cs="Arial"/>
              </w:rPr>
              <w:t xml:space="preserve"> </w:t>
            </w:r>
            <w:r w:rsidRPr="004066B9">
              <w:rPr>
                <w:rFonts w:ascii="Arial" w:hAnsi="Arial" w:cs="Arial"/>
              </w:rPr>
              <w:t xml:space="preserve">%. </w:t>
            </w:r>
            <w:r w:rsidR="00DB7DBD" w:rsidRPr="004066B9">
              <w:rPr>
                <w:rFonts w:ascii="Arial" w:hAnsi="Arial" w:cs="Arial"/>
              </w:rPr>
              <w:t>Sukladno točnim međurezultatima i b</w:t>
            </w:r>
            <w:r w:rsidRPr="004066B9">
              <w:rPr>
                <w:rFonts w:ascii="Arial" w:hAnsi="Arial" w:cs="Arial"/>
              </w:rPr>
              <w:t xml:space="preserve">odovanje je bilo </w:t>
            </w:r>
            <w:r w:rsidR="00DB7DBD" w:rsidRPr="004066B9">
              <w:rPr>
                <w:rFonts w:ascii="Arial" w:hAnsi="Arial" w:cs="Arial"/>
              </w:rPr>
              <w:t>parcijal</w:t>
            </w:r>
            <w:r w:rsidRPr="004066B9">
              <w:rPr>
                <w:rFonts w:ascii="Arial" w:hAnsi="Arial" w:cs="Arial"/>
              </w:rPr>
              <w:t>no.</w:t>
            </w:r>
          </w:p>
        </w:tc>
      </w:tr>
      <w:tr w:rsidR="00DB7DBD" w:rsidRPr="008F1F61" w14:paraId="67052BA6" w14:textId="77777777" w:rsidTr="00F74915">
        <w:tc>
          <w:tcPr>
            <w:tcW w:w="0" w:type="auto"/>
            <w:vAlign w:val="center"/>
          </w:tcPr>
          <w:p w14:paraId="203AB41C" w14:textId="77777777" w:rsidR="00F3104C" w:rsidRPr="008F1F61" w:rsidRDefault="00F3104C" w:rsidP="00F74915">
            <w:pPr>
              <w:spacing w:line="276" w:lineRule="auto"/>
              <w:rPr>
                <w:rFonts w:ascii="Arial" w:hAnsi="Arial" w:cs="Arial"/>
              </w:rPr>
            </w:pPr>
            <w:r w:rsidRPr="008F1F61">
              <w:rPr>
                <w:rFonts w:ascii="Arial" w:hAnsi="Arial" w:cs="Arial"/>
              </w:rPr>
              <w:t>5.</w:t>
            </w:r>
          </w:p>
        </w:tc>
        <w:tc>
          <w:tcPr>
            <w:tcW w:w="0" w:type="auto"/>
            <w:vAlign w:val="center"/>
          </w:tcPr>
          <w:p w14:paraId="071C62C1" w14:textId="3164B545" w:rsidR="005269E8" w:rsidRPr="004066B9" w:rsidRDefault="005269E8" w:rsidP="00F74915">
            <w:pPr>
              <w:pStyle w:val="Tekstkomentara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066B9">
              <w:rPr>
                <w:rFonts w:ascii="Arial" w:hAnsi="Arial" w:cs="Arial"/>
                <w:sz w:val="22"/>
                <w:szCs w:val="22"/>
              </w:rPr>
              <w:t xml:space="preserve">Zadatak je riješen uspješno </w:t>
            </w:r>
            <w:r w:rsidR="00333AA7" w:rsidRPr="004066B9">
              <w:rPr>
                <w:rFonts w:ascii="Arial" w:hAnsi="Arial" w:cs="Arial"/>
                <w:sz w:val="22"/>
                <w:szCs w:val="22"/>
              </w:rPr>
              <w:t>(</w:t>
            </w:r>
            <w:r w:rsidRPr="004066B9">
              <w:rPr>
                <w:rFonts w:ascii="Arial" w:hAnsi="Arial" w:cs="Arial"/>
                <w:sz w:val="22"/>
                <w:szCs w:val="22"/>
              </w:rPr>
              <w:t>87</w:t>
            </w:r>
            <w:r w:rsidR="00D8721B" w:rsidRPr="004066B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066B9">
              <w:rPr>
                <w:rFonts w:ascii="Arial" w:hAnsi="Arial" w:cs="Arial"/>
                <w:sz w:val="22"/>
                <w:szCs w:val="22"/>
              </w:rPr>
              <w:t>%</w:t>
            </w:r>
            <w:r w:rsidR="00333AA7" w:rsidRPr="004066B9">
              <w:rPr>
                <w:rFonts w:ascii="Arial" w:hAnsi="Arial" w:cs="Arial"/>
                <w:sz w:val="22"/>
                <w:szCs w:val="22"/>
              </w:rPr>
              <w:t>)</w:t>
            </w:r>
            <w:r w:rsidRPr="004066B9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DB7DBD" w:rsidRPr="004066B9">
              <w:rPr>
                <w:rFonts w:ascii="Arial" w:hAnsi="Arial" w:cs="Arial"/>
                <w:sz w:val="22"/>
                <w:szCs w:val="22"/>
              </w:rPr>
              <w:t xml:space="preserve">Onaj dio koji je pogriješio u zadatku uglavnom se odnosio na odgovor </w:t>
            </w:r>
            <w:r w:rsidRPr="004066B9">
              <w:rPr>
                <w:rFonts w:ascii="Arial" w:hAnsi="Arial" w:cs="Arial"/>
                <w:sz w:val="22"/>
                <w:szCs w:val="22"/>
              </w:rPr>
              <w:t xml:space="preserve"> Ag, </w:t>
            </w:r>
            <w:r w:rsidR="00DB7DBD" w:rsidRPr="004066B9">
              <w:rPr>
                <w:rFonts w:ascii="Arial" w:hAnsi="Arial" w:cs="Arial"/>
                <w:sz w:val="22"/>
                <w:szCs w:val="22"/>
              </w:rPr>
              <w:t xml:space="preserve">a točno je </w:t>
            </w:r>
            <w:r w:rsidRPr="004066B9">
              <w:rPr>
                <w:rFonts w:ascii="Arial" w:hAnsi="Arial" w:cs="Arial"/>
                <w:sz w:val="22"/>
                <w:szCs w:val="22"/>
              </w:rPr>
              <w:t>Ag</w:t>
            </w:r>
            <w:r w:rsidRPr="004066B9">
              <w:rPr>
                <w:rFonts w:ascii="Arial" w:hAnsi="Arial" w:cs="Arial"/>
                <w:sz w:val="22"/>
                <w:szCs w:val="22"/>
                <w:vertAlign w:val="superscript"/>
              </w:rPr>
              <w:t>+</w:t>
            </w:r>
            <w:r w:rsidRPr="004066B9">
              <w:rPr>
                <w:rFonts w:ascii="Arial" w:hAnsi="Arial" w:cs="Arial"/>
                <w:sz w:val="22"/>
                <w:szCs w:val="22"/>
              </w:rPr>
              <w:t>.</w:t>
            </w:r>
            <w:r w:rsidR="001F635B" w:rsidRPr="004066B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B7DBD" w:rsidRPr="004066B9">
              <w:rPr>
                <w:rFonts w:ascii="Arial" w:hAnsi="Arial" w:cs="Arial"/>
                <w:sz w:val="22"/>
                <w:szCs w:val="22"/>
              </w:rPr>
              <w:t xml:space="preserve">Učenici koji imaju pogrešne dijelove zadatka bodovani su parcijalno. </w:t>
            </w:r>
          </w:p>
        </w:tc>
      </w:tr>
      <w:tr w:rsidR="00DB7DBD" w:rsidRPr="008F1F61" w14:paraId="74D28D32" w14:textId="77777777" w:rsidTr="00F74915">
        <w:tc>
          <w:tcPr>
            <w:tcW w:w="0" w:type="auto"/>
            <w:vAlign w:val="center"/>
          </w:tcPr>
          <w:p w14:paraId="4C687F95" w14:textId="77777777" w:rsidR="00F3104C" w:rsidRPr="008F1F61" w:rsidRDefault="00F3104C" w:rsidP="00F74915">
            <w:pPr>
              <w:spacing w:line="276" w:lineRule="auto"/>
              <w:rPr>
                <w:rFonts w:ascii="Arial" w:hAnsi="Arial" w:cs="Arial"/>
              </w:rPr>
            </w:pPr>
            <w:r w:rsidRPr="008F1F61">
              <w:rPr>
                <w:rFonts w:ascii="Arial" w:hAnsi="Arial" w:cs="Arial"/>
              </w:rPr>
              <w:t>6.</w:t>
            </w:r>
          </w:p>
        </w:tc>
        <w:tc>
          <w:tcPr>
            <w:tcW w:w="0" w:type="auto"/>
            <w:vAlign w:val="center"/>
          </w:tcPr>
          <w:p w14:paraId="1C8A821A" w14:textId="65A5370E" w:rsidR="00F3104C" w:rsidRPr="004066B9" w:rsidRDefault="00333AA7" w:rsidP="00F74915">
            <w:pPr>
              <w:spacing w:line="276" w:lineRule="auto"/>
              <w:rPr>
                <w:rFonts w:ascii="Arial" w:hAnsi="Arial" w:cs="Arial"/>
              </w:rPr>
            </w:pPr>
            <w:r w:rsidRPr="004066B9">
              <w:rPr>
                <w:rFonts w:ascii="Arial" w:hAnsi="Arial" w:cs="Arial"/>
              </w:rPr>
              <w:t>Zadatak je u potpunosti riješilo 12 učenika.</w:t>
            </w:r>
            <w:r w:rsidR="00DB7DBD" w:rsidRPr="004066B9">
              <w:rPr>
                <w:rFonts w:ascii="Arial" w:hAnsi="Arial" w:cs="Arial"/>
              </w:rPr>
              <w:t xml:space="preserve"> Ostali su imali greške u:</w:t>
            </w:r>
          </w:p>
          <w:p w14:paraId="7E56FA8A" w14:textId="7DA317CD" w:rsidR="005269E8" w:rsidRPr="004066B9" w:rsidRDefault="005269E8" w:rsidP="00F74915">
            <w:pPr>
              <w:spacing w:line="276" w:lineRule="auto"/>
              <w:rPr>
                <w:rFonts w:ascii="Arial" w:hAnsi="Arial" w:cs="Arial"/>
              </w:rPr>
            </w:pPr>
            <w:r w:rsidRPr="004066B9">
              <w:rPr>
                <w:rFonts w:ascii="Arial" w:hAnsi="Arial" w:cs="Arial"/>
              </w:rPr>
              <w:t xml:space="preserve">6.1. </w:t>
            </w:r>
            <w:r w:rsidR="00DB7DBD" w:rsidRPr="004066B9">
              <w:rPr>
                <w:rFonts w:ascii="Arial" w:hAnsi="Arial" w:cs="Arial"/>
              </w:rPr>
              <w:t>p</w:t>
            </w:r>
            <w:r w:rsidR="00D8721B" w:rsidRPr="004066B9">
              <w:rPr>
                <w:rFonts w:ascii="Arial" w:hAnsi="Arial" w:cs="Arial"/>
              </w:rPr>
              <w:t>ogrešno</w:t>
            </w:r>
            <w:r w:rsidRPr="004066B9">
              <w:rPr>
                <w:rFonts w:ascii="Arial" w:hAnsi="Arial" w:cs="Arial"/>
              </w:rPr>
              <w:t xml:space="preserve"> su izračunavali množinsku koncentraciju otopine saharoze, a time i </w:t>
            </w:r>
            <w:r w:rsidR="00D8721B" w:rsidRPr="004066B9">
              <w:rPr>
                <w:rFonts w:ascii="Arial" w:hAnsi="Arial" w:cs="Arial"/>
              </w:rPr>
              <w:t>pogrešan</w:t>
            </w:r>
            <w:r w:rsidRPr="004066B9">
              <w:rPr>
                <w:rFonts w:ascii="Arial" w:hAnsi="Arial" w:cs="Arial"/>
              </w:rPr>
              <w:t xml:space="preserve"> osmotski tlak</w:t>
            </w:r>
            <w:r w:rsidR="00333AA7" w:rsidRPr="004066B9">
              <w:rPr>
                <w:rFonts w:ascii="Arial" w:hAnsi="Arial" w:cs="Arial"/>
              </w:rPr>
              <w:t>.</w:t>
            </w:r>
            <w:r w:rsidR="00C5149B" w:rsidRPr="004066B9">
              <w:rPr>
                <w:rFonts w:ascii="Arial" w:hAnsi="Arial" w:cs="Arial"/>
              </w:rPr>
              <w:t xml:space="preserve"> Pogriješilo je 30</w:t>
            </w:r>
            <w:r w:rsidR="00D8721B" w:rsidRPr="004066B9">
              <w:rPr>
                <w:rFonts w:ascii="Arial" w:hAnsi="Arial" w:cs="Arial"/>
              </w:rPr>
              <w:t xml:space="preserve"> </w:t>
            </w:r>
            <w:r w:rsidR="00C5149B" w:rsidRPr="004066B9">
              <w:rPr>
                <w:rFonts w:ascii="Arial" w:hAnsi="Arial" w:cs="Arial"/>
              </w:rPr>
              <w:t>% učenika.</w:t>
            </w:r>
          </w:p>
          <w:p w14:paraId="2B479958" w14:textId="34C11526" w:rsidR="00C5149B" w:rsidRPr="004066B9" w:rsidRDefault="00C5149B" w:rsidP="00DB7DBD">
            <w:pPr>
              <w:spacing w:line="276" w:lineRule="auto"/>
              <w:rPr>
                <w:rFonts w:ascii="Arial" w:hAnsi="Arial" w:cs="Arial"/>
              </w:rPr>
            </w:pPr>
            <w:r w:rsidRPr="004066B9">
              <w:rPr>
                <w:rFonts w:ascii="Arial" w:hAnsi="Arial" w:cs="Arial"/>
              </w:rPr>
              <w:t xml:space="preserve">6.3. </w:t>
            </w:r>
            <w:r w:rsidR="00DB7DBD" w:rsidRPr="004066B9">
              <w:rPr>
                <w:rFonts w:ascii="Arial" w:hAnsi="Arial" w:cs="Arial"/>
              </w:rPr>
              <w:t xml:space="preserve">22 % učenika pogriješilo je pri </w:t>
            </w:r>
            <w:r w:rsidRPr="004066B9">
              <w:rPr>
                <w:rFonts w:ascii="Arial" w:hAnsi="Arial" w:cs="Arial"/>
              </w:rPr>
              <w:t>ucrtavanj</w:t>
            </w:r>
            <w:r w:rsidR="00DB7DBD" w:rsidRPr="004066B9">
              <w:rPr>
                <w:rFonts w:ascii="Arial" w:hAnsi="Arial" w:cs="Arial"/>
              </w:rPr>
              <w:t>u</w:t>
            </w:r>
            <w:r w:rsidRPr="004066B9">
              <w:rPr>
                <w:rFonts w:ascii="Arial" w:hAnsi="Arial" w:cs="Arial"/>
              </w:rPr>
              <w:t xml:space="preserve"> krivulje tlaka para otopine u postojeću krivulju. </w:t>
            </w:r>
          </w:p>
        </w:tc>
      </w:tr>
      <w:tr w:rsidR="00DB7DBD" w:rsidRPr="008F1F61" w14:paraId="3BEE4DDD" w14:textId="77777777" w:rsidTr="00F74915">
        <w:tc>
          <w:tcPr>
            <w:tcW w:w="0" w:type="auto"/>
            <w:vAlign w:val="center"/>
          </w:tcPr>
          <w:p w14:paraId="4C7FBB43" w14:textId="77777777" w:rsidR="00F3104C" w:rsidRPr="008F1F61" w:rsidRDefault="00F3104C" w:rsidP="00F74915">
            <w:pPr>
              <w:spacing w:line="276" w:lineRule="auto"/>
              <w:rPr>
                <w:rFonts w:ascii="Arial" w:hAnsi="Arial" w:cs="Arial"/>
              </w:rPr>
            </w:pPr>
            <w:r w:rsidRPr="008F1F61">
              <w:rPr>
                <w:rFonts w:ascii="Arial" w:hAnsi="Arial" w:cs="Arial"/>
              </w:rPr>
              <w:t>7.</w:t>
            </w:r>
          </w:p>
        </w:tc>
        <w:tc>
          <w:tcPr>
            <w:tcW w:w="0" w:type="auto"/>
            <w:vAlign w:val="center"/>
          </w:tcPr>
          <w:p w14:paraId="10990940" w14:textId="117419B5" w:rsidR="00F3104C" w:rsidRPr="004066B9" w:rsidRDefault="00333AA7" w:rsidP="00F74915">
            <w:pPr>
              <w:spacing w:line="276" w:lineRule="auto"/>
              <w:rPr>
                <w:rFonts w:ascii="Arial" w:hAnsi="Arial" w:cs="Arial"/>
              </w:rPr>
            </w:pPr>
            <w:r w:rsidRPr="004066B9">
              <w:rPr>
                <w:rFonts w:ascii="Arial" w:hAnsi="Arial" w:cs="Arial"/>
              </w:rPr>
              <w:t>Više od 95% učenika, riješilo je 7.</w:t>
            </w:r>
            <w:r w:rsidR="00573DE9" w:rsidRPr="004066B9">
              <w:rPr>
                <w:rFonts w:ascii="Arial" w:hAnsi="Arial" w:cs="Arial"/>
              </w:rPr>
              <w:t xml:space="preserve"> zadatak</w:t>
            </w:r>
            <w:r w:rsidRPr="004066B9">
              <w:rPr>
                <w:rFonts w:ascii="Arial" w:hAnsi="Arial" w:cs="Arial"/>
              </w:rPr>
              <w:t>.</w:t>
            </w:r>
          </w:p>
          <w:p w14:paraId="5B3FDC2B" w14:textId="1E60EA71" w:rsidR="0017124B" w:rsidRPr="004066B9" w:rsidRDefault="00DB7DBD" w:rsidP="008F1F61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4066B9">
              <w:rPr>
                <w:rFonts w:ascii="Arial" w:hAnsi="Arial" w:cs="Arial"/>
              </w:rPr>
              <w:t>P</w:t>
            </w:r>
            <w:r w:rsidR="00573DE9" w:rsidRPr="004066B9">
              <w:rPr>
                <w:rFonts w:ascii="Arial" w:hAnsi="Arial" w:cs="Arial"/>
              </w:rPr>
              <w:t>odzadat</w:t>
            </w:r>
            <w:r w:rsidRPr="004066B9">
              <w:rPr>
                <w:rFonts w:ascii="Arial" w:hAnsi="Arial" w:cs="Arial"/>
              </w:rPr>
              <w:t>ak</w:t>
            </w:r>
            <w:proofErr w:type="spellEnd"/>
            <w:r w:rsidRPr="004066B9">
              <w:rPr>
                <w:rFonts w:ascii="Arial" w:hAnsi="Arial" w:cs="Arial"/>
              </w:rPr>
              <w:t xml:space="preserve"> 7.c vrednovan</w:t>
            </w:r>
            <w:r w:rsidR="00573DE9" w:rsidRPr="004066B9">
              <w:rPr>
                <w:rFonts w:ascii="Arial" w:hAnsi="Arial" w:cs="Arial"/>
              </w:rPr>
              <w:t xml:space="preserve"> je uzimajući u obzir i eventualna odstupanja tangente od računalne verzije te rješenja temeljem </w:t>
            </w:r>
            <w:r w:rsidRPr="004066B9">
              <w:rPr>
                <w:rFonts w:ascii="Arial" w:hAnsi="Arial" w:cs="Arial"/>
              </w:rPr>
              <w:t xml:space="preserve">drugih </w:t>
            </w:r>
            <w:r w:rsidR="00573DE9" w:rsidRPr="004066B9">
              <w:rPr>
                <w:rFonts w:ascii="Arial" w:hAnsi="Arial" w:cs="Arial"/>
              </w:rPr>
              <w:t xml:space="preserve">matematičkih postupaka, a u </w:t>
            </w:r>
            <w:proofErr w:type="spellStart"/>
            <w:r w:rsidR="00573DE9" w:rsidRPr="004066B9">
              <w:rPr>
                <w:rFonts w:ascii="Arial" w:hAnsi="Arial" w:cs="Arial"/>
              </w:rPr>
              <w:t>podzadatku</w:t>
            </w:r>
            <w:proofErr w:type="spellEnd"/>
            <w:r w:rsidR="00573DE9" w:rsidRPr="004066B9">
              <w:rPr>
                <w:rFonts w:ascii="Arial" w:hAnsi="Arial" w:cs="Arial"/>
              </w:rPr>
              <w:t xml:space="preserve"> 7.d vrednovano je ispravno rješenje brzine na temelju podatka iz </w:t>
            </w:r>
            <w:proofErr w:type="spellStart"/>
            <w:r w:rsidR="00573DE9" w:rsidRPr="004066B9">
              <w:rPr>
                <w:rFonts w:ascii="Arial" w:hAnsi="Arial" w:cs="Arial"/>
              </w:rPr>
              <w:t>podzadat</w:t>
            </w:r>
            <w:r w:rsidR="008F1F61" w:rsidRPr="004066B9">
              <w:rPr>
                <w:rFonts w:ascii="Arial" w:hAnsi="Arial" w:cs="Arial"/>
              </w:rPr>
              <w:t>ka</w:t>
            </w:r>
            <w:proofErr w:type="spellEnd"/>
            <w:r w:rsidR="008F1F61" w:rsidRPr="004066B9">
              <w:rPr>
                <w:rFonts w:ascii="Arial" w:hAnsi="Arial" w:cs="Arial"/>
              </w:rPr>
              <w:t xml:space="preserve"> 7.b. Rješenja </w:t>
            </w:r>
            <w:r w:rsidR="00825BBD" w:rsidRPr="004066B9">
              <w:rPr>
                <w:rFonts w:ascii="Arial" w:hAnsi="Arial" w:cs="Arial"/>
                <w:shd w:val="clear" w:color="auto" w:fill="FFFFFF"/>
              </w:rPr>
              <w:t>s negativni</w:t>
            </w:r>
            <w:r w:rsidR="008F1F61" w:rsidRPr="004066B9">
              <w:rPr>
                <w:rFonts w:ascii="Arial" w:hAnsi="Arial" w:cs="Arial"/>
                <w:shd w:val="clear" w:color="auto" w:fill="FFFFFF"/>
              </w:rPr>
              <w:t xml:space="preserve">m </w:t>
            </w:r>
            <w:r w:rsidR="00825BBD" w:rsidRPr="004066B9">
              <w:rPr>
                <w:rFonts w:ascii="Arial" w:hAnsi="Arial" w:cs="Arial"/>
                <w:shd w:val="clear" w:color="auto" w:fill="FFFFFF"/>
              </w:rPr>
              <w:t xml:space="preserve">predznacima </w:t>
            </w:r>
            <w:r w:rsidR="008F1F61" w:rsidRPr="004066B9">
              <w:rPr>
                <w:rFonts w:ascii="Arial" w:hAnsi="Arial" w:cs="Arial"/>
                <w:shd w:val="clear" w:color="auto" w:fill="FFFFFF"/>
              </w:rPr>
              <w:t>vrijednosti</w:t>
            </w:r>
            <w:r w:rsidR="00825BBD" w:rsidRPr="004066B9">
              <w:rPr>
                <w:rFonts w:ascii="Arial" w:hAnsi="Arial" w:cs="Arial"/>
                <w:shd w:val="clear" w:color="auto" w:fill="FFFFFF"/>
              </w:rPr>
              <w:t xml:space="preserve"> brzina</w:t>
            </w:r>
            <w:r w:rsidR="008F1F61" w:rsidRPr="004066B9">
              <w:rPr>
                <w:rFonts w:ascii="Arial" w:hAnsi="Arial" w:cs="Arial"/>
                <w:shd w:val="clear" w:color="auto" w:fill="FFFFFF"/>
              </w:rPr>
              <w:t xml:space="preserve"> nisu priznata.</w:t>
            </w:r>
            <w:r w:rsidR="008F1F61" w:rsidRPr="004066B9">
              <w:rPr>
                <w:rFonts w:ascii="Arial" w:hAnsi="Arial" w:cs="Arial"/>
              </w:rPr>
              <w:t xml:space="preserve"> </w:t>
            </w:r>
          </w:p>
        </w:tc>
      </w:tr>
      <w:tr w:rsidR="00DB7DBD" w:rsidRPr="008F1F61" w14:paraId="358C2D88" w14:textId="77777777" w:rsidTr="00F74915">
        <w:tc>
          <w:tcPr>
            <w:tcW w:w="0" w:type="auto"/>
            <w:vAlign w:val="center"/>
          </w:tcPr>
          <w:p w14:paraId="402DF4DF" w14:textId="77777777" w:rsidR="00F3104C" w:rsidRPr="008F1F61" w:rsidRDefault="00F3104C" w:rsidP="00F74915">
            <w:pPr>
              <w:spacing w:line="276" w:lineRule="auto"/>
              <w:rPr>
                <w:rFonts w:ascii="Arial" w:hAnsi="Arial" w:cs="Arial"/>
              </w:rPr>
            </w:pPr>
            <w:r w:rsidRPr="008F1F61">
              <w:rPr>
                <w:rFonts w:ascii="Arial" w:hAnsi="Arial" w:cs="Arial"/>
              </w:rPr>
              <w:t>8.</w:t>
            </w:r>
          </w:p>
        </w:tc>
        <w:tc>
          <w:tcPr>
            <w:tcW w:w="0" w:type="auto"/>
            <w:vAlign w:val="center"/>
          </w:tcPr>
          <w:p w14:paraId="1889423D" w14:textId="3AD04230" w:rsidR="0017124B" w:rsidRPr="004066B9" w:rsidRDefault="00F3104C" w:rsidP="00F74915">
            <w:pPr>
              <w:spacing w:line="276" w:lineRule="auto"/>
              <w:rPr>
                <w:rFonts w:ascii="Arial" w:hAnsi="Arial" w:cs="Arial"/>
              </w:rPr>
            </w:pPr>
            <w:r w:rsidRPr="004066B9">
              <w:rPr>
                <w:rFonts w:ascii="Arial" w:hAnsi="Arial" w:cs="Arial"/>
              </w:rPr>
              <w:t>Zadatak je uglavnom dobro rješavan s točnošću od 85</w:t>
            </w:r>
            <w:r w:rsidR="00D8721B" w:rsidRPr="004066B9">
              <w:rPr>
                <w:rFonts w:ascii="Arial" w:hAnsi="Arial" w:cs="Arial"/>
              </w:rPr>
              <w:t xml:space="preserve"> </w:t>
            </w:r>
            <w:r w:rsidRPr="004066B9">
              <w:rPr>
                <w:rFonts w:ascii="Arial" w:hAnsi="Arial" w:cs="Arial"/>
              </w:rPr>
              <w:t xml:space="preserve">%. </w:t>
            </w:r>
            <w:r w:rsidR="00DB7DBD" w:rsidRPr="004066B9">
              <w:rPr>
                <w:rFonts w:ascii="Arial" w:hAnsi="Arial" w:cs="Arial"/>
              </w:rPr>
              <w:t xml:space="preserve">Ostali su pogriješili </w:t>
            </w:r>
          </w:p>
          <w:p w14:paraId="18B0A8D5" w14:textId="35D87D84" w:rsidR="0017124B" w:rsidRPr="004066B9" w:rsidRDefault="0017124B" w:rsidP="00F74915">
            <w:pPr>
              <w:spacing w:line="276" w:lineRule="auto"/>
              <w:rPr>
                <w:rFonts w:ascii="Arial" w:hAnsi="Arial" w:cs="Arial"/>
              </w:rPr>
            </w:pPr>
            <w:r w:rsidRPr="004066B9">
              <w:rPr>
                <w:rFonts w:ascii="Arial" w:hAnsi="Arial" w:cs="Arial"/>
              </w:rPr>
              <w:t>8.1. kori</w:t>
            </w:r>
            <w:r w:rsidR="00DB7DBD" w:rsidRPr="004066B9">
              <w:rPr>
                <w:rFonts w:ascii="Arial" w:hAnsi="Arial" w:cs="Arial"/>
              </w:rPr>
              <w:t>štenjem</w:t>
            </w:r>
            <w:r w:rsidRPr="004066B9">
              <w:rPr>
                <w:rFonts w:ascii="Arial" w:hAnsi="Arial" w:cs="Arial"/>
              </w:rPr>
              <w:t xml:space="preserve"> krive strelice u jednadžbama</w:t>
            </w:r>
            <w:r w:rsidR="001F635B" w:rsidRPr="004066B9">
              <w:rPr>
                <w:rFonts w:ascii="Arial" w:hAnsi="Arial" w:cs="Arial"/>
              </w:rPr>
              <w:t xml:space="preserve"> kem</w:t>
            </w:r>
            <w:r w:rsidR="00D8721B" w:rsidRPr="004066B9">
              <w:rPr>
                <w:rFonts w:ascii="Arial" w:hAnsi="Arial" w:cs="Arial"/>
              </w:rPr>
              <w:t>ijske ravnoteže</w:t>
            </w:r>
            <w:r w:rsidR="001F635B" w:rsidRPr="004066B9">
              <w:rPr>
                <w:rFonts w:ascii="Arial" w:hAnsi="Arial" w:cs="Arial"/>
              </w:rPr>
              <w:t>.</w:t>
            </w:r>
          </w:p>
          <w:p w14:paraId="3E17E3D5" w14:textId="566DC547" w:rsidR="00F3104C" w:rsidRPr="004066B9" w:rsidRDefault="0017124B" w:rsidP="001C7CE6">
            <w:pPr>
              <w:spacing w:line="276" w:lineRule="auto"/>
              <w:rPr>
                <w:rFonts w:ascii="Arial" w:hAnsi="Arial" w:cs="Arial"/>
              </w:rPr>
            </w:pPr>
            <w:r w:rsidRPr="004066B9">
              <w:rPr>
                <w:rFonts w:ascii="Arial" w:hAnsi="Arial" w:cs="Arial"/>
              </w:rPr>
              <w:t>8.2. Izračun</w:t>
            </w:r>
            <w:r w:rsidR="00DB7DBD" w:rsidRPr="004066B9">
              <w:rPr>
                <w:rFonts w:ascii="Arial" w:hAnsi="Arial" w:cs="Arial"/>
              </w:rPr>
              <w:t>ata</w:t>
            </w:r>
            <w:r w:rsidRPr="004066B9">
              <w:rPr>
                <w:rFonts w:ascii="Arial" w:hAnsi="Arial" w:cs="Arial"/>
              </w:rPr>
              <w:t xml:space="preserve"> </w:t>
            </w:r>
            <w:r w:rsidRPr="004066B9">
              <w:rPr>
                <w:rFonts w:ascii="Arial" w:hAnsi="Arial" w:cs="Arial"/>
                <w:i/>
                <w:iCs/>
              </w:rPr>
              <w:t xml:space="preserve">K </w:t>
            </w:r>
            <w:proofErr w:type="spellStart"/>
            <w:r w:rsidRPr="004066B9">
              <w:rPr>
                <w:rFonts w:ascii="Arial" w:hAnsi="Arial" w:cs="Arial"/>
              </w:rPr>
              <w:t>unapredne</w:t>
            </w:r>
            <w:proofErr w:type="spellEnd"/>
            <w:r w:rsidRPr="004066B9">
              <w:rPr>
                <w:rFonts w:ascii="Arial" w:hAnsi="Arial" w:cs="Arial"/>
              </w:rPr>
              <w:t xml:space="preserve"> reakcije, ali </w:t>
            </w:r>
            <w:r w:rsidR="00DB7DBD" w:rsidRPr="004066B9">
              <w:rPr>
                <w:rFonts w:ascii="Arial" w:hAnsi="Arial" w:cs="Arial"/>
              </w:rPr>
              <w:t>nije</w:t>
            </w:r>
            <w:r w:rsidRPr="004066B9">
              <w:rPr>
                <w:rFonts w:ascii="Arial" w:hAnsi="Arial" w:cs="Arial"/>
              </w:rPr>
              <w:t xml:space="preserve"> izračuna</w:t>
            </w:r>
            <w:r w:rsidR="001C7CE6" w:rsidRPr="004066B9">
              <w:rPr>
                <w:rFonts w:ascii="Arial" w:hAnsi="Arial" w:cs="Arial"/>
              </w:rPr>
              <w:t xml:space="preserve">ta </w:t>
            </w:r>
            <w:r w:rsidRPr="004066B9">
              <w:rPr>
                <w:rFonts w:ascii="Arial" w:hAnsi="Arial" w:cs="Arial"/>
                <w:i/>
                <w:iCs/>
              </w:rPr>
              <w:t>K</w:t>
            </w:r>
            <w:r w:rsidRPr="004066B9">
              <w:rPr>
                <w:rFonts w:ascii="Arial" w:hAnsi="Arial" w:cs="Arial"/>
              </w:rPr>
              <w:t xml:space="preserve"> </w:t>
            </w:r>
            <w:proofErr w:type="spellStart"/>
            <w:r w:rsidRPr="004066B9">
              <w:rPr>
                <w:rFonts w:ascii="Arial" w:hAnsi="Arial" w:cs="Arial"/>
              </w:rPr>
              <w:t>unazadne</w:t>
            </w:r>
            <w:proofErr w:type="spellEnd"/>
            <w:r w:rsidR="00333AA7" w:rsidRPr="004066B9">
              <w:rPr>
                <w:rFonts w:ascii="Arial" w:hAnsi="Arial" w:cs="Arial"/>
              </w:rPr>
              <w:t xml:space="preserve"> reakcije.</w:t>
            </w:r>
          </w:p>
        </w:tc>
      </w:tr>
      <w:tr w:rsidR="00DB7DBD" w:rsidRPr="008F1F61" w14:paraId="2CB0C0F4" w14:textId="77777777" w:rsidTr="00F74915">
        <w:tc>
          <w:tcPr>
            <w:tcW w:w="0" w:type="auto"/>
            <w:vAlign w:val="center"/>
          </w:tcPr>
          <w:p w14:paraId="5DBB9B5D" w14:textId="77777777" w:rsidR="00F3104C" w:rsidRPr="008F1F61" w:rsidRDefault="00F3104C" w:rsidP="00F74915">
            <w:pPr>
              <w:spacing w:line="276" w:lineRule="auto"/>
              <w:rPr>
                <w:rFonts w:ascii="Arial" w:hAnsi="Arial" w:cs="Arial"/>
              </w:rPr>
            </w:pPr>
            <w:r w:rsidRPr="008F1F61">
              <w:rPr>
                <w:rFonts w:ascii="Arial" w:hAnsi="Arial" w:cs="Arial"/>
              </w:rPr>
              <w:lastRenderedPageBreak/>
              <w:t>9.</w:t>
            </w:r>
          </w:p>
        </w:tc>
        <w:tc>
          <w:tcPr>
            <w:tcW w:w="0" w:type="auto"/>
            <w:vAlign w:val="center"/>
          </w:tcPr>
          <w:p w14:paraId="679719BC" w14:textId="403E9166" w:rsidR="00F3104C" w:rsidRPr="008F1F61" w:rsidRDefault="00333AA7" w:rsidP="00F74915">
            <w:pPr>
              <w:spacing w:line="276" w:lineRule="auto"/>
              <w:rPr>
                <w:rFonts w:ascii="Arial" w:hAnsi="Arial" w:cs="Arial"/>
              </w:rPr>
            </w:pPr>
            <w:r w:rsidRPr="008F1F61">
              <w:rPr>
                <w:rFonts w:ascii="Arial" w:hAnsi="Arial" w:cs="Arial"/>
              </w:rPr>
              <w:t>Ovaj zadatak, riješilo je 80% učenika u potpunosti.</w:t>
            </w:r>
          </w:p>
          <w:p w14:paraId="1F09D24C" w14:textId="1AE11F7B" w:rsidR="001F635B" w:rsidRPr="008F1F61" w:rsidRDefault="001F635B" w:rsidP="00F74915">
            <w:pPr>
              <w:spacing w:line="276" w:lineRule="auto"/>
              <w:rPr>
                <w:rFonts w:ascii="Arial" w:hAnsi="Arial" w:cs="Arial"/>
              </w:rPr>
            </w:pPr>
            <w:r w:rsidRPr="008F1F61">
              <w:rPr>
                <w:rFonts w:ascii="Arial" w:hAnsi="Arial" w:cs="Arial"/>
              </w:rPr>
              <w:t>Je</w:t>
            </w:r>
            <w:r w:rsidR="00333AA7" w:rsidRPr="008F1F61">
              <w:rPr>
                <w:rFonts w:ascii="Arial" w:hAnsi="Arial" w:cs="Arial"/>
              </w:rPr>
              <w:t xml:space="preserve">dan učenik nije </w:t>
            </w:r>
            <w:r w:rsidR="001C7CE6" w:rsidRPr="008F1F61">
              <w:rPr>
                <w:rFonts w:ascii="Arial" w:hAnsi="Arial" w:cs="Arial"/>
              </w:rPr>
              <w:t>uopće rješavao zadatak</w:t>
            </w:r>
            <w:r w:rsidR="00333AA7" w:rsidRPr="008F1F61">
              <w:rPr>
                <w:rFonts w:ascii="Arial" w:hAnsi="Arial" w:cs="Arial"/>
              </w:rPr>
              <w:t>; o</w:t>
            </w:r>
            <w:r w:rsidRPr="008F1F61">
              <w:rPr>
                <w:rFonts w:ascii="Arial" w:hAnsi="Arial" w:cs="Arial"/>
              </w:rPr>
              <w:t>st</w:t>
            </w:r>
            <w:r w:rsidR="00333AA7" w:rsidRPr="008F1F61">
              <w:rPr>
                <w:rFonts w:ascii="Arial" w:hAnsi="Arial" w:cs="Arial"/>
              </w:rPr>
              <w:t>ali su imali postupno bodovanje.</w:t>
            </w:r>
          </w:p>
          <w:p w14:paraId="01441A47" w14:textId="4A84A6B5" w:rsidR="001F635B" w:rsidRPr="008F1F61" w:rsidRDefault="00333AA7" w:rsidP="001C7CE6">
            <w:pPr>
              <w:spacing w:line="276" w:lineRule="auto"/>
              <w:rPr>
                <w:rFonts w:ascii="Arial" w:hAnsi="Arial" w:cs="Arial"/>
              </w:rPr>
            </w:pPr>
            <w:r w:rsidRPr="008F1F61">
              <w:rPr>
                <w:rFonts w:ascii="Arial" w:hAnsi="Arial" w:cs="Arial"/>
              </w:rPr>
              <w:t xml:space="preserve">Pogreške: </w:t>
            </w:r>
            <w:r w:rsidR="00D8721B" w:rsidRPr="008F1F61">
              <w:rPr>
                <w:rFonts w:ascii="Arial" w:hAnsi="Arial" w:cs="Arial"/>
              </w:rPr>
              <w:t>pogrešn</w:t>
            </w:r>
            <w:r w:rsidR="001C7CE6" w:rsidRPr="008F1F61">
              <w:rPr>
                <w:rFonts w:ascii="Arial" w:hAnsi="Arial" w:cs="Arial"/>
              </w:rPr>
              <w:t>o izračunata</w:t>
            </w:r>
            <w:r w:rsidR="001F635B" w:rsidRPr="008F1F61">
              <w:rPr>
                <w:rFonts w:ascii="Arial" w:hAnsi="Arial" w:cs="Arial"/>
              </w:rPr>
              <w:t xml:space="preserve"> konstanta ravnoteže,</w:t>
            </w:r>
            <w:r w:rsidR="001C7CE6" w:rsidRPr="008F1F61">
              <w:rPr>
                <w:rFonts w:ascii="Arial" w:hAnsi="Arial" w:cs="Arial"/>
              </w:rPr>
              <w:t xml:space="preserve"> pogrešno</w:t>
            </w:r>
            <w:r w:rsidR="001F635B" w:rsidRPr="008F1F61">
              <w:rPr>
                <w:rFonts w:ascii="Arial" w:hAnsi="Arial" w:cs="Arial"/>
              </w:rPr>
              <w:t xml:space="preserve"> objašnjenje </w:t>
            </w:r>
            <w:proofErr w:type="spellStart"/>
            <w:r w:rsidR="001F635B" w:rsidRPr="008F1F61">
              <w:rPr>
                <w:rFonts w:ascii="Arial" w:hAnsi="Arial" w:cs="Arial"/>
              </w:rPr>
              <w:t>Le</w:t>
            </w:r>
            <w:proofErr w:type="spellEnd"/>
            <w:r w:rsidR="001F635B" w:rsidRPr="008F1F61">
              <w:rPr>
                <w:rFonts w:ascii="Arial" w:hAnsi="Arial" w:cs="Arial"/>
              </w:rPr>
              <w:t xml:space="preserve"> </w:t>
            </w:r>
            <w:proofErr w:type="spellStart"/>
            <w:r w:rsidR="001F635B" w:rsidRPr="008F1F61">
              <w:rPr>
                <w:rFonts w:ascii="Arial" w:hAnsi="Arial" w:cs="Arial"/>
              </w:rPr>
              <w:t>Chatelierevog</w:t>
            </w:r>
            <w:proofErr w:type="spellEnd"/>
            <w:r w:rsidR="001F635B" w:rsidRPr="008F1F61">
              <w:rPr>
                <w:rFonts w:ascii="Arial" w:hAnsi="Arial" w:cs="Arial"/>
              </w:rPr>
              <w:t xml:space="preserve"> načela na </w:t>
            </w:r>
            <w:r w:rsidR="001C7CE6" w:rsidRPr="008F1F61">
              <w:rPr>
                <w:rFonts w:ascii="Arial" w:hAnsi="Arial" w:cs="Arial"/>
              </w:rPr>
              <w:t xml:space="preserve">pomak ravnoteže i/ ili pogrešno  </w:t>
            </w:r>
            <w:r w:rsidRPr="008F1F61">
              <w:rPr>
                <w:rFonts w:ascii="Arial" w:hAnsi="Arial" w:cs="Arial"/>
              </w:rPr>
              <w:t>obrazloženje</w:t>
            </w:r>
            <w:r w:rsidR="001F635B" w:rsidRPr="008F1F61">
              <w:rPr>
                <w:rFonts w:ascii="Arial" w:hAnsi="Arial" w:cs="Arial"/>
              </w:rPr>
              <w:t xml:space="preserve"> promjena na grafu.</w:t>
            </w:r>
          </w:p>
        </w:tc>
      </w:tr>
      <w:tr w:rsidR="00DB7DBD" w:rsidRPr="008F1F61" w14:paraId="06608798" w14:textId="77777777" w:rsidTr="00F74915">
        <w:tc>
          <w:tcPr>
            <w:tcW w:w="0" w:type="auto"/>
            <w:vAlign w:val="center"/>
          </w:tcPr>
          <w:p w14:paraId="13E71C19" w14:textId="77777777" w:rsidR="00F3104C" w:rsidRPr="008F1F61" w:rsidRDefault="00F3104C" w:rsidP="00F74915">
            <w:pPr>
              <w:spacing w:line="276" w:lineRule="auto"/>
              <w:rPr>
                <w:rFonts w:ascii="Arial" w:hAnsi="Arial" w:cs="Arial"/>
              </w:rPr>
            </w:pPr>
            <w:r w:rsidRPr="008F1F61">
              <w:rPr>
                <w:rFonts w:ascii="Arial" w:hAnsi="Arial" w:cs="Arial"/>
              </w:rPr>
              <w:t>10.</w:t>
            </w:r>
          </w:p>
        </w:tc>
        <w:tc>
          <w:tcPr>
            <w:tcW w:w="0" w:type="auto"/>
            <w:vAlign w:val="center"/>
          </w:tcPr>
          <w:p w14:paraId="242DA6B1" w14:textId="0C36F6F3" w:rsidR="001F635B" w:rsidRPr="008F1F61" w:rsidRDefault="001F635B" w:rsidP="00F74915">
            <w:pPr>
              <w:spacing w:line="276" w:lineRule="auto"/>
              <w:rPr>
                <w:rFonts w:ascii="Arial" w:hAnsi="Arial" w:cs="Arial"/>
              </w:rPr>
            </w:pPr>
            <w:r w:rsidRPr="008F1F61">
              <w:rPr>
                <w:rFonts w:ascii="Arial" w:hAnsi="Arial" w:cs="Arial"/>
              </w:rPr>
              <w:t xml:space="preserve">U </w:t>
            </w:r>
            <w:r w:rsidR="001C7CE6" w:rsidRPr="008F1F61">
              <w:rPr>
                <w:rFonts w:ascii="Arial" w:hAnsi="Arial" w:cs="Arial"/>
              </w:rPr>
              <w:t>10.</w:t>
            </w:r>
            <w:r w:rsidRPr="008F1F61">
              <w:rPr>
                <w:rFonts w:ascii="Arial" w:hAnsi="Arial" w:cs="Arial"/>
              </w:rPr>
              <w:t xml:space="preserve"> zadatku </w:t>
            </w:r>
            <w:r w:rsidR="001C7CE6" w:rsidRPr="008F1F61">
              <w:rPr>
                <w:rFonts w:ascii="Arial" w:hAnsi="Arial" w:cs="Arial"/>
              </w:rPr>
              <w:t>riješenost je bila 91,3 %. S</w:t>
            </w:r>
            <w:r w:rsidRPr="008F1F61">
              <w:rPr>
                <w:rFonts w:ascii="Arial" w:hAnsi="Arial" w:cs="Arial"/>
              </w:rPr>
              <w:t xml:space="preserve">amo </w:t>
            </w:r>
            <w:r w:rsidR="001C7CE6" w:rsidRPr="008F1F61">
              <w:rPr>
                <w:rFonts w:ascii="Arial" w:hAnsi="Arial" w:cs="Arial"/>
              </w:rPr>
              <w:t xml:space="preserve">su </w:t>
            </w:r>
            <w:r w:rsidRPr="008F1F61">
              <w:rPr>
                <w:rFonts w:ascii="Arial" w:hAnsi="Arial" w:cs="Arial"/>
              </w:rPr>
              <w:t xml:space="preserve">2 učenika </w:t>
            </w:r>
            <w:r w:rsidR="00D8721B" w:rsidRPr="008F1F61">
              <w:rPr>
                <w:rFonts w:ascii="Arial" w:hAnsi="Arial" w:cs="Arial"/>
              </w:rPr>
              <w:t>pogrešno</w:t>
            </w:r>
            <w:r w:rsidRPr="008F1F61">
              <w:rPr>
                <w:rFonts w:ascii="Arial" w:hAnsi="Arial" w:cs="Arial"/>
              </w:rPr>
              <w:t xml:space="preserve"> riješila zadatak.</w:t>
            </w:r>
          </w:p>
        </w:tc>
      </w:tr>
    </w:tbl>
    <w:p w14:paraId="5CDDB8E9" w14:textId="77777777" w:rsidR="00EF7E92" w:rsidRPr="008F1F61" w:rsidRDefault="00EF7E92">
      <w:pPr>
        <w:rPr>
          <w:rFonts w:ascii="Arial" w:hAnsi="Arial" w:cs="Arial"/>
        </w:rPr>
      </w:pPr>
    </w:p>
    <w:sectPr w:rsidR="00EF7E92" w:rsidRPr="008F1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04C"/>
    <w:rsid w:val="0017124B"/>
    <w:rsid w:val="001C7CE6"/>
    <w:rsid w:val="001D0E37"/>
    <w:rsid w:val="001F635B"/>
    <w:rsid w:val="00333AA7"/>
    <w:rsid w:val="0038468A"/>
    <w:rsid w:val="004066B9"/>
    <w:rsid w:val="00473F25"/>
    <w:rsid w:val="005269E8"/>
    <w:rsid w:val="00573DE9"/>
    <w:rsid w:val="0063048F"/>
    <w:rsid w:val="007007D6"/>
    <w:rsid w:val="00753AAF"/>
    <w:rsid w:val="00825BBD"/>
    <w:rsid w:val="008F1F61"/>
    <w:rsid w:val="00960A68"/>
    <w:rsid w:val="009D63DA"/>
    <w:rsid w:val="00A93992"/>
    <w:rsid w:val="00C5149B"/>
    <w:rsid w:val="00C53F6F"/>
    <w:rsid w:val="00C56CC1"/>
    <w:rsid w:val="00D8721B"/>
    <w:rsid w:val="00DB7DBD"/>
    <w:rsid w:val="00E430B6"/>
    <w:rsid w:val="00EA63D7"/>
    <w:rsid w:val="00EF7E92"/>
    <w:rsid w:val="00F3104C"/>
    <w:rsid w:val="00F31EA2"/>
    <w:rsid w:val="00F4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0A2CF"/>
  <w15:chartTrackingRefBased/>
  <w15:docId w15:val="{2012528C-C3AB-42FB-A4C7-69559E11A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104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F310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a">
    <w:name w:val="annotation text"/>
    <w:basedOn w:val="Normal"/>
    <w:link w:val="TekstkomentaraChar"/>
    <w:uiPriority w:val="99"/>
    <w:unhideWhenUsed/>
    <w:rsid w:val="00F3104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F3104C"/>
    <w:rPr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rsid w:val="00753AAF"/>
    <w:rPr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53AA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53AAF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53A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53A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Korisnik</cp:lastModifiedBy>
  <cp:revision>4</cp:revision>
  <dcterms:created xsi:type="dcterms:W3CDTF">2020-12-03T14:17:00Z</dcterms:created>
  <dcterms:modified xsi:type="dcterms:W3CDTF">2020-12-04T12:42:00Z</dcterms:modified>
</cp:coreProperties>
</file>